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9453" w14:textId="6720610D" w:rsidR="00B26FA8" w:rsidRDefault="001E18A0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Piórkowo 0</w:t>
      </w:r>
      <w:r w:rsidR="00837D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.12</w:t>
      </w:r>
      <w:r w:rsidR="00565442">
        <w:rPr>
          <w:rFonts w:ascii="Arial" w:hAnsi="Arial" w:cs="Arial"/>
          <w:sz w:val="24"/>
          <w:szCs w:val="24"/>
        </w:rPr>
        <w:t>.2023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54BEEF32" w14:textId="218745BB" w:rsidR="00854F0C" w:rsidRPr="00837D32" w:rsidRDefault="001E18A0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Zn</w:t>
      </w:r>
      <w:r w:rsidRPr="00837D32">
        <w:rPr>
          <w:rFonts w:ascii="Arial" w:eastAsia="Arial" w:hAnsi="Arial" w:cs="Arial"/>
          <w:sz w:val="24"/>
          <w:lang w:eastAsia="pl-PL"/>
        </w:rPr>
        <w:t xml:space="preserve">. </w:t>
      </w:r>
      <w:proofErr w:type="spellStart"/>
      <w:r w:rsidRPr="00837D32">
        <w:rPr>
          <w:rFonts w:ascii="Arial" w:eastAsia="Arial" w:hAnsi="Arial" w:cs="Arial"/>
          <w:sz w:val="24"/>
          <w:lang w:eastAsia="pl-PL"/>
        </w:rPr>
        <w:t>spr</w:t>
      </w:r>
      <w:proofErr w:type="spellEnd"/>
      <w:r w:rsidRPr="00837D32">
        <w:rPr>
          <w:rFonts w:ascii="Arial" w:eastAsia="Arial" w:hAnsi="Arial" w:cs="Arial"/>
          <w:sz w:val="24"/>
          <w:lang w:eastAsia="pl-PL"/>
        </w:rPr>
        <w:t>.: SA.270</w:t>
      </w:r>
      <w:r w:rsidR="00837D32" w:rsidRPr="00837D32">
        <w:rPr>
          <w:rFonts w:ascii="Arial" w:eastAsia="Arial" w:hAnsi="Arial" w:cs="Arial"/>
          <w:sz w:val="24"/>
          <w:lang w:eastAsia="pl-PL"/>
        </w:rPr>
        <w:t>.36.</w:t>
      </w:r>
      <w:r w:rsidR="00565442" w:rsidRPr="00837D32">
        <w:rPr>
          <w:rFonts w:ascii="Arial" w:eastAsia="Arial" w:hAnsi="Arial" w:cs="Arial"/>
          <w:sz w:val="24"/>
          <w:lang w:eastAsia="pl-PL"/>
        </w:rPr>
        <w:t>2023</w:t>
      </w:r>
      <w:r w:rsidR="00854F0C" w:rsidRPr="00837D32">
        <w:rPr>
          <w:rFonts w:ascii="Arial" w:eastAsia="Arial" w:hAnsi="Arial" w:cs="Arial"/>
          <w:sz w:val="24"/>
          <w:lang w:eastAsia="pl-PL"/>
        </w:rPr>
        <w:t xml:space="preserve"> </w:t>
      </w:r>
    </w:p>
    <w:p w14:paraId="3BEB301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48A10E3E" w14:textId="77777777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</w:t>
      </w:r>
      <w:proofErr w:type="spellStart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Dz. U. z 2021 r. poz.1129 z </w:t>
      </w:r>
      <w:proofErr w:type="spellStart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późn</w:t>
      </w:r>
      <w:proofErr w:type="spellEnd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zm.), którego przedmiotem są: </w:t>
      </w:r>
    </w:p>
    <w:p w14:paraId="65AC2E39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19762869" w14:textId="77777777" w:rsidR="00854F0C" w:rsidRPr="001B548E" w:rsidRDefault="001E18A0" w:rsidP="00854F0C">
      <w:pPr>
        <w:spacing w:after="189"/>
        <w:ind w:left="2153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i/>
          <w:sz w:val="24"/>
          <w:lang w:eastAsia="pl-PL"/>
        </w:rPr>
        <w:t>„Dostawa stacjonarnego</w:t>
      </w:r>
      <w:r w:rsidR="00854F0C" w:rsidRPr="001B548E">
        <w:rPr>
          <w:rFonts w:ascii="Arial" w:eastAsia="Arial" w:hAnsi="Arial" w:cs="Arial"/>
          <w:b/>
          <w:i/>
          <w:sz w:val="24"/>
          <w:lang w:eastAsia="pl-PL"/>
        </w:rPr>
        <w:t xml:space="preserve"> agregatu prądotwórczego"</w:t>
      </w:r>
      <w:r w:rsidR="00854F0C" w:rsidRPr="001B548E">
        <w:rPr>
          <w:rFonts w:ascii="Arial" w:eastAsia="Arial" w:hAnsi="Arial" w:cs="Arial"/>
          <w:sz w:val="24"/>
          <w:lang w:eastAsia="pl-PL"/>
        </w:rPr>
        <w:t xml:space="preserve">  </w:t>
      </w:r>
    </w:p>
    <w:p w14:paraId="64F9069B" w14:textId="77777777" w:rsidR="00854F0C" w:rsidRPr="001B548E" w:rsidRDefault="00854F0C" w:rsidP="00444274">
      <w:pPr>
        <w:numPr>
          <w:ilvl w:val="0"/>
          <w:numId w:val="1"/>
        </w:numPr>
        <w:spacing w:after="10" w:line="240" w:lineRule="auto"/>
        <w:ind w:left="528" w:right="61" w:hanging="401"/>
        <w:jc w:val="both"/>
        <w:rPr>
          <w:rFonts w:ascii="Arial" w:eastAsia="Arial" w:hAnsi="Arial" w:cs="Arial"/>
          <w:sz w:val="24"/>
          <w:lang w:eastAsia="pl-PL"/>
        </w:rPr>
      </w:pPr>
      <w:r w:rsidRPr="001B548E">
        <w:rPr>
          <w:rFonts w:ascii="Arial" w:eastAsia="Arial" w:hAnsi="Arial" w:cs="Arial"/>
          <w:sz w:val="24"/>
          <w:lang w:eastAsia="pl-PL"/>
        </w:rPr>
        <w:t xml:space="preserve">Opis przedmiotu zamówienia: </w:t>
      </w:r>
    </w:p>
    <w:p w14:paraId="407F4692" w14:textId="77777777" w:rsidR="00854F0C" w:rsidRPr="001B548E" w:rsidRDefault="00854F0C" w:rsidP="00444274">
      <w:pPr>
        <w:spacing w:after="25" w:line="240" w:lineRule="auto"/>
        <w:ind w:left="435" w:right="61" w:hanging="10"/>
        <w:jc w:val="both"/>
        <w:rPr>
          <w:rFonts w:ascii="Arial" w:eastAsia="Arial" w:hAnsi="Arial" w:cs="Arial"/>
          <w:sz w:val="24"/>
          <w:lang w:eastAsia="pl-PL"/>
        </w:rPr>
      </w:pPr>
      <w:r w:rsidRPr="001B548E">
        <w:rPr>
          <w:rFonts w:ascii="Arial" w:eastAsia="Arial" w:hAnsi="Arial" w:cs="Arial"/>
          <w:sz w:val="24"/>
          <w:lang w:eastAsia="pl-PL"/>
        </w:rPr>
        <w:t xml:space="preserve">Dostawa agregatu prądotwórczego na potrzeby zapewnienia zasilania </w:t>
      </w:r>
      <w:r w:rsidR="001B548E">
        <w:rPr>
          <w:rFonts w:ascii="Arial" w:eastAsia="Arial" w:hAnsi="Arial" w:cs="Arial"/>
          <w:sz w:val="24"/>
          <w:lang w:eastAsia="pl-PL"/>
        </w:rPr>
        <w:t xml:space="preserve">  </w:t>
      </w:r>
      <w:r w:rsidRPr="001B548E">
        <w:rPr>
          <w:rFonts w:ascii="Arial" w:eastAsia="Arial" w:hAnsi="Arial" w:cs="Arial"/>
          <w:sz w:val="24"/>
          <w:lang w:eastAsia="pl-PL"/>
        </w:rPr>
        <w:t>awaryjnego budynku biurowego Nadleśnictwa Zaporowo</w:t>
      </w:r>
      <w:r w:rsidR="001E18A0">
        <w:rPr>
          <w:rFonts w:ascii="Arial" w:eastAsia="Arial" w:hAnsi="Arial" w:cs="Arial"/>
          <w:sz w:val="24"/>
          <w:lang w:eastAsia="pl-PL"/>
        </w:rPr>
        <w:t>,</w:t>
      </w:r>
      <w:r w:rsidRPr="001B548E">
        <w:rPr>
          <w:rFonts w:ascii="Arial" w:eastAsia="Arial" w:hAnsi="Arial" w:cs="Arial"/>
          <w:sz w:val="24"/>
          <w:lang w:eastAsia="pl-PL"/>
        </w:rPr>
        <w:t xml:space="preserve"> zgodnie z</w:t>
      </w:r>
      <w:r w:rsidR="001B548E" w:rsidRPr="001B548E">
        <w:rPr>
          <w:rFonts w:ascii="Arial" w:eastAsia="Arial" w:hAnsi="Arial" w:cs="Arial"/>
          <w:sz w:val="24"/>
          <w:lang w:eastAsia="pl-PL"/>
        </w:rPr>
        <w:t>e szczegółowym</w:t>
      </w:r>
      <w:r w:rsidRPr="001B548E">
        <w:rPr>
          <w:rFonts w:ascii="Arial" w:eastAsia="Arial" w:hAnsi="Arial" w:cs="Arial"/>
          <w:sz w:val="24"/>
          <w:lang w:eastAsia="pl-PL"/>
        </w:rPr>
        <w:t xml:space="preserve"> opisem przedmiotu zamów</w:t>
      </w:r>
      <w:r w:rsidR="001B548E" w:rsidRPr="001B548E">
        <w:rPr>
          <w:rFonts w:ascii="Arial" w:eastAsia="Arial" w:hAnsi="Arial" w:cs="Arial"/>
          <w:sz w:val="24"/>
          <w:lang w:eastAsia="pl-PL"/>
        </w:rPr>
        <w:t>ienia stanowiącym załącznik</w:t>
      </w:r>
      <w:r w:rsidRPr="001B548E">
        <w:rPr>
          <w:rFonts w:ascii="Arial" w:eastAsia="Arial" w:hAnsi="Arial" w:cs="Arial"/>
          <w:sz w:val="24"/>
          <w:lang w:eastAsia="pl-PL"/>
        </w:rPr>
        <w:t xml:space="preserve"> do zapytania ofertowego.  </w:t>
      </w:r>
    </w:p>
    <w:p w14:paraId="6DC315D8" w14:textId="77777777" w:rsidR="00854F0C" w:rsidRPr="001B548E" w:rsidRDefault="00854F0C" w:rsidP="00444274">
      <w:pPr>
        <w:numPr>
          <w:ilvl w:val="0"/>
          <w:numId w:val="1"/>
        </w:numPr>
        <w:spacing w:after="62" w:line="240" w:lineRule="auto"/>
        <w:ind w:left="528" w:right="61" w:hanging="401"/>
        <w:jc w:val="both"/>
        <w:rPr>
          <w:rFonts w:ascii="Arial" w:eastAsia="Arial" w:hAnsi="Arial" w:cs="Arial"/>
          <w:sz w:val="24"/>
          <w:lang w:eastAsia="pl-PL"/>
        </w:rPr>
      </w:pPr>
      <w:r w:rsidRPr="001B548E">
        <w:rPr>
          <w:rFonts w:ascii="Arial" w:eastAsia="Arial" w:hAnsi="Arial" w:cs="Arial"/>
          <w:b/>
          <w:sz w:val="24"/>
          <w:lang w:eastAsia="pl-PL"/>
        </w:rPr>
        <w:t>Termin realizacji zamówienia:</w:t>
      </w:r>
      <w:r w:rsidR="001E18A0">
        <w:rPr>
          <w:rFonts w:ascii="Arial" w:eastAsia="Arial" w:hAnsi="Arial" w:cs="Arial"/>
          <w:b/>
          <w:sz w:val="24"/>
          <w:lang w:eastAsia="pl-PL"/>
        </w:rPr>
        <w:t xml:space="preserve"> do 22.12</w:t>
      </w:r>
      <w:r w:rsidR="00750095" w:rsidRPr="001B548E">
        <w:rPr>
          <w:rFonts w:ascii="Arial" w:eastAsia="Arial" w:hAnsi="Arial" w:cs="Arial"/>
          <w:b/>
          <w:sz w:val="24"/>
          <w:lang w:eastAsia="pl-PL"/>
        </w:rPr>
        <w:t>.2023</w:t>
      </w:r>
      <w:r w:rsidRPr="001B548E">
        <w:rPr>
          <w:rFonts w:ascii="Arial" w:eastAsia="Arial" w:hAnsi="Arial" w:cs="Arial"/>
          <w:b/>
          <w:sz w:val="24"/>
          <w:lang w:eastAsia="pl-PL"/>
        </w:rPr>
        <w:t xml:space="preserve"> roku. </w:t>
      </w:r>
    </w:p>
    <w:p w14:paraId="7029F242" w14:textId="77777777" w:rsidR="00854F0C" w:rsidRPr="00854F0C" w:rsidRDefault="00854F0C" w:rsidP="00444274">
      <w:pPr>
        <w:numPr>
          <w:ilvl w:val="0"/>
          <w:numId w:val="1"/>
        </w:numPr>
        <w:spacing w:after="47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powinna zawierać: całkowity koszt realizacji zamówienia w kwocie netto oraz brutto w złotówkach, zgodnie z formularzem ofertowym,  </w:t>
      </w:r>
    </w:p>
    <w:p w14:paraId="143FB24F" w14:textId="5C7F43D4" w:rsidR="00854F0C" w:rsidRPr="00985309" w:rsidRDefault="00854F0C" w:rsidP="00444274">
      <w:pPr>
        <w:numPr>
          <w:ilvl w:val="0"/>
          <w:numId w:val="1"/>
        </w:numPr>
        <w:spacing w:after="19" w:line="240" w:lineRule="auto"/>
        <w:ind w:left="528" w:right="61" w:hanging="401"/>
        <w:jc w:val="both"/>
        <w:rPr>
          <w:rFonts w:ascii="Arial" w:eastAsia="Arial" w:hAnsi="Arial" w:cs="Arial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</w:t>
      </w:r>
      <w:r w:rsidRPr="00985309">
        <w:rPr>
          <w:rFonts w:ascii="Arial" w:eastAsia="Arial" w:hAnsi="Arial" w:cs="Arial"/>
          <w:sz w:val="24"/>
          <w:lang w:eastAsia="pl-PL"/>
        </w:rPr>
        <w:t xml:space="preserve">ofert: </w:t>
      </w:r>
      <w:r w:rsidR="00985309" w:rsidRPr="00985309">
        <w:rPr>
          <w:rFonts w:ascii="Arial" w:eastAsia="Arial" w:hAnsi="Arial" w:cs="Arial"/>
          <w:b/>
          <w:sz w:val="24"/>
          <w:lang w:eastAsia="pl-PL"/>
        </w:rPr>
        <w:t>12</w:t>
      </w:r>
      <w:r w:rsidR="001E18A0" w:rsidRPr="00985309">
        <w:rPr>
          <w:rFonts w:ascii="Arial" w:eastAsia="Arial" w:hAnsi="Arial" w:cs="Arial"/>
          <w:b/>
          <w:sz w:val="24"/>
          <w:lang w:eastAsia="pl-PL"/>
        </w:rPr>
        <w:t>.12</w:t>
      </w:r>
      <w:r w:rsidR="00750095" w:rsidRPr="00985309">
        <w:rPr>
          <w:rFonts w:ascii="Arial" w:eastAsia="Arial" w:hAnsi="Arial" w:cs="Arial"/>
          <w:b/>
          <w:sz w:val="24"/>
          <w:lang w:eastAsia="pl-PL"/>
        </w:rPr>
        <w:t>.2023 r. godz. 10</w:t>
      </w:r>
      <w:r w:rsidRPr="00985309">
        <w:rPr>
          <w:rFonts w:ascii="Arial" w:eastAsia="Arial" w:hAnsi="Arial" w:cs="Arial"/>
          <w:b/>
          <w:sz w:val="24"/>
          <w:lang w:eastAsia="pl-PL"/>
        </w:rPr>
        <w:t xml:space="preserve">:00. </w:t>
      </w:r>
    </w:p>
    <w:p w14:paraId="6AA83C91" w14:textId="45ADF45D" w:rsidR="00854F0C" w:rsidRPr="00985309" w:rsidRDefault="00854F0C" w:rsidP="00444274">
      <w:pPr>
        <w:numPr>
          <w:ilvl w:val="0"/>
          <w:numId w:val="1"/>
        </w:numPr>
        <w:spacing w:after="47" w:line="240" w:lineRule="auto"/>
        <w:ind w:left="528" w:right="61" w:hanging="401"/>
        <w:jc w:val="both"/>
        <w:rPr>
          <w:rFonts w:ascii="Arial" w:eastAsia="Arial" w:hAnsi="Arial" w:cs="Arial"/>
          <w:sz w:val="24"/>
          <w:lang w:eastAsia="pl-PL"/>
        </w:rPr>
      </w:pPr>
      <w:r w:rsidRPr="00985309">
        <w:rPr>
          <w:rFonts w:ascii="Arial" w:eastAsia="Arial" w:hAnsi="Arial" w:cs="Arial"/>
          <w:sz w:val="24"/>
          <w:lang w:eastAsia="pl-PL"/>
        </w:rPr>
        <w:t>Otwarcie ofert</w:t>
      </w:r>
      <w:r w:rsidR="001E18A0" w:rsidRPr="00985309">
        <w:rPr>
          <w:rFonts w:ascii="Arial" w:eastAsia="Arial" w:hAnsi="Arial" w:cs="Arial"/>
          <w:sz w:val="24"/>
          <w:lang w:eastAsia="pl-PL"/>
        </w:rPr>
        <w:t xml:space="preserve"> nastąpi w dniu: </w:t>
      </w:r>
      <w:r w:rsidR="00985309" w:rsidRPr="00985309">
        <w:rPr>
          <w:rFonts w:ascii="Arial" w:eastAsia="Arial" w:hAnsi="Arial" w:cs="Arial"/>
          <w:sz w:val="24"/>
          <w:lang w:eastAsia="pl-PL"/>
        </w:rPr>
        <w:t>12</w:t>
      </w:r>
      <w:r w:rsidR="00750095" w:rsidRPr="00985309">
        <w:rPr>
          <w:rFonts w:ascii="Arial" w:eastAsia="Arial" w:hAnsi="Arial" w:cs="Arial"/>
          <w:sz w:val="24"/>
          <w:lang w:eastAsia="pl-PL"/>
        </w:rPr>
        <w:t>.</w:t>
      </w:r>
      <w:r w:rsidR="001E18A0" w:rsidRPr="00985309">
        <w:rPr>
          <w:rFonts w:ascii="Arial" w:eastAsia="Arial" w:hAnsi="Arial" w:cs="Arial"/>
          <w:sz w:val="24"/>
          <w:lang w:eastAsia="pl-PL"/>
        </w:rPr>
        <w:t>12</w:t>
      </w:r>
      <w:r w:rsidR="00444274" w:rsidRPr="00985309">
        <w:rPr>
          <w:rFonts w:ascii="Arial" w:eastAsia="Arial" w:hAnsi="Arial" w:cs="Arial"/>
          <w:sz w:val="24"/>
          <w:lang w:eastAsia="pl-PL"/>
        </w:rPr>
        <w:t>.2023 r. godz. 10:05</w:t>
      </w:r>
      <w:r w:rsidRPr="00985309">
        <w:rPr>
          <w:rFonts w:ascii="Arial" w:eastAsia="Arial" w:hAnsi="Arial" w:cs="Arial"/>
          <w:sz w:val="24"/>
          <w:lang w:eastAsia="pl-PL"/>
        </w:rPr>
        <w:t>.</w:t>
      </w:r>
      <w:r w:rsidRPr="00985309">
        <w:rPr>
          <w:rFonts w:ascii="Arial" w:eastAsia="Arial" w:hAnsi="Arial" w:cs="Arial"/>
          <w:b/>
          <w:sz w:val="24"/>
          <w:lang w:eastAsia="pl-PL"/>
        </w:rPr>
        <w:t xml:space="preserve"> </w:t>
      </w:r>
    </w:p>
    <w:p w14:paraId="53286589" w14:textId="77777777" w:rsidR="00854F0C" w:rsidRPr="00854F0C" w:rsidRDefault="00854F0C" w:rsidP="00444274">
      <w:pPr>
        <w:numPr>
          <w:ilvl w:val="0"/>
          <w:numId w:val="1"/>
        </w:numPr>
        <w:spacing w:after="50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5309">
        <w:rPr>
          <w:rFonts w:ascii="Arial" w:eastAsia="Arial" w:hAnsi="Arial" w:cs="Arial"/>
          <w:sz w:val="24"/>
          <w:lang w:eastAsia="pl-PL"/>
        </w:rPr>
        <w:t xml:space="preserve">Ofertę należy złożyć za pośrednictwem </w:t>
      </w:r>
      <w:r w:rsidR="00C23380" w:rsidRPr="00985309">
        <w:rPr>
          <w:rFonts w:ascii="Arial" w:eastAsia="Arial" w:hAnsi="Arial" w:cs="Arial"/>
          <w:b/>
          <w:sz w:val="24"/>
          <w:lang w:eastAsia="pl-PL"/>
        </w:rPr>
        <w:t>f</w:t>
      </w:r>
      <w:r w:rsidRPr="00985309">
        <w:rPr>
          <w:rFonts w:ascii="Arial" w:eastAsia="Arial" w:hAnsi="Arial" w:cs="Arial"/>
          <w:b/>
          <w:sz w:val="24"/>
          <w:lang w:eastAsia="pl-PL"/>
        </w:rPr>
        <w:t>ormula</w:t>
      </w:r>
      <w:r w:rsidR="00DB57A9" w:rsidRPr="00985309">
        <w:rPr>
          <w:rFonts w:ascii="Arial" w:eastAsia="Arial" w:hAnsi="Arial" w:cs="Arial"/>
          <w:b/>
          <w:sz w:val="24"/>
          <w:lang w:eastAsia="pl-PL"/>
        </w:rPr>
        <w:t>rza ofertowego</w:t>
      </w:r>
      <w:r w:rsidRPr="00985309">
        <w:rPr>
          <w:rFonts w:ascii="Arial" w:eastAsia="Arial" w:hAnsi="Arial" w:cs="Arial"/>
          <w:b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4FCC10F6" w14:textId="77777777" w:rsidR="00854F0C" w:rsidRDefault="00C23380" w:rsidP="00444274">
      <w:pPr>
        <w:numPr>
          <w:ilvl w:val="0"/>
          <w:numId w:val="1"/>
        </w:numPr>
        <w:spacing w:after="47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62B37F30" w14:textId="77777777" w:rsidR="00854F0C" w:rsidRPr="00854F0C" w:rsidRDefault="00854F0C" w:rsidP="00444274">
      <w:pPr>
        <w:spacing w:after="47" w:line="240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1B233BC4" w14:textId="77777777" w:rsidR="00854F0C" w:rsidRPr="00837D32" w:rsidRDefault="00854F0C" w:rsidP="00444274">
      <w:pPr>
        <w:spacing w:after="9" w:line="240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31B89430" w14:textId="77777777" w:rsidR="00854F0C" w:rsidRPr="00854F0C" w:rsidRDefault="00854F0C" w:rsidP="00444274">
      <w:pPr>
        <w:spacing w:after="9" w:line="240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1119C1F1" w14:textId="77777777" w:rsidR="00854F0C" w:rsidRPr="00837D32" w:rsidRDefault="00854F0C" w:rsidP="00444274">
      <w:pPr>
        <w:spacing w:after="12" w:line="240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2431FF7D" w14:textId="77777777" w:rsidR="00854F0C" w:rsidRPr="00854F0C" w:rsidRDefault="00854F0C" w:rsidP="00444274">
      <w:pPr>
        <w:numPr>
          <w:ilvl w:val="0"/>
          <w:numId w:val="1"/>
        </w:numPr>
        <w:spacing w:after="0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2D231615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38A07864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FBE5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58FC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2E414037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5AAF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DAEC" w14:textId="77777777" w:rsidR="00854F0C" w:rsidRPr="00854F0C" w:rsidRDefault="00854F0C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60 %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238B338C" w14:textId="77777777" w:rsidTr="007D6DB3">
        <w:trPr>
          <w:trHeight w:val="564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457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Okres gwarancji  (G)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A4A5" w14:textId="77777777" w:rsidR="00854F0C" w:rsidRPr="00854F0C" w:rsidRDefault="00854F0C" w:rsidP="00854F0C">
            <w:pPr>
              <w:ind w:right="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40 %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E454106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1DC61BE" w14:textId="77777777" w:rsidR="00854F0C" w:rsidRPr="00854F0C" w:rsidRDefault="00854F0C" w:rsidP="00444274">
      <w:pPr>
        <w:spacing w:after="47" w:line="240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 najkorzystniejszą uznana zostanie oferta, która uzyska najwyższą liczbę punktów (P), będącą sumą punktów przyznanych w poszczególnych kryteriach:  P = C+G </w:t>
      </w:r>
    </w:p>
    <w:p w14:paraId="6E9E7257" w14:textId="77777777" w:rsidR="00854F0C" w:rsidRPr="00854F0C" w:rsidRDefault="00854F0C" w:rsidP="00444274">
      <w:pPr>
        <w:spacing w:after="47" w:line="240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uzyskania przez dwie lub więcej ofert jednakowej ilości punktów postępowanie wygrywa oferta o najniższej cenie. Zastosowane wzory do obliczenia punktowego: </w:t>
      </w:r>
    </w:p>
    <w:p w14:paraId="4F9555E9" w14:textId="77777777" w:rsidR="00854F0C" w:rsidRPr="00854F0C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Liczba punktów uzyskanych w „kryterium cena” będzie obliczana zgodnie  z poniższym wzorem: </w:t>
      </w:r>
    </w:p>
    <w:p w14:paraId="2F0DB179" w14:textId="77777777" w:rsidR="00854F0C" w:rsidRPr="00854F0C" w:rsidRDefault="00854F0C" w:rsidP="00854F0C">
      <w:pPr>
        <w:spacing w:after="21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B5E4307" w14:textId="77777777" w:rsidR="00854F0C" w:rsidRPr="00854F0C" w:rsidRDefault="00854F0C" w:rsidP="00854F0C">
      <w:pPr>
        <w:spacing w:after="20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           C min </w:t>
      </w:r>
    </w:p>
    <w:p w14:paraId="2A3E35BE" w14:textId="77777777" w:rsidR="001912CC" w:rsidRDefault="00854F0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C= ---------------------- x 60 pkt (zaokrąglone do 2 miejsc po przecinku)              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2FA07777" w14:textId="77777777" w:rsidR="00854F0C" w:rsidRPr="00854F0C" w:rsidRDefault="001912CC" w:rsidP="00854F0C">
      <w:pPr>
        <w:spacing w:after="7" w:line="269" w:lineRule="auto"/>
        <w:ind w:left="1004" w:right="92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          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 </w:t>
      </w:r>
      <w:proofErr w:type="spellStart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bad</w:t>
      </w:r>
      <w:proofErr w:type="spellEnd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A13E7F9" w14:textId="77777777" w:rsidR="00854F0C" w:rsidRPr="00854F0C" w:rsidRDefault="00854F0C" w:rsidP="00854F0C">
      <w:pPr>
        <w:spacing w:after="54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8B709D5" w14:textId="77777777" w:rsidR="00854F0C" w:rsidRPr="00854F0C" w:rsidRDefault="00854F0C" w:rsidP="00444274">
      <w:pPr>
        <w:tabs>
          <w:tab w:val="center" w:pos="743"/>
          <w:tab w:val="center" w:pos="4472"/>
        </w:tabs>
        <w:spacing w:after="47" w:line="240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min – najniższa cena całkowita spośród badanych ofert </w:t>
      </w:r>
    </w:p>
    <w:p w14:paraId="11010A12" w14:textId="77777777" w:rsidR="00854F0C" w:rsidRPr="00854F0C" w:rsidRDefault="00854F0C" w:rsidP="00444274">
      <w:pPr>
        <w:tabs>
          <w:tab w:val="center" w:pos="425"/>
          <w:tab w:val="center" w:pos="3453"/>
        </w:tabs>
        <w:spacing w:after="47" w:line="240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bad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– cena całkowita oferty badanej </w:t>
      </w:r>
    </w:p>
    <w:p w14:paraId="6FEC1846" w14:textId="77777777" w:rsidR="00854F0C" w:rsidRPr="00854F0C" w:rsidRDefault="00854F0C" w:rsidP="00444274">
      <w:pPr>
        <w:tabs>
          <w:tab w:val="center" w:pos="425"/>
          <w:tab w:val="center" w:pos="4757"/>
        </w:tabs>
        <w:spacing w:after="17" w:line="240" w:lineRule="auto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Calibri" w:eastAsia="Calibri" w:hAnsi="Calibri" w:cs="Calibri"/>
          <w:color w:val="000000"/>
          <w:lang w:eastAsia="pl-PL"/>
        </w:rPr>
        <w:tab/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ab/>
        <w:t xml:space="preserve">C1 – liczba punktów badanej oferty w kryterium najniższa cena </w:t>
      </w:r>
    </w:p>
    <w:p w14:paraId="4F6C1710" w14:textId="77777777" w:rsidR="00854F0C" w:rsidRPr="00854F0C" w:rsidRDefault="00854F0C" w:rsidP="00444274">
      <w:pPr>
        <w:spacing w:after="62" w:line="240" w:lineRule="auto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00BD8E5E" w14:textId="77777777" w:rsidR="00854F0C" w:rsidRPr="00854F0C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Liczba punktów uzyskanych w kryterium „okres gwarancji” będzie obliczana zgodnie z poniższym wzorem: </w:t>
      </w:r>
    </w:p>
    <w:p w14:paraId="030B5F8E" w14:textId="77777777" w:rsidR="00854F0C" w:rsidRPr="00854F0C" w:rsidRDefault="00854F0C" w:rsidP="00854F0C">
      <w:pPr>
        <w:spacing w:after="19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665D6EED" w14:textId="77777777" w:rsidR="00854F0C" w:rsidRPr="00837D32" w:rsidRDefault="00854F0C" w:rsidP="00854F0C">
      <w:pPr>
        <w:spacing w:after="12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G bad </w:t>
      </w:r>
    </w:p>
    <w:p w14:paraId="2975631C" w14:textId="77777777" w:rsidR="00854F0C" w:rsidRPr="00837D32" w:rsidRDefault="00854F0C" w:rsidP="00854F0C">
      <w:pPr>
        <w:spacing w:after="9" w:line="269" w:lineRule="auto"/>
        <w:ind w:left="1004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G = --------------------------  x 40 pkt </w:t>
      </w:r>
    </w:p>
    <w:p w14:paraId="1767EEB5" w14:textId="77777777" w:rsidR="00854F0C" w:rsidRPr="00837D32" w:rsidRDefault="00854F0C" w:rsidP="00854F0C">
      <w:pPr>
        <w:spacing w:after="47" w:line="269" w:lineRule="auto"/>
        <w:ind w:left="1995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G max </w:t>
      </w:r>
    </w:p>
    <w:p w14:paraId="093D5ED0" w14:textId="77777777" w:rsidR="00854F0C" w:rsidRPr="00854F0C" w:rsidRDefault="00854F0C" w:rsidP="00444274">
      <w:pPr>
        <w:spacing w:after="47" w:line="240" w:lineRule="auto"/>
        <w:ind w:left="353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gdzie:   G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bad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– łączny okres gwarancji zaoferowany w badanej ofercie (minimum </w:t>
      </w:r>
    </w:p>
    <w:p w14:paraId="126B08DD" w14:textId="77777777" w:rsidR="00854F0C" w:rsidRPr="00854F0C" w:rsidRDefault="00854F0C" w:rsidP="00444274">
      <w:pPr>
        <w:spacing w:after="47" w:line="240" w:lineRule="auto"/>
        <w:ind w:left="1292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36 miesięcy, maksymalnie 60 miesięcy). </w:t>
      </w:r>
    </w:p>
    <w:p w14:paraId="2F3FBBB6" w14:textId="77777777" w:rsidR="00854F0C" w:rsidRPr="00854F0C" w:rsidRDefault="00854F0C" w:rsidP="00444274">
      <w:pPr>
        <w:spacing w:after="47" w:line="240" w:lineRule="auto"/>
        <w:ind w:left="425" w:right="821" w:firstLine="85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G max – najdłuższy okres gwarancji spośród badanych ofert. 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Uwaga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3B10FC26" w14:textId="77777777" w:rsidR="00854F0C" w:rsidRPr="00854F0C" w:rsidRDefault="00854F0C" w:rsidP="00444274">
      <w:pPr>
        <w:spacing w:after="47" w:line="240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Łączny okres gwarancji musi być podany w Formularzu ofertowym w pełnych miesiącach (minimum 36 miesięcy, maksymalnie 60 miesięcy). </w:t>
      </w:r>
    </w:p>
    <w:p w14:paraId="15A61F24" w14:textId="77777777" w:rsidR="00854F0C" w:rsidRPr="00854F0C" w:rsidRDefault="00854F0C" w:rsidP="00444274">
      <w:pPr>
        <w:spacing w:after="47" w:line="240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Jeżeli Wykonawca w złożonej ofercie nie poda terminu dostawy to Zamawiający  w kryterium „okres gwarancji” przyjmie do oceny ofert minimalny okres gwarancji, tj. 36 miesięcy.  </w:t>
      </w:r>
    </w:p>
    <w:p w14:paraId="654E4B7D" w14:textId="77777777" w:rsidR="00854F0C" w:rsidRPr="00854F0C" w:rsidRDefault="00854F0C" w:rsidP="00444274">
      <w:pPr>
        <w:numPr>
          <w:ilvl w:val="0"/>
          <w:numId w:val="1"/>
        </w:numPr>
        <w:spacing w:after="47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07B2EE1A" w14:textId="77777777" w:rsidR="00854F0C" w:rsidRPr="00854F0C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jej treść nie odpowiada treści zapytania ofertowego, w szczególności ze względu na niezgodność z opisem przedmiotu zamówienia lub warunkami zamówienia,  </w:t>
      </w:r>
    </w:p>
    <w:p w14:paraId="7665204D" w14:textId="77777777" w:rsidR="00854F0C" w:rsidRPr="00854F0C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20952768" w14:textId="77777777" w:rsidR="00854F0C" w:rsidRPr="00854F0C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151576F5" w14:textId="77777777" w:rsidR="00854F0C" w:rsidRPr="00854F0C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738154FD" w14:textId="77777777" w:rsidR="00854F0C" w:rsidRPr="00444274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cena najkorzystniejszej oferty przewyższy kwotę, którą Zamawiający przeznaczył na finansowanie zamówienia, chyba że Zamawiający może zwiększyć tę kwotę do ceny najkorzystniejszej</w:t>
      </w:r>
      <w:r w:rsidR="00444274">
        <w:rPr>
          <w:rFonts w:ascii="Arial" w:eastAsia="Arial" w:hAnsi="Arial" w:cs="Arial"/>
          <w:color w:val="000000"/>
          <w:sz w:val="24"/>
          <w:lang w:eastAsia="pl-PL"/>
        </w:rPr>
        <w:t xml:space="preserve"> oferty lub po przeprowadzeniu </w:t>
      </w:r>
      <w:r w:rsidRPr="00444274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43A672C2" w14:textId="77777777" w:rsidR="00854F0C" w:rsidRDefault="00854F0C" w:rsidP="00444274">
      <w:pPr>
        <w:numPr>
          <w:ilvl w:val="1"/>
          <w:numId w:val="1"/>
        </w:numPr>
        <w:spacing w:after="47" w:line="240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638D5843" w14:textId="77777777" w:rsidR="00444274" w:rsidRPr="00854F0C" w:rsidRDefault="00444274" w:rsidP="00444274">
      <w:pPr>
        <w:spacing w:after="47" w:line="240" w:lineRule="auto"/>
        <w:ind w:left="994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407FEFBC" w14:textId="77777777" w:rsidR="00854F0C" w:rsidRPr="00854F0C" w:rsidRDefault="00854F0C" w:rsidP="00444274">
      <w:pPr>
        <w:numPr>
          <w:ilvl w:val="0"/>
          <w:numId w:val="1"/>
        </w:numPr>
        <w:spacing w:after="9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071CE0A2" w14:textId="77777777" w:rsidR="00854F0C" w:rsidRPr="00854F0C" w:rsidRDefault="00854F0C" w:rsidP="00444274">
      <w:pPr>
        <w:numPr>
          <w:ilvl w:val="0"/>
          <w:numId w:val="1"/>
        </w:numPr>
        <w:spacing w:after="47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79E25873" w14:textId="77777777" w:rsidR="00854F0C" w:rsidRPr="00BA61D5" w:rsidRDefault="00854F0C" w:rsidP="00444274">
      <w:pPr>
        <w:numPr>
          <w:ilvl w:val="0"/>
          <w:numId w:val="1"/>
        </w:numPr>
        <w:spacing w:after="47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750095">
        <w:rPr>
          <w:rFonts w:ascii="Arial" w:eastAsia="Arial" w:hAnsi="Arial" w:cs="Arial"/>
          <w:color w:val="000000"/>
          <w:sz w:val="24"/>
          <w:lang w:eastAsia="pl-PL"/>
        </w:rPr>
        <w:t>h wprowadzonym Zarządzeniem nr 21/2023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750095">
        <w:rPr>
          <w:rFonts w:ascii="Arial" w:eastAsia="Arial" w:hAnsi="Arial" w:cs="Arial"/>
          <w:color w:val="000000"/>
          <w:sz w:val="24"/>
          <w:lang w:eastAsia="pl-PL"/>
        </w:rPr>
        <w:t>12.04.2023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7B683D6B" w14:textId="77777777" w:rsidR="00854F0C" w:rsidRPr="00854F0C" w:rsidRDefault="00854F0C" w:rsidP="00444274">
      <w:pPr>
        <w:numPr>
          <w:ilvl w:val="0"/>
          <w:numId w:val="1"/>
        </w:numPr>
        <w:spacing w:after="47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690925A2" w14:textId="77777777" w:rsidR="00854F0C" w:rsidRPr="00854F0C" w:rsidRDefault="00854F0C" w:rsidP="00444274">
      <w:pPr>
        <w:numPr>
          <w:ilvl w:val="0"/>
          <w:numId w:val="1"/>
        </w:numPr>
        <w:spacing w:after="15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EF5AA1F" w14:textId="77777777" w:rsidR="00854F0C" w:rsidRPr="00854F0C" w:rsidRDefault="00854F0C" w:rsidP="00444274">
      <w:pPr>
        <w:numPr>
          <w:ilvl w:val="0"/>
          <w:numId w:val="1"/>
        </w:numPr>
        <w:spacing w:after="19" w:line="240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518C1AD0" w14:textId="77777777" w:rsidR="00854F0C" w:rsidRPr="00854F0C" w:rsidRDefault="00854F0C" w:rsidP="00444274">
      <w:pPr>
        <w:spacing w:after="47" w:line="240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06ED7635" w14:textId="77777777" w:rsidR="00444274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="0044427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</w:p>
    <w:p w14:paraId="5EDC7E28" w14:textId="77777777" w:rsidR="00854F0C" w:rsidRPr="00837D32" w:rsidRDefault="00854F0C" w:rsidP="00444274">
      <w:pPr>
        <w:spacing w:after="47" w:line="240" w:lineRule="auto"/>
        <w:ind w:left="393" w:right="61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</w:t>
      </w:r>
      <w:r w:rsidR="00BA61D5" w:rsidRPr="00837D32">
        <w:rPr>
          <w:rFonts w:ascii="Arial" w:eastAsia="Arial" w:hAnsi="Arial" w:cs="Arial"/>
          <w:color w:val="000000"/>
          <w:sz w:val="24"/>
          <w:u w:val="single" w:color="000000"/>
          <w:lang w:val="en-US" w:eastAsia="pl-PL"/>
        </w:rPr>
        <w:t>zaporowo</w:t>
      </w:r>
      <w:r w:rsidRPr="00837D32">
        <w:rPr>
          <w:rFonts w:ascii="Arial" w:eastAsia="Arial" w:hAnsi="Arial" w:cs="Arial"/>
          <w:color w:val="000000"/>
          <w:sz w:val="24"/>
          <w:u w:val="single" w:color="000000"/>
          <w:lang w:val="en-US" w:eastAsia="pl-PL"/>
        </w:rPr>
        <w:t>@olsztyn.lasy.gov.pl</w:t>
      </w:r>
      <w:r w:rsidR="00444274" w:rsidRPr="00837D32">
        <w:rPr>
          <w:rFonts w:ascii="Arial" w:eastAsia="Arial" w:hAnsi="Arial" w:cs="Arial"/>
          <w:color w:val="000000"/>
          <w:sz w:val="24"/>
          <w:lang w:val="en-US" w:eastAsia="pl-PL"/>
        </w:rPr>
        <w:t>,  t</w:t>
      </w: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>el. 55 24</w:t>
      </w:r>
      <w:r w:rsidR="00BA61D5" w:rsidRPr="00837D32">
        <w:rPr>
          <w:rFonts w:ascii="Arial" w:eastAsia="Arial" w:hAnsi="Arial" w:cs="Arial"/>
          <w:color w:val="000000"/>
          <w:sz w:val="24"/>
          <w:lang w:val="en-US" w:eastAsia="pl-PL"/>
        </w:rPr>
        <w:t>3 94 77</w:t>
      </w:r>
      <w:r w:rsidRPr="00837D32">
        <w:rPr>
          <w:rFonts w:ascii="Arial" w:eastAsia="Arial" w:hAnsi="Arial" w:cs="Arial"/>
          <w:color w:val="000000"/>
          <w:sz w:val="24"/>
          <w:lang w:val="en-US" w:eastAsia="pl-PL"/>
        </w:rPr>
        <w:t xml:space="preserve"> </w:t>
      </w:r>
    </w:p>
    <w:p w14:paraId="4BE0B97E" w14:textId="77777777" w:rsidR="00854F0C" w:rsidRPr="00854F0C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Posłajko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7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0739055F" w14:textId="77777777" w:rsidR="00854F0C" w:rsidRPr="00854F0C" w:rsidRDefault="00854F0C" w:rsidP="00444274">
      <w:pPr>
        <w:numPr>
          <w:ilvl w:val="0"/>
          <w:numId w:val="2"/>
        </w:numPr>
        <w:spacing w:after="13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przetwarzane będą na podstawie art. 6 ust. 1 lit. b i c </w:t>
      </w:r>
    </w:p>
    <w:p w14:paraId="318FC4E3" w14:textId="77777777" w:rsidR="00854F0C" w:rsidRPr="00854F0C" w:rsidRDefault="00854F0C" w:rsidP="00444274">
      <w:pPr>
        <w:spacing w:after="47" w:line="240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„Dostawa mobilnego agregatu prądotwórczego”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Dz. U. z 2021 r. poz.1129 z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późn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zm.), dalej „ustawa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”, bez stosowania ustawy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7380F4DB" w14:textId="77777777" w:rsidR="00854F0C" w:rsidRPr="00854F0C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53E5ED5" w14:textId="77777777" w:rsidR="00854F0C" w:rsidRPr="00854F0C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34C8F329" w14:textId="77777777" w:rsidR="00854F0C" w:rsidRPr="00854F0C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DGLP  z dnia 18 grudnia 2014 r. w sprawie jednolitego rzeczowego wykazu akt PGL LP,  licząc od dnia zakończenia postępowania o udzielenie zamówienia.  </w:t>
      </w:r>
    </w:p>
    <w:p w14:paraId="1C25474F" w14:textId="77777777" w:rsidR="00854F0C" w:rsidRPr="00854F0C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="001E18A0">
        <w:rPr>
          <w:rFonts w:ascii="Arial" w:eastAsia="Arial" w:hAnsi="Arial" w:cs="Arial"/>
          <w:b/>
          <w:color w:val="000000"/>
          <w:sz w:val="24"/>
          <w:lang w:eastAsia="pl-PL"/>
        </w:rPr>
        <w:t>„Dostawa stacjonarnego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agregatu prądotwórczego”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D2D6C40" w14:textId="77777777" w:rsidR="00854F0C" w:rsidRPr="00854F0C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329EC930" w14:textId="77777777" w:rsidR="00854F0C" w:rsidRPr="00854F0C" w:rsidRDefault="00854F0C" w:rsidP="00444274">
      <w:pPr>
        <w:numPr>
          <w:ilvl w:val="0"/>
          <w:numId w:val="2"/>
        </w:numPr>
        <w:spacing w:after="47" w:line="240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10990C89" w14:textId="77777777" w:rsidR="00854F0C" w:rsidRPr="00854F0C" w:rsidRDefault="00854F0C" w:rsidP="00444274">
      <w:pPr>
        <w:numPr>
          <w:ilvl w:val="0"/>
          <w:numId w:val="3"/>
        </w:numPr>
        <w:spacing w:after="47" w:line="240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5A828BEE" w14:textId="77777777" w:rsidR="00854F0C" w:rsidRPr="00854F0C" w:rsidRDefault="00854F0C" w:rsidP="00444274">
      <w:pPr>
        <w:numPr>
          <w:ilvl w:val="0"/>
          <w:numId w:val="3"/>
        </w:numPr>
        <w:spacing w:after="47" w:line="240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5D3F1116" w14:textId="77777777" w:rsidR="00854F0C" w:rsidRPr="00854F0C" w:rsidRDefault="00854F0C" w:rsidP="00444274">
      <w:pPr>
        <w:numPr>
          <w:ilvl w:val="0"/>
          <w:numId w:val="3"/>
        </w:numPr>
        <w:spacing w:after="47" w:line="240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577F5AD9" w14:textId="77777777" w:rsidR="00854F0C" w:rsidRPr="00854F0C" w:rsidRDefault="00854F0C" w:rsidP="00444274">
      <w:pPr>
        <w:numPr>
          <w:ilvl w:val="0"/>
          <w:numId w:val="3"/>
        </w:numPr>
        <w:spacing w:after="47" w:line="240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wniesienia skargi do Prezesa Urzędu Ochrony Danych Osobowych, gdy uzna Pani/Pan, że przetwarzanie danych osobowych Pani/Pana dotyczących narusza przepisy RODO. </w:t>
      </w:r>
    </w:p>
    <w:p w14:paraId="4BCD1936" w14:textId="77777777" w:rsidR="00854F0C" w:rsidRPr="00854F0C" w:rsidRDefault="00854F0C" w:rsidP="00444274">
      <w:pPr>
        <w:spacing w:after="47" w:line="240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164D196A" w14:textId="77777777" w:rsidR="00854F0C" w:rsidRPr="00854F0C" w:rsidRDefault="00854F0C" w:rsidP="00444274">
      <w:pPr>
        <w:numPr>
          <w:ilvl w:val="0"/>
          <w:numId w:val="4"/>
        </w:numPr>
        <w:spacing w:after="47" w:line="240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związku z art. 17 ust. 3 lit. b, d lub e RODO prawo do usunięcia danych osobowych, </w:t>
      </w:r>
    </w:p>
    <w:p w14:paraId="26D4C775" w14:textId="77777777" w:rsidR="00854F0C" w:rsidRPr="00854F0C" w:rsidRDefault="00854F0C" w:rsidP="00444274">
      <w:pPr>
        <w:numPr>
          <w:ilvl w:val="0"/>
          <w:numId w:val="4"/>
        </w:numPr>
        <w:spacing w:after="10" w:line="240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4BF4A613" w14:textId="77777777" w:rsidR="00854F0C" w:rsidRPr="00854F0C" w:rsidRDefault="00854F0C" w:rsidP="00444274">
      <w:pPr>
        <w:numPr>
          <w:ilvl w:val="0"/>
          <w:numId w:val="4"/>
        </w:numPr>
        <w:spacing w:after="8" w:line="240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3940730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60E47F92" w14:textId="77777777" w:rsidR="00854F0C" w:rsidRPr="00854F0C" w:rsidRDefault="00854F0C" w:rsidP="00444274">
      <w:pPr>
        <w:spacing w:after="9" w:line="276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38FEFAA7" w14:textId="77777777" w:rsidR="00854F0C" w:rsidRPr="00750095" w:rsidRDefault="00750095" w:rsidP="00444274">
      <w:pPr>
        <w:numPr>
          <w:ilvl w:val="0"/>
          <w:numId w:val="5"/>
        </w:numPr>
        <w:spacing w:after="47" w:line="276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Formularz ofertowy.</w:t>
      </w:r>
    </w:p>
    <w:p w14:paraId="28E2A0C0" w14:textId="77777777" w:rsidR="00335BCB" w:rsidRDefault="00B13AF6" w:rsidP="00444274">
      <w:pPr>
        <w:numPr>
          <w:ilvl w:val="0"/>
          <w:numId w:val="5"/>
        </w:numPr>
        <w:spacing w:after="9" w:line="276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Szczegółowy 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pis przedmiotu zamówienia.</w:t>
      </w:r>
    </w:p>
    <w:p w14:paraId="193DB58D" w14:textId="77777777" w:rsidR="00854F0C" w:rsidRPr="00854F0C" w:rsidRDefault="00335BCB" w:rsidP="00444274">
      <w:pPr>
        <w:numPr>
          <w:ilvl w:val="0"/>
          <w:numId w:val="5"/>
        </w:numPr>
        <w:spacing w:after="9" w:line="276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Karta gwarancyjna.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6F6AA6DB" w14:textId="77777777" w:rsidR="00854F0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p w14:paraId="69900815" w14:textId="77777777" w:rsidR="00B13AF6" w:rsidRPr="00B13AF6" w:rsidRDefault="00B13AF6" w:rsidP="00854F0C">
      <w:pPr>
        <w:jc w:val="both"/>
        <w:rPr>
          <w:rFonts w:ascii="Arial" w:hAnsi="Arial" w:cs="Arial"/>
          <w:i/>
          <w:sz w:val="24"/>
          <w:szCs w:val="24"/>
        </w:rPr>
      </w:pPr>
      <w:r w:rsidRPr="00B13AF6">
        <w:rPr>
          <w:rFonts w:ascii="Arial" w:hAnsi="Arial" w:cs="Arial"/>
          <w:i/>
          <w:sz w:val="24"/>
          <w:szCs w:val="24"/>
        </w:rPr>
        <w:t>Sporządził: Piotr  Murawski</w:t>
      </w:r>
    </w:p>
    <w:sectPr w:rsidR="00B13AF6" w:rsidRPr="00B13A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60F2" w14:textId="77777777" w:rsidR="00AF2565" w:rsidRDefault="00AF2565" w:rsidP="00444274">
      <w:pPr>
        <w:spacing w:after="0" w:line="240" w:lineRule="auto"/>
      </w:pPr>
      <w:r>
        <w:separator/>
      </w:r>
    </w:p>
  </w:endnote>
  <w:endnote w:type="continuationSeparator" w:id="0">
    <w:p w14:paraId="03D9B86F" w14:textId="77777777" w:rsidR="00AF2565" w:rsidRDefault="00AF2565" w:rsidP="0044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3135"/>
      <w:docPartObj>
        <w:docPartGallery w:val="Page Numbers (Bottom of Page)"/>
        <w:docPartUnique/>
      </w:docPartObj>
    </w:sdtPr>
    <w:sdtContent>
      <w:p w14:paraId="4ACA95A1" w14:textId="77777777" w:rsidR="00444274" w:rsidRDefault="004442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EE2">
          <w:rPr>
            <w:noProof/>
          </w:rPr>
          <w:t>1</w:t>
        </w:r>
        <w:r>
          <w:fldChar w:fldCharType="end"/>
        </w:r>
      </w:p>
    </w:sdtContent>
  </w:sdt>
  <w:p w14:paraId="58DB1BB3" w14:textId="77777777" w:rsidR="00444274" w:rsidRDefault="00444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371D" w14:textId="77777777" w:rsidR="00AF2565" w:rsidRDefault="00AF2565" w:rsidP="00444274">
      <w:pPr>
        <w:spacing w:after="0" w:line="240" w:lineRule="auto"/>
      </w:pPr>
      <w:r>
        <w:separator/>
      </w:r>
    </w:p>
  </w:footnote>
  <w:footnote w:type="continuationSeparator" w:id="0">
    <w:p w14:paraId="7D72E06D" w14:textId="77777777" w:rsidR="00AF2565" w:rsidRDefault="00AF2565" w:rsidP="0044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2142315">
    <w:abstractNumId w:val="4"/>
  </w:num>
  <w:num w:numId="2" w16cid:durableId="306402332">
    <w:abstractNumId w:val="0"/>
  </w:num>
  <w:num w:numId="3" w16cid:durableId="712072109">
    <w:abstractNumId w:val="3"/>
  </w:num>
  <w:num w:numId="4" w16cid:durableId="2134984439">
    <w:abstractNumId w:val="2"/>
  </w:num>
  <w:num w:numId="5" w16cid:durableId="134447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27CE1"/>
    <w:rsid w:val="00100F8C"/>
    <w:rsid w:val="001912CC"/>
    <w:rsid w:val="001A1EE2"/>
    <w:rsid w:val="001B548E"/>
    <w:rsid w:val="001E18A0"/>
    <w:rsid w:val="002043B0"/>
    <w:rsid w:val="00335BCB"/>
    <w:rsid w:val="0039130B"/>
    <w:rsid w:val="00444274"/>
    <w:rsid w:val="00565442"/>
    <w:rsid w:val="00690D5E"/>
    <w:rsid w:val="006F6594"/>
    <w:rsid w:val="00750095"/>
    <w:rsid w:val="00837D32"/>
    <w:rsid w:val="00854F0C"/>
    <w:rsid w:val="00876E01"/>
    <w:rsid w:val="008D46FE"/>
    <w:rsid w:val="00985309"/>
    <w:rsid w:val="009D72B4"/>
    <w:rsid w:val="00AF2565"/>
    <w:rsid w:val="00B13AF6"/>
    <w:rsid w:val="00B26FA8"/>
    <w:rsid w:val="00B95C37"/>
    <w:rsid w:val="00BA61D5"/>
    <w:rsid w:val="00C23380"/>
    <w:rsid w:val="00D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9F1E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274"/>
  </w:style>
  <w:style w:type="paragraph" w:styleId="Stopka">
    <w:name w:val="footer"/>
    <w:basedOn w:val="Normalny"/>
    <w:link w:val="StopkaZnak"/>
    <w:uiPriority w:val="99"/>
    <w:unhideWhenUsed/>
    <w:rsid w:val="00444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onard.poslajko@olszty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1257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ZAPYTANIE  OFERTOWE </vt:lpstr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7</cp:revision>
  <cp:lastPrinted>2023-06-21T11:35:00Z</cp:lastPrinted>
  <dcterms:created xsi:type="dcterms:W3CDTF">2023-09-22T05:48:00Z</dcterms:created>
  <dcterms:modified xsi:type="dcterms:W3CDTF">2023-12-06T06:49:00Z</dcterms:modified>
</cp:coreProperties>
</file>