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7D0DA5">
        <w:rPr>
          <w:rFonts w:ascii="Calibri Light" w:hAnsi="Calibri Light" w:cs="Calibri Light"/>
          <w:b/>
        </w:rPr>
        <w:t>3</w:t>
      </w:r>
      <w:r w:rsidR="009E3433" w:rsidRPr="00BC444D">
        <w:rPr>
          <w:rFonts w:ascii="Calibri Light" w:hAnsi="Calibri Light" w:cs="Calibri Light"/>
          <w:b/>
        </w:rPr>
        <w:t xml:space="preserve"> </w:t>
      </w:r>
    </w:p>
    <w:p w14:paraId="4EBC9B02" w14:textId="77777777" w:rsidR="00382CD8" w:rsidRPr="00382CD8" w:rsidRDefault="00382CD8" w:rsidP="00382CD8">
      <w:pPr>
        <w:jc w:val="both"/>
        <w:rPr>
          <w:rFonts w:ascii="Calibri Light" w:eastAsia="Times New Roman" w:hAnsi="Calibri Light" w:cs="Calibri Light"/>
          <w:color w:val="000000"/>
        </w:rPr>
      </w:pPr>
      <w:bookmarkStart w:id="0" w:name="_Hlk107990233"/>
      <w:r w:rsidRPr="00382CD8">
        <w:rPr>
          <w:rFonts w:ascii="Calibri Light" w:eastAsia="Times New Roman" w:hAnsi="Calibri Light" w:cs="Calibri Light"/>
          <w:color w:val="000000"/>
        </w:rPr>
        <w:t>Zakup związany z projektem „Wdrożenie technologii badań dynamicznych pojazdów szynowych w oparciu o normę EN/PN-14663”, umowa dotacyjna nr 1/Ł-TABOR/CŁ/2020, finansowany ze środków Budżetu Państwa w ramach dotacji celowej Prezesa Centrum Łukasiewicz.</w:t>
      </w:r>
    </w:p>
    <w:p w14:paraId="3493824E" w14:textId="77777777" w:rsidR="00382CD8" w:rsidRPr="00382CD8" w:rsidRDefault="00382CD8" w:rsidP="00382CD8">
      <w:pPr>
        <w:spacing w:after="0" w:line="240" w:lineRule="auto"/>
        <w:jc w:val="both"/>
        <w:rPr>
          <w:rFonts w:ascii="Calibri Light" w:eastAsia="Times New Roman" w:hAnsi="Calibri Light" w:cs="Calibri Light"/>
          <w:color w:val="000000"/>
        </w:rPr>
      </w:pPr>
      <w:r w:rsidRPr="00382CD8">
        <w:rPr>
          <w:rFonts w:ascii="Calibri Light" w:eastAsia="Times New Roman" w:hAnsi="Calibri Light" w:cs="Calibri Light"/>
          <w:color w:val="000000"/>
        </w:rPr>
        <w:t xml:space="preserve">Zakup dla projektu badawczego BIOLOG realizowanego w ramach współpracy </w:t>
      </w:r>
      <w:proofErr w:type="spellStart"/>
      <w:r w:rsidRPr="00382CD8">
        <w:rPr>
          <w:rFonts w:ascii="Calibri Light" w:eastAsia="Times New Roman" w:hAnsi="Calibri Light" w:cs="Calibri Light"/>
          <w:color w:val="000000"/>
        </w:rPr>
        <w:t>Lead</w:t>
      </w:r>
      <w:proofErr w:type="spellEnd"/>
      <w:r w:rsidRPr="00382CD8">
        <w:rPr>
          <w:rFonts w:ascii="Calibri Light" w:eastAsia="Times New Roman" w:hAnsi="Calibri Light" w:cs="Calibri Light"/>
          <w:color w:val="000000"/>
        </w:rPr>
        <w:t xml:space="preserve"> </w:t>
      </w:r>
      <w:proofErr w:type="spellStart"/>
      <w:r w:rsidRPr="00382CD8">
        <w:rPr>
          <w:rFonts w:ascii="Calibri Light" w:eastAsia="Times New Roman" w:hAnsi="Calibri Light" w:cs="Calibri Light"/>
          <w:color w:val="000000"/>
        </w:rPr>
        <w:t>Agency</w:t>
      </w:r>
      <w:proofErr w:type="spellEnd"/>
      <w:r w:rsidRPr="00382CD8">
        <w:rPr>
          <w:rFonts w:ascii="Calibri Light" w:eastAsia="Times New Roman" w:hAnsi="Calibri Light" w:cs="Calibri Light"/>
          <w:color w:val="000000"/>
        </w:rPr>
        <w:t xml:space="preserve"> </w:t>
      </w:r>
      <w:proofErr w:type="spellStart"/>
      <w:r w:rsidRPr="00382CD8">
        <w:rPr>
          <w:rFonts w:ascii="Calibri Light" w:eastAsia="Times New Roman" w:hAnsi="Calibri Light" w:cs="Calibri Light"/>
          <w:color w:val="000000"/>
        </w:rPr>
        <w:t>Procedure</w:t>
      </w:r>
      <w:proofErr w:type="spellEnd"/>
      <w:r w:rsidRPr="00382CD8">
        <w:rPr>
          <w:rFonts w:ascii="Calibri Light" w:eastAsia="Times New Roman" w:hAnsi="Calibri Light" w:cs="Calibri Light"/>
          <w:color w:val="000000"/>
        </w:rPr>
        <w:t xml:space="preserve"> na podstawie umowy nr UMO-2020/39/I/HS4/03533 zawartej z Narodowym Centrum Nauki.</w:t>
      </w:r>
    </w:p>
    <w:p w14:paraId="19FAB75D" w14:textId="77777777" w:rsidR="00382CD8" w:rsidRPr="00382CD8" w:rsidRDefault="00382CD8" w:rsidP="00382CD8">
      <w:pPr>
        <w:spacing w:after="0" w:line="240" w:lineRule="auto"/>
        <w:jc w:val="both"/>
        <w:rPr>
          <w:rFonts w:ascii="Calibri Light" w:eastAsia="Times New Roman" w:hAnsi="Calibri Light" w:cs="Calibri Light"/>
          <w:b/>
          <w:sz w:val="20"/>
          <w:szCs w:val="20"/>
          <w:lang w:eastAsia="pl-PL"/>
        </w:rPr>
      </w:pPr>
    </w:p>
    <w:p w14:paraId="7CF9DA42" w14:textId="6941D89A" w:rsidR="00EC15F0" w:rsidRDefault="00382CD8" w:rsidP="00382CD8">
      <w:pPr>
        <w:spacing w:before="120" w:after="120"/>
        <w:rPr>
          <w:rFonts w:eastAsia="Times New Roman" w:cs="Calibri"/>
          <w:color w:val="000000"/>
        </w:rPr>
      </w:pPr>
      <w:r w:rsidRPr="00382CD8">
        <w:rPr>
          <w:rFonts w:ascii="Calibri Light" w:eastAsia="Times New Roman" w:hAnsi="Calibri Light" w:cs="Calibri Light"/>
          <w:color w:val="000000"/>
        </w:rPr>
        <w:t>Zakup realizowany w ramach projektu „TRACKER 2.0”. Projekt jest współfinansowany przez Unię Europejską ze środków Europejskiego Funduszu Rozwoju Regionalnego w ramach Programu Operacyjnego Polska Cyfrowa na lata 2014-2020</w:t>
      </w:r>
      <w:bookmarkEnd w:id="0"/>
      <w:r w:rsidR="00EC15F0" w:rsidRPr="00382CD8">
        <w:rPr>
          <w:rFonts w:ascii="Calibri Light" w:eastAsia="Times New Roman" w:hAnsi="Calibri Light" w:cs="Calibri Light"/>
          <w:color w:val="000000"/>
        </w:rPr>
        <w:t>.</w:t>
      </w:r>
    </w:p>
    <w:p w14:paraId="5736F396" w14:textId="77777777" w:rsidR="00EC15F0" w:rsidRPr="00BC444D" w:rsidRDefault="00EC15F0" w:rsidP="00EC15F0">
      <w:pPr>
        <w:spacing w:before="120" w:after="120"/>
        <w:rPr>
          <w:rFonts w:ascii="Calibri Light" w:hAnsi="Calibri Light" w:cs="Calibri Light"/>
          <w:b/>
        </w:rPr>
      </w:pPr>
    </w:p>
    <w:p w14:paraId="0B4597C7" w14:textId="1CC91FDF" w:rsidR="00BC444D" w:rsidRPr="00382CD8" w:rsidRDefault="00BC444D" w:rsidP="00BC444D">
      <w:pPr>
        <w:widowControl w:val="0"/>
        <w:spacing w:after="120" w:line="360" w:lineRule="auto"/>
        <w:jc w:val="center"/>
        <w:rPr>
          <w:rFonts w:ascii="Calibri Light" w:eastAsia="Times New Roman" w:hAnsi="Calibri Light" w:cs="Calibri Light"/>
          <w:b/>
          <w:bCs/>
          <w:lang w:eastAsia="pl-PL"/>
        </w:rPr>
      </w:pPr>
      <w:r w:rsidRPr="00382CD8">
        <w:rPr>
          <w:rFonts w:ascii="Calibri Light" w:eastAsia="Times New Roman" w:hAnsi="Calibri Light" w:cs="Calibri Light"/>
          <w:b/>
          <w:bCs/>
          <w:lang w:eastAsia="pl-PL"/>
        </w:rPr>
        <w:t>Projektowane postanowienia Umowy</w:t>
      </w:r>
    </w:p>
    <w:p w14:paraId="775A12D0" w14:textId="6431314D" w:rsidR="007D0DA5" w:rsidRPr="007D0DA5" w:rsidRDefault="007D0DA5" w:rsidP="007D0DA5">
      <w:pPr>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w dniu .......................... 2022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p>
    <w:p w14:paraId="0AB22B65" w14:textId="7C41F4E4" w:rsidR="007D0DA5" w:rsidRPr="007D0DA5" w:rsidRDefault="007D0DA5" w:rsidP="007D0DA5">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70376907"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w:t>
      </w:r>
      <w:proofErr w:type="spellStart"/>
      <w:r w:rsidRPr="007D0DA5">
        <w:rPr>
          <w:rFonts w:ascii="Calibri Light" w:eastAsia="Times New Roman" w:hAnsi="Calibri Light" w:cs="Calibri Light"/>
          <w:lang w:eastAsia="pl-PL"/>
        </w:rPr>
        <w:t>Remelską</w:t>
      </w:r>
      <w:proofErr w:type="spellEnd"/>
      <w:r w:rsidRPr="007D0DA5">
        <w:rPr>
          <w:rFonts w:ascii="Calibri Light" w:eastAsia="Times New Roman" w:hAnsi="Calibri Light" w:cs="Calibri Light"/>
          <w:lang w:eastAsia="pl-PL"/>
        </w:rPr>
        <w:t xml:space="preserve"> – Prokurenta, </w:t>
      </w:r>
    </w:p>
    <w:p w14:paraId="14EEE364" w14:textId="77777777" w:rsidR="007D0DA5" w:rsidRPr="007D0DA5" w:rsidRDefault="007D0DA5" w:rsidP="007D0DA5">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1F5D4F7B" w14:textId="001085EF" w:rsidR="00BC444D" w:rsidRPr="00BC444D" w:rsidRDefault="00BC444D" w:rsidP="007D0DA5">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2C9654B0" w14:textId="45C7C46F" w:rsidR="008D58F3" w:rsidRDefault="007D0DA5" w:rsidP="00F479A2">
      <w:pPr>
        <w:pStyle w:val="Nagwek"/>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wyłonionym w postępowaniu o udzielenie zamówienia publicznego</w:t>
      </w:r>
      <w:r w:rsidR="002D1C13">
        <w:rPr>
          <w:rFonts w:ascii="Calibri Light" w:eastAsia="Times New Roman" w:hAnsi="Calibri Light" w:cs="Calibri Light"/>
          <w:lang w:eastAsia="pl-PL"/>
        </w:rPr>
        <w:t xml:space="preserve"> w części…..</w:t>
      </w:r>
      <w:r w:rsidRPr="007D0DA5">
        <w:rPr>
          <w:rFonts w:ascii="Calibri Light" w:eastAsia="Times New Roman" w:hAnsi="Calibri Light" w:cs="Calibri Light"/>
          <w:lang w:eastAsia="pl-PL"/>
        </w:rPr>
        <w:t xml:space="preserve"> prowadzonym w trybie przetargu nieograniczonego </w:t>
      </w:r>
      <w:r w:rsidR="003C13C0" w:rsidRPr="003C13C0">
        <w:rPr>
          <w:rFonts w:ascii="Calibri Light" w:eastAsia="Times New Roman" w:hAnsi="Calibri Light" w:cs="Calibri Light"/>
          <w:lang w:eastAsia="pl-PL"/>
        </w:rPr>
        <w:t xml:space="preserve">PRZ/00016/2022 „Dostawa sprzętu komputerowego i oprogramowania w ramach projektów </w:t>
      </w:r>
      <w:proofErr w:type="spellStart"/>
      <w:r w:rsidR="003C13C0" w:rsidRPr="003C13C0">
        <w:rPr>
          <w:rFonts w:ascii="Calibri Light" w:eastAsia="Times New Roman" w:hAnsi="Calibri Light" w:cs="Calibri Light"/>
          <w:lang w:eastAsia="pl-PL"/>
        </w:rPr>
        <w:t>Tracker</w:t>
      </w:r>
      <w:proofErr w:type="spellEnd"/>
      <w:r w:rsidR="003C13C0" w:rsidRPr="003C13C0">
        <w:rPr>
          <w:rFonts w:ascii="Calibri Light" w:eastAsia="Times New Roman" w:hAnsi="Calibri Light" w:cs="Calibri Light"/>
          <w:lang w:eastAsia="pl-PL"/>
        </w:rPr>
        <w:t xml:space="preserve"> 2.0, Biolog oraz </w:t>
      </w:r>
      <w:proofErr w:type="spellStart"/>
      <w:r w:rsidR="003C13C0" w:rsidRPr="003C13C0">
        <w:rPr>
          <w:rFonts w:ascii="Calibri Light" w:eastAsia="Times New Roman" w:hAnsi="Calibri Light" w:cs="Calibri Light"/>
          <w:lang w:eastAsia="pl-PL"/>
        </w:rPr>
        <w:t>Multiloco</w:t>
      </w:r>
      <w:proofErr w:type="spellEnd"/>
      <w:r w:rsidRPr="007D0DA5">
        <w:rPr>
          <w:rFonts w:ascii="Calibri Light" w:eastAsia="Times New Roman" w:hAnsi="Calibri Light" w:cs="Calibri Light"/>
          <w:lang w:eastAsia="pl-PL"/>
        </w:rPr>
        <w:t>”, dalej:</w:t>
      </w:r>
      <w:r>
        <w:rPr>
          <w:rFonts w:ascii="Calibri Light" w:eastAsia="Times New Roman" w:hAnsi="Calibri Light" w:cs="Calibri Light"/>
          <w:lang w:eastAsia="pl-PL"/>
        </w:rPr>
        <w:t xml:space="preserve"> </w:t>
      </w:r>
      <w:r w:rsidRPr="007D0DA5">
        <w:rPr>
          <w:rFonts w:ascii="Calibri Light" w:eastAsia="Times New Roman" w:hAnsi="Calibri Light" w:cs="Calibri Light"/>
          <w:lang w:eastAsia="pl-PL"/>
        </w:rPr>
        <w:t>Postępowanie</w:t>
      </w:r>
      <w:r w:rsidR="00BC444D" w:rsidRPr="00DE10DC">
        <w:rPr>
          <w:rFonts w:ascii="Calibri Light" w:eastAsia="Times New Roman" w:hAnsi="Calibri Light" w:cs="Calibri Light"/>
          <w:lang w:eastAsia="pl-PL"/>
        </w:rPr>
        <w:t>:</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2B259C80" w:rsidR="000F4D2B" w:rsidRPr="00BC444D" w:rsidRDefault="00E64F7D" w:rsidP="000F4D2B">
      <w:pPr>
        <w:pStyle w:val="Tekstpodstawowy"/>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zobowiązuje się dostarczyć </w:t>
      </w:r>
      <w:r w:rsidR="002D4A18" w:rsidRPr="00BC444D">
        <w:rPr>
          <w:rFonts w:ascii="Calibri Light" w:hAnsi="Calibri Light" w:cs="Calibri Light"/>
          <w:sz w:val="22"/>
          <w:szCs w:val="22"/>
        </w:rPr>
        <w:t>sprzęt</w:t>
      </w:r>
      <w:r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w:t>
      </w:r>
      <w:r w:rsidR="00B35A94" w:rsidRPr="00BC444D">
        <w:rPr>
          <w:rFonts w:ascii="Calibri Light" w:hAnsi="Calibri Light" w:cs="Calibri Light"/>
          <w:sz w:val="22"/>
          <w:szCs w:val="22"/>
        </w:rPr>
        <w:lastRenderedPageBreak/>
        <w:t>Zamówienia</w:t>
      </w:r>
      <w:r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Pr="00BC444D">
        <w:rPr>
          <w:rFonts w:ascii="Calibri Light" w:hAnsi="Calibri Light" w:cs="Calibri Light"/>
          <w:sz w:val="22"/>
          <w:szCs w:val="22"/>
        </w:rPr>
        <w:t xml:space="preserve"> do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77777777"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Wykonawca dostarczy Sprzęt fabrycznie nowy, wyprodukowany nie wcześniej niż rok przed złożeniem oferty.</w:t>
      </w:r>
    </w:p>
    <w:p w14:paraId="25B96C90" w14:textId="3B9EC472"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w:t>
      </w:r>
      <w:r w:rsidR="001F72BD">
        <w:rPr>
          <w:rFonts w:ascii="Calibri Light" w:hAnsi="Calibri Light" w:cs="Calibri Light"/>
          <w:sz w:val="22"/>
          <w:szCs w:val="22"/>
        </w:rPr>
        <w:t>oraz</w:t>
      </w:r>
      <w:r w:rsidRPr="00BC444D">
        <w:rPr>
          <w:rFonts w:ascii="Calibri Light" w:hAnsi="Calibri Light" w:cs="Calibri Light"/>
          <w:sz w:val="22"/>
          <w:szCs w:val="22"/>
        </w:rPr>
        <w:t xml:space="preserve"> sam udzieli gwarancji potwierdzonej kartą gwarancyjną. Dokumenty muszą być sporządzone w języku polskim.</w:t>
      </w:r>
    </w:p>
    <w:p w14:paraId="68192B7B" w14:textId="44FDBDAC" w:rsidR="00553526"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77777777" w:rsidR="00B836C1" w:rsidRPr="00BC444D"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75C99BC" w14:textId="6428741D" w:rsidR="00F030AC" w:rsidRPr="00207795" w:rsidRDefault="00F030AC" w:rsidP="00F030AC">
      <w:pPr>
        <w:pStyle w:val="Akapitzlist"/>
        <w:numPr>
          <w:ilvl w:val="0"/>
          <w:numId w:val="22"/>
        </w:numPr>
        <w:spacing w:after="160" w:line="259" w:lineRule="auto"/>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Termin realizacji </w:t>
      </w:r>
      <w:r w:rsidRPr="002A3E6F">
        <w:rPr>
          <w:rFonts w:ascii="Calibri Light" w:eastAsia="Calibri" w:hAnsi="Calibri Light" w:cs="Calibri Light"/>
          <w:color w:val="000000"/>
          <w:sz w:val="22"/>
          <w:szCs w:val="22"/>
        </w:rPr>
        <w:t>zamówienia</w:t>
      </w:r>
      <w:r w:rsidR="00207795">
        <w:rPr>
          <w:rFonts w:ascii="Calibri Light" w:eastAsia="Calibri" w:hAnsi="Calibri Light" w:cs="Calibri Light"/>
          <w:color w:val="000000"/>
          <w:sz w:val="22"/>
          <w:szCs w:val="22"/>
        </w:rPr>
        <w:t xml:space="preserve"> dla</w:t>
      </w:r>
      <w:r w:rsidRPr="002A3E6F">
        <w:rPr>
          <w:rFonts w:ascii="Calibri Light" w:eastAsia="Calibri" w:hAnsi="Calibri Light" w:cs="Calibri Light"/>
          <w:color w:val="000000"/>
          <w:sz w:val="22"/>
          <w:szCs w:val="22"/>
        </w:rPr>
        <w:t xml:space="preserve">: </w:t>
      </w:r>
    </w:p>
    <w:p w14:paraId="565B6AB6" w14:textId="481A8D25" w:rsidR="00207795" w:rsidRPr="00207795" w:rsidRDefault="00207795" w:rsidP="00207795">
      <w:pPr>
        <w:spacing w:line="259" w:lineRule="auto"/>
        <w:ind w:left="284"/>
        <w:rPr>
          <w:rFonts w:ascii="Calibri Light" w:hAnsi="Calibri Light" w:cs="Calibri Light"/>
          <w:color w:val="000000"/>
          <w:lang w:eastAsia="pl-PL"/>
        </w:rPr>
      </w:pPr>
      <w:r w:rsidRPr="00207795">
        <w:rPr>
          <w:rFonts w:ascii="Calibri Light" w:hAnsi="Calibri Light" w:cs="Calibri Light"/>
          <w:color w:val="000000"/>
          <w:lang w:eastAsia="pl-PL"/>
        </w:rPr>
        <w:t xml:space="preserve">Część I - 20 tygodni od dnia podpisania umowy. </w:t>
      </w:r>
    </w:p>
    <w:p w14:paraId="5C8BF9B6" w14:textId="7C9982BD" w:rsidR="00207795" w:rsidRPr="00207795" w:rsidRDefault="00207795" w:rsidP="00207795">
      <w:pPr>
        <w:spacing w:after="160" w:line="259" w:lineRule="auto"/>
        <w:ind w:left="284"/>
        <w:rPr>
          <w:rFonts w:ascii="Calibri Light" w:hAnsi="Calibri Light" w:cs="Calibri Light"/>
          <w:color w:val="000000"/>
          <w:lang w:eastAsia="pl-PL"/>
        </w:rPr>
      </w:pPr>
      <w:r w:rsidRPr="00207795">
        <w:rPr>
          <w:rFonts w:ascii="Calibri Light" w:hAnsi="Calibri Light" w:cs="Calibri Light"/>
          <w:color w:val="000000"/>
          <w:lang w:eastAsia="pl-PL"/>
        </w:rPr>
        <w:t>Część II,III - 10 tygodni od dnia podpisania umowy</w:t>
      </w:r>
      <w:r>
        <w:rPr>
          <w:rFonts w:ascii="Calibri Light" w:hAnsi="Calibri Light" w:cs="Calibri Light"/>
          <w:color w:val="000000"/>
          <w:lang w:eastAsia="pl-PL"/>
        </w:rPr>
        <w:t>.</w:t>
      </w:r>
    </w:p>
    <w:p w14:paraId="0989080B" w14:textId="1EE83CAB" w:rsidR="00DB15E9" w:rsidRPr="00F030AC" w:rsidRDefault="00F030AC" w:rsidP="00F030AC">
      <w:pPr>
        <w:pStyle w:val="Akapitzlist"/>
        <w:numPr>
          <w:ilvl w:val="0"/>
          <w:numId w:val="22"/>
        </w:numPr>
        <w:ind w:left="284"/>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w:t>
      </w:r>
      <w:r w:rsidRPr="00F030AC">
        <w:rPr>
          <w:rFonts w:ascii="Calibri Light" w:eastAsia="Calibri" w:hAnsi="Calibri Light" w:cs="Calibri Light"/>
          <w:color w:val="000000"/>
          <w:sz w:val="22"/>
          <w:szCs w:val="22"/>
        </w:rPr>
        <w:t>ostawa nastąpi do siedziby Zamawiającego, Zamawiający dopuszcza sukcesywne dostarczanie Sprzętu</w:t>
      </w:r>
      <w:r w:rsidR="00965C01">
        <w:rPr>
          <w:rFonts w:ascii="Calibri Light" w:eastAsia="Calibri" w:hAnsi="Calibri Light" w:cs="Calibri Light"/>
          <w:color w:val="000000"/>
          <w:sz w:val="22"/>
          <w:szCs w:val="22"/>
        </w:rPr>
        <w:t>.</w:t>
      </w:r>
    </w:p>
    <w:p w14:paraId="60CB10DE" w14:textId="66F9F7F5" w:rsidR="00553526" w:rsidRPr="00BC444D" w:rsidRDefault="00B35A94" w:rsidP="00F030AC">
      <w:pPr>
        <w:pStyle w:val="Tekstpodstawowy"/>
        <w:numPr>
          <w:ilvl w:val="0"/>
          <w:numId w:val="22"/>
        </w:numPr>
        <w:tabs>
          <w:tab w:val="left" w:pos="284"/>
        </w:tabs>
        <w:spacing w:before="120" w:after="120" w:line="276" w:lineRule="auto"/>
        <w:ind w:left="284"/>
        <w:jc w:val="both"/>
        <w:rPr>
          <w:rFonts w:ascii="Calibri Light" w:hAnsi="Calibri Light" w:cs="Calibri Light"/>
          <w:sz w:val="22"/>
          <w:szCs w:val="22"/>
        </w:rPr>
      </w:pPr>
      <w:r w:rsidRPr="00F030AC">
        <w:rPr>
          <w:rFonts w:ascii="Calibri Light" w:hAnsi="Calibri Light" w:cs="Calibri Light"/>
          <w:sz w:val="22"/>
          <w:szCs w:val="22"/>
        </w:rPr>
        <w:t xml:space="preserve">Termin określony w ust. 1 uważa się za dochowany w razie podpisania </w:t>
      </w:r>
      <w:r w:rsidR="00E960A3" w:rsidRPr="00F030AC">
        <w:rPr>
          <w:rFonts w:ascii="Calibri Light" w:hAnsi="Calibri Light" w:cs="Calibri Light"/>
          <w:sz w:val="22"/>
          <w:szCs w:val="22"/>
        </w:rPr>
        <w:t>przed jego upływem protokołów zdawczo – odbiorczych</w:t>
      </w:r>
      <w:r w:rsidR="00BA09B6" w:rsidRPr="00F030AC">
        <w:rPr>
          <w:rFonts w:ascii="Calibri Light" w:hAnsi="Calibri Light" w:cs="Calibri Light"/>
          <w:sz w:val="22"/>
          <w:szCs w:val="22"/>
        </w:rPr>
        <w:t>, o których mowa w §7</w:t>
      </w:r>
      <w:r w:rsidR="0029658C" w:rsidRPr="00F030AC">
        <w:rPr>
          <w:rFonts w:ascii="Calibri Light" w:hAnsi="Calibri Light" w:cs="Calibri Light"/>
          <w:sz w:val="22"/>
          <w:szCs w:val="22"/>
        </w:rPr>
        <w:t xml:space="preserve"> ust. 1 </w:t>
      </w:r>
      <w:r w:rsidR="00BA09B6" w:rsidRPr="00F030AC">
        <w:rPr>
          <w:rFonts w:ascii="Calibri Light" w:hAnsi="Calibri Light" w:cs="Calibri Light"/>
          <w:sz w:val="22"/>
          <w:szCs w:val="22"/>
        </w:rPr>
        <w:t>Umowy, potwierdzających odbiór wszystkich partii Sprzętu</w:t>
      </w:r>
      <w:r w:rsidR="00E960A3" w:rsidRPr="00F030AC">
        <w:rPr>
          <w:rFonts w:ascii="Calibri Light" w:hAnsi="Calibri Light" w:cs="Calibri Light"/>
          <w:sz w:val="22"/>
          <w:szCs w:val="22"/>
        </w:rPr>
        <w:t>.</w:t>
      </w: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szkodzonego lub 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lastRenderedPageBreak/>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23D77F37" w14:textId="1032B3C3" w:rsidR="00F030AC" w:rsidRPr="007D0DA5" w:rsidRDefault="00B35A94" w:rsidP="00F030AC">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Przyjęcie przez Zamawiającego Sprzętu bez zastrzeżeń nie powoduje utraty uprawnień z tytułu rękojmi </w:t>
      </w:r>
      <w:r w:rsidR="001F72BD">
        <w:rPr>
          <w:rFonts w:ascii="Calibri Light" w:hAnsi="Calibri Light" w:cs="Calibri Light"/>
          <w:sz w:val="22"/>
          <w:szCs w:val="22"/>
        </w:rPr>
        <w:t xml:space="preserve">i gwarancji </w:t>
      </w:r>
      <w:r w:rsidRPr="00BC444D">
        <w:rPr>
          <w:rFonts w:ascii="Calibri Light" w:hAnsi="Calibri Light" w:cs="Calibri Light"/>
          <w:sz w:val="22"/>
          <w:szCs w:val="22"/>
        </w:rPr>
        <w:t>za wady odkryte później.</w:t>
      </w: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4279FDB1"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braku odpowiedniej ilości lub jakości lub w razie dostarczenia Zamawiającemu Sprzęt</w:t>
      </w:r>
      <w:r w:rsidR="00BC444D" w:rsidRPr="00BC444D">
        <w:rPr>
          <w:rFonts w:ascii="Calibri Light" w:hAnsi="Calibri Light" w:cs="Calibri Light"/>
          <w:sz w:val="22"/>
          <w:szCs w:val="22"/>
        </w:rPr>
        <w:t>u niezgodnego z S</w:t>
      </w:r>
      <w:r w:rsidRPr="00BC444D">
        <w:rPr>
          <w:rFonts w:ascii="Calibri Light" w:hAnsi="Calibri Light" w:cs="Calibri Light"/>
          <w:sz w:val="22"/>
          <w:szCs w:val="22"/>
        </w:rPr>
        <w:t>WZ i załącznikami</w:t>
      </w:r>
      <w:r w:rsidR="00684A72">
        <w:rPr>
          <w:rFonts w:ascii="Calibri Light" w:hAnsi="Calibri Light" w:cs="Calibri Light"/>
          <w:sz w:val="22"/>
          <w:szCs w:val="22"/>
        </w:rPr>
        <w:t xml:space="preserve"> </w:t>
      </w:r>
      <w:r w:rsidR="00684A72" w:rsidRPr="00FE1337">
        <w:rPr>
          <w:rFonts w:ascii="Calibri Light" w:hAnsi="Calibri Light" w:cs="Calibri Light"/>
          <w:sz w:val="22"/>
          <w:szCs w:val="22"/>
        </w:rPr>
        <w:t>(czego nie można było stwierdzić podczas zwykłych czynności odbioru albo było to utrudnione podczas zwykłych czynności odbioru)</w:t>
      </w:r>
      <w:r w:rsidRPr="00BC444D">
        <w:rPr>
          <w:rFonts w:ascii="Calibri Light" w:hAnsi="Calibri Light" w:cs="Calibri Light"/>
          <w:sz w:val="22"/>
          <w:szCs w:val="22"/>
        </w:rPr>
        <w:t xml:space="preserve">,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w:t>
      </w:r>
      <w:r w:rsidR="00684A72">
        <w:rPr>
          <w:rFonts w:ascii="Calibri Light" w:hAnsi="Calibri Light" w:cs="Calibri Light"/>
          <w:sz w:val="22"/>
          <w:szCs w:val="22"/>
        </w:rPr>
        <w:t>tym</w:t>
      </w:r>
      <w:r w:rsidRPr="00BC444D">
        <w:rPr>
          <w:rFonts w:ascii="Calibri Light" w:hAnsi="Calibri Light" w:cs="Calibri Light"/>
          <w:sz w:val="22"/>
          <w:szCs w:val="22"/>
        </w:rPr>
        <w:t xml:space="preserve"> w ciągu miesiąca od dnia ich ujawnienia. Usunięcie stwierdzonych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001F72BD">
        <w:rPr>
          <w:rFonts w:ascii="Calibri Light" w:hAnsi="Calibri Light" w:cs="Calibri Light"/>
          <w:sz w:val="22"/>
          <w:szCs w:val="22"/>
        </w:rPr>
        <w:t xml:space="preserve">oraz nie dłuższym niż </w:t>
      </w:r>
      <w:r w:rsidR="00DD62E5">
        <w:rPr>
          <w:rFonts w:ascii="Calibri Light" w:hAnsi="Calibri Light" w:cs="Calibri Light"/>
          <w:sz w:val="22"/>
          <w:szCs w:val="22"/>
        </w:rPr>
        <w:t>14</w:t>
      </w:r>
      <w:r w:rsidR="001F72BD">
        <w:rPr>
          <w:rFonts w:ascii="Calibri Light" w:hAnsi="Calibri Light" w:cs="Calibri Light"/>
          <w:sz w:val="22"/>
          <w:szCs w:val="22"/>
        </w:rPr>
        <w:t xml:space="preserve"> dni robocze </w:t>
      </w:r>
      <w:r w:rsidRPr="00BC444D">
        <w:rPr>
          <w:rFonts w:ascii="Calibri Light" w:hAnsi="Calibri Light" w:cs="Calibri Light"/>
          <w:sz w:val="22"/>
          <w:szCs w:val="22"/>
        </w:rPr>
        <w:t>od momentu przekazania zawiadomienia.</w:t>
      </w:r>
    </w:p>
    <w:p w14:paraId="0785A3C8" w14:textId="5D0635A8"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Ostateczny wybór sposobu usunięcia </w:t>
      </w:r>
      <w:proofErr w:type="spellStart"/>
      <w:r w:rsidR="00684A72">
        <w:rPr>
          <w:rFonts w:ascii="Calibri Light" w:hAnsi="Calibri Light" w:cs="Calibri Light"/>
          <w:sz w:val="22"/>
          <w:szCs w:val="22"/>
        </w:rPr>
        <w:t>ww</w:t>
      </w:r>
      <w:proofErr w:type="spellEnd"/>
      <w:r w:rsidR="00684A72">
        <w:rPr>
          <w:rFonts w:ascii="Calibri Light" w:hAnsi="Calibri Light" w:cs="Calibri Light"/>
          <w:sz w:val="22"/>
          <w:szCs w:val="22"/>
        </w:rPr>
        <w:t xml:space="preserve"> nieprawidłowości</w:t>
      </w:r>
      <w:r w:rsidR="00684A72" w:rsidRPr="00BC444D">
        <w:rPr>
          <w:rFonts w:ascii="Calibri Light" w:hAnsi="Calibri Light" w:cs="Calibri Light"/>
          <w:sz w:val="22"/>
          <w:szCs w:val="22"/>
        </w:rPr>
        <w:t xml:space="preserve"> </w:t>
      </w:r>
      <w:r w:rsidRPr="00BC444D">
        <w:rPr>
          <w:rFonts w:ascii="Calibri Light" w:hAnsi="Calibri Light" w:cs="Calibri Light"/>
          <w:sz w:val="22"/>
          <w:szCs w:val="22"/>
        </w:rPr>
        <w:t>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7A6E2BB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w:t>
      </w:r>
      <w:r w:rsidR="00684A72">
        <w:rPr>
          <w:rFonts w:ascii="Calibri Light" w:hAnsi="Calibri Light" w:cs="Calibri Light"/>
          <w:sz w:val="22"/>
          <w:szCs w:val="22"/>
        </w:rPr>
        <w:t xml:space="preserve"> i niezgodnościach</w:t>
      </w:r>
      <w:r w:rsidRPr="00BC444D">
        <w:rPr>
          <w:rFonts w:ascii="Calibri Light" w:hAnsi="Calibri Light" w:cs="Calibri Light"/>
          <w:sz w:val="22"/>
          <w:szCs w:val="22"/>
        </w:rPr>
        <w:t xml:space="preserve">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47C178D3" w:rsidR="00E46F19" w:rsidRPr="00BC444D" w:rsidRDefault="001F72BD"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Pr>
          <w:rFonts w:ascii="Calibri Light" w:hAnsi="Calibri Light" w:cs="Calibri Light"/>
          <w:sz w:val="22"/>
          <w:szCs w:val="22"/>
        </w:rPr>
        <w:t xml:space="preserve">W wykonaniu zobowiązań określonych w § 5 i § 6 </w:t>
      </w:r>
      <w:r w:rsidR="00E46F19"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dostarczeniu </w:t>
      </w:r>
      <w:r w:rsidR="00B769E1" w:rsidRPr="00DE10DC">
        <w:rPr>
          <w:rFonts w:ascii="Calibri Light" w:hAnsi="Calibri Light" w:cs="Calibri Light"/>
          <w:sz w:val="22"/>
          <w:szCs w:val="22"/>
        </w:rPr>
        <w:t xml:space="preserve">danej partii </w:t>
      </w:r>
      <w:r w:rsidR="00E46F19" w:rsidRPr="00DE10DC">
        <w:rPr>
          <w:rFonts w:ascii="Calibri Light" w:hAnsi="Calibri Light" w:cs="Calibri Light"/>
          <w:sz w:val="22"/>
          <w:szCs w:val="22"/>
        </w:rPr>
        <w:t>Sprzętu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BC444D"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udziela Zamawiającemu gwarancji na </w:t>
      </w:r>
      <w:r w:rsidR="00B76595" w:rsidRPr="00BC444D">
        <w:rPr>
          <w:rFonts w:ascii="Calibri Light" w:hAnsi="Calibri Light" w:cs="Calibri Light"/>
          <w:sz w:val="22"/>
          <w:szCs w:val="22"/>
        </w:rPr>
        <w:t>dostarczony Sprzęt</w:t>
      </w:r>
      <w:r w:rsidRPr="00BC444D">
        <w:rPr>
          <w:rFonts w:ascii="Calibri Light" w:hAnsi="Calibri Light" w:cs="Calibri Light"/>
          <w:sz w:val="22"/>
          <w:szCs w:val="22"/>
        </w:rPr>
        <w:t xml:space="preserve"> na okresy</w:t>
      </w:r>
      <w:r w:rsidR="006C510A" w:rsidRPr="00BC444D">
        <w:rPr>
          <w:rFonts w:ascii="Calibri Light" w:hAnsi="Calibri Light" w:cs="Calibri Light"/>
          <w:sz w:val="22"/>
          <w:szCs w:val="22"/>
        </w:rPr>
        <w:t xml:space="preserve"> i na warunkach</w:t>
      </w:r>
      <w:r w:rsidRPr="00BC444D">
        <w:rPr>
          <w:rFonts w:ascii="Calibri Light" w:hAnsi="Calibri Light" w:cs="Calibri Light"/>
          <w:sz w:val="22"/>
          <w:szCs w:val="22"/>
        </w:rPr>
        <w:t xml:space="preserve"> wskazan</w:t>
      </w:r>
      <w:r w:rsidR="006C510A" w:rsidRPr="00BC444D">
        <w:rPr>
          <w:rFonts w:ascii="Calibri Light" w:hAnsi="Calibri Light" w:cs="Calibri Light"/>
          <w:sz w:val="22"/>
          <w:szCs w:val="22"/>
        </w:rPr>
        <w:t xml:space="preserve">ych </w:t>
      </w:r>
      <w:r w:rsidRPr="00BC444D">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4B895C3E" w:rsidR="00553526"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6FA4881E" w14:textId="731251CB" w:rsidR="00684A72" w:rsidRPr="00FE1337" w:rsidRDefault="00684A72" w:rsidP="00382CD8">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FE1337">
        <w:rPr>
          <w:rFonts w:ascii="Calibri Light" w:hAnsi="Calibri Light" w:cs="Calibri Light"/>
          <w:sz w:val="22"/>
          <w:szCs w:val="22"/>
        </w:rPr>
        <w:t>Realizacja uprawnień gwarancyjnych nastąpi na zasadach określonych w §6.</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64823EB6" w14:textId="5AE06767" w:rsidR="00F030AC" w:rsidRPr="007D0DA5" w:rsidRDefault="003A0D11" w:rsidP="007D0DA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t>§1</w:t>
      </w:r>
      <w:r w:rsidR="009A10C2" w:rsidRPr="00BC444D">
        <w:rPr>
          <w:rFonts w:ascii="Calibri Light" w:hAnsi="Calibri Light" w:cs="Calibri Light"/>
          <w:b/>
          <w:lang w:eastAsia="pl-PL"/>
        </w:rPr>
        <w:t>0</w:t>
      </w:r>
    </w:p>
    <w:p w14:paraId="0C72DF63" w14:textId="77777777" w:rsidR="00C4231A" w:rsidRPr="00BC444D"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8956C0B" w14:textId="1202BFFF" w:rsidR="00950D91"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zapłaci Wykonawcy za realizację </w:t>
      </w:r>
      <w:r w:rsidR="00F2407D" w:rsidRPr="00BC444D">
        <w:rPr>
          <w:rFonts w:ascii="Calibri Light" w:hAnsi="Calibri Light" w:cs="Calibri Light"/>
          <w:sz w:val="22"/>
          <w:szCs w:val="22"/>
        </w:rPr>
        <w:t>P</w:t>
      </w:r>
      <w:r w:rsidRPr="00BC444D">
        <w:rPr>
          <w:rFonts w:ascii="Calibri Light" w:hAnsi="Calibri Light" w:cs="Calibri Light"/>
          <w:sz w:val="22"/>
          <w:szCs w:val="22"/>
        </w:rPr>
        <w:t xml:space="preserve">rzedmiotu Umowy wynagrodzenie zgodne ze złożoną ofertą stanowiącą </w:t>
      </w:r>
      <w:r w:rsidR="00FE613A" w:rsidRPr="00BC444D">
        <w:rPr>
          <w:rFonts w:ascii="Calibri Light" w:hAnsi="Calibri Light" w:cs="Calibri Light"/>
          <w:sz w:val="22"/>
          <w:szCs w:val="22"/>
        </w:rPr>
        <w:t>Z</w:t>
      </w:r>
      <w:r w:rsidRPr="00BC444D">
        <w:rPr>
          <w:rFonts w:ascii="Calibri Light" w:hAnsi="Calibri Light" w:cs="Calibri Light"/>
          <w:sz w:val="22"/>
          <w:szCs w:val="22"/>
        </w:rPr>
        <w:t xml:space="preserve">ałącznik nr </w:t>
      </w:r>
      <w:r w:rsidR="00BC2FAE" w:rsidRPr="00BC444D">
        <w:rPr>
          <w:rFonts w:ascii="Calibri Light" w:hAnsi="Calibri Light" w:cs="Calibri Light"/>
          <w:sz w:val="22"/>
          <w:szCs w:val="22"/>
        </w:rPr>
        <w:t>2</w:t>
      </w:r>
      <w:r w:rsidRPr="00BC444D">
        <w:rPr>
          <w:rFonts w:ascii="Calibri Light" w:hAnsi="Calibri Light" w:cs="Calibri Light"/>
          <w:sz w:val="22"/>
          <w:szCs w:val="22"/>
        </w:rPr>
        <w:t xml:space="preserve"> do Umowy</w:t>
      </w:r>
      <w:r w:rsidR="00D032D5" w:rsidRPr="00BC444D">
        <w:rPr>
          <w:rFonts w:ascii="Calibri Light" w:hAnsi="Calibri Light" w:cs="Calibri Light"/>
          <w:sz w:val="22"/>
          <w:szCs w:val="22"/>
        </w:rPr>
        <w:t xml:space="preserve">, </w:t>
      </w:r>
      <w:r w:rsidR="00FE6826" w:rsidRPr="00BC444D">
        <w:rPr>
          <w:rFonts w:ascii="Calibri Light" w:hAnsi="Calibri Light" w:cs="Calibri Light"/>
          <w:sz w:val="22"/>
          <w:szCs w:val="22"/>
        </w:rPr>
        <w:t>tj. w wysokości</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xml:space="preserve"> zł netto (słownie:</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 należny podatek VAT</w:t>
      </w:r>
      <w:r w:rsidR="009406A0" w:rsidRPr="00BC444D">
        <w:rPr>
          <w:rFonts w:ascii="Calibri Light" w:hAnsi="Calibri Light" w:cs="Calibri Light"/>
          <w:sz w:val="22"/>
          <w:szCs w:val="22"/>
        </w:rPr>
        <w:t xml:space="preserve"> [zwane dalej</w:t>
      </w:r>
      <w:r w:rsidR="00950D91" w:rsidRPr="00BC444D">
        <w:rPr>
          <w:rFonts w:ascii="Calibri Light" w:hAnsi="Calibri Light" w:cs="Calibri Light"/>
          <w:sz w:val="22"/>
          <w:szCs w:val="22"/>
        </w:rPr>
        <w:t>: Wynagrodzeniem]</w:t>
      </w:r>
      <w:r w:rsidR="007417C0" w:rsidRPr="00BC444D">
        <w:rPr>
          <w:rFonts w:ascii="Calibri Light" w:hAnsi="Calibri Light" w:cs="Calibri Light"/>
          <w:sz w:val="22"/>
          <w:szCs w:val="22"/>
        </w:rPr>
        <w:t>.</w:t>
      </w:r>
    </w:p>
    <w:p w14:paraId="2DF09B34" w14:textId="1CD8F56F" w:rsidR="001B0A1B" w:rsidRPr="00BC444D"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zmiany stawki podatku VAT, </w:t>
      </w:r>
      <w:r w:rsidR="00015B3C" w:rsidRPr="00BC444D">
        <w:rPr>
          <w:rFonts w:ascii="Calibri Light" w:hAnsi="Calibri Light" w:cs="Calibri Light"/>
          <w:sz w:val="22"/>
          <w:szCs w:val="22"/>
        </w:rPr>
        <w:t>Wynagrodzenie</w:t>
      </w:r>
      <w:r w:rsidRPr="00BC444D">
        <w:rPr>
          <w:rFonts w:ascii="Calibri Light" w:hAnsi="Calibri Light" w:cs="Calibri Light"/>
          <w:sz w:val="22"/>
          <w:szCs w:val="22"/>
        </w:rPr>
        <w:t xml:space="preserve"> ulegnie zmianie o należny podatek VAT.</w:t>
      </w:r>
    </w:p>
    <w:p w14:paraId="4074F9C1" w14:textId="6F98BD1C" w:rsidR="0009570B" w:rsidRPr="00BC444D"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9570B" w:rsidRPr="00BC444D">
        <w:rPr>
          <w:rFonts w:ascii="Calibri Light" w:hAnsi="Calibri Light" w:cs="Calibri Light"/>
          <w:sz w:val="22"/>
          <w:szCs w:val="22"/>
        </w:rPr>
        <w:t xml:space="preserve"> </w:t>
      </w:r>
      <w:r w:rsidR="009406A0" w:rsidRPr="00BC444D">
        <w:rPr>
          <w:rFonts w:ascii="Calibri Light" w:hAnsi="Calibri Light" w:cs="Calibri Light"/>
          <w:sz w:val="22"/>
          <w:szCs w:val="22"/>
        </w:rPr>
        <w:t>nie</w:t>
      </w:r>
      <w:r w:rsidRPr="00BC444D">
        <w:rPr>
          <w:rFonts w:ascii="Calibri Light" w:hAnsi="Calibri Light" w:cs="Calibri Light"/>
          <w:sz w:val="22"/>
          <w:szCs w:val="22"/>
        </w:rPr>
        <w:t>dostarczenia</w:t>
      </w:r>
      <w:r w:rsidR="009406A0" w:rsidRPr="00BC444D">
        <w:rPr>
          <w:rFonts w:ascii="Calibri Light" w:hAnsi="Calibri Light" w:cs="Calibri Light"/>
          <w:sz w:val="22"/>
          <w:szCs w:val="22"/>
        </w:rPr>
        <w:t xml:space="preserve"> Sprzętu </w:t>
      </w:r>
      <w:r w:rsidR="0009570B" w:rsidRPr="00BC444D">
        <w:rPr>
          <w:rFonts w:ascii="Calibri Light" w:hAnsi="Calibri Light" w:cs="Calibri Light"/>
          <w:sz w:val="22"/>
          <w:szCs w:val="22"/>
        </w:rPr>
        <w:t xml:space="preserve">lub </w:t>
      </w:r>
      <w:r w:rsidRPr="00BC444D">
        <w:rPr>
          <w:rFonts w:ascii="Calibri Light" w:hAnsi="Calibri Light" w:cs="Calibri Light"/>
          <w:sz w:val="22"/>
          <w:szCs w:val="22"/>
        </w:rPr>
        <w:t xml:space="preserve">dostarczenia </w:t>
      </w:r>
      <w:r w:rsidR="00950D91" w:rsidRPr="00BC444D">
        <w:rPr>
          <w:rFonts w:ascii="Calibri Light" w:hAnsi="Calibri Light" w:cs="Calibri Light"/>
          <w:sz w:val="22"/>
          <w:szCs w:val="22"/>
        </w:rPr>
        <w:t xml:space="preserve">Sprzętu </w:t>
      </w:r>
      <w:r w:rsidRPr="00BC444D">
        <w:rPr>
          <w:rFonts w:ascii="Calibri Light" w:hAnsi="Calibri Light" w:cs="Calibri Light"/>
          <w:sz w:val="22"/>
          <w:szCs w:val="22"/>
        </w:rPr>
        <w:t>wadliwego</w:t>
      </w:r>
      <w:r w:rsidR="009B5E4C">
        <w:rPr>
          <w:rFonts w:ascii="Calibri Light" w:hAnsi="Calibri Light" w:cs="Calibri Light"/>
          <w:sz w:val="22"/>
          <w:szCs w:val="22"/>
        </w:rPr>
        <w:t xml:space="preserve"> </w:t>
      </w:r>
      <w:r w:rsidR="009B5E4C">
        <w:rPr>
          <w:rFonts w:asciiTheme="minorHAnsi" w:hAnsiTheme="minorHAnsi" w:cstheme="minorHAnsi"/>
          <w:sz w:val="22"/>
          <w:szCs w:val="22"/>
        </w:rPr>
        <w:t>lub w inny sposób niezgodnego z Umową</w:t>
      </w:r>
      <w:r w:rsidRPr="00BC444D">
        <w:rPr>
          <w:rFonts w:ascii="Calibri Light" w:hAnsi="Calibri Light" w:cs="Calibri Light"/>
          <w:sz w:val="22"/>
          <w:szCs w:val="22"/>
        </w:rPr>
        <w:t>, którego odbiór nie zostanie potwierdzony protokołem zdawczo-</w:t>
      </w:r>
      <w:r w:rsidR="00950D91" w:rsidRPr="00BC444D">
        <w:rPr>
          <w:rFonts w:ascii="Calibri Light" w:hAnsi="Calibri Light" w:cs="Calibri Light"/>
          <w:sz w:val="22"/>
          <w:szCs w:val="22"/>
        </w:rPr>
        <w:t>odbiorczym</w:t>
      </w:r>
      <w:r w:rsidRPr="00BC444D">
        <w:rPr>
          <w:rFonts w:ascii="Calibri Light" w:hAnsi="Calibri Light" w:cs="Calibri Light"/>
          <w:sz w:val="22"/>
          <w:szCs w:val="22"/>
        </w:rPr>
        <w:t xml:space="preserve">, </w:t>
      </w:r>
      <w:r w:rsidR="00950D91" w:rsidRPr="00BC444D">
        <w:rPr>
          <w:rFonts w:ascii="Calibri Light" w:hAnsi="Calibri Light" w:cs="Calibri Light"/>
          <w:sz w:val="22"/>
          <w:szCs w:val="22"/>
        </w:rPr>
        <w:t xml:space="preserve">Wykonawcy </w:t>
      </w:r>
      <w:r w:rsidR="0009570B" w:rsidRPr="00BC444D">
        <w:rPr>
          <w:rFonts w:ascii="Calibri Light" w:hAnsi="Calibri Light" w:cs="Calibri Light"/>
          <w:sz w:val="22"/>
          <w:szCs w:val="22"/>
        </w:rPr>
        <w:t>nie przysługuje</w:t>
      </w:r>
      <w:r w:rsidR="00950D91" w:rsidRPr="00BC444D">
        <w:rPr>
          <w:rFonts w:ascii="Calibri Light" w:hAnsi="Calibri Light" w:cs="Calibri Light"/>
          <w:sz w:val="22"/>
          <w:szCs w:val="22"/>
        </w:rPr>
        <w:t xml:space="preserve"> Wynagrodzenie</w:t>
      </w:r>
      <w:r w:rsidR="0009570B" w:rsidRPr="00BC444D">
        <w:rPr>
          <w:rFonts w:ascii="Calibri Light" w:hAnsi="Calibri Light" w:cs="Calibri Light"/>
          <w:sz w:val="22"/>
          <w:szCs w:val="22"/>
        </w:rPr>
        <w:t>.</w:t>
      </w:r>
      <w:r w:rsidR="009406A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W przypadku, gdy </w:t>
      </w:r>
      <w:r w:rsidR="00950D91" w:rsidRPr="00BC444D">
        <w:rPr>
          <w:rFonts w:ascii="Calibri Light" w:hAnsi="Calibri Light" w:cs="Calibri Light"/>
          <w:sz w:val="22"/>
          <w:szCs w:val="22"/>
        </w:rPr>
        <w:t xml:space="preserve">Wykonawca nie dostarczył </w:t>
      </w:r>
      <w:r w:rsidR="00BA09B6" w:rsidRPr="00BC444D">
        <w:rPr>
          <w:rFonts w:ascii="Calibri Light" w:hAnsi="Calibri Light" w:cs="Calibri Light"/>
          <w:sz w:val="22"/>
          <w:szCs w:val="22"/>
        </w:rPr>
        <w:t xml:space="preserve">tylko </w:t>
      </w:r>
      <w:r w:rsidR="00950D91" w:rsidRPr="00BC444D">
        <w:rPr>
          <w:rFonts w:ascii="Calibri Light" w:hAnsi="Calibri Light" w:cs="Calibri Light"/>
          <w:sz w:val="22"/>
          <w:szCs w:val="22"/>
        </w:rPr>
        <w:t>części Sprzętu lub co do części dostarczonego Spr</w:t>
      </w:r>
      <w:r w:rsidR="0073083F" w:rsidRPr="00BC444D">
        <w:rPr>
          <w:rFonts w:ascii="Calibri Light" w:hAnsi="Calibri Light" w:cs="Calibri Light"/>
          <w:sz w:val="22"/>
          <w:szCs w:val="22"/>
        </w:rPr>
        <w:t>zętu stwierdzono</w:t>
      </w:r>
      <w:r w:rsidR="00950D91" w:rsidRPr="00BC444D">
        <w:rPr>
          <w:rFonts w:ascii="Calibri Light" w:hAnsi="Calibri Light" w:cs="Calibri Light"/>
          <w:sz w:val="22"/>
          <w:szCs w:val="22"/>
        </w:rPr>
        <w:t xml:space="preserve"> wady, Wynagrodzenie zostanie odpowiednio zmniejszone</w:t>
      </w:r>
      <w:r w:rsidR="0073083F" w:rsidRPr="00BC444D">
        <w:rPr>
          <w:rFonts w:ascii="Calibri Light" w:hAnsi="Calibri Light" w:cs="Calibri Light"/>
          <w:sz w:val="22"/>
          <w:szCs w:val="22"/>
        </w:rPr>
        <w:t xml:space="preserve"> o wartość niedostarczonego lub nieodebranego</w:t>
      </w:r>
      <w:r w:rsidR="00BA09B6" w:rsidRPr="00BC444D">
        <w:rPr>
          <w:rFonts w:ascii="Calibri Light" w:hAnsi="Calibri Light" w:cs="Calibri Light"/>
          <w:sz w:val="22"/>
          <w:szCs w:val="22"/>
        </w:rPr>
        <w:t xml:space="preserve"> przez Zamawiającego</w:t>
      </w:r>
      <w:r w:rsidR="0073083F" w:rsidRPr="00BC444D">
        <w:rPr>
          <w:rFonts w:ascii="Calibri Light" w:hAnsi="Calibri Light" w:cs="Calibri Light"/>
          <w:sz w:val="22"/>
          <w:szCs w:val="22"/>
        </w:rPr>
        <w:t xml:space="preserve"> Sprzętu. </w:t>
      </w:r>
    </w:p>
    <w:p w14:paraId="629E40A5" w14:textId="63E010E5" w:rsidR="001B0A1B" w:rsidRPr="00DE10DC"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DE10DC">
        <w:rPr>
          <w:rFonts w:ascii="Calibri Light" w:hAnsi="Calibri Light" w:cs="Calibri Light"/>
          <w:sz w:val="22"/>
          <w:szCs w:val="22"/>
        </w:rPr>
        <w:t xml:space="preserve">Zapłata </w:t>
      </w:r>
      <w:r w:rsidR="00950D91" w:rsidRPr="00DE10DC">
        <w:rPr>
          <w:rFonts w:ascii="Calibri Light" w:hAnsi="Calibri Light" w:cs="Calibri Light"/>
          <w:sz w:val="22"/>
          <w:szCs w:val="22"/>
        </w:rPr>
        <w:t xml:space="preserve">Wynagrodzenia </w:t>
      </w:r>
      <w:r w:rsidRPr="00DE10DC">
        <w:rPr>
          <w:rFonts w:ascii="Calibri Light" w:hAnsi="Calibri Light" w:cs="Calibri Light"/>
          <w:sz w:val="22"/>
          <w:szCs w:val="22"/>
        </w:rPr>
        <w:t>nast</w:t>
      </w:r>
      <w:r w:rsidR="00B769E1" w:rsidRPr="00DE10DC">
        <w:rPr>
          <w:rFonts w:ascii="Calibri Light" w:hAnsi="Calibri Light" w:cs="Calibri Light"/>
          <w:sz w:val="22"/>
          <w:szCs w:val="22"/>
        </w:rPr>
        <w:t xml:space="preserve">ępować będzie </w:t>
      </w:r>
      <w:r w:rsidRPr="00DE10DC">
        <w:rPr>
          <w:rFonts w:ascii="Calibri Light" w:hAnsi="Calibri Light" w:cs="Calibri Light"/>
          <w:sz w:val="22"/>
          <w:szCs w:val="22"/>
        </w:rPr>
        <w:t>na podstawie podpis</w:t>
      </w:r>
      <w:r w:rsidR="00B769E1" w:rsidRPr="00DE10DC">
        <w:rPr>
          <w:rFonts w:ascii="Calibri Light" w:hAnsi="Calibri Light" w:cs="Calibri Light"/>
          <w:sz w:val="22"/>
          <w:szCs w:val="22"/>
        </w:rPr>
        <w:t xml:space="preserve">ywanych </w:t>
      </w:r>
      <w:r w:rsidRPr="00DE10DC">
        <w:rPr>
          <w:rFonts w:ascii="Calibri Light" w:hAnsi="Calibri Light" w:cs="Calibri Light"/>
          <w:sz w:val="22"/>
          <w:szCs w:val="22"/>
        </w:rPr>
        <w:t>protokoł</w:t>
      </w:r>
      <w:r w:rsidR="00B769E1" w:rsidRPr="00DE10DC">
        <w:rPr>
          <w:rFonts w:ascii="Calibri Light" w:hAnsi="Calibri Light" w:cs="Calibri Light"/>
          <w:sz w:val="22"/>
          <w:szCs w:val="22"/>
        </w:rPr>
        <w:t>ów</w:t>
      </w:r>
      <w:r w:rsidRPr="00DE10DC">
        <w:rPr>
          <w:rFonts w:ascii="Calibri Light" w:hAnsi="Calibri Light" w:cs="Calibri Light"/>
          <w:sz w:val="22"/>
          <w:szCs w:val="22"/>
        </w:rPr>
        <w:t xml:space="preserve"> zdawczo-odbiorcz</w:t>
      </w:r>
      <w:r w:rsidR="00B769E1" w:rsidRPr="00DE10DC">
        <w:rPr>
          <w:rFonts w:ascii="Calibri Light" w:hAnsi="Calibri Light" w:cs="Calibri Light"/>
          <w:sz w:val="22"/>
          <w:szCs w:val="22"/>
        </w:rPr>
        <w:t xml:space="preserve">ych </w:t>
      </w:r>
      <w:r w:rsidRPr="00DE10DC">
        <w:rPr>
          <w:rFonts w:ascii="Calibri Light" w:hAnsi="Calibri Light" w:cs="Calibri Light"/>
          <w:sz w:val="22"/>
          <w:szCs w:val="22"/>
        </w:rPr>
        <w:t>[§</w:t>
      </w:r>
      <w:r w:rsidR="00DF70FD" w:rsidRPr="00DE10DC">
        <w:rPr>
          <w:rFonts w:ascii="Calibri Light" w:hAnsi="Calibri Light" w:cs="Calibri Light"/>
          <w:sz w:val="22"/>
          <w:szCs w:val="22"/>
        </w:rPr>
        <w:t>7</w:t>
      </w:r>
      <w:r w:rsidRPr="00DE10DC">
        <w:rPr>
          <w:rFonts w:ascii="Calibri Light" w:hAnsi="Calibri Light" w:cs="Calibri Light"/>
          <w:sz w:val="22"/>
          <w:szCs w:val="22"/>
        </w:rPr>
        <w:t>] oraz wystawi</w:t>
      </w:r>
      <w:r w:rsidR="00B769E1" w:rsidRPr="00DE10DC">
        <w:rPr>
          <w:rFonts w:ascii="Calibri Light" w:hAnsi="Calibri Light" w:cs="Calibri Light"/>
          <w:sz w:val="22"/>
          <w:szCs w:val="22"/>
        </w:rPr>
        <w:t xml:space="preserve">anych na tej podstawie </w:t>
      </w:r>
      <w:r w:rsidRPr="00DE10DC">
        <w:rPr>
          <w:rFonts w:ascii="Calibri Light" w:hAnsi="Calibri Light" w:cs="Calibri Light"/>
          <w:sz w:val="22"/>
          <w:szCs w:val="22"/>
        </w:rPr>
        <w:t>przez Wykonawcę faktur.</w:t>
      </w:r>
    </w:p>
    <w:p w14:paraId="6C22EA7B"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Koszt wszelkich usług związanych z dostawą </w:t>
      </w:r>
      <w:r w:rsidR="00A63BD4" w:rsidRPr="00BC444D">
        <w:rPr>
          <w:rFonts w:ascii="Calibri Light" w:hAnsi="Calibri Light" w:cs="Calibri Light"/>
          <w:sz w:val="22"/>
          <w:szCs w:val="22"/>
        </w:rPr>
        <w:t>Sprzętu</w:t>
      </w:r>
      <w:r w:rsidRPr="00BC444D">
        <w:rPr>
          <w:rFonts w:ascii="Calibri Light" w:hAnsi="Calibri Light" w:cs="Calibri Light"/>
          <w:sz w:val="22"/>
          <w:szCs w:val="22"/>
        </w:rPr>
        <w:t xml:space="preserve"> ponosi Wykonawca. </w:t>
      </w:r>
    </w:p>
    <w:p w14:paraId="128A6A25"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Termin płatności faktury wynosi </w:t>
      </w:r>
      <w:r w:rsidR="00C33834" w:rsidRPr="00BC444D">
        <w:rPr>
          <w:rFonts w:ascii="Calibri Light" w:hAnsi="Calibri Light" w:cs="Calibri Light"/>
          <w:sz w:val="22"/>
          <w:szCs w:val="22"/>
        </w:rPr>
        <w:t>30</w:t>
      </w:r>
      <w:r w:rsidRPr="00BC444D">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Za dzień dokonania płatności uważa się dzień obciążenia rachunku Zamawiającego.</w:t>
      </w:r>
    </w:p>
    <w:p w14:paraId="09F96EE4" w14:textId="7EABAC84"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W przypadku zwłoki w zapłacie wynagrodzenia Wykonawcy przysługują odsetki ustawowe</w:t>
      </w:r>
      <w:r w:rsidR="001F72BD">
        <w:rPr>
          <w:rFonts w:ascii="Calibri Light" w:hAnsi="Calibri Light" w:cs="Calibri Light"/>
          <w:color w:val="000000"/>
          <w:lang w:eastAsia="pl-PL"/>
        </w:rPr>
        <w:t xml:space="preserve"> za opóźnienie</w:t>
      </w:r>
      <w:r w:rsidRPr="00BC444D">
        <w:rPr>
          <w:rFonts w:ascii="Calibri Light" w:hAnsi="Calibri Light" w:cs="Calibri Light"/>
          <w:color w:val="000000"/>
          <w:lang w:eastAsia="pl-PL"/>
        </w:rPr>
        <w:t xml:space="preserve">. </w:t>
      </w:r>
    </w:p>
    <w:p w14:paraId="011D8F64"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Zamawiający wyraża zgodę na otrzymanie elektronicznej faktury w formacie PDF (</w:t>
      </w:r>
      <w:proofErr w:type="spellStart"/>
      <w:r w:rsidRPr="007D0DA5">
        <w:rPr>
          <w:rFonts w:ascii="Calibri Light" w:hAnsi="Calibri Light" w:cs="Calibri Light"/>
          <w:color w:val="000000"/>
          <w:lang w:eastAsia="pl-PL"/>
        </w:rPr>
        <w:t>Portable</w:t>
      </w:r>
      <w:proofErr w:type="spellEnd"/>
      <w:r w:rsidRPr="007D0DA5">
        <w:rPr>
          <w:rFonts w:ascii="Calibri Light" w:hAnsi="Calibri Light" w:cs="Calibri Light"/>
          <w:color w:val="000000"/>
          <w:lang w:eastAsia="pl-PL"/>
        </w:rPr>
        <w:t xml:space="preserve"> </w:t>
      </w:r>
      <w:proofErr w:type="spellStart"/>
      <w:r w:rsidRPr="007D0DA5">
        <w:rPr>
          <w:rFonts w:ascii="Calibri Light" w:hAnsi="Calibri Light" w:cs="Calibri Light"/>
          <w:color w:val="000000"/>
          <w:lang w:eastAsia="pl-PL"/>
        </w:rPr>
        <w:t>Document</w:t>
      </w:r>
      <w:proofErr w:type="spellEnd"/>
      <w:r w:rsidRPr="007D0DA5">
        <w:rPr>
          <w:rFonts w:ascii="Calibri Light" w:hAnsi="Calibri Light" w:cs="Calibri Light"/>
          <w:color w:val="000000"/>
          <w:lang w:eastAsia="pl-PL"/>
        </w:rPr>
        <w:t xml:space="preserve"> Format) oraz doręczenie jej na adres poczty elektronicznej Zamawiającego: faktury@pit.lukasiewicz.gov.pl.</w:t>
      </w:r>
    </w:p>
    <w:p w14:paraId="66129970"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lastRenderedPageBreak/>
        <w:t>Płatność wynagrodzenia, o którym mowa w ust. 1 nastąpi na podstawie prawidłowo wystawionej i doręczonej Zamawiającemu faktury.</w:t>
      </w:r>
    </w:p>
    <w:p w14:paraId="61F8CDBF" w14:textId="77777777" w:rsidR="007D0DA5" w:rsidRPr="007D0DA5" w:rsidRDefault="007D0DA5" w:rsidP="007D0DA5">
      <w:pPr>
        <w:pStyle w:val="Default"/>
        <w:numPr>
          <w:ilvl w:val="0"/>
          <w:numId w:val="2"/>
        </w:numPr>
        <w:spacing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7D0DA5">
        <w:rPr>
          <w:rFonts w:ascii="Calibri Light" w:hAnsi="Calibri Light" w:cs="Calibri Light"/>
          <w:sz w:val="22"/>
          <w:szCs w:val="22"/>
        </w:rPr>
        <w:t>późn</w:t>
      </w:r>
      <w:proofErr w:type="spellEnd"/>
      <w:r w:rsidRPr="007D0DA5">
        <w:rPr>
          <w:rFonts w:ascii="Calibri Light" w:hAnsi="Calibri Light" w:cs="Calibri Light"/>
          <w:sz w:val="22"/>
          <w:szCs w:val="22"/>
        </w:rPr>
        <w:t>. zm.).</w:t>
      </w:r>
    </w:p>
    <w:p w14:paraId="20F9FC91"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7D0DA5">
        <w:rPr>
          <w:rFonts w:ascii="Calibri Light" w:hAnsi="Calibri Light" w:cs="Calibri Light"/>
          <w:color w:val="000000"/>
          <w:lang w:eastAsia="pl-PL"/>
        </w:rPr>
        <w:t>późn</w:t>
      </w:r>
      <w:proofErr w:type="spellEnd"/>
      <w:r w:rsidRPr="007D0DA5">
        <w:rPr>
          <w:rFonts w:ascii="Calibri Light" w:hAnsi="Calibri Light" w:cs="Calibri Light"/>
          <w:color w:val="000000"/>
          <w:lang w:eastAsia="pl-PL"/>
        </w:rPr>
        <w:t>. zm.).</w:t>
      </w:r>
    </w:p>
    <w:p w14:paraId="315B1AE5"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7D0DA5">
        <w:rPr>
          <w:rFonts w:ascii="Calibri Light" w:hAnsi="Calibri Light" w:cs="Calibri Light"/>
          <w:color w:val="000000"/>
          <w:lang w:eastAsia="pl-PL"/>
        </w:rPr>
        <w:t>późn</w:t>
      </w:r>
      <w:proofErr w:type="spellEnd"/>
      <w:r w:rsidRPr="007D0DA5">
        <w:rPr>
          <w:rFonts w:ascii="Calibri Light" w:hAnsi="Calibri Light" w:cs="Calibri Light"/>
          <w:color w:val="000000"/>
          <w:lang w:eastAsia="pl-PL"/>
        </w:rPr>
        <w:t>. zm.) prowadzony jest rachunek VAT oraz numery rachunków rozliczeniowych wskazanych w zgłoszeniu identyfikacyjnym lub zgłoszeniu aktualizacyjnym potwierdzone są przy wykorzystaniu STIR.</w:t>
      </w:r>
    </w:p>
    <w:p w14:paraId="28EB92E3" w14:textId="7C1749E2" w:rsidR="00F8793D" w:rsidRPr="00FE1337" w:rsidRDefault="007D0DA5" w:rsidP="00FE1337">
      <w:pPr>
        <w:pStyle w:val="Default"/>
        <w:numPr>
          <w:ilvl w:val="0"/>
          <w:numId w:val="2"/>
        </w:numPr>
        <w:spacing w:before="120" w:after="120" w:line="276" w:lineRule="auto"/>
        <w:jc w:val="both"/>
        <w:rPr>
          <w:rFonts w:ascii="Calibri Light" w:hAnsi="Calibri Light" w:cs="Calibri Light"/>
          <w:sz w:val="22"/>
          <w:szCs w:val="22"/>
        </w:rPr>
      </w:pPr>
      <w:r w:rsidRPr="007D0DA5">
        <w:rPr>
          <w:rFonts w:ascii="Calibri Light" w:hAnsi="Calibri Light" w:cs="Calibri Light"/>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7D0DA5">
        <w:rPr>
          <w:rFonts w:ascii="Calibri Light" w:hAnsi="Calibri Light" w:cs="Calibri Light"/>
          <w:sz w:val="22"/>
          <w:szCs w:val="22"/>
        </w:rPr>
        <w:t>.</w:t>
      </w:r>
    </w:p>
    <w:p w14:paraId="22675CD2" w14:textId="40D43B16"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F85820B" w14:textId="428096F9" w:rsidR="00126210" w:rsidRPr="00506417" w:rsidRDefault="00D032D5" w:rsidP="00506417">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3FDAD99B" w14:textId="15306320" w:rsidR="00126210"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w:t>
      </w:r>
      <w:r w:rsidR="00F60970">
        <w:rPr>
          <w:rFonts w:ascii="Calibri Light" w:hAnsi="Calibri Light" w:cs="Calibri Light"/>
          <w:sz w:val="22"/>
          <w:szCs w:val="22"/>
        </w:rPr>
        <w:t>5</w:t>
      </w:r>
      <w:r w:rsidRPr="00BC444D">
        <w:rPr>
          <w:rFonts w:ascii="Calibri Light" w:hAnsi="Calibri Light" w:cs="Calibri Light"/>
          <w:sz w:val="22"/>
          <w:szCs w:val="22"/>
        </w:rPr>
        <w:t xml:space="preserve"> % kwoty brutto Wynagrodzenia, o którym mowa w § 10.</w:t>
      </w:r>
    </w:p>
    <w:p w14:paraId="49DAE1A8" w14:textId="4A1C0291" w:rsidR="00126210"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Pr="00470A85">
        <w:rPr>
          <w:rFonts w:ascii="Calibri Light" w:hAnsi="Calibri Light" w:cs="Calibri Light"/>
          <w:sz w:val="22"/>
          <w:szCs w:val="22"/>
        </w:rPr>
        <w:t xml:space="preserve"> za każdy rozpoczęty dzień</w:t>
      </w:r>
      <w:r w:rsidR="00F60970">
        <w:rPr>
          <w:rFonts w:ascii="Calibri Light" w:hAnsi="Calibri Light" w:cs="Calibri Light"/>
          <w:sz w:val="22"/>
          <w:szCs w:val="22"/>
        </w:rPr>
        <w:t xml:space="preserve"> zwłoki związany z</w:t>
      </w:r>
      <w:r w:rsidRPr="00470A85">
        <w:rPr>
          <w:rFonts w:ascii="Calibri Light" w:hAnsi="Calibri Light" w:cs="Calibri Light"/>
          <w:sz w:val="22"/>
          <w:szCs w:val="22"/>
        </w:rPr>
        <w:t xml:space="preserve"> naruszeni</w:t>
      </w:r>
      <w:r w:rsidR="00F60970">
        <w:rPr>
          <w:rFonts w:ascii="Calibri Light" w:hAnsi="Calibri Light" w:cs="Calibri Light"/>
          <w:sz w:val="22"/>
          <w:szCs w:val="22"/>
        </w:rPr>
        <w:t>em</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00076998" w:rsidRPr="00BC444D">
        <w:rPr>
          <w:rFonts w:ascii="Calibri Light" w:hAnsi="Calibri Light" w:cs="Calibri Light"/>
          <w:sz w:val="22"/>
          <w:szCs w:val="22"/>
        </w:rPr>
        <w:t>4</w:t>
      </w:r>
      <w:r w:rsidRPr="00BC444D">
        <w:rPr>
          <w:rFonts w:ascii="Calibri Light" w:hAnsi="Calibri Light" w:cs="Calibri Light"/>
          <w:sz w:val="22"/>
          <w:szCs w:val="22"/>
        </w:rPr>
        <w:t xml:space="preserve"> oraz §</w:t>
      </w:r>
      <w:r w:rsidR="000E0BF2">
        <w:rPr>
          <w:rFonts w:ascii="Calibri Light" w:hAnsi="Calibri Light" w:cs="Calibri Light"/>
          <w:sz w:val="22"/>
          <w:szCs w:val="22"/>
        </w:rPr>
        <w:t xml:space="preserve"> </w:t>
      </w:r>
      <w:r w:rsidRPr="00BC444D">
        <w:rPr>
          <w:rFonts w:ascii="Calibri Light" w:hAnsi="Calibri Light" w:cs="Calibri Light"/>
          <w:sz w:val="22"/>
          <w:szCs w:val="22"/>
        </w:rPr>
        <w:t>5</w:t>
      </w:r>
      <w:r w:rsidR="007A7346">
        <w:rPr>
          <w:rFonts w:ascii="Calibri Light" w:hAnsi="Calibri Light" w:cs="Calibri Light"/>
          <w:sz w:val="22"/>
          <w:szCs w:val="22"/>
        </w:rPr>
        <w:t>,</w:t>
      </w:r>
      <w:r w:rsidR="00076998" w:rsidRPr="00BC444D">
        <w:rPr>
          <w:rFonts w:ascii="Calibri Light" w:hAnsi="Calibri Light" w:cs="Calibri Light"/>
          <w:sz w:val="22"/>
          <w:szCs w:val="22"/>
        </w:rPr>
        <w:t xml:space="preserve"> §</w:t>
      </w:r>
      <w:r w:rsidR="000E0BF2">
        <w:rPr>
          <w:rFonts w:ascii="Calibri Light" w:hAnsi="Calibri Light" w:cs="Calibri Light"/>
          <w:sz w:val="22"/>
          <w:szCs w:val="22"/>
        </w:rPr>
        <w:t xml:space="preserve"> </w:t>
      </w:r>
      <w:r w:rsidR="00076998" w:rsidRPr="00BC444D">
        <w:rPr>
          <w:rFonts w:ascii="Calibri Light" w:hAnsi="Calibri Light" w:cs="Calibri Light"/>
          <w:sz w:val="22"/>
          <w:szCs w:val="22"/>
        </w:rPr>
        <w:t>6</w:t>
      </w:r>
      <w:r w:rsidR="007A7346">
        <w:rPr>
          <w:rFonts w:ascii="Calibri Light" w:hAnsi="Calibri Light" w:cs="Calibri Light"/>
          <w:sz w:val="22"/>
          <w:szCs w:val="22"/>
        </w:rPr>
        <w:t>, § 8</w:t>
      </w:r>
      <w:r w:rsidR="00076998" w:rsidRPr="00BC444D">
        <w:rPr>
          <w:rFonts w:ascii="Calibri Light" w:hAnsi="Calibri Light" w:cs="Calibri Light"/>
          <w:sz w:val="22"/>
          <w:szCs w:val="22"/>
        </w:rPr>
        <w:t xml:space="preserve"> </w:t>
      </w:r>
      <w:r w:rsidRPr="00BC444D">
        <w:rPr>
          <w:rFonts w:ascii="Calibri Light" w:hAnsi="Calibri Light" w:cs="Calibri Light"/>
          <w:sz w:val="22"/>
          <w:szCs w:val="22"/>
        </w:rPr>
        <w:t>Umowy.</w:t>
      </w:r>
    </w:p>
    <w:p w14:paraId="32C71B23" w14:textId="692A0880" w:rsidR="00F60970" w:rsidRPr="00BC444D" w:rsidRDefault="00F6097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W razie niewykonania lub nienależytego wykonania Przedmiotu umowy</w:t>
      </w:r>
      <w:r>
        <w:rPr>
          <w:rFonts w:ascii="Calibri Light" w:hAnsi="Calibri Light" w:cs="Calibri Light"/>
          <w:sz w:val="22"/>
          <w:szCs w:val="22"/>
        </w:rPr>
        <w:t xml:space="preserve"> w innym zakresie niż określony w ust. 1 i 2 powyżej</w:t>
      </w:r>
      <w:r w:rsidRPr="001E2F20">
        <w:rPr>
          <w:rFonts w:ascii="Calibri Light" w:hAnsi="Calibri Light" w:cs="Calibri Light"/>
          <w:sz w:val="22"/>
          <w:szCs w:val="22"/>
        </w:rPr>
        <w:t xml:space="preserve">, Wykonawca zapłaci Zamawiającemu karę umowną w wysokości </w:t>
      </w:r>
      <w:r>
        <w:rPr>
          <w:rFonts w:ascii="Calibri Light" w:hAnsi="Calibri Light" w:cs="Calibri Light"/>
          <w:sz w:val="22"/>
          <w:szCs w:val="22"/>
        </w:rPr>
        <w:t>5</w:t>
      </w:r>
      <w:r w:rsidRPr="001E2F20">
        <w:rPr>
          <w:rFonts w:ascii="Calibri Light" w:hAnsi="Calibri Light" w:cs="Calibri Light"/>
          <w:sz w:val="22"/>
          <w:szCs w:val="22"/>
        </w:rPr>
        <w:t>% kwoty brutto Wynagrodzenia, o którym mowa w § 10.</w:t>
      </w:r>
    </w:p>
    <w:p w14:paraId="0EAF4CA6" w14:textId="2DC32944" w:rsidR="00126210" w:rsidRPr="00BC444D" w:rsidRDefault="00126210" w:rsidP="00F60970">
      <w:pPr>
        <w:pStyle w:val="Akapitzlist"/>
        <w:numPr>
          <w:ilvl w:val="0"/>
          <w:numId w:val="28"/>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24501116" w:rsidR="0025090D"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r w:rsidR="00874423">
        <w:rPr>
          <w:rFonts w:ascii="Calibri Light" w:hAnsi="Calibri Light" w:cs="Calibri Light"/>
          <w:sz w:val="22"/>
          <w:szCs w:val="22"/>
        </w:rPr>
        <w:t>, chyba że bezwzględnie obowiązujące przepisy prawa stanowią inaczej</w:t>
      </w:r>
      <w:r w:rsidRPr="00BC444D">
        <w:rPr>
          <w:rFonts w:ascii="Calibri Light" w:hAnsi="Calibri Light" w:cs="Calibri Light"/>
          <w:sz w:val="22"/>
          <w:szCs w:val="22"/>
        </w:rPr>
        <w:t>.</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01C1F473" w14:textId="75F09E52" w:rsidR="001B0A1B" w:rsidRPr="00FE1337" w:rsidRDefault="001B0A1B" w:rsidP="00FE1337">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r w:rsidR="00FE6826" w:rsidRPr="00FE1337">
        <w:rPr>
          <w:rFonts w:ascii="Calibri Light" w:hAnsi="Calibri Light" w:cs="Calibri Light"/>
          <w:lang w:val="pl-PL"/>
        </w:rPr>
        <w:t xml:space="preserve"> t</w:t>
      </w:r>
      <w:r w:rsidR="001715CC" w:rsidRPr="00FE1337">
        <w:rPr>
          <w:rFonts w:ascii="Calibri Light" w:hAnsi="Calibri Light" w:cs="Calibri Light"/>
          <w:lang w:val="pl-PL"/>
        </w:rPr>
        <w:t>el. </w:t>
      </w:r>
      <w:r w:rsidRPr="00FE1337">
        <w:rPr>
          <w:rFonts w:ascii="Calibri Light" w:hAnsi="Calibri Light" w:cs="Calibri Light"/>
          <w:lang w:val="pl-PL"/>
        </w:rPr>
        <w:t>61 850-49-88,</w:t>
      </w:r>
    </w:p>
    <w:p w14:paraId="40C8A40E" w14:textId="480B90FF" w:rsidR="00553526" w:rsidRPr="00FE1337" w:rsidRDefault="00553526" w:rsidP="00FE1337">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lastRenderedPageBreak/>
        <w:t xml:space="preserve">po stronie Wykonawcy: </w:t>
      </w:r>
      <w:r w:rsidR="00225605" w:rsidRPr="00BC444D">
        <w:rPr>
          <w:rFonts w:ascii="Calibri Light" w:hAnsi="Calibri Light" w:cs="Calibri Light"/>
          <w:lang w:val="pl-PL"/>
        </w:rPr>
        <w:t>…………………</w:t>
      </w:r>
      <w:r w:rsidRPr="00FE1337">
        <w:rPr>
          <w:rFonts w:ascii="Calibri Light" w:hAnsi="Calibri Light" w:cs="Calibri Light"/>
          <w:lang w:val="pl-PL"/>
        </w:rPr>
        <w:t xml:space="preserve"> tel. </w:t>
      </w:r>
      <w:r w:rsidR="00225605" w:rsidRPr="00FE1337">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44F0B7F9" w14:textId="3790A7C7" w:rsidR="007D0DA5" w:rsidRPr="007D0DA5" w:rsidRDefault="007D0DA5" w:rsidP="007D0DA5">
      <w:pPr>
        <w:pStyle w:val="Tekstpodstawowy"/>
        <w:numPr>
          <w:ilvl w:val="0"/>
          <w:numId w:val="14"/>
        </w:numPr>
        <w:tabs>
          <w:tab w:val="left" w:pos="567"/>
        </w:tabs>
        <w:spacing w:line="276" w:lineRule="auto"/>
        <w:ind w:right="141" w:hanging="218"/>
        <w:jc w:val="both"/>
        <w:rPr>
          <w:rFonts w:ascii="Calibri Light" w:hAnsi="Calibri Light" w:cs="Calibri Light"/>
          <w:sz w:val="22"/>
          <w:szCs w:val="22"/>
          <w:lang w:eastAsia="en-US" w:bidi="en-US"/>
        </w:rPr>
      </w:pPr>
      <w:r>
        <w:rPr>
          <w:rFonts w:ascii="Calibri Light" w:hAnsi="Calibri Light" w:cs="Calibri Light"/>
          <w:sz w:val="22"/>
          <w:szCs w:val="22"/>
          <w:lang w:eastAsia="en-US" w:bidi="en-US"/>
        </w:rPr>
        <w:t>Poza przypadkami na podstawie</w:t>
      </w:r>
      <w:r w:rsidRPr="007D0DA5">
        <w:rPr>
          <w:rFonts w:ascii="Calibri Light" w:hAnsi="Calibri Light" w:cs="Calibri Light"/>
          <w:sz w:val="22"/>
          <w:szCs w:val="22"/>
          <w:lang w:eastAsia="en-US" w:bidi="en-US"/>
        </w:rPr>
        <w:t xml:space="preserve"> art. 436 oraz art. 455 </w:t>
      </w:r>
      <w:proofErr w:type="spellStart"/>
      <w:r w:rsidRPr="007D0DA5">
        <w:rPr>
          <w:rFonts w:ascii="Calibri Light" w:hAnsi="Calibri Light" w:cs="Calibri Light"/>
          <w:sz w:val="22"/>
          <w:szCs w:val="22"/>
          <w:lang w:eastAsia="en-US" w:bidi="en-US"/>
        </w:rPr>
        <w:t>Pzp</w:t>
      </w:r>
      <w:proofErr w:type="spellEnd"/>
      <w:r w:rsidRPr="007D0DA5">
        <w:rPr>
          <w:rFonts w:ascii="Calibri Light" w:hAnsi="Calibri Light" w:cs="Calibri Light"/>
          <w:sz w:val="22"/>
          <w:szCs w:val="22"/>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7D0DA5">
        <w:rPr>
          <w:rFonts w:ascii="Calibri Light" w:hAnsi="Calibri Light" w:cs="Calibri Light"/>
          <w:sz w:val="22"/>
          <w:szCs w:val="22"/>
          <w:lang w:eastAsia="en-US" w:bidi="en-US"/>
        </w:rPr>
        <w:tab/>
      </w:r>
    </w:p>
    <w:p w14:paraId="61CE9243" w14:textId="24EBCAFA"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AC23FD">
        <w:rPr>
          <w:rFonts w:ascii="Calibri Light" w:hAnsi="Calibri Light" w:cs="Calibri Light"/>
          <w:sz w:val="22"/>
          <w:szCs w:val="22"/>
          <w:lang w:eastAsia="en-US" w:bidi="en-US"/>
        </w:rPr>
        <w:t xml:space="preserve">, </w:t>
      </w:r>
      <w:r w:rsidR="00AC23FD" w:rsidRPr="00AC23FD">
        <w:rPr>
          <w:rFonts w:ascii="Calibri Light" w:hAnsi="Calibri Light" w:cs="Calibri Light"/>
          <w:sz w:val="22"/>
          <w:szCs w:val="22"/>
        </w:rPr>
        <w:t>zamieszki, wojny, pożary, huragany, trzęsienia ziemi, promieniowanie, strajk generalny lub branżowy</w:t>
      </w:r>
      <w:r w:rsidRPr="00AC23FD">
        <w:rPr>
          <w:rFonts w:ascii="Calibri Light" w:hAnsi="Calibri Light" w:cs="Calibri Light"/>
          <w:sz w:val="22"/>
          <w:szCs w:val="22"/>
          <w:lang w:eastAsia="en-US" w:bidi="en-US"/>
        </w:rPr>
        <w:t>;</w:t>
      </w:r>
    </w:p>
    <w:p w14:paraId="4CCE0721" w14:textId="77777777"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23C28A6F"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w razie wystąpienia konieczności wprowadzenia Aneksu do Umowy o charakterze informacyjnym i instrukcyjnym, niezbędnej do realizacji Umowy, </w:t>
      </w:r>
      <w:r w:rsidR="00AC23FD" w:rsidRPr="007D0DA5">
        <w:rPr>
          <w:rFonts w:ascii="Calibri Light" w:hAnsi="Calibri Light" w:cs="Calibri Light"/>
          <w:sz w:val="22"/>
          <w:szCs w:val="22"/>
          <w:lang w:eastAsia="en-US" w:bidi="en-US"/>
        </w:rPr>
        <w:t>nie powodujących zmiany celu i istoty Umowy</w:t>
      </w:r>
      <w:r w:rsidR="00AC23FD">
        <w:rPr>
          <w:rFonts w:ascii="Calibri Light" w:hAnsi="Calibri Light" w:cs="Calibri Light"/>
          <w:sz w:val="22"/>
          <w:szCs w:val="22"/>
          <w:lang w:eastAsia="en-US" w:bidi="en-US"/>
        </w:rPr>
        <w:t>.</w:t>
      </w:r>
    </w:p>
    <w:p w14:paraId="38464295" w14:textId="794591F2" w:rsidR="007D0DA5" w:rsidRPr="007D0DA5" w:rsidRDefault="007D0DA5" w:rsidP="00DD62E5">
      <w:pPr>
        <w:pStyle w:val="Tekstpodstawowy"/>
        <w:tabs>
          <w:tab w:val="left" w:pos="567"/>
        </w:tabs>
        <w:spacing w:line="276" w:lineRule="auto"/>
        <w:ind w:left="709" w:right="141"/>
        <w:jc w:val="both"/>
        <w:rPr>
          <w:rFonts w:ascii="Calibri Light" w:hAnsi="Calibri Light" w:cs="Calibri Light"/>
          <w:sz w:val="22"/>
          <w:szCs w:val="22"/>
          <w:lang w:eastAsia="en-US" w:bidi="en-US"/>
        </w:rPr>
      </w:pPr>
    </w:p>
    <w:p w14:paraId="7A752604" w14:textId="77777777" w:rsidR="007D0DA5" w:rsidRPr="007D0DA5" w:rsidRDefault="007D0DA5" w:rsidP="007D0DA5">
      <w:pPr>
        <w:numPr>
          <w:ilvl w:val="0"/>
          <w:numId w:val="14"/>
        </w:numPr>
        <w:spacing w:after="0"/>
        <w:jc w:val="both"/>
        <w:rPr>
          <w:rFonts w:ascii="Calibri Light" w:eastAsia="Times New Roman" w:hAnsi="Calibri Light" w:cs="Calibri Light"/>
          <w:lang w:bidi="en-US"/>
        </w:rPr>
      </w:pPr>
      <w:r w:rsidRPr="007D0DA5">
        <w:rPr>
          <w:rFonts w:ascii="Calibri Light" w:eastAsia="Times New Roman" w:hAnsi="Calibri Light" w:cs="Calibri Light"/>
          <w:lang w:bidi="en-US"/>
        </w:rPr>
        <w:t>Wszelkie zmiany umowy wymagają formy pisemnej pod rygorem nieważności.</w:t>
      </w:r>
    </w:p>
    <w:p w14:paraId="133790A7" w14:textId="32A9C1C8" w:rsidR="00F030AC" w:rsidRPr="00506417" w:rsidRDefault="007D0DA5" w:rsidP="00506417">
      <w:pPr>
        <w:pStyle w:val="Default"/>
        <w:numPr>
          <w:ilvl w:val="0"/>
          <w:numId w:val="14"/>
        </w:numPr>
        <w:spacing w:before="120" w:after="120" w:line="276" w:lineRule="auto"/>
        <w:jc w:val="both"/>
        <w:rPr>
          <w:rFonts w:ascii="Calibri Light" w:eastAsia="Times New Roman" w:hAnsi="Calibri Light" w:cs="Calibri Light"/>
          <w:color w:val="auto"/>
          <w:sz w:val="22"/>
          <w:szCs w:val="22"/>
          <w:lang w:eastAsia="en-US" w:bidi="en-US"/>
        </w:rPr>
      </w:pPr>
      <w:r w:rsidRPr="007D0DA5">
        <w:rPr>
          <w:rFonts w:ascii="Calibri Light" w:eastAsia="Times New Roman" w:hAnsi="Calibri Light" w:cs="Calibri Light"/>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77216C6" w14:textId="0FDC5863" w:rsidR="001B0A1B" w:rsidRPr="00BC444D" w:rsidRDefault="00DE59BE" w:rsidP="0010217F">
      <w:pPr>
        <w:pStyle w:val="Default"/>
        <w:spacing w:before="120" w:after="120" w:line="276" w:lineRule="auto"/>
        <w:ind w:left="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Pr="00BC444D">
        <w:rPr>
          <w:rFonts w:ascii="Calibri Light" w:hAnsi="Calibri Light" w:cs="Calibri Light"/>
          <w:sz w:val="22"/>
          <w:szCs w:val="22"/>
        </w:rPr>
        <w:lastRenderedPageBreak/>
        <w:t>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Klauzula </w:t>
      </w:r>
      <w:proofErr w:type="spellStart"/>
      <w:r w:rsidRPr="00BC444D">
        <w:rPr>
          <w:rFonts w:ascii="Calibri Light" w:hAnsi="Calibri Light" w:cs="Calibri Light"/>
          <w:b/>
          <w:sz w:val="22"/>
          <w:szCs w:val="22"/>
        </w:rPr>
        <w:t>salwatoryjna</w:t>
      </w:r>
      <w:proofErr w:type="spellEnd"/>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AC23FD">
      <w:pPr>
        <w:pStyle w:val="Akapitzlist"/>
        <w:shd w:val="clear" w:color="auto" w:fill="FFFFFF"/>
        <w:ind w:left="0" w:right="28"/>
        <w:jc w:val="both"/>
        <w:rPr>
          <w:rFonts w:ascii="Calibri Light" w:hAnsi="Calibri Light" w:cs="Calibri Light"/>
          <w:sz w:val="22"/>
          <w:szCs w:val="22"/>
        </w:rPr>
      </w:pPr>
      <w:r w:rsidRPr="00BC444D">
        <w:rPr>
          <w:rFonts w:ascii="Calibri Light" w:hAnsi="Calibri Light" w:cs="Calibri Light"/>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6BD0FB8" w14:textId="23BA9560" w:rsidR="004857A8" w:rsidRPr="00FE1337" w:rsidRDefault="00BC444D" w:rsidP="00FE1337">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Ewentualne spory powstałe w związku z </w:t>
      </w:r>
      <w:r w:rsidR="00AC23FD">
        <w:rPr>
          <w:rFonts w:ascii="Calibri Light" w:hAnsi="Calibri Light" w:cs="Calibri Light"/>
          <w:sz w:val="22"/>
          <w:szCs w:val="22"/>
        </w:rPr>
        <w:t xml:space="preserve">zawarciem, </w:t>
      </w:r>
      <w:r w:rsidRPr="00BC444D">
        <w:rPr>
          <w:rFonts w:ascii="Calibri Light" w:hAnsi="Calibri Light" w:cs="Calibri Light"/>
          <w:sz w:val="22"/>
          <w:szCs w:val="22"/>
        </w:rPr>
        <w:t xml:space="preserve">wykonaniem niniejszej Umowy lub skutecznością jej postanowień rozstrzygać będzie sąd powszechny właściwy rzeczowo </w:t>
      </w:r>
      <w:r w:rsidR="007A7346">
        <w:rPr>
          <w:rFonts w:ascii="Calibri Light" w:hAnsi="Calibri Light" w:cs="Calibri Light"/>
          <w:sz w:val="22"/>
          <w:szCs w:val="22"/>
        </w:rPr>
        <w:t xml:space="preserve">i miejscowo </w:t>
      </w:r>
      <w:r w:rsidRPr="00BC444D">
        <w:rPr>
          <w:rFonts w:ascii="Calibri Light" w:hAnsi="Calibri Light" w:cs="Calibri Light"/>
          <w:sz w:val="22"/>
          <w:szCs w:val="22"/>
        </w:rPr>
        <w:t>dla Zamawiającego.</w:t>
      </w: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7970601F"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 xml:space="preserve">Strony zobowiązane są do zachowania w poufności wszelkich informacji uzyskanych </w:t>
      </w:r>
      <w:r w:rsidRPr="00BC444D">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Wymogi określone w ust. 1 nie mają zastosowania do informacji, które:</w:t>
      </w:r>
    </w:p>
    <w:p w14:paraId="77E48FB3"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które są znane albowiem zostały opublikowane lub podane do publicznej wiadomości przez upoważnioną do tego osobę,</w:t>
      </w:r>
    </w:p>
    <w:p w14:paraId="1669B6F2"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lastRenderedPageBreak/>
        <w:t>na których ujawnienie druga Strona wyraziła pisemną zgodę,</w:t>
      </w:r>
    </w:p>
    <w:p w14:paraId="709C318F"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52CD492E" w:rsidR="00BC444D" w:rsidRPr="00BC444D" w:rsidRDefault="00BC444D" w:rsidP="00FE1337">
      <w:pPr>
        <w:pStyle w:val="Akapitzlist"/>
        <w:tabs>
          <w:tab w:val="left" w:pos="567"/>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FE1337">
      <w:pPr>
        <w:pStyle w:val="Akapitzlist"/>
        <w:tabs>
          <w:tab w:val="left" w:pos="142"/>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5323F150"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Pojęcie siły wyższej </w:t>
      </w:r>
      <w:r w:rsidR="00CA4ED0">
        <w:rPr>
          <w:rFonts w:ascii="Calibri Light" w:eastAsia="Times New Roman" w:hAnsi="Calibri Light" w:cs="Calibri Light"/>
          <w:lang w:eastAsia="pl-PL"/>
        </w:rPr>
        <w:t>zdefiniowane zostało w § 13 ust. 1 lit. a</w:t>
      </w:r>
      <w:r w:rsidRPr="00BC444D">
        <w:rPr>
          <w:rFonts w:ascii="Calibri Light" w:eastAsia="Times New Roman" w:hAnsi="Calibri Light" w:cs="Calibri Light"/>
          <w:lang w:eastAsia="pl-PL"/>
        </w:rPr>
        <w:t>.</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7777777" w:rsidR="001B0A1B" w:rsidRPr="00BC444D"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151C153F"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167D94A"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Cesja, przelew lub czynność wywołująca podobne skutki, dokonane bez pisemnej zgody Zamawiającego, są względem Zamawiającego bezskuteczne.</w:t>
      </w:r>
    </w:p>
    <w:p w14:paraId="3807F00F" w14:textId="779BDAE8"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Umowę sporządzono w dwóch jednobrzmiących egzemplarzach, po jednym dla każdej ze Stron</w:t>
      </w:r>
      <w:r w:rsidR="00564A7E">
        <w:rPr>
          <w:rFonts w:ascii="Calibri Light" w:hAnsi="Calibri Light" w:cs="Calibri Light"/>
          <w:sz w:val="22"/>
          <w:szCs w:val="22"/>
        </w:rPr>
        <w:t xml:space="preserve">, chyba że Zamawiający postanowi o zawarciu Umowy stosownie do treści ust. 4 poniżej. </w:t>
      </w:r>
    </w:p>
    <w:p w14:paraId="239132D0" w14:textId="1B71D652"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Umowę sporządzono w formie elektronicznej, podpisaną przez upoważnionych przedstawicieli kwalifikowanym podpisem elektronicznym.</w:t>
      </w:r>
    </w:p>
    <w:p w14:paraId="1457145B" w14:textId="69FE1289"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W przypadku umowy zawieranej w formie elektronicznej, za datę zawarcia uznaje się datę złożenia ostatniego podpisu</w:t>
      </w:r>
      <w:r w:rsidR="00E57405">
        <w:rPr>
          <w:rFonts w:ascii="Calibri Light" w:hAnsi="Calibri Light" w:cs="Calibri Light"/>
          <w:sz w:val="22"/>
          <w:szCs w:val="22"/>
        </w:rPr>
        <w:t>.</w:t>
      </w:r>
    </w:p>
    <w:p w14:paraId="6BB4A2C6" w14:textId="77777777" w:rsidR="007D0DA5"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Integralną część niniejszej Umowy stanowią: załącznik nr 1 – Opis Przedmiotu Zamówienia, oferta Wykonawcy (załącznik nr 2 do Umowy).</w:t>
      </w:r>
    </w:p>
    <w:p w14:paraId="0BD57D38" w14:textId="5232F937" w:rsid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273C96E9" w14:textId="531A1053" w:rsidR="004E2EFA" w:rsidRPr="007D0DA5" w:rsidRDefault="007D0DA5" w:rsidP="007D0DA5">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w:t>
      </w:r>
      <w:r w:rsidR="00564A7E">
        <w:rPr>
          <w:rFonts w:ascii="Calibri Light" w:hAnsi="Calibri Light" w:cs="Calibri Light"/>
          <w:sz w:val="22"/>
          <w:szCs w:val="22"/>
        </w:rPr>
        <w:t>stosownie do postanowień § 17 Umowy</w:t>
      </w:r>
      <w:r w:rsidRPr="007D0DA5">
        <w:rPr>
          <w:rFonts w:ascii="Calibri Light" w:hAnsi="Calibri Light" w:cs="Calibri Light"/>
          <w:sz w:val="22"/>
          <w:szCs w:val="22"/>
        </w:rPr>
        <w:t>.</w:t>
      </w:r>
    </w:p>
    <w:p w14:paraId="0246AA3D" w14:textId="77777777" w:rsidR="004E2EFA" w:rsidRPr="00BC444D" w:rsidRDefault="004E2EFA" w:rsidP="004E2EFA">
      <w:pPr>
        <w:spacing w:before="120" w:after="120"/>
        <w:jc w:val="both"/>
        <w:rPr>
          <w:rFonts w:ascii="Calibri Light" w:hAnsi="Calibri Light" w:cs="Calibri Light"/>
        </w:rPr>
      </w:pPr>
    </w:p>
    <w:p w14:paraId="4ED4600E" w14:textId="65DB124D" w:rsidR="00652B9C" w:rsidRPr="00BC444D" w:rsidRDefault="007417C0" w:rsidP="004E2EFA">
      <w:pPr>
        <w:spacing w:before="120" w:after="120"/>
        <w:jc w:val="both"/>
        <w:rPr>
          <w:rFonts w:ascii="Calibri Light" w:hAnsi="Calibri Light" w:cs="Calibri Light"/>
        </w:rPr>
      </w:pPr>
      <w:r w:rsidRPr="00BC444D">
        <w:rPr>
          <w:rFonts w:ascii="Calibri Light" w:hAnsi="Calibri Light" w:cs="Calibri Light"/>
        </w:rPr>
        <w:t>Zamawiający</w:t>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t>Wykonawca</w:t>
      </w: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AC45C2">
      <w:headerReference w:type="default" r:id="rId8"/>
      <w:footerReference w:type="default" r:id="rId9"/>
      <w:headerReference w:type="first" r:id="rId10"/>
      <w:footerReference w:type="first" r:id="rId11"/>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EB0" w14:textId="77777777" w:rsidR="004F7D44" w:rsidRDefault="004F7D44" w:rsidP="00AF791C">
      <w:pPr>
        <w:spacing w:after="0" w:line="240" w:lineRule="auto"/>
      </w:pPr>
      <w:r>
        <w:separator/>
      </w:r>
    </w:p>
  </w:endnote>
  <w:endnote w:type="continuationSeparator" w:id="0">
    <w:p w14:paraId="1C08E40C" w14:textId="77777777" w:rsidR="004F7D44" w:rsidRDefault="004F7D4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PT Serif">
    <w:altName w:val="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p w14:paraId="5861C53C" w14:textId="11CD796E" w:rsidR="00E46F19" w:rsidRDefault="00AC45C2" w:rsidP="00AC45C2">
    <w:pPr>
      <w:jc w:val="center"/>
    </w:pPr>
    <w:r>
      <w:rPr>
        <w:noProof/>
        <w:lang w:eastAsia="pl-PL"/>
      </w:rPr>
      <w:drawing>
        <wp:inline distT="0" distB="0" distL="0" distR="0" wp14:anchorId="3760FC42" wp14:editId="7F31DC57">
          <wp:extent cx="1022377" cy="344986"/>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704" cy="370742"/>
                  </a:xfrm>
                  <a:prstGeom prst="rect">
                    <a:avLst/>
                  </a:prstGeom>
                  <a:noFill/>
                  <a:ln>
                    <a:noFill/>
                  </a:ln>
                </pic:spPr>
              </pic:pic>
            </a:graphicData>
          </a:graphic>
        </wp:inline>
      </w:drawing>
    </w:r>
    <w:r w:rsidR="00FE1337">
      <w:rPr>
        <w:noProof/>
        <w:color w:val="1F497D"/>
        <w:lang w:eastAsia="pl-PL"/>
      </w:rPr>
      <w:drawing>
        <wp:inline distT="0" distB="0" distL="0" distR="0" wp14:anchorId="2205C0FA" wp14:editId="111B8974">
          <wp:extent cx="1574789" cy="19060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09733" cy="206938"/>
                  </a:xfrm>
                  <a:prstGeom prst="rect">
                    <a:avLst/>
                  </a:prstGeom>
                  <a:noFill/>
                  <a:ln>
                    <a:noFill/>
                  </a:ln>
                </pic:spPr>
              </pic:pic>
            </a:graphicData>
          </a:graphic>
        </wp:inline>
      </w:drawing>
    </w:r>
    <w:bookmarkStart w:id="1" w:name="_Hlk107990206"/>
    <w:r w:rsidR="00FE1337" w:rsidRPr="00EC5E09">
      <w:rPr>
        <w:rFonts w:eastAsia="Times New Roman" w:cs="Calibri"/>
      </w:rPr>
      <w:fldChar w:fldCharType="begin"/>
    </w:r>
    <w:r w:rsidR="00FE1337" w:rsidRPr="00EC5E09">
      <w:rPr>
        <w:rFonts w:eastAsia="Times New Roman" w:cs="Calibri"/>
      </w:rPr>
      <w:instrText xml:space="preserve"> INCLUDEPICTURE "cid:image012.png@01D89078.B7516630" \* MERGEFORMATINET </w:instrText>
    </w:r>
    <w:r w:rsidR="00FE1337" w:rsidRPr="00EC5E09">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"cid:image012.png@01D89078.B7516630" \* MERGEFORMATINET </w:instrText>
    </w:r>
    <w:r w:rsidR="00FE1337">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"cid:image012.png@01D89078.B7516630" \* MERGEFORMATINET </w:instrText>
    </w:r>
    <w:r w:rsidR="00FE1337">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"cid:image012.png@01D89078.B7516630" \* MERGEFORMATINET </w:instrText>
    </w:r>
    <w:r w:rsidR="00FE1337">
      <w:rPr>
        <w:rFonts w:eastAsia="Times New Roman" w:cs="Calibri"/>
      </w:rPr>
      <w:fldChar w:fldCharType="separate"/>
    </w:r>
    <w:r w:rsidR="00FE1337">
      <w:rPr>
        <w:rFonts w:eastAsia="Times New Roman" w:cs="Calibri"/>
      </w:rPr>
      <w:pict w14:anchorId="0E16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32.55pt">
          <v:imagedata r:id="rId4" r:href="rId5"/>
        </v:shape>
      </w:pict>
    </w:r>
    <w:r w:rsidR="00FE1337">
      <w:rPr>
        <w:rFonts w:eastAsia="Times New Roman" w:cs="Calibri"/>
      </w:rPr>
      <w:fldChar w:fldCharType="end"/>
    </w:r>
    <w:r w:rsidR="00FE1337">
      <w:rPr>
        <w:rFonts w:eastAsia="Times New Roman" w:cs="Calibri"/>
      </w:rPr>
      <w:fldChar w:fldCharType="end"/>
    </w:r>
    <w:r w:rsidR="00FE1337">
      <w:rPr>
        <w:rFonts w:eastAsia="Times New Roman" w:cs="Calibri"/>
      </w:rPr>
      <w:fldChar w:fldCharType="end"/>
    </w:r>
    <w:r w:rsidR="00FE1337" w:rsidRPr="00EC5E09">
      <w:rPr>
        <w:rFonts w:eastAsia="Times New Roman" w:cs="Calibri"/>
      </w:rPr>
      <w:fldChar w:fldCharType="end"/>
    </w:r>
    <w:bookmarkStart w:id="2" w:name="_Hlk107990210"/>
    <w:bookmarkEnd w:id="1"/>
    <w:r w:rsidR="00FE1337" w:rsidRPr="00EC5E09">
      <w:rPr>
        <w:rFonts w:eastAsia="Times New Roman" w:cs="Calibri"/>
      </w:rPr>
      <w:fldChar w:fldCharType="begin"/>
    </w:r>
    <w:r w:rsidR="00FE1337" w:rsidRPr="00EC5E09">
      <w:rPr>
        <w:rFonts w:eastAsia="Times New Roman" w:cs="Calibri"/>
      </w:rPr>
      <w:instrText xml:space="preserve"> INCLUDEPICTURE "cid:image001.png@01D89078.B7516630" \* MERGEFORMATINET </w:instrText>
    </w:r>
    <w:r w:rsidR="00FE1337" w:rsidRPr="00EC5E09">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"cid:image001.png@01D89078.B7516630" \* MERGEFORMATINET </w:instrText>
    </w:r>
    <w:r w:rsidR="00FE1337">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"cid:image001.png@01D89078.B7516630" \* MERGEFORMATINET </w:instrText>
    </w:r>
    <w:r w:rsidR="00FE1337">
      <w:rPr>
        <w:rFonts w:eastAsia="Times New Roman" w:cs="Calibri"/>
      </w:rPr>
      <w:fldChar w:fldCharType="separate"/>
    </w:r>
    <w:r w:rsidR="00FE1337">
      <w:rPr>
        <w:rFonts w:eastAsia="Times New Roman" w:cs="Calibri"/>
      </w:rPr>
      <w:fldChar w:fldCharType="begin"/>
    </w:r>
    <w:r w:rsidR="00FE1337">
      <w:rPr>
        <w:rFonts w:eastAsia="Times New Roman" w:cs="Calibri"/>
      </w:rPr>
      <w:instrText xml:space="preserve"> INCLUDEPICTURE  "cid:image001.png@01D89078.B7516630" \* MERGEFORMATINET </w:instrText>
    </w:r>
    <w:r w:rsidR="00FE1337">
      <w:rPr>
        <w:rFonts w:eastAsia="Times New Roman" w:cs="Calibri"/>
      </w:rPr>
      <w:fldChar w:fldCharType="separate"/>
    </w:r>
    <w:r w:rsidR="00FE1337">
      <w:rPr>
        <w:rFonts w:eastAsia="Times New Roman" w:cs="Calibri"/>
      </w:rPr>
      <w:pict w14:anchorId="2354CF2C">
        <v:shape id="_x0000_i1028" type="#_x0000_t75" style="width:64.5pt;height:31.95pt">
          <v:imagedata r:id="rId6" r:href="rId7"/>
        </v:shape>
      </w:pict>
    </w:r>
    <w:r w:rsidR="00FE1337">
      <w:rPr>
        <w:rFonts w:eastAsia="Times New Roman" w:cs="Calibri"/>
      </w:rPr>
      <w:fldChar w:fldCharType="end"/>
    </w:r>
    <w:r w:rsidR="00FE1337">
      <w:rPr>
        <w:rFonts w:eastAsia="Times New Roman" w:cs="Calibri"/>
      </w:rPr>
      <w:fldChar w:fldCharType="end"/>
    </w:r>
    <w:r w:rsidR="00FE1337">
      <w:rPr>
        <w:rFonts w:eastAsia="Times New Roman" w:cs="Calibri"/>
      </w:rPr>
      <w:fldChar w:fldCharType="end"/>
    </w:r>
    <w:r w:rsidR="00FE1337" w:rsidRPr="00EC5E09">
      <w:rPr>
        <w:rFonts w:eastAsia="Times New Roman" w:cs="Calibri"/>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2C0" w14:textId="77777777" w:rsidR="004F7D44" w:rsidRDefault="004F7D44" w:rsidP="00AF791C">
      <w:pPr>
        <w:spacing w:after="0" w:line="240" w:lineRule="auto"/>
      </w:pPr>
      <w:r>
        <w:separator/>
      </w:r>
    </w:p>
  </w:footnote>
  <w:footnote w:type="continuationSeparator" w:id="0">
    <w:p w14:paraId="5CBA2AA1" w14:textId="77777777" w:rsidR="004F7D44" w:rsidRDefault="004F7D44"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7B9" w14:textId="11E9E81E" w:rsidR="009371B6" w:rsidRPr="009371B6" w:rsidRDefault="009371B6">
    <w:pPr>
      <w:pStyle w:val="Nagwek"/>
      <w:rPr>
        <w:rFonts w:ascii="Verdana" w:hAnsi="Verdana" w:cs="Calibri"/>
        <w:i/>
        <w:sz w:val="20"/>
        <w:szCs w:val="20"/>
      </w:rPr>
    </w:pPr>
    <w:r>
      <w:rPr>
        <w:rFonts w:ascii="Verdana" w:hAnsi="Verdana" w:cs="Calibri"/>
        <w:i/>
        <w:sz w:val="20"/>
        <w:szCs w:val="20"/>
      </w:rPr>
      <w:t>PRZ/00016/2022 „</w:t>
    </w:r>
    <w:r>
      <w:rPr>
        <w:rFonts w:ascii="Verdana" w:eastAsia="Times New Roman" w:hAnsi="Verdana" w:cs="Calibri"/>
        <w:i/>
        <w:sz w:val="20"/>
        <w:szCs w:val="20"/>
        <w:lang w:eastAsia="pl-PL"/>
      </w:rPr>
      <w:t xml:space="preserve">Dostawa sprzętu komputerowego i oprogramowania w ramach projektów </w:t>
    </w:r>
    <w:proofErr w:type="spellStart"/>
    <w:r>
      <w:rPr>
        <w:rFonts w:ascii="Verdana" w:eastAsia="Times New Roman" w:hAnsi="Verdana" w:cs="Calibri"/>
        <w:i/>
        <w:sz w:val="20"/>
        <w:szCs w:val="20"/>
        <w:lang w:eastAsia="pl-PL"/>
      </w:rPr>
      <w:t>Tracker</w:t>
    </w:r>
    <w:proofErr w:type="spellEnd"/>
    <w:r>
      <w:rPr>
        <w:rFonts w:ascii="Verdana" w:eastAsia="Times New Roman" w:hAnsi="Verdana" w:cs="Calibri"/>
        <w:i/>
        <w:sz w:val="20"/>
        <w:szCs w:val="20"/>
        <w:lang w:eastAsia="pl-PL"/>
      </w:rPr>
      <w:t xml:space="preserve"> 2.0, Biolog oraz </w:t>
    </w:r>
    <w:proofErr w:type="spellStart"/>
    <w:r>
      <w:rPr>
        <w:rFonts w:ascii="Verdana" w:eastAsia="Times New Roman" w:hAnsi="Verdana" w:cs="Calibri"/>
        <w:i/>
        <w:sz w:val="20"/>
        <w:szCs w:val="20"/>
        <w:lang w:eastAsia="pl-PL"/>
      </w:rPr>
      <w:t>Multiloco</w:t>
    </w:r>
    <w:proofErr w:type="spellEnd"/>
    <w:r>
      <w:rPr>
        <w:rFonts w:ascii="Verdana" w:hAnsi="Verdana" w:cs="Calibr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1"/>
  </w:num>
  <w:num w:numId="2" w16cid:durableId="202980487">
    <w:abstractNumId w:val="14"/>
  </w:num>
  <w:num w:numId="3" w16cid:durableId="1441997680">
    <w:abstractNumId w:val="1"/>
  </w:num>
  <w:num w:numId="4" w16cid:durableId="959192534">
    <w:abstractNumId w:val="25"/>
  </w:num>
  <w:num w:numId="5" w16cid:durableId="1427269312">
    <w:abstractNumId w:val="2"/>
  </w:num>
  <w:num w:numId="6" w16cid:durableId="1318533252">
    <w:abstractNumId w:val="22"/>
  </w:num>
  <w:num w:numId="7" w16cid:durableId="1668825405">
    <w:abstractNumId w:val="3"/>
  </w:num>
  <w:num w:numId="8" w16cid:durableId="1758096099">
    <w:abstractNumId w:val="27"/>
  </w:num>
  <w:num w:numId="9" w16cid:durableId="1751849567">
    <w:abstractNumId w:val="19"/>
  </w:num>
  <w:num w:numId="10" w16cid:durableId="1062824825">
    <w:abstractNumId w:val="20"/>
  </w:num>
  <w:num w:numId="11" w16cid:durableId="1074738714">
    <w:abstractNumId w:val="0"/>
  </w:num>
  <w:num w:numId="12" w16cid:durableId="1919049315">
    <w:abstractNumId w:val="16"/>
  </w:num>
  <w:num w:numId="13" w16cid:durableId="1031418709">
    <w:abstractNumId w:val="24"/>
  </w:num>
  <w:num w:numId="14" w16cid:durableId="339356551">
    <w:abstractNumId w:val="5"/>
  </w:num>
  <w:num w:numId="15" w16cid:durableId="1979722782">
    <w:abstractNumId w:val="26"/>
  </w:num>
  <w:num w:numId="16" w16cid:durableId="1581327491">
    <w:abstractNumId w:val="4"/>
  </w:num>
  <w:num w:numId="17" w16cid:durableId="90707047">
    <w:abstractNumId w:val="12"/>
  </w:num>
  <w:num w:numId="18" w16cid:durableId="2100519127">
    <w:abstractNumId w:val="8"/>
  </w:num>
  <w:num w:numId="19" w16cid:durableId="1327589503">
    <w:abstractNumId w:val="13"/>
  </w:num>
  <w:num w:numId="20" w16cid:durableId="2028482872">
    <w:abstractNumId w:val="9"/>
  </w:num>
  <w:num w:numId="21" w16cid:durableId="1278559609">
    <w:abstractNumId w:val="6"/>
  </w:num>
  <w:num w:numId="22" w16cid:durableId="1238322870">
    <w:abstractNumId w:val="23"/>
  </w:num>
  <w:num w:numId="23" w16cid:durableId="406194602">
    <w:abstractNumId w:val="29"/>
  </w:num>
  <w:num w:numId="24" w16cid:durableId="619340709">
    <w:abstractNumId w:val="18"/>
  </w:num>
  <w:num w:numId="25" w16cid:durableId="1280718132">
    <w:abstractNumId w:val="17"/>
  </w:num>
  <w:num w:numId="26" w16cid:durableId="1860898295">
    <w:abstractNumId w:val="10"/>
  </w:num>
  <w:num w:numId="27" w16cid:durableId="1720548638">
    <w:abstractNumId w:val="15"/>
  </w:num>
  <w:num w:numId="28" w16cid:durableId="523057059">
    <w:abstractNumId w:val="7"/>
  </w:num>
  <w:num w:numId="29" w16cid:durableId="1436558451">
    <w:abstractNumId w:val="21"/>
  </w:num>
  <w:num w:numId="30" w16cid:durableId="164227224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6BD2"/>
    <w:rsid w:val="00292444"/>
    <w:rsid w:val="00294D37"/>
    <w:rsid w:val="00295421"/>
    <w:rsid w:val="002958E2"/>
    <w:rsid w:val="0029658C"/>
    <w:rsid w:val="002A269B"/>
    <w:rsid w:val="002A3E6F"/>
    <w:rsid w:val="002A4849"/>
    <w:rsid w:val="002A6668"/>
    <w:rsid w:val="002B0886"/>
    <w:rsid w:val="002B1F0F"/>
    <w:rsid w:val="002B2282"/>
    <w:rsid w:val="002C3AF0"/>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20E43"/>
    <w:rsid w:val="00540290"/>
    <w:rsid w:val="00544378"/>
    <w:rsid w:val="0055258D"/>
    <w:rsid w:val="00553526"/>
    <w:rsid w:val="00554247"/>
    <w:rsid w:val="00555030"/>
    <w:rsid w:val="00556880"/>
    <w:rsid w:val="00564A7E"/>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84A72"/>
    <w:rsid w:val="006A083B"/>
    <w:rsid w:val="006B46B0"/>
    <w:rsid w:val="006B68C8"/>
    <w:rsid w:val="006C510A"/>
    <w:rsid w:val="006C6D06"/>
    <w:rsid w:val="006D7565"/>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7D3F"/>
    <w:rsid w:val="00A110B4"/>
    <w:rsid w:val="00A12B9B"/>
    <w:rsid w:val="00A14755"/>
    <w:rsid w:val="00A15053"/>
    <w:rsid w:val="00A165A4"/>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23FD"/>
    <w:rsid w:val="00AC45C2"/>
    <w:rsid w:val="00AC4713"/>
    <w:rsid w:val="00AC4ADF"/>
    <w:rsid w:val="00AD2700"/>
    <w:rsid w:val="00AD3332"/>
    <w:rsid w:val="00AD55D5"/>
    <w:rsid w:val="00AD58E6"/>
    <w:rsid w:val="00AE18E9"/>
    <w:rsid w:val="00AE33B7"/>
    <w:rsid w:val="00AE40A8"/>
    <w:rsid w:val="00AE7648"/>
    <w:rsid w:val="00AF5ED9"/>
    <w:rsid w:val="00AF791C"/>
    <w:rsid w:val="00B02AFA"/>
    <w:rsid w:val="00B046E5"/>
    <w:rsid w:val="00B10587"/>
    <w:rsid w:val="00B156F2"/>
    <w:rsid w:val="00B16AD7"/>
    <w:rsid w:val="00B233F1"/>
    <w:rsid w:val="00B26C99"/>
    <w:rsid w:val="00B35A94"/>
    <w:rsid w:val="00B35D7F"/>
    <w:rsid w:val="00B36D19"/>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13D5"/>
    <w:rsid w:val="00EC15F0"/>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1337"/>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D89073.381245B0" TargetMode="External"/><Relationship Id="rId7" Type="http://schemas.openxmlformats.org/officeDocument/2006/relationships/image" Target="cid:image001.png@01D89078.B751663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12.png@01D89078.B7516630"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2689</Words>
  <Characters>16138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18790</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8</cp:revision>
  <cp:lastPrinted>2022-07-04T11:50:00Z</cp:lastPrinted>
  <dcterms:created xsi:type="dcterms:W3CDTF">2022-07-04T07:20:00Z</dcterms:created>
  <dcterms:modified xsi:type="dcterms:W3CDTF">2022-07-06T06:57:00Z</dcterms:modified>
</cp:coreProperties>
</file>