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3C6BB30B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…..……/Dkw/202</w:t>
      </w:r>
      <w:r w:rsidR="007B61E9">
        <w:rPr>
          <w:rFonts w:ascii="Georgia" w:hAnsi="Georgia"/>
          <w:szCs w:val="32"/>
        </w:rPr>
        <w:t>3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16E1F2D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7B61E9">
        <w:rPr>
          <w:rFonts w:asciiTheme="minorHAnsi" w:hAnsiTheme="minorHAnsi" w:cstheme="minorHAnsi"/>
        </w:rPr>
        <w:t>3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223E2103" w14:textId="09357A0E" w:rsidR="00741418" w:rsidRPr="00E07FAF" w:rsidRDefault="00D97750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Wolanowska 120</w:t>
      </w:r>
    </w:p>
    <w:p w14:paraId="44853E64" w14:textId="17604F69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6B3968CE" w:rsidR="00F730A1" w:rsidRPr="00F730A1" w:rsidRDefault="007B61E9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ppłk</w:t>
      </w:r>
      <w:r w:rsidR="00F730A1" w:rsidRPr="00F730A1">
        <w:rPr>
          <w:rFonts w:asciiTheme="minorHAnsi" w:hAnsiTheme="minorHAnsi" w:cstheme="minorHAnsi"/>
          <w:b/>
          <w:bCs/>
        </w:rPr>
        <w:t xml:space="preserve"> Robertem Piwko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757E0C45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21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D97750">
        <w:rPr>
          <w:rFonts w:asciiTheme="minorHAnsi" w:hAnsiTheme="minorHAnsi" w:cstheme="minorHAnsi"/>
          <w:szCs w:val="22"/>
        </w:rPr>
        <w:t>129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2A9624E1" w14:textId="378DFAFC" w:rsidR="00F018EB" w:rsidRPr="00B61CAA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576612">
        <w:rPr>
          <w:rFonts w:asciiTheme="minorHAnsi" w:hAnsiTheme="minorHAnsi" w:cstheme="minorHAnsi"/>
        </w:rPr>
        <w:t>dostawa</w:t>
      </w:r>
      <w:r w:rsidRPr="00363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</w:t>
      </w:r>
      <w:r w:rsidRPr="00363BCE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</w:rPr>
        <w:t>Aresztu Śledczego w Radomiu</w:t>
      </w:r>
      <w:r w:rsidR="003026BF">
        <w:rPr>
          <w:rFonts w:asciiTheme="minorHAnsi" w:hAnsiTheme="minorHAnsi" w:cstheme="minorHAnsi"/>
        </w:rPr>
        <w:t xml:space="preserve"> systemu telewizji dozorowej IP, w skład którego wejdzie</w:t>
      </w:r>
      <w:r w:rsidR="00FC0393">
        <w:rPr>
          <w:rFonts w:asciiTheme="minorHAnsi" w:hAnsiTheme="minorHAnsi" w:cstheme="minorHAnsi"/>
        </w:rPr>
        <w:t xml:space="preserve"> </w:t>
      </w:r>
      <w:r w:rsidR="00B61CAA">
        <w:rPr>
          <w:rFonts w:asciiTheme="minorHAnsi" w:hAnsiTheme="minorHAnsi" w:cstheme="minorHAnsi"/>
        </w:rPr>
        <w:t>sprzęt</w:t>
      </w:r>
      <w:r w:rsidR="003026BF">
        <w:rPr>
          <w:rFonts w:asciiTheme="minorHAnsi" w:hAnsiTheme="minorHAnsi" w:cstheme="minorHAnsi"/>
        </w:rPr>
        <w:t xml:space="preserve"> o podanych niżej parametrach</w:t>
      </w:r>
      <w:r w:rsidR="00FF3040">
        <w:rPr>
          <w:rFonts w:asciiTheme="minorHAnsi" w:hAnsiTheme="minorHAnsi" w:cstheme="minorHAnsi"/>
        </w:rPr>
        <w:t xml:space="preserve">: </w:t>
      </w:r>
    </w:p>
    <w:p w14:paraId="7274E333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052DF2">
        <w:rPr>
          <w:sz w:val="24"/>
          <w:szCs w:val="24"/>
        </w:rPr>
        <w:t xml:space="preserve">  przewód U/FTP 500 m</w:t>
      </w:r>
      <w:r>
        <w:rPr>
          <w:sz w:val="24"/>
          <w:szCs w:val="24"/>
        </w:rPr>
        <w:t xml:space="preserve"> o podanych niżej parametrach:</w:t>
      </w:r>
    </w:p>
    <w:p w14:paraId="093D06E7" w14:textId="77777777" w:rsidR="00FC0393" w:rsidRPr="00052DF2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975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626"/>
      </w:tblGrid>
      <w:tr w:rsidR="00FC0393" w:rsidRPr="009E50BA" w14:paraId="3A912FC6" w14:textId="77777777" w:rsidTr="00CE1046"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E8AA3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943F7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NETSET</w:t>
            </w:r>
          </w:p>
        </w:tc>
      </w:tr>
      <w:tr w:rsidR="00FC0393" w:rsidRPr="009E50BA" w14:paraId="4557458D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29EFC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przewodu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A2482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U/FTP</w:t>
            </w:r>
          </w:p>
        </w:tc>
      </w:tr>
      <w:tr w:rsidR="00FC0393" w:rsidRPr="009E50BA" w14:paraId="44AE10D2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40026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Kategoria przewodu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6880C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6A</w:t>
            </w:r>
          </w:p>
        </w:tc>
      </w:tr>
    </w:tbl>
    <w:p w14:paraId="64C827AC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A6D416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342351B2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4A01DD53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bookmarkStart w:id="0" w:name="_Hlk134614489"/>
      <w:bookmarkStart w:id="1" w:name="OLE_LINK2"/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monitorów o specyfikacj</w:t>
      </w:r>
      <w:r>
        <w:rPr>
          <w:sz w:val="24"/>
          <w:szCs w:val="24"/>
        </w:rPr>
        <w:t>i</w:t>
      </w:r>
      <w:r w:rsidRPr="00052DF2">
        <w:rPr>
          <w:sz w:val="24"/>
          <w:szCs w:val="24"/>
        </w:rPr>
        <w:t>:</w:t>
      </w:r>
    </w:p>
    <w:p w14:paraId="449493D1" w14:textId="77777777" w:rsidR="00FC0393" w:rsidRPr="00052DF2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FC0393" w14:paraId="738BFCCA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78A87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A091A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1C05EE">
              <w:rPr>
                <w:rFonts w:ascii="Calibri" w:hAnsi="Calibri"/>
                <w:sz w:val="20"/>
                <w:szCs w:val="20"/>
              </w:rPr>
              <w:t>IIYAMA</w:t>
            </w:r>
          </w:p>
        </w:tc>
      </w:tr>
      <w:tr w:rsidR="00FC0393" w14:paraId="25A3C47E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DC31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37245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bookmarkStart w:id="2" w:name="OLE_LINK5"/>
            <w:r w:rsidRPr="001C05EE">
              <w:rPr>
                <w:rFonts w:ascii="Calibri" w:hAnsi="Calibri"/>
                <w:sz w:val="20"/>
                <w:szCs w:val="20"/>
              </w:rPr>
              <w:t>XU2492HSU-B1</w:t>
            </w:r>
            <w:bookmarkEnd w:id="2"/>
          </w:p>
        </w:tc>
      </w:tr>
      <w:tr w:rsidR="00FC0393" w14:paraId="739B367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5E05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BC617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24''</w:t>
            </w:r>
          </w:p>
        </w:tc>
      </w:tr>
      <w:tr w:rsidR="00FC0393" w14:paraId="07FAC471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4A84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matrycy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9799A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</w:t>
            </w:r>
          </w:p>
        </w:tc>
      </w:tr>
      <w:tr w:rsidR="00FC0393" w14:paraId="1F30CF68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EDF1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07BF8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1920 x 1080 </w:t>
            </w:r>
          </w:p>
        </w:tc>
      </w:tr>
      <w:tr w:rsidR="00FC0393" w14:paraId="0075E937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19B6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Czas reakcji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48BDA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ms</w:t>
            </w:r>
          </w:p>
        </w:tc>
      </w:tr>
      <w:tr w:rsidR="00FC0393" w14:paraId="2E553AA7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08D3D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Jasność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74815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 cd/m²</w:t>
            </w:r>
          </w:p>
        </w:tc>
      </w:tr>
      <w:tr w:rsidR="00FC0393" w14:paraId="38E4F4DA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7D729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Kontrast statyczny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6061B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1 000:1</w:t>
            </w:r>
          </w:p>
        </w:tc>
      </w:tr>
      <w:tr w:rsidR="00FC0393" w14:paraId="184D8A8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22E21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08725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FC0393" w14:paraId="2B5CBDDE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75EA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68303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FC0393" w14:paraId="34CA2CFE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CB4D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21848" w14:textId="77777777" w:rsidR="00FC0393" w:rsidRPr="00240304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Display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0304">
              <w:rPr>
                <w:rFonts w:ascii="Calibri" w:hAnsi="Calibri"/>
                <w:sz w:val="20"/>
                <w:szCs w:val="20"/>
              </w:rPr>
              <w:t xml:space="preserve">Port </w:t>
            </w:r>
          </w:p>
          <w:p w14:paraId="3ACA783E" w14:textId="77777777" w:rsidR="00FC0393" w:rsidRPr="00240304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HDMI</w:t>
            </w:r>
          </w:p>
          <w:p w14:paraId="0473C68F" w14:textId="77777777" w:rsidR="00FC0393" w:rsidRPr="00240304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VGA</w:t>
            </w:r>
          </w:p>
          <w:p w14:paraId="6894FBDE" w14:textId="77777777" w:rsidR="00FC0393" w:rsidRPr="00240304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240304">
              <w:rPr>
                <w:rFonts w:ascii="Calibri" w:hAnsi="Calibri"/>
                <w:sz w:val="20"/>
                <w:szCs w:val="20"/>
              </w:rPr>
              <w:t xml:space="preserve">x USB </w:t>
            </w:r>
          </w:p>
          <w:p w14:paraId="368F5C06" w14:textId="77777777" w:rsidR="00FC0393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240304">
              <w:rPr>
                <w:rFonts w:ascii="Calibri" w:hAnsi="Calibri"/>
                <w:sz w:val="20"/>
                <w:szCs w:val="20"/>
              </w:rPr>
              <w:t>1x Audio</w:t>
            </w:r>
          </w:p>
        </w:tc>
      </w:tr>
      <w:tr w:rsidR="00FC0393" w14:paraId="1271C76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CEBC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F2E62" w14:textId="77777777" w:rsidR="00FC0393" w:rsidRDefault="00FC0393" w:rsidP="00FC0393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Podstawa</w:t>
            </w:r>
          </w:p>
          <w:p w14:paraId="7F831255" w14:textId="77777777" w:rsidR="00FC0393" w:rsidRDefault="00FC0393" w:rsidP="00FC0393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zasilania</w:t>
            </w:r>
          </w:p>
          <w:p w14:paraId="62633193" w14:textId="77777777" w:rsidR="00FC0393" w:rsidRDefault="00FC0393" w:rsidP="00FC0393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Kabel HDMI</w:t>
            </w:r>
          </w:p>
        </w:tc>
      </w:tr>
      <w:tr w:rsidR="00FC0393" w14:paraId="5BC956F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C26B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Głośniki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71CD1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FC0393" w14:paraId="4FF1A03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92D4C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B9CF8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FC0393" w14:paraId="38BB98B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B90A9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9457E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 miesięcy</w:t>
            </w:r>
          </w:p>
        </w:tc>
      </w:tr>
    </w:tbl>
    <w:p w14:paraId="0FDD6E56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3CDE8DEB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</w:t>
      </w:r>
      <w:bookmarkEnd w:id="0"/>
      <w:r>
        <w:rPr>
          <w:sz w:val="24"/>
          <w:szCs w:val="24"/>
        </w:rPr>
        <w:t>.</w:t>
      </w:r>
    </w:p>
    <w:bookmarkEnd w:id="1"/>
    <w:p w14:paraId="40F73E72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68237F97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052DF2">
        <w:rPr>
          <w:sz w:val="24"/>
          <w:szCs w:val="24"/>
        </w:rPr>
        <w:t xml:space="preserve"> </w:t>
      </w:r>
      <w:r w:rsidRPr="00052DF2">
        <w:rPr>
          <w:b/>
          <w:bCs/>
          <w:sz w:val="24"/>
          <w:szCs w:val="24"/>
        </w:rPr>
        <w:t>4</w:t>
      </w:r>
      <w:r w:rsidRPr="00052DF2">
        <w:rPr>
          <w:sz w:val="24"/>
          <w:szCs w:val="24"/>
        </w:rPr>
        <w:t xml:space="preserve"> sztuki komputerów o specyfikacji:</w:t>
      </w:r>
    </w:p>
    <w:p w14:paraId="34E2BE70" w14:textId="77777777" w:rsidR="00FC0393" w:rsidRPr="00052DF2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975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626"/>
      </w:tblGrid>
      <w:tr w:rsidR="00FC0393" w:rsidRPr="009E50BA" w14:paraId="5CC848D6" w14:textId="77777777" w:rsidTr="00CE1046"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0AED1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F89DB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Dell</w:t>
            </w:r>
            <w:r>
              <w:t xml:space="preserve"> </w:t>
            </w:r>
            <w:r w:rsidRPr="00F3157C">
              <w:rPr>
                <w:rFonts w:ascii="Calibri" w:hAnsi="Calibri"/>
                <w:sz w:val="20"/>
                <w:szCs w:val="20"/>
              </w:rPr>
              <w:t>3050 MICRO</w:t>
            </w:r>
          </w:p>
        </w:tc>
      </w:tr>
      <w:tr w:rsidR="00FC0393" w:rsidRPr="009E50BA" w14:paraId="5C93B288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F0F04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Typ obudowy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FB4B1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F3157C">
              <w:rPr>
                <w:rFonts w:ascii="Calibri" w:hAnsi="Calibri"/>
                <w:sz w:val="20"/>
                <w:szCs w:val="20"/>
              </w:rPr>
              <w:t>ITX, Nettop</w:t>
            </w:r>
          </w:p>
        </w:tc>
      </w:tr>
      <w:tr w:rsidR="00FC0393" w:rsidRPr="009E50BA" w14:paraId="68EA90A7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4E925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0ECD5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Windows 10 Professional (nie upgradowany z innej licencji Windows) – możliwość re-fabrykowanego (naklejka na PC i wpis na FV).</w:t>
            </w:r>
          </w:p>
        </w:tc>
      </w:tr>
      <w:tr w:rsidR="00FC0393" w:rsidRPr="009E50BA" w14:paraId="4E8C755B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C3874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E6F31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12 miesięcy</w:t>
            </w:r>
          </w:p>
        </w:tc>
      </w:tr>
      <w:tr w:rsidR="00FC0393" w:rsidRPr="009E50BA" w14:paraId="08E80984" w14:textId="77777777" w:rsidTr="00CE1046">
        <w:trPr>
          <w:trHeight w:val="452"/>
        </w:trPr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EF3A1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563F3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</w:t>
            </w:r>
            <w:r w:rsidRPr="00F3157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Intel Core i5-6500T, 4 x 2,50 GHz, Tryb turbo 3,10 GHz, 4 wątki, 6MB pamięci podręcznej, Skylake, FCLGA1151</w:t>
            </w:r>
          </w:p>
        </w:tc>
      </w:tr>
      <w:tr w:rsidR="00FC0393" w:rsidRPr="009E50BA" w14:paraId="0B486CF5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1D52F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C49CF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 xml:space="preserve">Minimum – </w:t>
            </w:r>
            <w:r w:rsidRPr="00F3157C">
              <w:rPr>
                <w:rFonts w:ascii="Calibri" w:hAnsi="Calibri"/>
                <w:sz w:val="20"/>
                <w:szCs w:val="20"/>
              </w:rPr>
              <w:t>120GB SSD SATA3</w:t>
            </w:r>
          </w:p>
        </w:tc>
      </w:tr>
      <w:tr w:rsidR="00FC0393" w:rsidRPr="009E50BA" w14:paraId="117647EE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8B5E9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Napęd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7B3B7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DVD</w:t>
            </w:r>
          </w:p>
        </w:tc>
      </w:tr>
      <w:tr w:rsidR="00FC0393" w:rsidRPr="009E50BA" w14:paraId="3F043F9B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21DC7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Wielkość pamięci RAM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D0421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9E50BA">
              <w:rPr>
                <w:rFonts w:ascii="Calibri" w:hAnsi="Calibri"/>
                <w:sz w:val="20"/>
                <w:szCs w:val="20"/>
              </w:rPr>
              <w:t>Minimum - 8 GB DDR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FC0393" w:rsidRPr="009E50BA" w14:paraId="23682691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8F115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568F3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 parametrach nie gorszych niż -  </w:t>
            </w:r>
            <w:r w:rsidRPr="009E50BA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Intel HD Graphics 530</w:t>
            </w:r>
          </w:p>
        </w:tc>
      </w:tr>
      <w:tr w:rsidR="00FC0393" w:rsidRPr="009E50BA" w14:paraId="41A17FEA" w14:textId="77777777" w:rsidTr="00CE1046"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C5EEA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Karta sieciowa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239D6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sz w:val="20"/>
                <w:szCs w:val="20"/>
                <w:shd w:val="clear" w:color="auto" w:fill="FFFFFF"/>
              </w:rPr>
              <w:t>Gigabit LAN 10/100/1000 Mbit/s</w:t>
            </w:r>
          </w:p>
        </w:tc>
      </w:tr>
      <w:tr w:rsidR="00FC0393" w:rsidRPr="00C362E2" w14:paraId="1CA02E2E" w14:textId="77777777" w:rsidTr="00CE1046">
        <w:tc>
          <w:tcPr>
            <w:tcW w:w="3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4FE2F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Wyjścia graficzne</w:t>
            </w:r>
          </w:p>
        </w:tc>
        <w:tc>
          <w:tcPr>
            <w:tcW w:w="66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84A89" w14:textId="77777777" w:rsidR="00FC0393" w:rsidRPr="00A26A28" w:rsidRDefault="00FC0393" w:rsidP="00CE104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</w:pPr>
            <w:r w:rsidRPr="00A26A2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1x Display Port 1x HDMI</w:t>
            </w:r>
          </w:p>
        </w:tc>
      </w:tr>
      <w:tr w:rsidR="00FC0393" w:rsidRPr="009E50BA" w14:paraId="7472D3A7" w14:textId="77777777" w:rsidTr="00CE1046"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86E55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="Calibri" w:hAnsi="Calibri"/>
                <w:b/>
                <w:bCs/>
                <w:sz w:val="20"/>
                <w:szCs w:val="20"/>
                <w:shd w:val="clear" w:color="auto" w:fill="FFFFFF"/>
              </w:rPr>
              <w:t>Gwarancja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D81A0" w14:textId="77777777" w:rsidR="00FC0393" w:rsidRPr="009E50BA" w:rsidRDefault="00FC0393" w:rsidP="00CE1046">
            <w:pPr>
              <w:pStyle w:val="Textbod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E50B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 miesięcy</w:t>
            </w:r>
          </w:p>
        </w:tc>
      </w:tr>
    </w:tbl>
    <w:p w14:paraId="742EA9AC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3D301D00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3157C">
        <w:rPr>
          <w:sz w:val="24"/>
          <w:szCs w:val="24"/>
        </w:rPr>
        <w:t>opuszcza się komputery re-fabrykowane z gwarancją minimum 1 rok oraz systemem WIN 10 pro</w:t>
      </w:r>
      <w:r>
        <w:rPr>
          <w:sz w:val="24"/>
          <w:szCs w:val="24"/>
        </w:rPr>
        <w:t xml:space="preserve"> refurbished wraz z naklejką licencyjną i wpisem do faktury.</w:t>
      </w:r>
    </w:p>
    <w:p w14:paraId="79D56A07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0B51975E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2</w:t>
      </w:r>
      <w:r w:rsidRPr="00307FFA">
        <w:rPr>
          <w:sz w:val="24"/>
          <w:szCs w:val="24"/>
        </w:rPr>
        <w:t xml:space="preserve"> sztuki telewizorów o specyfikacji:</w:t>
      </w:r>
    </w:p>
    <w:p w14:paraId="54289856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FC0393" w14:paraId="4E921179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8F50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C186E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</w:t>
            </w:r>
          </w:p>
        </w:tc>
      </w:tr>
      <w:tr w:rsidR="00FC0393" w14:paraId="1762028B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51CC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F0079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26A28">
              <w:rPr>
                <w:rFonts w:ascii="Calibri" w:hAnsi="Calibri"/>
                <w:sz w:val="20"/>
                <w:szCs w:val="20"/>
              </w:rPr>
              <w:t>LED 55NANO753PR</w:t>
            </w:r>
          </w:p>
        </w:tc>
      </w:tr>
      <w:tr w:rsidR="00FC0393" w14:paraId="19C6B8D6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8472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E1635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</w:t>
            </w:r>
            <w:r w:rsidRPr="00240304">
              <w:rPr>
                <w:rFonts w:ascii="Calibri" w:hAnsi="Calibri"/>
                <w:sz w:val="20"/>
                <w:szCs w:val="20"/>
              </w:rPr>
              <w:t>''</w:t>
            </w:r>
          </w:p>
        </w:tc>
      </w:tr>
      <w:tr w:rsidR="00FC0393" w14:paraId="3741ED1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DAB7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76671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3840 x 2160 </w:t>
            </w:r>
          </w:p>
        </w:tc>
      </w:tr>
      <w:tr w:rsidR="00FC0393" w14:paraId="78814A2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09437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Częstotliwość odświeżania ekranu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30987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 Hz</w:t>
            </w:r>
          </w:p>
        </w:tc>
      </w:tr>
      <w:tr w:rsidR="00FC0393" w14:paraId="3798C26F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65FE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poziomy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B1C47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FC0393" w14:paraId="396DA2D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7F2DD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 pionowy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D00A0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 °</w:t>
            </w:r>
          </w:p>
        </w:tc>
      </w:tr>
      <w:tr w:rsidR="00FC0393" w14:paraId="4194239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BD13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707FF" w14:textId="77777777" w:rsidR="00FC0393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240304">
              <w:rPr>
                <w:rFonts w:ascii="Calibri" w:hAnsi="Calibri"/>
                <w:sz w:val="20"/>
                <w:szCs w:val="20"/>
              </w:rPr>
              <w:t>x HDMI</w:t>
            </w:r>
          </w:p>
          <w:p w14:paraId="19AA9EA0" w14:textId="77777777" w:rsidR="00FC0393" w:rsidRPr="00A26A28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A26A28">
              <w:rPr>
                <w:rFonts w:ascii="Calibri" w:hAnsi="Calibri"/>
                <w:sz w:val="20"/>
                <w:szCs w:val="20"/>
              </w:rPr>
              <w:t xml:space="preserve">2x USB </w:t>
            </w:r>
          </w:p>
        </w:tc>
      </w:tr>
      <w:tr w:rsidR="00FC0393" w14:paraId="723436C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5111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CBD81" w14:textId="77777777" w:rsidR="00FC0393" w:rsidRDefault="00FC0393" w:rsidP="00FC0393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Pilot</w:t>
            </w:r>
          </w:p>
          <w:p w14:paraId="6BCEA8F2" w14:textId="77777777" w:rsidR="00FC0393" w:rsidRPr="00A26A28" w:rsidRDefault="00FC0393" w:rsidP="00FC0393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Kabel zasilania</w:t>
            </w:r>
          </w:p>
        </w:tc>
      </w:tr>
      <w:tr w:rsidR="00FC0393" w14:paraId="41FE920D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5B19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A5368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Czarny</w:t>
            </w:r>
          </w:p>
        </w:tc>
      </w:tr>
      <w:tr w:rsidR="00FC0393" w14:paraId="55B04856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5CB5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5F762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 miesięcy</w:t>
            </w:r>
          </w:p>
        </w:tc>
      </w:tr>
    </w:tbl>
    <w:p w14:paraId="66D3EDFF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6B5E38E9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18BA245B" w14:textId="77777777" w:rsidR="00FC0393" w:rsidRDefault="00FC0393" w:rsidP="00FC0393">
      <w:pPr>
        <w:spacing w:after="0" w:line="240" w:lineRule="auto"/>
        <w:ind w:left="142" w:hanging="142"/>
        <w:jc w:val="both"/>
        <w:rPr>
          <w:sz w:val="24"/>
          <w:szCs w:val="24"/>
        </w:rPr>
      </w:pPr>
    </w:p>
    <w:p w14:paraId="38116524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1</w:t>
      </w:r>
      <w:r w:rsidRPr="00307FFA">
        <w:rPr>
          <w:sz w:val="24"/>
          <w:szCs w:val="24"/>
        </w:rPr>
        <w:t xml:space="preserve"> komplet głośników o specyfikacji:</w:t>
      </w:r>
    </w:p>
    <w:p w14:paraId="0E61E4C2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FC0393" w14:paraId="78CCD4FA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18F5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3C9AD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C51585">
              <w:rPr>
                <w:rFonts w:ascii="Calibri" w:hAnsi="Calibri"/>
                <w:sz w:val="20"/>
                <w:szCs w:val="20"/>
              </w:rPr>
              <w:t>CREATIVE</w:t>
            </w:r>
          </w:p>
        </w:tc>
      </w:tr>
      <w:tr w:rsidR="00FC0393" w14:paraId="6C5B4EE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3609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CB4A8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C51585">
              <w:rPr>
                <w:rFonts w:ascii="Calibri" w:hAnsi="Calibri"/>
                <w:sz w:val="20"/>
                <w:szCs w:val="20"/>
              </w:rPr>
              <w:t>GigaWorks T20</w:t>
            </w:r>
          </w:p>
        </w:tc>
      </w:tr>
      <w:tr w:rsidR="00FC0393" w14:paraId="1B138E3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F8EED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Liczba głośników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ACFD2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FC0393" w14:paraId="72D585C7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2E50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Kolor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87D8F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Czarny </w:t>
            </w:r>
          </w:p>
        </w:tc>
      </w:tr>
      <w:tr w:rsidR="00FC0393" w14:paraId="4FD9AB28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A114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Regulacja głośniości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6103C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FC0393" w14:paraId="28E04A1E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803C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6F3B7" w14:textId="77777777" w:rsidR="00FC0393" w:rsidRPr="00FE269A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1x Liniowe audio</w:t>
            </w:r>
          </w:p>
          <w:p w14:paraId="5AC09350" w14:textId="77777777" w:rsidR="00FC0393" w:rsidRPr="00D24F38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1x słuchawkowe</w:t>
            </w:r>
          </w:p>
        </w:tc>
      </w:tr>
      <w:tr w:rsidR="00FC0393" w14:paraId="45E6FA2A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8238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Rodzaj złącza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71E6C" w14:textId="77777777" w:rsidR="00FC0393" w:rsidRPr="003824F2" w:rsidRDefault="00FC0393" w:rsidP="00FC0393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Jack 3.5mm</w:t>
            </w:r>
          </w:p>
        </w:tc>
      </w:tr>
      <w:tr w:rsidR="00FC0393" w14:paraId="773E1CFA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7EA6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9819C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miesięcy</w:t>
            </w:r>
          </w:p>
        </w:tc>
      </w:tr>
    </w:tbl>
    <w:p w14:paraId="24EAA4D3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58C1EBD2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wskazany.</w:t>
      </w:r>
    </w:p>
    <w:p w14:paraId="2280C7D5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417F097A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419B51A8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kamer o specyfikacji:</w:t>
      </w:r>
    </w:p>
    <w:p w14:paraId="7E9866AE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FC0393" w14:paraId="1A095303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81A7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B5D5B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FC0393" w14:paraId="3CB41C94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26397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39F54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4F15EC">
              <w:rPr>
                <w:rFonts w:ascii="Calibri" w:hAnsi="Calibri"/>
                <w:sz w:val="20"/>
                <w:szCs w:val="20"/>
              </w:rPr>
              <w:t>BCS-P-FIP25FWR1</w:t>
            </w:r>
          </w:p>
        </w:tc>
      </w:tr>
      <w:tr w:rsidR="00FC0393" w14:paraId="7B3316B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9230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24F90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1/2.8” PS CMOS</w:t>
            </w:r>
          </w:p>
        </w:tc>
      </w:tr>
      <w:tr w:rsidR="00FC0393" w14:paraId="0CCBAD2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C18D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0E0C4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2592x1944 (5Mpx)</w:t>
            </w:r>
          </w:p>
        </w:tc>
      </w:tr>
      <w:tr w:rsidR="00FC0393" w14:paraId="2FF33133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D6A1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B9015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Stałoogniskowy </w:t>
            </w:r>
          </w:p>
        </w:tc>
      </w:tr>
      <w:tr w:rsidR="00FC0393" w14:paraId="477CF707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3348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26E44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mm</w:t>
            </w:r>
          </w:p>
        </w:tc>
      </w:tr>
      <w:tr w:rsidR="00FC0393" w14:paraId="37C00C91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D9698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710E6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</w:t>
            </w:r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r>
              <w:rPr>
                <w:rFonts w:ascii="Calibri" w:hAnsi="Calibri"/>
                <w:sz w:val="20"/>
                <w:szCs w:val="20"/>
              </w:rPr>
              <w:t xml:space="preserve"> w pionie i poziomie</w:t>
            </w:r>
          </w:p>
        </w:tc>
      </w:tr>
      <w:tr w:rsidR="00FC0393" w14:paraId="3464B234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ED55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A5893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10 m</w:t>
            </w:r>
          </w:p>
        </w:tc>
      </w:tr>
      <w:tr w:rsidR="00FC0393" w14:paraId="65A8B02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5549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A6385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A64062">
              <w:rPr>
                <w:rFonts w:ascii="Calibri" w:hAnsi="Calibri"/>
                <w:sz w:val="20"/>
                <w:szCs w:val="20"/>
              </w:rPr>
              <w:t>H.265+ / H.265 / H.264+ / H.264 / MJPEG</w:t>
            </w:r>
          </w:p>
        </w:tc>
      </w:tr>
      <w:tr w:rsidR="00FC0393" w14:paraId="02298ED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B4D1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87125" w14:textId="77777777" w:rsidR="00FC0393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A64062">
              <w:rPr>
                <w:rFonts w:ascii="Calibri" w:hAnsi="Calibri"/>
                <w:sz w:val="20"/>
                <w:szCs w:val="20"/>
              </w:rPr>
              <w:t>Dzień/noc, DNR, AGC, AWB, BLC, ROI, HLC, Strefy prywatności</w:t>
            </w:r>
          </w:p>
        </w:tc>
      </w:tr>
      <w:tr w:rsidR="00FC0393" w14:paraId="3C302B44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9348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207BF" w14:textId="77777777" w:rsidR="00FC0393" w:rsidRPr="00A64062" w:rsidRDefault="00FC0393" w:rsidP="00FC0393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FC0393" w14:paraId="7087DA5F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8935E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A3173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tr w:rsidR="00FC0393" w14:paraId="774FA261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1674C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4A0F5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IP66, IK10</w:t>
            </w:r>
          </w:p>
        </w:tc>
      </w:tr>
      <w:tr w:rsidR="00FC0393" w14:paraId="51052C3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5591A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809A5" w14:textId="77777777" w:rsidR="00FC0393" w:rsidRPr="00FE269A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E269A">
              <w:rPr>
                <w:rFonts w:ascii="Calibri" w:hAnsi="Calibri"/>
                <w:sz w:val="20"/>
                <w:szCs w:val="20"/>
              </w:rPr>
              <w:t>x</w:t>
            </w:r>
            <w:r>
              <w:rPr>
                <w:rFonts w:ascii="Calibri" w:hAnsi="Calibri"/>
                <w:sz w:val="20"/>
                <w:szCs w:val="20"/>
              </w:rPr>
              <w:t xml:space="preserve"> alarmowe</w:t>
            </w:r>
          </w:p>
          <w:p w14:paraId="5266D88E" w14:textId="77777777" w:rsidR="00FC0393" w:rsidRPr="00FE269A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1x </w:t>
            </w:r>
            <w:r>
              <w:rPr>
                <w:rFonts w:ascii="Calibri" w:hAnsi="Calibri"/>
                <w:sz w:val="20"/>
                <w:szCs w:val="20"/>
              </w:rPr>
              <w:t>audio</w:t>
            </w:r>
          </w:p>
          <w:p w14:paraId="4E8EA2B7" w14:textId="77777777" w:rsidR="00FC0393" w:rsidRPr="00C04233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kieszeń karty pamięci microSD</w:t>
            </w:r>
          </w:p>
        </w:tc>
      </w:tr>
      <w:tr w:rsidR="00FC0393" w14:paraId="7482BD7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EC6E6" w14:textId="77777777" w:rsidR="00FC0393" w:rsidRPr="00C0423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13BDF" w14:textId="77777777" w:rsidR="00FC0393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Karta pamięci microSD 256 GB</w:t>
            </w:r>
          </w:p>
        </w:tc>
      </w:tr>
      <w:tr w:rsidR="00FC0393" w14:paraId="425C7293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A736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986FD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miesięcy</w:t>
            </w:r>
          </w:p>
        </w:tc>
      </w:tr>
    </w:tbl>
    <w:p w14:paraId="6FA442FF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0BAB296D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4060E695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607AAD81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5D5F23B9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25EA65B2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2C4C3050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01E62DF4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bookmarkStart w:id="3" w:name="OLE_LINK4"/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767DA8A7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FC0393" w14:paraId="30785495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C05A8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1D9AB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FC0393" w14:paraId="5A54759C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19B58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12FD3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CA1CD2">
              <w:rPr>
                <w:rFonts w:ascii="Calibri" w:hAnsi="Calibri"/>
                <w:sz w:val="20"/>
                <w:szCs w:val="20"/>
              </w:rPr>
              <w:t>BCS-P-A172M</w:t>
            </w:r>
          </w:p>
        </w:tc>
      </w:tr>
      <w:tr w:rsidR="00FC0393" w14:paraId="449CE9EE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0D83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350BA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Metal</w:t>
            </w:r>
          </w:p>
        </w:tc>
      </w:tr>
      <w:tr w:rsidR="00FC0393" w14:paraId="1DC8948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71AC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A99BC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FC0393" w14:paraId="03E90972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6AC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7CBFA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bookmarkEnd w:id="3"/>
    </w:tbl>
    <w:p w14:paraId="1E1C02CE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33A448A4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sz w:val="24"/>
          <w:szCs w:val="24"/>
        </w:rPr>
        <w:t xml:space="preserve"> </w:t>
      </w: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kamer o specyfikacji:</w:t>
      </w:r>
    </w:p>
    <w:p w14:paraId="40839112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FC0393" w14:paraId="516192EE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1430C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5DF3A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FC0393" w14:paraId="63F706BC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E8CA7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6B47E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+0" w:eastAsiaTheme="minorHAnsi" w:hAnsi="Arial+0" w:cs="Arial+0"/>
                <w:sz w:val="17"/>
                <w:szCs w:val="17"/>
                <w:lang w:eastAsia="en-US"/>
              </w:rPr>
              <w:t>BCS-P-DMIP24FSR3-AI2</w:t>
            </w:r>
          </w:p>
        </w:tc>
      </w:tr>
      <w:tr w:rsidR="00FC0393" w14:paraId="7E227E58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A46A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Przetwornik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4F471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1/3” PS CMOS STARLIGHT</w:t>
            </w:r>
          </w:p>
        </w:tc>
      </w:tr>
      <w:tr w:rsidR="00FC0393" w14:paraId="224F5B2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5FA5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Maksymalna rozdzielczość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2C07D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2688x1520 (4Mpx)</w:t>
            </w:r>
          </w:p>
        </w:tc>
      </w:tr>
      <w:tr w:rsidR="00FC0393" w14:paraId="44A0A5DE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95FB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Obiektyw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9697D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Stałoogniskowy </w:t>
            </w:r>
          </w:p>
        </w:tc>
      </w:tr>
      <w:tr w:rsidR="00FC0393" w14:paraId="407DA7B3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81E19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Szerokość ogniskowej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786DC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2.8mm</w:t>
            </w:r>
          </w:p>
        </w:tc>
      </w:tr>
      <w:tr w:rsidR="00FC0393" w14:paraId="740D0E7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7489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Kąt widzenia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84BB4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55.3</w:t>
            </w:r>
            <w:bookmarkStart w:id="4" w:name="OLE_LINK3"/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bookmarkEnd w:id="4"/>
            <w:r>
              <w:rPr>
                <w:rFonts w:ascii="Calibri" w:hAnsi="Calibri"/>
                <w:sz w:val="20"/>
                <w:szCs w:val="20"/>
              </w:rPr>
              <w:t xml:space="preserve"> w pionie i 101.1</w:t>
            </w:r>
            <w:r w:rsidRPr="00A64062">
              <w:rPr>
                <w:rFonts w:ascii="Calibri" w:hAnsi="Calibri"/>
                <w:sz w:val="20"/>
                <w:szCs w:val="20"/>
              </w:rPr>
              <w:t>°</w:t>
            </w:r>
            <w:r>
              <w:rPr>
                <w:rFonts w:ascii="Calibri" w:hAnsi="Calibri"/>
                <w:sz w:val="20"/>
                <w:szCs w:val="20"/>
              </w:rPr>
              <w:t xml:space="preserve"> poziomie</w:t>
            </w:r>
          </w:p>
        </w:tc>
      </w:tr>
      <w:tr w:rsidR="00FC0393" w14:paraId="7666049C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17993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Zasięg oświetlacza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1BDAA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30 m</w:t>
            </w:r>
          </w:p>
        </w:tc>
      </w:tr>
      <w:tr w:rsidR="00FC0393" w14:paraId="12861828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BDD6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Kompresja obrazu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A1861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0B58C2">
              <w:rPr>
                <w:rFonts w:ascii="Calibri" w:hAnsi="Calibri"/>
                <w:sz w:val="20"/>
                <w:szCs w:val="20"/>
              </w:rPr>
              <w:t>H.265+ / H.265 / H.264+ / H.264 / MJPEG</w:t>
            </w:r>
          </w:p>
        </w:tc>
      </w:tr>
      <w:tr w:rsidR="00FC0393" w14:paraId="38CF2B1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984F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F71D8" w14:textId="77777777" w:rsidR="00FC0393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0B58C2">
              <w:rPr>
                <w:rFonts w:ascii="Calibri" w:hAnsi="Calibri"/>
                <w:sz w:val="20"/>
                <w:szCs w:val="20"/>
              </w:rPr>
              <w:t>Dzien/noc, DNR, AWB, AGC, AES, BLC, HLC, ROI, Defog, Strefy prywatnosci</w:t>
            </w:r>
          </w:p>
        </w:tc>
      </w:tr>
      <w:tr w:rsidR="00FC0393" w14:paraId="3226A74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4A6A2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Mikrofon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9852B" w14:textId="77777777" w:rsidR="00FC0393" w:rsidRPr="00A64062" w:rsidRDefault="00FC0393" w:rsidP="00FC0393">
            <w:pPr>
              <w:pStyle w:val="TableContents"/>
              <w:numPr>
                <w:ilvl w:val="0"/>
                <w:numId w:val="4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Wbudowany</w:t>
            </w:r>
          </w:p>
        </w:tc>
      </w:tr>
      <w:tr w:rsidR="00FC0393" w14:paraId="41A000FE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B19FF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0F3A6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  <w:tr w:rsidR="00FC0393" w14:paraId="461888E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2FA6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BF025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IP67, IK10</w:t>
            </w:r>
          </w:p>
        </w:tc>
      </w:tr>
      <w:tr w:rsidR="00FC0393" w14:paraId="64C5E919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9722B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4233">
              <w:rPr>
                <w:rFonts w:ascii="Calibri" w:hAnsi="Calibri"/>
                <w:b/>
                <w:bCs/>
                <w:sz w:val="20"/>
                <w:szCs w:val="20"/>
              </w:rPr>
              <w:t>Gniazda we/wy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DAA72" w14:textId="77777777" w:rsidR="00FC0393" w:rsidRPr="00FE269A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E269A">
              <w:rPr>
                <w:rFonts w:ascii="Calibri" w:hAnsi="Calibri"/>
                <w:sz w:val="20"/>
                <w:szCs w:val="20"/>
              </w:rPr>
              <w:t>x</w:t>
            </w:r>
            <w:r>
              <w:rPr>
                <w:rFonts w:ascii="Calibri" w:hAnsi="Calibri"/>
                <w:sz w:val="20"/>
                <w:szCs w:val="20"/>
              </w:rPr>
              <w:t xml:space="preserve"> alarmowe</w:t>
            </w:r>
          </w:p>
          <w:p w14:paraId="3370B48D" w14:textId="77777777" w:rsidR="00FC0393" w:rsidRPr="00FE269A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FE269A">
              <w:rPr>
                <w:rFonts w:ascii="Calibri" w:hAnsi="Calibri"/>
                <w:sz w:val="20"/>
                <w:szCs w:val="20"/>
              </w:rPr>
              <w:t xml:space="preserve">1x </w:t>
            </w:r>
            <w:r>
              <w:rPr>
                <w:rFonts w:ascii="Calibri" w:hAnsi="Calibri"/>
                <w:sz w:val="20"/>
                <w:szCs w:val="20"/>
              </w:rPr>
              <w:t>audio</w:t>
            </w:r>
          </w:p>
          <w:p w14:paraId="05CB5699" w14:textId="77777777" w:rsidR="00FC0393" w:rsidRPr="00C04233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kieszeń karty pamięci microSD</w:t>
            </w:r>
          </w:p>
        </w:tc>
      </w:tr>
      <w:tr w:rsidR="00FC0393" w14:paraId="2B9D4A11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C42CB" w14:textId="77777777" w:rsidR="00FC0393" w:rsidRPr="00C0423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Akcesoria w zestawie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B2FFF" w14:textId="77777777" w:rsidR="00FC0393" w:rsidRDefault="00FC0393" w:rsidP="00FC0393">
            <w:pPr>
              <w:pStyle w:val="TableContents"/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Karta pamięci microSD 256 GB</w:t>
            </w:r>
          </w:p>
        </w:tc>
      </w:tr>
      <w:tr w:rsidR="00FC0393" w14:paraId="68966930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F2E8A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93F18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miesięcy</w:t>
            </w:r>
          </w:p>
        </w:tc>
      </w:tr>
    </w:tbl>
    <w:p w14:paraId="6D4E3EBC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6DC9AC81" w14:textId="77777777" w:rsidR="00FC0393" w:rsidRPr="00307FFA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307FFA">
        <w:rPr>
          <w:b/>
          <w:bCs/>
          <w:sz w:val="24"/>
          <w:szCs w:val="24"/>
        </w:rPr>
        <w:t>4</w:t>
      </w:r>
      <w:r w:rsidRPr="00307FFA">
        <w:rPr>
          <w:sz w:val="24"/>
          <w:szCs w:val="24"/>
        </w:rPr>
        <w:t xml:space="preserve"> sztuki uchwyt do kamery o specyfikacji:</w:t>
      </w:r>
    </w:p>
    <w:p w14:paraId="6CEBB497" w14:textId="77777777" w:rsidR="00FC0393" w:rsidRPr="00307FFA" w:rsidRDefault="00FC0393" w:rsidP="00FC0393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6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056"/>
      </w:tblGrid>
      <w:tr w:rsidR="00FC0393" w14:paraId="5822D5A4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BFC11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1F1B8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BCS</w:t>
            </w:r>
          </w:p>
        </w:tc>
      </w:tr>
      <w:tr w:rsidR="00FC0393" w14:paraId="2EC7227D" w14:textId="77777777" w:rsidTr="00CE1046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ADE74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4D4DE" w14:textId="77777777" w:rsidR="00FC0393" w:rsidRPr="009E50BA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881EF4">
              <w:rPr>
                <w:rFonts w:ascii="Calibri" w:hAnsi="Calibri"/>
                <w:sz w:val="20"/>
                <w:szCs w:val="20"/>
              </w:rPr>
              <w:t>BCS-P-A173</w:t>
            </w:r>
          </w:p>
        </w:tc>
      </w:tr>
      <w:tr w:rsidR="00FC0393" w14:paraId="1C09900B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2E715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7EA05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Stop aluminium</w:t>
            </w:r>
          </w:p>
        </w:tc>
      </w:tr>
      <w:tr w:rsidR="00FC0393" w14:paraId="103BF67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7C1C0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Przepust kablowy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0AEBB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FC0393" w14:paraId="6FF363B5" w14:textId="77777777" w:rsidTr="00CE1046"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A94A8" w14:textId="77777777" w:rsidR="00FC0393" w:rsidRDefault="00FC0393" w:rsidP="00CE1046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Kolor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5ED09" w14:textId="77777777" w:rsidR="00FC0393" w:rsidRDefault="00FC0393" w:rsidP="00CE104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Biały</w:t>
            </w:r>
          </w:p>
        </w:tc>
      </w:tr>
    </w:tbl>
    <w:p w14:paraId="67451741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sprzęt równoważny o nie gorszych parametrach niż wskazany</w:t>
      </w:r>
    </w:p>
    <w:p w14:paraId="609A063B" w14:textId="77777777" w:rsidR="00FC0393" w:rsidRDefault="00FC0393" w:rsidP="00FC0393">
      <w:pPr>
        <w:spacing w:after="0" w:line="240" w:lineRule="auto"/>
        <w:jc w:val="both"/>
        <w:rPr>
          <w:sz w:val="24"/>
          <w:szCs w:val="24"/>
        </w:rPr>
      </w:pPr>
    </w:p>
    <w:p w14:paraId="0FEDFBAC" w14:textId="77777777" w:rsidR="00FC0393" w:rsidRPr="00307FFA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>uchwyt ścienny do telewizora 55”, standard VESA, z regulacją odległości od ściany od 60mm od 400 mm.</w:t>
      </w:r>
      <w:r>
        <w:rPr>
          <w:sz w:val="24"/>
          <w:szCs w:val="24"/>
        </w:rPr>
        <w:t xml:space="preserve"> - </w:t>
      </w:r>
      <w:r w:rsidRPr="00307FFA">
        <w:rPr>
          <w:b/>
          <w:bCs/>
          <w:sz w:val="24"/>
          <w:szCs w:val="24"/>
        </w:rPr>
        <w:t>2 sztuki</w:t>
      </w:r>
      <w:r>
        <w:rPr>
          <w:sz w:val="24"/>
          <w:szCs w:val="24"/>
        </w:rPr>
        <w:t>,</w:t>
      </w:r>
    </w:p>
    <w:p w14:paraId="37DCC116" w14:textId="77777777" w:rsidR="00FC0393" w:rsidRPr="00307FFA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uchwyt ścienny do telewizora 24”, standard VESA, z regulacją odległości od ściany od 70 mm od 300 mm. </w:t>
      </w:r>
      <w:r>
        <w:rPr>
          <w:b/>
          <w:bCs/>
          <w:sz w:val="24"/>
          <w:szCs w:val="24"/>
        </w:rPr>
        <w:t xml:space="preserve">- </w:t>
      </w:r>
      <w:r w:rsidRPr="00307FFA">
        <w:rPr>
          <w:b/>
          <w:bCs/>
          <w:sz w:val="24"/>
          <w:szCs w:val="24"/>
        </w:rPr>
        <w:t>4 sztuki</w:t>
      </w:r>
      <w:r>
        <w:rPr>
          <w:sz w:val="24"/>
          <w:szCs w:val="24"/>
        </w:rPr>
        <w:t>,</w:t>
      </w:r>
    </w:p>
    <w:p w14:paraId="2AE84D66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Patchcord kat. 6a S/FTP 0,5 m 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2CEE04D1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Patchcord kat. 6a S/FTP 1 m </w:t>
      </w:r>
      <w:r>
        <w:rPr>
          <w:sz w:val="24"/>
          <w:szCs w:val="24"/>
        </w:rPr>
        <w:t xml:space="preserve">- </w:t>
      </w:r>
      <w:r w:rsidRPr="004E6DB6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423B99B2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Patchcord kat. 6a S/FTP 3 m 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03841E5B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lastRenderedPageBreak/>
        <w:t xml:space="preserve">Patchcord kat. 6a S/FTP 5 m </w:t>
      </w:r>
      <w:r>
        <w:rPr>
          <w:b/>
          <w:bCs/>
          <w:sz w:val="24"/>
          <w:szCs w:val="24"/>
        </w:rPr>
        <w:t xml:space="preserve"> </w:t>
      </w:r>
      <w:r w:rsidRPr="00307FFA">
        <w:rPr>
          <w:sz w:val="24"/>
          <w:szCs w:val="24"/>
        </w:rPr>
        <w:t xml:space="preserve">- </w:t>
      </w:r>
      <w:r w:rsidRPr="00307FFA">
        <w:rPr>
          <w:b/>
          <w:bCs/>
          <w:sz w:val="24"/>
          <w:szCs w:val="24"/>
        </w:rPr>
        <w:t>10 sztuk</w:t>
      </w:r>
      <w:r>
        <w:rPr>
          <w:b/>
          <w:bCs/>
          <w:sz w:val="24"/>
          <w:szCs w:val="24"/>
        </w:rPr>
        <w:t>,</w:t>
      </w:r>
    </w:p>
    <w:p w14:paraId="7E8D309E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Moduł Keystone RJ-45 STP kat.6A beznarzędziowy - </w:t>
      </w:r>
      <w:r w:rsidRPr="00307FFA">
        <w:rPr>
          <w:b/>
          <w:bCs/>
          <w:sz w:val="24"/>
          <w:szCs w:val="24"/>
        </w:rPr>
        <w:t>30 sztuk</w:t>
      </w:r>
      <w:r>
        <w:rPr>
          <w:b/>
          <w:bCs/>
          <w:sz w:val="24"/>
          <w:szCs w:val="24"/>
        </w:rPr>
        <w:t>,</w:t>
      </w:r>
    </w:p>
    <w:p w14:paraId="098F1A02" w14:textId="77777777" w:rsidR="00FC0393" w:rsidRDefault="00FC0393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307FFA">
        <w:rPr>
          <w:sz w:val="24"/>
          <w:szCs w:val="24"/>
        </w:rPr>
        <w:t xml:space="preserve">Wtyk modularny RJ-45 ekranowany 8PIN, kat. 6A (10 sztuk) - </w:t>
      </w:r>
      <w:r w:rsidRPr="00307FFA">
        <w:rPr>
          <w:b/>
          <w:bCs/>
          <w:sz w:val="24"/>
          <w:szCs w:val="24"/>
        </w:rPr>
        <w:t>50 sztuk</w:t>
      </w:r>
      <w:r>
        <w:rPr>
          <w:b/>
          <w:bCs/>
          <w:sz w:val="24"/>
          <w:szCs w:val="24"/>
        </w:rPr>
        <w:t>,</w:t>
      </w:r>
    </w:p>
    <w:p w14:paraId="55883848" w14:textId="4F15FD92" w:rsidR="003026BF" w:rsidRPr="00307FFA" w:rsidRDefault="003026BF" w:rsidP="00FC0393">
      <w:pPr>
        <w:pStyle w:val="Akapitzlist"/>
        <w:numPr>
          <w:ilvl w:val="0"/>
          <w:numId w:val="45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Licencja GANZ CORTROL Global dla pojedynczych kamer IP – 8 szt.</w:t>
      </w:r>
    </w:p>
    <w:p w14:paraId="168BCC77" w14:textId="77777777" w:rsidR="00B61CAA" w:rsidRDefault="00B61CAA" w:rsidP="00B61CAA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b/>
        </w:rPr>
      </w:pPr>
    </w:p>
    <w:p w14:paraId="0B5806F9" w14:textId="623B6E8B" w:rsidR="00741418" w:rsidRPr="00B61CAA" w:rsidRDefault="00741418" w:rsidP="00B61C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</w:t>
      </w:r>
      <w:r w:rsidR="00B61CAA">
        <w:t xml:space="preserve"> / refabrykowany * (niepotrzebne usunąć)</w:t>
      </w:r>
      <w:r>
        <w:t xml:space="preserve">, kompletny, wolny od wad konstrukcyjnych, materiałowych, wykonawczych i prawnych. </w:t>
      </w:r>
      <w:r w:rsidR="00A34BF7">
        <w:t xml:space="preserve">Dopuszczony do obrotu na podstawie obowiązujących przepisów prawa. </w:t>
      </w:r>
      <w:r w:rsidR="00B667E8">
        <w:t>Dostarczany sprzęt musi posiadać wszystkie niezbędne dopuszczenia i certyfikaty wymagane do użytkowania na terenie Rzeczpospolitej Polski.</w:t>
      </w:r>
    </w:p>
    <w:p w14:paraId="4B103322" w14:textId="25F01810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Wykonawca dostarczy na własny koszt i ryzyko </w:t>
      </w:r>
      <w:r w:rsidR="007B61E9">
        <w:t>przedmiot zamówienia</w:t>
      </w:r>
      <w:r>
        <w:t xml:space="preserve">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67212B44" w:rsidR="00741418" w:rsidRPr="0023229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Wykonawca udziela </w:t>
      </w:r>
      <w:r>
        <w:rPr>
          <w:rFonts w:asciiTheme="minorHAnsi" w:hAnsiTheme="minorHAnsi"/>
        </w:rPr>
        <w:t xml:space="preserve">co najmniej </w:t>
      </w:r>
      <w:r w:rsidR="00B61CAA">
        <w:rPr>
          <w:rFonts w:asciiTheme="minorHAnsi" w:hAnsiTheme="minorHAnsi"/>
        </w:rPr>
        <w:t>12 miesięcznej</w:t>
      </w:r>
      <w:r w:rsidRPr="00C55933">
        <w:rPr>
          <w:rFonts w:asciiTheme="minorHAnsi" w:hAnsiTheme="minorHAnsi"/>
        </w:rPr>
        <w:t xml:space="preserve"> 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przedmiot zamówienia</w:t>
      </w:r>
      <w:r w:rsidRPr="00C55933">
        <w:rPr>
          <w:rFonts w:asciiTheme="minorHAnsi" w:hAnsiTheme="minorHAnsi"/>
        </w:rPr>
        <w:t xml:space="preserve">. W przypadku gdy, producent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Pr="00C55933">
        <w:rPr>
          <w:rFonts w:asciiTheme="minorHAnsi" w:hAnsiTheme="minorHAnsi"/>
        </w:rPr>
        <w:t xml:space="preserve">gwarancja.  Dniem rozpoczęcia biegu gwarancji jest dzień </w:t>
      </w:r>
      <w:r>
        <w:rPr>
          <w:rFonts w:asciiTheme="minorHAnsi" w:hAnsiTheme="minorHAnsi"/>
        </w:rPr>
        <w:t xml:space="preserve">dostawy do siedziby Zamawiającego. </w:t>
      </w:r>
    </w:p>
    <w:p w14:paraId="7411B1B8" w14:textId="77777777" w:rsidR="00741418" w:rsidRPr="00C55933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Wykonywanie uprawnień z tytułu gwarancji o której mowa w ust. 5 nie wyłącza roszczeń Zamawiającego z tytułu rękojmi za wady fizyczne i prawne rzeczy.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36A4522B" w:rsidR="00741418" w:rsidRPr="00420D87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Wykonawca zobowiązuje się do </w:t>
      </w:r>
      <w:r w:rsidR="00420D87" w:rsidRPr="00420D87">
        <w:rPr>
          <w:rFonts w:asciiTheme="minorHAnsi" w:hAnsiTheme="minorHAnsi" w:cstheme="minorHAnsi"/>
        </w:rPr>
        <w:t>wykonania przedmiotu umowy</w:t>
      </w:r>
      <w:r w:rsidR="00FF3040">
        <w:rPr>
          <w:rFonts w:asciiTheme="minorHAnsi" w:hAnsiTheme="minorHAnsi" w:cstheme="minorHAnsi"/>
        </w:rPr>
        <w:t xml:space="preserve"> w terminie do </w:t>
      </w:r>
      <w:r w:rsidR="009E736B">
        <w:rPr>
          <w:rFonts w:asciiTheme="minorHAnsi" w:hAnsiTheme="minorHAnsi" w:cstheme="minorHAnsi"/>
        </w:rPr>
        <w:t>3</w:t>
      </w:r>
      <w:r w:rsidR="00FC0393">
        <w:rPr>
          <w:rFonts w:asciiTheme="minorHAnsi" w:hAnsiTheme="minorHAnsi" w:cstheme="minorHAnsi"/>
        </w:rPr>
        <w:t>0</w:t>
      </w:r>
      <w:r w:rsidR="00FF3040">
        <w:rPr>
          <w:rFonts w:asciiTheme="minorHAnsi" w:hAnsiTheme="minorHAnsi" w:cstheme="minorHAnsi"/>
        </w:rPr>
        <w:t>.</w:t>
      </w:r>
      <w:r w:rsidR="007B61E9">
        <w:rPr>
          <w:rFonts w:asciiTheme="minorHAnsi" w:hAnsiTheme="minorHAnsi" w:cstheme="minorHAnsi"/>
        </w:rPr>
        <w:t>0</w:t>
      </w:r>
      <w:r w:rsidR="00FC0393">
        <w:rPr>
          <w:rFonts w:asciiTheme="minorHAnsi" w:hAnsiTheme="minorHAnsi" w:cstheme="minorHAnsi"/>
        </w:rPr>
        <w:t>5</w:t>
      </w:r>
      <w:r w:rsidR="00FF3040">
        <w:rPr>
          <w:rFonts w:asciiTheme="minorHAnsi" w:hAnsiTheme="minorHAnsi" w:cstheme="minorHAnsi"/>
        </w:rPr>
        <w:t>.202</w:t>
      </w:r>
      <w:r w:rsidR="007B61E9">
        <w:rPr>
          <w:rFonts w:asciiTheme="minorHAnsi" w:hAnsiTheme="minorHAnsi" w:cstheme="minorHAnsi"/>
        </w:rPr>
        <w:t>3</w:t>
      </w:r>
      <w:r w:rsidR="00FF3040">
        <w:rPr>
          <w:rFonts w:asciiTheme="minorHAnsi" w:hAnsiTheme="minorHAnsi" w:cstheme="minorHAnsi"/>
        </w:rPr>
        <w:t xml:space="preserve"> r.</w:t>
      </w:r>
      <w:r w:rsidR="00420D87" w:rsidRPr="00420D87">
        <w:rPr>
          <w:rFonts w:asciiTheme="minorHAnsi" w:hAnsiTheme="minorHAnsi" w:cstheme="minorHAnsi"/>
        </w:rPr>
        <w:t xml:space="preserve"> </w:t>
      </w:r>
    </w:p>
    <w:p w14:paraId="7CCE0447" w14:textId="78A1B7DC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Dostawa do siedziby Zamawiającego, o której mowa w ustępie poprzednim możliwa jest </w:t>
      </w:r>
      <w:r w:rsidRPr="00420D87">
        <w:rPr>
          <w:rFonts w:asciiTheme="minorHAnsi" w:hAnsiTheme="minorHAnsi" w:cstheme="minorHAnsi"/>
        </w:rPr>
        <w:br/>
        <w:t xml:space="preserve">do wykonania w dni robocze w godz. </w:t>
      </w:r>
      <w:r w:rsidR="009D2490" w:rsidRPr="00420D87">
        <w:rPr>
          <w:rFonts w:asciiTheme="minorHAnsi" w:hAnsiTheme="minorHAnsi" w:cstheme="minorHAnsi"/>
        </w:rPr>
        <w:t>07:30-15:3</w:t>
      </w:r>
      <w:r w:rsidRPr="00420D87">
        <w:rPr>
          <w:rFonts w:asciiTheme="minorHAnsi" w:hAnsiTheme="minorHAnsi" w:cstheme="minorHAnsi"/>
        </w:rPr>
        <w:t>0.</w:t>
      </w:r>
    </w:p>
    <w:p w14:paraId="6F176F73" w14:textId="77777777" w:rsidR="007B61E9" w:rsidRPr="00420D87" w:rsidRDefault="007B61E9" w:rsidP="007B61E9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3A0A3204" w14:textId="716E165C" w:rsidR="00FC0393" w:rsidRDefault="00FC0393" w:rsidP="003026B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kwota brutto za przedmiot zamówienia określony w § 1 ust. 1 wynosi: …………………</w:t>
      </w:r>
    </w:p>
    <w:p w14:paraId="0E7D2E6D" w14:textId="77777777" w:rsidR="00FC0393" w:rsidRDefault="00FC0393" w:rsidP="00FC039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 zł brutto </w:t>
      </w:r>
      <w:r w:rsidRPr="00FC0393">
        <w:rPr>
          <w:rFonts w:asciiTheme="minorHAnsi" w:hAnsiTheme="minorHAnsi" w:cstheme="minorHAnsi"/>
        </w:rPr>
        <w:t>(stawka podatku VAT …………… %)</w:t>
      </w:r>
    </w:p>
    <w:p w14:paraId="2B830C65" w14:textId="3BD5433D" w:rsidR="00FC0393" w:rsidRDefault="00FC0393" w:rsidP="00FC039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Słownie: …………………………………………………………………………………………………………………………... ………………………………………………………………………………………………………………………………………….</w:t>
      </w:r>
    </w:p>
    <w:p w14:paraId="38954A5B" w14:textId="77777777" w:rsidR="00FC0393" w:rsidRPr="00FC0393" w:rsidRDefault="00FC0393" w:rsidP="00FC039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0"/>
        <w:jc w:val="both"/>
        <w:rPr>
          <w:rFonts w:asciiTheme="minorHAnsi" w:hAnsiTheme="minorHAnsi" w:cstheme="minorHAnsi"/>
        </w:rPr>
      </w:pPr>
    </w:p>
    <w:p w14:paraId="1F20C6A1" w14:textId="596970D1" w:rsidR="003026BF" w:rsidRDefault="003026BF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aby Wykonawca wystawił fakturę na system telewizji dozorowej IP jako całość bez podziału na poszczególne pozycje składowe.</w:t>
      </w:r>
    </w:p>
    <w:p w14:paraId="05861F58" w14:textId="6D422F62" w:rsidR="00741418" w:rsidRPr="00E07FAF" w:rsidRDefault="00FC0393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41418" w:rsidRPr="00E07FAF">
        <w:rPr>
          <w:rFonts w:asciiTheme="minorHAnsi" w:hAnsiTheme="minorHAnsi" w:cstheme="minorHAnsi"/>
        </w:rPr>
        <w:t xml:space="preserve">amawiający zobowiązuje się do uiszczenia należności za przedmiot zamówienia przelewem </w:t>
      </w:r>
      <w:r w:rsidR="00741418" w:rsidRPr="00E07FAF">
        <w:rPr>
          <w:rFonts w:asciiTheme="minorHAnsi" w:hAnsiTheme="minorHAnsi" w:cstheme="minorHAnsi"/>
        </w:rPr>
        <w:br/>
        <w:t xml:space="preserve">w terminie </w:t>
      </w:r>
      <w:r>
        <w:rPr>
          <w:rFonts w:asciiTheme="minorHAnsi" w:hAnsiTheme="minorHAnsi" w:cstheme="minorHAnsi"/>
          <w:b/>
        </w:rPr>
        <w:t>30</w:t>
      </w:r>
      <w:r w:rsidR="00741418" w:rsidRPr="00E07FAF">
        <w:rPr>
          <w:rFonts w:asciiTheme="minorHAnsi" w:hAnsiTheme="minorHAnsi" w:cstheme="minorHAnsi"/>
          <w:b/>
        </w:rPr>
        <w:t xml:space="preserve"> dni</w:t>
      </w:r>
      <w:r w:rsidR="00741418" w:rsidRPr="00E07FAF">
        <w:rPr>
          <w:rFonts w:asciiTheme="minorHAnsi" w:hAnsiTheme="minorHAnsi" w:cstheme="minorHAnsi"/>
        </w:rPr>
        <w:t xml:space="preserve"> od daty doręczenia faktury po realizacji zamówienia.</w:t>
      </w:r>
    </w:p>
    <w:p w14:paraId="50AB8C5B" w14:textId="3E212A04" w:rsidR="007B61E9" w:rsidRDefault="00741418" w:rsidP="007B61E9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Należność płatna będzie przez Zamawiającego przelewem na rachunek bankowy Wykonawcy</w:t>
      </w:r>
      <w:r w:rsidR="007B61E9">
        <w:rPr>
          <w:rFonts w:asciiTheme="minorHAnsi" w:hAnsiTheme="minorHAnsi" w:cstheme="minorHAnsi"/>
        </w:rPr>
        <w:t xml:space="preserve"> wyszczególniony na wystawionej fakturze.</w:t>
      </w:r>
    </w:p>
    <w:p w14:paraId="056D2EEA" w14:textId="72EB5321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062732C9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zwłoki Wykonawcy w zakresie terminu  </w:t>
      </w:r>
      <w:r>
        <w:rPr>
          <w:rFonts w:asciiTheme="minorHAnsi" w:hAnsiTheme="minorHAnsi" w:cstheme="minorHAnsi"/>
        </w:rPr>
        <w:t>wykonania umowy</w:t>
      </w:r>
      <w:r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dni</w:t>
      </w:r>
      <w:r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lastRenderedPageBreak/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391D4974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B667E8">
        <w:rPr>
          <w:rFonts w:asciiTheme="minorHAnsi" w:hAnsiTheme="minorHAnsi" w:cstheme="minorHAnsi"/>
        </w:rPr>
        <w:t>1</w:t>
      </w:r>
      <w:r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691886DA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64800C67" w14:textId="3C8BAB00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52953AEA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420217D2" w14:textId="77777777" w:rsidR="00FF3040" w:rsidRPr="00FF3040" w:rsidRDefault="00FF3040" w:rsidP="00FF3040">
      <w:pPr>
        <w:pStyle w:val="Akapitzlis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6B73E67E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6075751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2AD847B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D0E1" w14:textId="77777777" w:rsidR="00A6386B" w:rsidRDefault="00A6386B" w:rsidP="003C197C">
      <w:pPr>
        <w:spacing w:after="0" w:line="240" w:lineRule="auto"/>
      </w:pPr>
      <w:r>
        <w:separator/>
      </w:r>
    </w:p>
  </w:endnote>
  <w:endnote w:type="continuationSeparator" w:id="0">
    <w:p w14:paraId="5482866F" w14:textId="77777777" w:rsidR="00A6386B" w:rsidRDefault="00A6386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+0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9A5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5349" w14:textId="77777777" w:rsidR="00A6386B" w:rsidRDefault="00A6386B" w:rsidP="003C197C">
      <w:pPr>
        <w:spacing w:after="0" w:line="240" w:lineRule="auto"/>
      </w:pPr>
      <w:r>
        <w:separator/>
      </w:r>
    </w:p>
  </w:footnote>
  <w:footnote w:type="continuationSeparator" w:id="0">
    <w:p w14:paraId="568B305F" w14:textId="77777777" w:rsidR="00A6386B" w:rsidRDefault="00A6386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A41C70"/>
    <w:multiLevelType w:val="hybridMultilevel"/>
    <w:tmpl w:val="D7C8B68E"/>
    <w:lvl w:ilvl="0" w:tplc="15D0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9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2988"/>
    <w:multiLevelType w:val="hybridMultilevel"/>
    <w:tmpl w:val="9EEC3D96"/>
    <w:lvl w:ilvl="0" w:tplc="4E3A8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714D52"/>
    <w:multiLevelType w:val="hybridMultilevel"/>
    <w:tmpl w:val="4ADE7D2A"/>
    <w:lvl w:ilvl="0" w:tplc="275C7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B02F02"/>
    <w:multiLevelType w:val="hybridMultilevel"/>
    <w:tmpl w:val="23BA1BBC"/>
    <w:lvl w:ilvl="0" w:tplc="E62E324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2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1991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8806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60505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5735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777523">
    <w:abstractNumId w:val="27"/>
  </w:num>
  <w:num w:numId="7" w16cid:durableId="781343398">
    <w:abstractNumId w:val="2"/>
  </w:num>
  <w:num w:numId="8" w16cid:durableId="1362130778">
    <w:abstractNumId w:val="36"/>
  </w:num>
  <w:num w:numId="9" w16cid:durableId="913466699">
    <w:abstractNumId w:val="9"/>
  </w:num>
  <w:num w:numId="10" w16cid:durableId="394015714">
    <w:abstractNumId w:val="24"/>
  </w:num>
  <w:num w:numId="11" w16cid:durableId="1119761738">
    <w:abstractNumId w:val="4"/>
  </w:num>
  <w:num w:numId="12" w16cid:durableId="849829587">
    <w:abstractNumId w:val="28"/>
  </w:num>
  <w:num w:numId="13" w16cid:durableId="1388190551">
    <w:abstractNumId w:val="21"/>
  </w:num>
  <w:num w:numId="14" w16cid:durableId="1193760437">
    <w:abstractNumId w:val="5"/>
  </w:num>
  <w:num w:numId="15" w16cid:durableId="1406298309">
    <w:abstractNumId w:val="6"/>
  </w:num>
  <w:num w:numId="16" w16cid:durableId="23140704">
    <w:abstractNumId w:val="38"/>
  </w:num>
  <w:num w:numId="17" w16cid:durableId="1405883219">
    <w:abstractNumId w:val="11"/>
  </w:num>
  <w:num w:numId="18" w16cid:durableId="173888122">
    <w:abstractNumId w:val="18"/>
  </w:num>
  <w:num w:numId="19" w16cid:durableId="1683435804">
    <w:abstractNumId w:val="15"/>
  </w:num>
  <w:num w:numId="20" w16cid:durableId="1477993293">
    <w:abstractNumId w:val="17"/>
  </w:num>
  <w:num w:numId="21" w16cid:durableId="1765683070">
    <w:abstractNumId w:val="22"/>
  </w:num>
  <w:num w:numId="22" w16cid:durableId="327834025">
    <w:abstractNumId w:val="12"/>
  </w:num>
  <w:num w:numId="23" w16cid:durableId="1499926835">
    <w:abstractNumId w:val="25"/>
  </w:num>
  <w:num w:numId="24" w16cid:durableId="837499910">
    <w:abstractNumId w:val="1"/>
  </w:num>
  <w:num w:numId="25" w16cid:durableId="737947163">
    <w:abstractNumId w:val="39"/>
  </w:num>
  <w:num w:numId="26" w16cid:durableId="116222086">
    <w:abstractNumId w:val="10"/>
  </w:num>
  <w:num w:numId="27" w16cid:durableId="446852916">
    <w:abstractNumId w:val="7"/>
  </w:num>
  <w:num w:numId="28" w16cid:durableId="2123449959">
    <w:abstractNumId w:val="0"/>
  </w:num>
  <w:num w:numId="29" w16cid:durableId="1873108981">
    <w:abstractNumId w:val="3"/>
  </w:num>
  <w:num w:numId="30" w16cid:durableId="1337533616">
    <w:abstractNumId w:val="13"/>
  </w:num>
  <w:num w:numId="31" w16cid:durableId="668409646">
    <w:abstractNumId w:val="42"/>
  </w:num>
  <w:num w:numId="32" w16cid:durableId="1421609068">
    <w:abstractNumId w:val="29"/>
  </w:num>
  <w:num w:numId="33" w16cid:durableId="1159275674">
    <w:abstractNumId w:val="40"/>
  </w:num>
  <w:num w:numId="34" w16cid:durableId="2074573431">
    <w:abstractNumId w:val="43"/>
  </w:num>
  <w:num w:numId="35" w16cid:durableId="1148860971">
    <w:abstractNumId w:val="19"/>
  </w:num>
  <w:num w:numId="36" w16cid:durableId="499388845">
    <w:abstractNumId w:val="26"/>
  </w:num>
  <w:num w:numId="37" w16cid:durableId="1223099215">
    <w:abstractNumId w:val="31"/>
  </w:num>
  <w:num w:numId="38" w16cid:durableId="1260405576">
    <w:abstractNumId w:val="41"/>
  </w:num>
  <w:num w:numId="39" w16cid:durableId="1601255756">
    <w:abstractNumId w:val="34"/>
  </w:num>
  <w:num w:numId="40" w16cid:durableId="421537040">
    <w:abstractNumId w:val="32"/>
  </w:num>
  <w:num w:numId="41" w16cid:durableId="262418415">
    <w:abstractNumId w:val="37"/>
  </w:num>
  <w:num w:numId="42" w16cid:durableId="1965887298">
    <w:abstractNumId w:val="33"/>
  </w:num>
  <w:num w:numId="43" w16cid:durableId="247613786">
    <w:abstractNumId w:val="8"/>
  </w:num>
  <w:num w:numId="44" w16cid:durableId="1225681519">
    <w:abstractNumId w:val="30"/>
  </w:num>
  <w:num w:numId="45" w16cid:durableId="1635404594">
    <w:abstractNumId w:val="16"/>
  </w:num>
  <w:num w:numId="46" w16cid:durableId="9258460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39A5"/>
    <w:rsid w:val="003006AC"/>
    <w:rsid w:val="003026BF"/>
    <w:rsid w:val="00306AFD"/>
    <w:rsid w:val="0031670E"/>
    <w:rsid w:val="00354BF4"/>
    <w:rsid w:val="003628F1"/>
    <w:rsid w:val="00362CCE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4F651D"/>
    <w:rsid w:val="00517F35"/>
    <w:rsid w:val="0052744D"/>
    <w:rsid w:val="00533127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56CB4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B61E9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36B"/>
    <w:rsid w:val="009E7AC0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61738"/>
    <w:rsid w:val="00B61CAA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362E2"/>
    <w:rsid w:val="00C4794F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B6240"/>
    <w:rsid w:val="00DC61D8"/>
    <w:rsid w:val="00DE67B6"/>
    <w:rsid w:val="00DF7893"/>
    <w:rsid w:val="00DF7AB2"/>
    <w:rsid w:val="00E0274A"/>
    <w:rsid w:val="00E0648D"/>
    <w:rsid w:val="00E130FE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C0393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61CAA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61CA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D7EB-184B-447B-B7B1-3E58D5DB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33</cp:revision>
  <cp:lastPrinted>2022-06-27T07:36:00Z</cp:lastPrinted>
  <dcterms:created xsi:type="dcterms:W3CDTF">2022-02-24T09:51:00Z</dcterms:created>
  <dcterms:modified xsi:type="dcterms:W3CDTF">2023-05-24T09:59:00Z</dcterms:modified>
</cp:coreProperties>
</file>