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0C58" w14:textId="61B4ADB4" w:rsidR="00CE7281" w:rsidRPr="006958E9" w:rsidRDefault="00CE7281" w:rsidP="00CE7281">
      <w:pPr>
        <w:spacing w:after="0" w:line="240" w:lineRule="auto"/>
        <w:jc w:val="right"/>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Bydgoszcz</w:t>
      </w:r>
      <w:r w:rsidRPr="00013124">
        <w:rPr>
          <w:rFonts w:ascii="Book Antiqua" w:eastAsia="Times New Roman" w:hAnsi="Book Antiqua" w:cs="Calibri"/>
          <w:color w:val="000000" w:themeColor="text1"/>
          <w:sz w:val="20"/>
          <w:szCs w:val="20"/>
          <w:lang w:eastAsia="pl-PL"/>
        </w:rPr>
        <w:t xml:space="preserve">, dnia </w:t>
      </w:r>
      <w:r w:rsidR="00013124" w:rsidRPr="00013124">
        <w:rPr>
          <w:rFonts w:ascii="Book Antiqua" w:eastAsia="Times New Roman" w:hAnsi="Book Antiqua" w:cs="Calibri"/>
          <w:color w:val="000000" w:themeColor="text1"/>
          <w:sz w:val="20"/>
          <w:szCs w:val="20"/>
          <w:lang w:eastAsia="pl-PL"/>
        </w:rPr>
        <w:t>26.11</w:t>
      </w:r>
      <w:r w:rsidRPr="00013124">
        <w:rPr>
          <w:rFonts w:ascii="Book Antiqua" w:eastAsia="Times New Roman" w:hAnsi="Book Antiqua" w:cs="Calibri"/>
          <w:color w:val="000000" w:themeColor="text1"/>
          <w:sz w:val="20"/>
          <w:szCs w:val="20"/>
          <w:lang w:eastAsia="pl-PL"/>
        </w:rPr>
        <w:t>.2024 r.</w:t>
      </w:r>
    </w:p>
    <w:p w14:paraId="045E54F4" w14:textId="77777777" w:rsidR="00CE7281" w:rsidRPr="006958E9" w:rsidRDefault="00CE7281" w:rsidP="00CE7281">
      <w:pPr>
        <w:spacing w:after="0" w:line="240" w:lineRule="auto"/>
        <w:rPr>
          <w:rFonts w:ascii="Book Antiqua" w:eastAsia="Times New Roman" w:hAnsi="Book Antiqua" w:cs="Times New Roman"/>
          <w:color w:val="000000" w:themeColor="text1"/>
          <w:sz w:val="20"/>
          <w:szCs w:val="20"/>
          <w:lang w:eastAsia="pl-PL"/>
        </w:rPr>
      </w:pPr>
    </w:p>
    <w:p w14:paraId="31EDC4F8" w14:textId="77777777" w:rsidR="00CE7281" w:rsidRPr="006958E9" w:rsidRDefault="00CE7281" w:rsidP="00CE7281">
      <w:pPr>
        <w:spacing w:after="0" w:line="240" w:lineRule="auto"/>
        <w:jc w:val="center"/>
        <w:rPr>
          <w:rFonts w:ascii="Book Antiqua" w:eastAsia="Times New Roman" w:hAnsi="Book Antiqua" w:cs="Times New Roman"/>
          <w:color w:val="000000" w:themeColor="text1"/>
          <w:sz w:val="24"/>
          <w:szCs w:val="24"/>
          <w:lang w:eastAsia="pl-PL"/>
        </w:rPr>
      </w:pPr>
      <w:r w:rsidRPr="006958E9">
        <w:rPr>
          <w:rFonts w:ascii="Book Antiqua" w:eastAsia="Times New Roman" w:hAnsi="Book Antiqua" w:cs="Times New Roman"/>
          <w:noProof/>
          <w:color w:val="000000" w:themeColor="text1"/>
          <w:sz w:val="24"/>
          <w:szCs w:val="24"/>
          <w:lang w:eastAsia="pl-PL"/>
        </w:rPr>
        <w:drawing>
          <wp:inline distT="0" distB="0" distL="0" distR="0" wp14:anchorId="21EAEBA5" wp14:editId="4C5EDEB3">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09AA3E01" w14:textId="77777777" w:rsidR="00CE7281" w:rsidRPr="006958E9" w:rsidRDefault="00CE7281" w:rsidP="00CE7281">
      <w:pPr>
        <w:spacing w:after="0" w:line="240" w:lineRule="auto"/>
        <w:rPr>
          <w:rFonts w:ascii="Book Antiqua" w:eastAsia="Times New Roman" w:hAnsi="Book Antiqua" w:cs="Times New Roman"/>
          <w:color w:val="000000" w:themeColor="text1"/>
          <w:sz w:val="24"/>
          <w:szCs w:val="24"/>
          <w:lang w:eastAsia="pl-PL"/>
        </w:rPr>
      </w:pPr>
    </w:p>
    <w:p w14:paraId="63197305" w14:textId="77777777" w:rsidR="00CE7281" w:rsidRPr="006958E9" w:rsidRDefault="00CE7281" w:rsidP="00CE7281">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Uniwersytet Kazimierza Wielkiego w Bydgoszczy</w:t>
      </w:r>
    </w:p>
    <w:p w14:paraId="625E6BAB" w14:textId="77777777" w:rsidR="00CE7281" w:rsidRPr="006958E9" w:rsidRDefault="00CE7281" w:rsidP="00CE7281">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Adres: 85-064 Bydgoszcz,</w:t>
      </w:r>
    </w:p>
    <w:p w14:paraId="5B556BB1" w14:textId="77777777" w:rsidR="00CE7281" w:rsidRPr="006958E9" w:rsidRDefault="00CE7281" w:rsidP="00CE7281">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ul. Chodkiewicza 30</w:t>
      </w:r>
    </w:p>
    <w:p w14:paraId="771146B4" w14:textId="77777777" w:rsidR="00CE7281" w:rsidRPr="006958E9" w:rsidRDefault="00CE7281" w:rsidP="00CE7281">
      <w:pPr>
        <w:spacing w:after="0" w:line="240" w:lineRule="auto"/>
        <w:rPr>
          <w:rFonts w:ascii="Book Antiqua" w:eastAsia="Times New Roman" w:hAnsi="Book Antiqua" w:cs="Calibri"/>
          <w:color w:val="000000" w:themeColor="text1"/>
          <w:sz w:val="24"/>
          <w:szCs w:val="24"/>
          <w:lang w:eastAsia="pl-PL"/>
        </w:rPr>
      </w:pPr>
    </w:p>
    <w:p w14:paraId="6CD26CB0" w14:textId="77777777" w:rsidR="00CE7281" w:rsidRPr="006958E9" w:rsidRDefault="00CE7281" w:rsidP="00CE7281">
      <w:pPr>
        <w:spacing w:after="0" w:line="240" w:lineRule="auto"/>
        <w:rPr>
          <w:rFonts w:ascii="Book Antiqua" w:eastAsia="Times New Roman" w:hAnsi="Book Antiqua" w:cs="Calibri"/>
          <w:color w:val="000000" w:themeColor="text1"/>
          <w:lang w:eastAsia="pl-PL"/>
        </w:rPr>
      </w:pPr>
    </w:p>
    <w:p w14:paraId="5FA07B2B" w14:textId="43092412" w:rsidR="00CE7281" w:rsidRPr="006958E9" w:rsidRDefault="00CE7281" w:rsidP="00CE7281">
      <w:pPr>
        <w:spacing w:after="0" w:line="360" w:lineRule="auto"/>
        <w:jc w:val="center"/>
        <w:rPr>
          <w:rFonts w:ascii="Book Antiqua" w:eastAsia="Times New Roman" w:hAnsi="Book Antiqua" w:cs="Calibri"/>
          <w:b/>
          <w:color w:val="000000" w:themeColor="text1"/>
          <w:lang w:eastAsia="pl-PL"/>
        </w:rPr>
      </w:pPr>
      <w:r w:rsidRPr="006958E9">
        <w:rPr>
          <w:rFonts w:ascii="Book Antiqua" w:eastAsia="Times New Roman" w:hAnsi="Book Antiqua" w:cs="Calibri"/>
          <w:b/>
          <w:color w:val="000000" w:themeColor="text1"/>
          <w:lang w:eastAsia="pl-PL"/>
        </w:rPr>
        <w:t>ZAPYTANIE OFERTOWE NR UKW/DZP-28</w:t>
      </w:r>
      <w:r w:rsidR="00CC5E83">
        <w:rPr>
          <w:rFonts w:ascii="Book Antiqua" w:eastAsia="Times New Roman" w:hAnsi="Book Antiqua" w:cs="Calibri"/>
          <w:b/>
          <w:color w:val="000000" w:themeColor="text1"/>
          <w:lang w:eastAsia="pl-PL"/>
        </w:rPr>
        <w:t>1</w:t>
      </w:r>
      <w:r w:rsidRPr="006958E9">
        <w:rPr>
          <w:rFonts w:ascii="Book Antiqua" w:eastAsia="Times New Roman" w:hAnsi="Book Antiqua" w:cs="Calibri"/>
          <w:b/>
          <w:color w:val="000000" w:themeColor="text1"/>
          <w:lang w:eastAsia="pl-PL"/>
        </w:rPr>
        <w:t>-ZO-</w:t>
      </w:r>
      <w:r>
        <w:rPr>
          <w:rFonts w:ascii="Book Antiqua" w:eastAsia="Times New Roman" w:hAnsi="Book Antiqua" w:cs="Calibri"/>
          <w:b/>
          <w:color w:val="000000" w:themeColor="text1"/>
          <w:lang w:eastAsia="pl-PL"/>
        </w:rPr>
        <w:t>93</w:t>
      </w:r>
      <w:r w:rsidRPr="006958E9">
        <w:rPr>
          <w:rFonts w:ascii="Book Antiqua" w:eastAsia="Times New Roman" w:hAnsi="Book Antiqua" w:cs="Calibri"/>
          <w:b/>
          <w:color w:val="000000" w:themeColor="text1"/>
          <w:lang w:eastAsia="pl-PL"/>
        </w:rPr>
        <w:t>/202</w:t>
      </w:r>
      <w:r>
        <w:rPr>
          <w:rFonts w:ascii="Book Antiqua" w:eastAsia="Times New Roman" w:hAnsi="Book Antiqua" w:cs="Calibri"/>
          <w:b/>
          <w:color w:val="000000" w:themeColor="text1"/>
          <w:lang w:eastAsia="pl-PL"/>
        </w:rPr>
        <w:t>4</w:t>
      </w:r>
    </w:p>
    <w:p w14:paraId="2AA21BBB" w14:textId="77777777" w:rsidR="00CE7281" w:rsidRPr="006958E9" w:rsidRDefault="00CE7281" w:rsidP="00CE7281">
      <w:pPr>
        <w:spacing w:after="0" w:line="240" w:lineRule="auto"/>
        <w:rPr>
          <w:rFonts w:ascii="Book Antiqua" w:eastAsia="Times New Roman" w:hAnsi="Book Antiqua" w:cs="Times New Roman"/>
          <w:color w:val="000000" w:themeColor="text1"/>
          <w:sz w:val="24"/>
          <w:szCs w:val="24"/>
          <w:lang w:eastAsia="pl-PL"/>
        </w:rPr>
      </w:pPr>
    </w:p>
    <w:p w14:paraId="280E991F" w14:textId="77777777" w:rsidR="00CE7281" w:rsidRPr="006958E9" w:rsidRDefault="00CE7281" w:rsidP="00CE7281">
      <w:pPr>
        <w:spacing w:after="0" w:line="240"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5314F8FA" w14:textId="77777777" w:rsidR="00CE7281" w:rsidRPr="006958E9" w:rsidRDefault="00CE7281" w:rsidP="00CE7281">
      <w:pPr>
        <w:spacing w:after="0" w:line="240" w:lineRule="auto"/>
        <w:rPr>
          <w:rFonts w:ascii="Book Antiqua" w:eastAsia="Times New Roman" w:hAnsi="Book Antiqua" w:cs="Times New Roman"/>
          <w:color w:val="000000" w:themeColor="text1"/>
          <w:sz w:val="24"/>
          <w:szCs w:val="24"/>
          <w:lang w:eastAsia="pl-PL"/>
        </w:rPr>
      </w:pPr>
    </w:p>
    <w:p w14:paraId="66A069EE" w14:textId="77777777" w:rsidR="00CE7281" w:rsidRPr="006958E9" w:rsidRDefault="00CE7281" w:rsidP="00CE7281">
      <w:pPr>
        <w:spacing w:after="0" w:line="276" w:lineRule="auto"/>
        <w:jc w:val="both"/>
        <w:rPr>
          <w:rFonts w:ascii="Book Antiqua" w:eastAsia="Times New Roman" w:hAnsi="Book Antiqua" w:cs="Calibri"/>
          <w:b/>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330CCADE" w14:textId="77777777" w:rsidR="00CE7281" w:rsidRPr="006958E9" w:rsidRDefault="00CE7281" w:rsidP="00CE7281">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0CCF86B6" w14:textId="2CF2ABC3" w:rsidR="00CE7281" w:rsidRPr="006958E9" w:rsidRDefault="00CE7281" w:rsidP="00CE7281">
      <w:pPr>
        <w:numPr>
          <w:ilvl w:val="0"/>
          <w:numId w:val="1"/>
        </w:numPr>
        <w:tabs>
          <w:tab w:val="left" w:pos="284"/>
        </w:tabs>
        <w:spacing w:after="0" w:line="240" w:lineRule="auto"/>
        <w:jc w:val="both"/>
        <w:rPr>
          <w:rFonts w:ascii="Book Antiqua" w:eastAsia="Times New Roman" w:hAnsi="Book Antiqua" w:cs="Calibri"/>
          <w:b/>
          <w:i/>
          <w:iCs/>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TYTUŁ ZAMÓWIENIA: </w:t>
      </w:r>
      <w:bookmarkStart w:id="0" w:name="_Hlk131420029"/>
      <w:r w:rsidRPr="006958E9">
        <w:rPr>
          <w:rFonts w:ascii="Book Antiqua" w:eastAsia="Times New Roman" w:hAnsi="Book Antiqua" w:cs="Calibri"/>
          <w:b/>
          <w:i/>
          <w:iCs/>
          <w:color w:val="000000" w:themeColor="text1"/>
          <w:sz w:val="20"/>
          <w:szCs w:val="20"/>
          <w:lang w:eastAsia="pl-PL"/>
        </w:rPr>
        <w:t>„</w:t>
      </w:r>
      <w:bookmarkStart w:id="1" w:name="_Hlk132961655"/>
      <w:r w:rsidRPr="006958E9">
        <w:rPr>
          <w:rFonts w:ascii="Book Antiqua" w:eastAsia="Times New Roman" w:hAnsi="Book Antiqua" w:cs="Calibri"/>
          <w:b/>
          <w:i/>
          <w:iCs/>
          <w:color w:val="000000" w:themeColor="text1"/>
          <w:sz w:val="20"/>
          <w:szCs w:val="20"/>
          <w:lang w:eastAsia="pl-PL"/>
        </w:rPr>
        <w:t xml:space="preserve">Dostawa </w:t>
      </w:r>
      <w:r>
        <w:rPr>
          <w:rFonts w:ascii="Book Antiqua" w:eastAsia="Times New Roman" w:hAnsi="Book Antiqua" w:cs="Calibri"/>
          <w:b/>
          <w:i/>
          <w:iCs/>
          <w:color w:val="000000" w:themeColor="text1"/>
          <w:sz w:val="20"/>
          <w:szCs w:val="20"/>
          <w:lang w:eastAsia="pl-PL"/>
        </w:rPr>
        <w:t>sprzętu sportowego</w:t>
      </w:r>
      <w:r w:rsidRPr="006958E9">
        <w:rPr>
          <w:rFonts w:ascii="Book Antiqua" w:eastAsia="Times New Roman" w:hAnsi="Book Antiqua" w:cs="Calibri"/>
          <w:b/>
          <w:i/>
          <w:iCs/>
          <w:color w:val="000000" w:themeColor="text1"/>
          <w:sz w:val="20"/>
          <w:szCs w:val="20"/>
          <w:lang w:eastAsia="pl-PL"/>
        </w:rPr>
        <w:t xml:space="preserve"> </w:t>
      </w:r>
      <w:bookmarkStart w:id="2" w:name="_Hlk142303682"/>
      <w:r w:rsidRPr="006958E9">
        <w:rPr>
          <w:rFonts w:ascii="Book Antiqua" w:eastAsia="Times New Roman" w:hAnsi="Book Antiqua" w:cs="Calibri"/>
          <w:b/>
          <w:i/>
          <w:iCs/>
          <w:color w:val="000000" w:themeColor="text1"/>
          <w:sz w:val="20"/>
          <w:szCs w:val="20"/>
          <w:lang w:eastAsia="pl-PL"/>
        </w:rPr>
        <w:t>na potrzeby UKW</w:t>
      </w:r>
      <w:bookmarkEnd w:id="1"/>
      <w:bookmarkEnd w:id="2"/>
      <w:r w:rsidRPr="006958E9">
        <w:rPr>
          <w:rFonts w:ascii="Book Antiqua" w:eastAsia="Times New Roman" w:hAnsi="Book Antiqua" w:cs="Calibri"/>
          <w:b/>
          <w:i/>
          <w:iCs/>
          <w:color w:val="000000" w:themeColor="text1"/>
          <w:sz w:val="20"/>
          <w:szCs w:val="20"/>
          <w:lang w:eastAsia="pl-PL"/>
        </w:rPr>
        <w:t>”</w:t>
      </w:r>
    </w:p>
    <w:bookmarkEnd w:id="0"/>
    <w:p w14:paraId="106FA25A" w14:textId="77777777" w:rsidR="00CE7281" w:rsidRPr="006958E9" w:rsidRDefault="00CE7281" w:rsidP="00CE7281">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RODZAJ ZAMÓWIENIA:</w:t>
      </w:r>
      <w:r w:rsidRPr="006958E9">
        <w:rPr>
          <w:rFonts w:ascii="Book Antiqua" w:eastAsia="Times New Roman" w:hAnsi="Book Antiqua" w:cs="Calibri"/>
          <w:color w:val="000000" w:themeColor="text1"/>
          <w:sz w:val="20"/>
          <w:szCs w:val="20"/>
          <w:lang w:eastAsia="pl-PL"/>
        </w:rPr>
        <w:t xml:space="preserve"> </w:t>
      </w:r>
      <w:r w:rsidRPr="006958E9">
        <w:rPr>
          <w:rFonts w:ascii="Book Antiqua" w:eastAsia="Times New Roman" w:hAnsi="Book Antiqua" w:cs="Calibri"/>
          <w:strike/>
          <w:color w:val="000000" w:themeColor="text1"/>
          <w:sz w:val="20"/>
          <w:szCs w:val="20"/>
          <w:lang w:eastAsia="pl-PL"/>
        </w:rPr>
        <w:t>usługa</w:t>
      </w:r>
      <w:r w:rsidRPr="006958E9">
        <w:rPr>
          <w:rFonts w:ascii="Book Antiqua" w:eastAsia="Times New Roman" w:hAnsi="Book Antiqua" w:cs="Calibri"/>
          <w:bCs/>
          <w:color w:val="000000" w:themeColor="text1"/>
          <w:sz w:val="20"/>
          <w:szCs w:val="20"/>
          <w:lang w:eastAsia="pl-PL"/>
        </w:rPr>
        <w:t>/</w:t>
      </w:r>
      <w:r w:rsidRPr="006958E9">
        <w:rPr>
          <w:rFonts w:ascii="Book Antiqua" w:eastAsia="Times New Roman" w:hAnsi="Book Antiqua" w:cs="Calibri"/>
          <w:color w:val="000000" w:themeColor="text1"/>
          <w:sz w:val="20"/>
          <w:szCs w:val="20"/>
          <w:lang w:eastAsia="pl-PL"/>
        </w:rPr>
        <w:t>dostawa/</w:t>
      </w:r>
      <w:r w:rsidRPr="006958E9">
        <w:rPr>
          <w:rFonts w:ascii="Book Antiqua" w:eastAsia="Times New Roman" w:hAnsi="Book Antiqua" w:cs="Calibri"/>
          <w:strike/>
          <w:color w:val="000000" w:themeColor="text1"/>
          <w:sz w:val="20"/>
          <w:szCs w:val="20"/>
          <w:lang w:eastAsia="pl-PL"/>
        </w:rPr>
        <w:t>roboty budowlane</w:t>
      </w:r>
      <w:r w:rsidRPr="006958E9">
        <w:rPr>
          <w:rFonts w:ascii="Book Antiqua" w:eastAsia="Times New Roman" w:hAnsi="Book Antiqua" w:cs="Calibri"/>
          <w:strike/>
          <w:color w:val="000000" w:themeColor="text1"/>
          <w:sz w:val="20"/>
          <w:szCs w:val="20"/>
          <w:vertAlign w:val="superscript"/>
          <w:lang w:eastAsia="pl-PL"/>
        </w:rPr>
        <w:t xml:space="preserve"> </w:t>
      </w:r>
    </w:p>
    <w:p w14:paraId="25B40CF2" w14:textId="77777777" w:rsidR="00CE7281" w:rsidRPr="006958E9" w:rsidRDefault="00CE7281" w:rsidP="00CE7281">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OPIS PRZEDMIOTU ZAMÓWIENIA:</w:t>
      </w:r>
    </w:p>
    <w:p w14:paraId="076166E0" w14:textId="7B1CC40F" w:rsidR="00CE7281" w:rsidRPr="006958E9" w:rsidRDefault="00CE7281" w:rsidP="00CE7281">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3.1 Przedmiotem zamówienia jest </w:t>
      </w:r>
      <w:r>
        <w:rPr>
          <w:rFonts w:ascii="Book Antiqua" w:eastAsia="Times New Roman" w:hAnsi="Book Antiqua" w:cs="Calibri"/>
          <w:bCs/>
          <w:color w:val="000000" w:themeColor="text1"/>
          <w:sz w:val="20"/>
          <w:szCs w:val="20"/>
          <w:lang w:eastAsia="pl-PL"/>
        </w:rPr>
        <w:t>dostawa sprzętu sportowego na potrzeby UKW</w:t>
      </w:r>
      <w:r w:rsidRPr="006958E9">
        <w:rPr>
          <w:rFonts w:ascii="Book Antiqua" w:eastAsia="Times New Roman" w:hAnsi="Book Antiqua" w:cs="Calibri"/>
          <w:bCs/>
          <w:color w:val="000000" w:themeColor="text1"/>
          <w:sz w:val="20"/>
          <w:szCs w:val="20"/>
          <w:lang w:eastAsia="pl-PL"/>
        </w:rPr>
        <w:t>.</w:t>
      </w:r>
    </w:p>
    <w:p w14:paraId="3EB45360" w14:textId="0517E9F3" w:rsidR="00CE7281" w:rsidRPr="006958E9" w:rsidRDefault="00CE7281" w:rsidP="00CE7281">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3.2 Zamawiający podzielił </w:t>
      </w:r>
      <w:r w:rsidRPr="000B4EA1">
        <w:rPr>
          <w:rFonts w:ascii="Book Antiqua" w:eastAsia="Times New Roman" w:hAnsi="Book Antiqua" w:cs="Calibri"/>
          <w:bCs/>
          <w:color w:val="000000" w:themeColor="text1"/>
          <w:sz w:val="20"/>
          <w:szCs w:val="20"/>
          <w:lang w:eastAsia="pl-PL"/>
        </w:rPr>
        <w:t xml:space="preserve">zamówienie na </w:t>
      </w:r>
      <w:r w:rsidR="00013124" w:rsidRPr="000B4EA1">
        <w:rPr>
          <w:rFonts w:ascii="Book Antiqua" w:eastAsia="Times New Roman" w:hAnsi="Book Antiqua" w:cs="Calibri"/>
          <w:bCs/>
          <w:color w:val="000000" w:themeColor="text1"/>
          <w:sz w:val="20"/>
          <w:szCs w:val="20"/>
          <w:lang w:eastAsia="pl-PL"/>
        </w:rPr>
        <w:t>7</w:t>
      </w:r>
      <w:r w:rsidRPr="000B4EA1">
        <w:rPr>
          <w:rFonts w:ascii="Book Antiqua" w:eastAsia="Times New Roman" w:hAnsi="Book Antiqua" w:cs="Calibri"/>
          <w:bCs/>
          <w:color w:val="000000" w:themeColor="text1"/>
          <w:sz w:val="20"/>
          <w:szCs w:val="20"/>
          <w:lang w:eastAsia="pl-PL"/>
        </w:rPr>
        <w:t xml:space="preserve"> części. Wykonawca może złożyć ofertę na </w:t>
      </w:r>
      <w:r w:rsidR="00013124" w:rsidRPr="000B4EA1">
        <w:rPr>
          <w:rFonts w:ascii="Book Antiqua" w:eastAsia="Times New Roman" w:hAnsi="Book Antiqua" w:cs="Calibri"/>
          <w:bCs/>
          <w:color w:val="000000" w:themeColor="text1"/>
          <w:sz w:val="20"/>
          <w:szCs w:val="20"/>
          <w:lang w:eastAsia="pl-PL"/>
        </w:rPr>
        <w:t>siedem</w:t>
      </w:r>
      <w:r w:rsidRPr="000B4EA1">
        <w:rPr>
          <w:rFonts w:ascii="Book Antiqua" w:eastAsia="Times New Roman" w:hAnsi="Book Antiqua" w:cs="Calibri"/>
          <w:bCs/>
          <w:color w:val="000000" w:themeColor="text1"/>
          <w:sz w:val="20"/>
          <w:szCs w:val="20"/>
          <w:lang w:eastAsia="pl-PL"/>
        </w:rPr>
        <w:t xml:space="preserve"> części</w:t>
      </w:r>
      <w:r w:rsidRPr="006958E9">
        <w:rPr>
          <w:rFonts w:ascii="Book Antiqua" w:eastAsia="Times New Roman" w:hAnsi="Book Antiqua" w:cs="Calibri"/>
          <w:bCs/>
          <w:color w:val="000000" w:themeColor="text1"/>
          <w:sz w:val="20"/>
          <w:szCs w:val="20"/>
          <w:lang w:eastAsia="pl-PL"/>
        </w:rPr>
        <w:t xml:space="preserve"> zamówienia, czyli na całość zamówienia lub na jedną z części zamówienia, z zastrzeżeniem, iż oferta w każdej części powinna być pełna. Każda część będzie oceniana osobno przez Zamawiającego.</w:t>
      </w:r>
    </w:p>
    <w:p w14:paraId="49277146" w14:textId="76131EDD" w:rsidR="00CE7281" w:rsidRPr="00CE7281" w:rsidRDefault="00CE7281" w:rsidP="00CE7281">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3.3 Szczegółowy opis przedmiotu zamówienia (OPZ) zawiera Formularz Cenowy ( załącznik nr 2).  </w:t>
      </w:r>
    </w:p>
    <w:p w14:paraId="09315B48" w14:textId="77777777" w:rsidR="00CE7281" w:rsidRPr="00672E55" w:rsidRDefault="00CE7281" w:rsidP="00CE7281">
      <w:pPr>
        <w:pStyle w:val="Akapitzlist"/>
        <w:numPr>
          <w:ilvl w:val="1"/>
          <w:numId w:val="19"/>
        </w:numPr>
        <w:tabs>
          <w:tab w:val="left" w:pos="284"/>
        </w:tabs>
        <w:jc w:val="both"/>
        <w:rPr>
          <w:rFonts w:ascii="Book Antiqua" w:eastAsia="Times New Roman" w:hAnsi="Book Antiqua" w:cs="Calibri"/>
          <w:color w:val="000000" w:themeColor="text1"/>
          <w:spacing w:val="-5"/>
          <w:sz w:val="20"/>
          <w:szCs w:val="20"/>
          <w:shd w:val="clear" w:color="auto" w:fill="FFFFFF"/>
          <w:lang w:eastAsia="pl-PL"/>
        </w:rPr>
      </w:pPr>
      <w:r w:rsidRPr="00672E55">
        <w:rPr>
          <w:rFonts w:ascii="Book Antiqua" w:eastAsia="Times New Roman" w:hAnsi="Book Antiqua" w:cs="Calibri"/>
          <w:color w:val="000000" w:themeColor="text1"/>
          <w:spacing w:val="-5"/>
          <w:sz w:val="20"/>
          <w:szCs w:val="20"/>
          <w:shd w:val="clear" w:color="auto" w:fill="FFFFFF"/>
          <w:lang w:eastAsia="pl-PL"/>
        </w:rPr>
        <w:t xml:space="preserve">Zamawiający wymaga, aby przedmiot zamówienia : </w:t>
      </w:r>
    </w:p>
    <w:p w14:paraId="45878C42" w14:textId="77777777" w:rsidR="00CE7281" w:rsidRPr="006958E9" w:rsidRDefault="00CE7281" w:rsidP="00CE7281">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bookmarkStart w:id="3" w:name="_Hlk132978232"/>
      <w:r w:rsidRPr="006958E9">
        <w:rPr>
          <w:rFonts w:ascii="Book Antiqua" w:eastAsia="Times New Roman" w:hAnsi="Book Antiqua" w:cs="Calibri"/>
          <w:color w:val="000000" w:themeColor="text1"/>
          <w:sz w:val="20"/>
          <w:szCs w:val="20"/>
          <w:lang w:eastAsia="pl-PL"/>
        </w:rPr>
        <w:t>spełniał wszystkie wymagane parametry funkcjonalne, techniczne i u</w:t>
      </w:r>
      <w:r w:rsidRPr="006958E9">
        <w:rPr>
          <w:rFonts w:ascii="Book Antiqua" w:eastAsia="TimesNewRoman" w:hAnsi="Book Antiqua" w:cs="Calibri"/>
          <w:color w:val="000000" w:themeColor="text1"/>
          <w:sz w:val="20"/>
          <w:szCs w:val="20"/>
          <w:lang w:eastAsia="pl-PL"/>
        </w:rPr>
        <w:t>ż</w:t>
      </w:r>
      <w:r w:rsidRPr="006958E9">
        <w:rPr>
          <w:rFonts w:ascii="Book Antiqua" w:eastAsia="Times New Roman" w:hAnsi="Book Antiqua" w:cs="Calibri"/>
          <w:color w:val="000000" w:themeColor="text1"/>
          <w:sz w:val="20"/>
          <w:szCs w:val="20"/>
          <w:lang w:eastAsia="pl-PL"/>
        </w:rPr>
        <w:t>ytkowe;</w:t>
      </w:r>
    </w:p>
    <w:p w14:paraId="7C1C952B" w14:textId="77777777" w:rsidR="00CE7281" w:rsidRPr="006958E9" w:rsidRDefault="00CE7281" w:rsidP="00CE7281">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ważne certyfikaty, atesty, oraz zawierał oznaczenia i inne dokumenty wymagane prawem powszechnie obowiązującym, w szczególności oznakowanie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zgodnie z ustaw</w:t>
      </w:r>
      <w:r w:rsidRPr="006958E9">
        <w:rPr>
          <w:rFonts w:ascii="Book Antiqua" w:eastAsia="TimesNewRoman" w:hAnsi="Book Antiqua" w:cs="Calibri"/>
          <w:color w:val="000000" w:themeColor="text1"/>
          <w:sz w:val="20"/>
          <w:szCs w:val="20"/>
          <w:lang w:eastAsia="pl-PL"/>
        </w:rPr>
        <w:t xml:space="preserve">ą </w:t>
      </w:r>
      <w:r w:rsidRPr="006958E9">
        <w:rPr>
          <w:rFonts w:ascii="Book Antiqua" w:eastAsia="Times New Roman" w:hAnsi="Book Antiqua" w:cs="Calibri"/>
          <w:color w:val="000000" w:themeColor="text1"/>
          <w:sz w:val="20"/>
          <w:szCs w:val="20"/>
          <w:lang w:eastAsia="pl-PL"/>
        </w:rPr>
        <w:t>o systemie oceny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 dnia 30 sierpnia 2002 r. (tj. Dz. U. z 2023r., poz. 215);</w:t>
      </w:r>
    </w:p>
    <w:p w14:paraId="6F93809D" w14:textId="77777777" w:rsidR="00CE7281" w:rsidRPr="006958E9" w:rsidRDefault="00CE7281" w:rsidP="00CE7281">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fabrycznie nowy i nieużywany, nie może pochodzić z ekspozycji</w:t>
      </w:r>
    </w:p>
    <w:p w14:paraId="08B9F9C1" w14:textId="77777777" w:rsidR="00CE7281" w:rsidRPr="006958E9" w:rsidRDefault="00CE7281" w:rsidP="00CE7281">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dopuszczony do obrotu handlowego na obszarze Polski zgodnie z przepisami powszechnie obowiązującymi;</w:t>
      </w:r>
    </w:p>
    <w:p w14:paraId="61AF182F" w14:textId="77777777" w:rsidR="00CE7281" w:rsidRPr="006958E9" w:rsidRDefault="00CE7281" w:rsidP="00CE7281">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części i podzespoły niezbędne do prawidłowego działania</w:t>
      </w:r>
    </w:p>
    <w:p w14:paraId="153FB053" w14:textId="77777777" w:rsidR="00CE7281" w:rsidRPr="006958E9" w:rsidRDefault="00CE7281" w:rsidP="00CE7281">
      <w:pPr>
        <w:numPr>
          <w:ilvl w:val="0"/>
          <w:numId w:val="17"/>
        </w:numPr>
        <w:tabs>
          <w:tab w:val="left" w:pos="357"/>
        </w:tabs>
        <w:autoSpaceDE w:val="0"/>
        <w:autoSpaceDN w:val="0"/>
        <w:adjustRightInd w:val="0"/>
        <w:spacing w:after="20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spełniał wymagania w zakresie bezpieczeństwa i higieny pracy określone w przepisach powszechnie obowiązujących.</w:t>
      </w:r>
    </w:p>
    <w:p w14:paraId="475C0D2F" w14:textId="0796DFEC" w:rsidR="00CE7281" w:rsidRPr="006958E9" w:rsidRDefault="00CE7281" w:rsidP="00CE7281">
      <w:pPr>
        <w:tabs>
          <w:tab w:val="left" w:pos="357"/>
        </w:tabs>
        <w:autoSpaceDE w:val="0"/>
        <w:autoSpaceDN w:val="0"/>
        <w:adjustRightInd w:val="0"/>
        <w:spacing w:after="200" w:line="240" w:lineRule="auto"/>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5</w:t>
      </w:r>
      <w:r w:rsidRPr="006958E9">
        <w:rPr>
          <w:rFonts w:ascii="Book Antiqua" w:eastAsia="Times New Roman" w:hAnsi="Book Antiqua" w:cs="Calibri"/>
          <w:color w:val="000000" w:themeColor="text1"/>
          <w:sz w:val="20"/>
          <w:szCs w:val="20"/>
          <w:lang w:eastAsia="pl-PL"/>
        </w:rPr>
        <w:t xml:space="preserve"> W przypadku zaoferowania produktów równoważnych Wykonawca zobowiązany jest </w:t>
      </w:r>
      <w:r w:rsidRPr="00CE7281">
        <w:rPr>
          <w:rFonts w:ascii="Book Antiqua" w:eastAsia="Times New Roman" w:hAnsi="Book Antiqua" w:cs="Calibri"/>
          <w:color w:val="000000" w:themeColor="text1"/>
          <w:sz w:val="20"/>
          <w:szCs w:val="20"/>
          <w:u w:val="single"/>
          <w:lang w:eastAsia="pl-PL"/>
        </w:rPr>
        <w:t>każdorazowo na wezwanie Zamawiającego</w:t>
      </w:r>
      <w:r w:rsidRPr="006958E9">
        <w:rPr>
          <w:rFonts w:ascii="Book Antiqua" w:eastAsia="Times New Roman" w:hAnsi="Book Antiqua" w:cs="Calibri"/>
          <w:color w:val="000000" w:themeColor="text1"/>
          <w:sz w:val="20"/>
          <w:szCs w:val="20"/>
          <w:lang w:eastAsia="pl-PL"/>
        </w:rPr>
        <w:t xml:space="preserve"> do przesłania folderów, kart charakterystyki, specyfikacji technicznych  lub innych dokumentów zawierających dane techniczne oferowanego produktu w celu potwierdzenia spełnienia kryteriów równoważności.</w:t>
      </w:r>
    </w:p>
    <w:bookmarkEnd w:id="3"/>
    <w:p w14:paraId="3172A449" w14:textId="5748CBDE" w:rsidR="00CE7281" w:rsidRPr="006958E9" w:rsidRDefault="00CE7281" w:rsidP="00CE7281">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lastRenderedPageBreak/>
        <w:t>3.</w:t>
      </w:r>
      <w:r>
        <w:rPr>
          <w:rFonts w:ascii="Book Antiqua" w:eastAsia="Times New Roman" w:hAnsi="Book Antiqua" w:cs="Calibri"/>
          <w:color w:val="000000" w:themeColor="text1"/>
          <w:sz w:val="20"/>
          <w:szCs w:val="20"/>
          <w:lang w:eastAsia="pl-PL"/>
        </w:rPr>
        <w:t>6</w:t>
      </w:r>
      <w:r w:rsidRPr="006958E9">
        <w:rPr>
          <w:rFonts w:ascii="Book Antiqua" w:eastAsia="Times New Roman" w:hAnsi="Book Antiqua" w:cs="Calibri"/>
          <w:color w:val="000000" w:themeColor="text1"/>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161540B1" w14:textId="77777777" w:rsidR="00CE7281" w:rsidRPr="006958E9" w:rsidRDefault="00CE7281" w:rsidP="00CE7281">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485F744E" w14:textId="1684A266" w:rsidR="00CE7281" w:rsidRDefault="00CE7281" w:rsidP="00CE7281">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r w:rsidRPr="006958E9">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7</w:t>
      </w:r>
      <w:r w:rsidRPr="006958E9">
        <w:rPr>
          <w:rFonts w:ascii="Book Antiqua" w:eastAsia="Times New Roman" w:hAnsi="Book Antiqua" w:cs="Calibri"/>
          <w:color w:val="000000" w:themeColor="text1"/>
          <w:sz w:val="20"/>
          <w:szCs w:val="20"/>
          <w:lang w:eastAsia="pl-PL"/>
        </w:rPr>
        <w:t xml:space="preserve"> </w:t>
      </w:r>
      <w:r w:rsidRPr="006958E9">
        <w:rPr>
          <w:rFonts w:ascii="Book Antiqua" w:eastAsia="Times New Roman" w:hAnsi="Book Antiqua" w:cs="Calibri"/>
          <w:color w:val="000000" w:themeColor="text1"/>
          <w:spacing w:val="-5"/>
          <w:sz w:val="20"/>
          <w:szCs w:val="20"/>
          <w:shd w:val="clear" w:color="auto" w:fill="FFFFFF"/>
          <w:lang w:eastAsia="pl-PL"/>
        </w:rPr>
        <w:t>Zamawiający wymaga zaoferowania minimum 24 miesięcznej gwarancji jakości na przedmiot zamówienia</w:t>
      </w:r>
      <w:r w:rsidRPr="006958E9">
        <w:rPr>
          <w:rFonts w:ascii="Book Antiqua" w:eastAsia="Times New Roman" w:hAnsi="Book Antiqua" w:cs="Calibri"/>
          <w:color w:val="000000" w:themeColor="text1"/>
          <w:sz w:val="20"/>
          <w:szCs w:val="20"/>
          <w:lang w:eastAsia="pl-PL"/>
        </w:rPr>
        <w:t>,</w:t>
      </w:r>
      <w:r w:rsidRPr="006958E9">
        <w:rPr>
          <w:rFonts w:ascii="Book Antiqua" w:eastAsia="Times New Roman" w:hAnsi="Book Antiqua" w:cs="Calibri"/>
          <w:color w:val="000000" w:themeColor="text1"/>
          <w:spacing w:val="-5"/>
          <w:sz w:val="20"/>
          <w:szCs w:val="20"/>
          <w:shd w:val="clear" w:color="auto" w:fill="FFFFFF"/>
          <w:lang w:eastAsia="pl-PL"/>
        </w:rPr>
        <w:t xml:space="preserve"> licząc od dnia podpisania protokołu odbioru, bez zastrzeżeń.</w:t>
      </w:r>
    </w:p>
    <w:p w14:paraId="7956D0AF" w14:textId="77777777" w:rsidR="00A3525F" w:rsidRDefault="00A3525F" w:rsidP="00CE7281">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p>
    <w:p w14:paraId="6C8BBFA0" w14:textId="49F760C7" w:rsidR="00A3525F" w:rsidRPr="006958E9" w:rsidRDefault="00A3525F" w:rsidP="00CE7281">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r>
        <w:rPr>
          <w:rFonts w:ascii="Book Antiqua" w:eastAsia="Times New Roman" w:hAnsi="Book Antiqua" w:cs="Calibri"/>
          <w:color w:val="000000" w:themeColor="text1"/>
          <w:spacing w:val="-5"/>
          <w:sz w:val="20"/>
          <w:szCs w:val="20"/>
          <w:shd w:val="clear" w:color="auto" w:fill="FFFFFF"/>
          <w:lang w:eastAsia="pl-PL"/>
        </w:rPr>
        <w:t xml:space="preserve">3.8 Warunki </w:t>
      </w:r>
      <w:r w:rsidRPr="009E4B2D">
        <w:rPr>
          <w:rFonts w:ascii="Book Antiqua" w:eastAsia="Times New Roman" w:hAnsi="Book Antiqua" w:cs="Calibri"/>
          <w:color w:val="000000" w:themeColor="text1"/>
          <w:spacing w:val="-5"/>
          <w:sz w:val="20"/>
          <w:szCs w:val="20"/>
          <w:shd w:val="clear" w:color="auto" w:fill="FFFFFF"/>
          <w:lang w:eastAsia="pl-PL"/>
        </w:rPr>
        <w:t>dostaw:</w:t>
      </w:r>
      <w:r w:rsidR="00F60FB6" w:rsidRPr="009E4B2D">
        <w:rPr>
          <w:rFonts w:ascii="Book Antiqua" w:hAnsi="Book Antiqua"/>
        </w:rPr>
        <w:t xml:space="preserve"> ul. </w:t>
      </w:r>
      <w:r w:rsidR="00F60FB6" w:rsidRPr="009E4B2D">
        <w:rPr>
          <w:rFonts w:ascii="Book Antiqua" w:eastAsia="Times New Roman" w:hAnsi="Book Antiqua" w:cs="Calibri"/>
          <w:color w:val="000000" w:themeColor="text1"/>
          <w:spacing w:val="-5"/>
          <w:sz w:val="20"/>
          <w:szCs w:val="20"/>
          <w:shd w:val="clear" w:color="auto" w:fill="FFFFFF"/>
          <w:lang w:eastAsia="pl-PL"/>
        </w:rPr>
        <w:t>Chodkiewicza 30 85-064 Bydgoszcz Budynek F pok.13</w:t>
      </w:r>
    </w:p>
    <w:p w14:paraId="10FDC269" w14:textId="77777777" w:rsidR="00CE7281" w:rsidRPr="006958E9" w:rsidRDefault="00CE7281" w:rsidP="00CE7281">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7217E319" w14:textId="5569222F" w:rsidR="00CE7281" w:rsidRPr="006958E9" w:rsidRDefault="00CE7281" w:rsidP="00CE7281">
      <w:pPr>
        <w:widowControl w:val="0"/>
        <w:tabs>
          <w:tab w:val="left" w:pos="567"/>
        </w:tabs>
        <w:suppressAutoHyphens/>
        <w:spacing w:after="200" w:line="276" w:lineRule="auto"/>
        <w:jc w:val="both"/>
        <w:rPr>
          <w:rFonts w:ascii="Book Antiqua" w:eastAsia="Calibri" w:hAnsi="Book Antiqua" w:cs="Times New Roman"/>
          <w:color w:val="000000" w:themeColor="text1"/>
          <w:lang w:eastAsia="ar-SA"/>
        </w:rPr>
      </w:pPr>
      <w:r w:rsidRPr="006958E9">
        <w:rPr>
          <w:rFonts w:ascii="Book Antiqua" w:eastAsia="Calibri" w:hAnsi="Book Antiqua" w:cs="Calibri"/>
          <w:color w:val="000000" w:themeColor="text1"/>
          <w:sz w:val="20"/>
          <w:szCs w:val="20"/>
          <w:lang w:eastAsia="ar-SA"/>
        </w:rPr>
        <w:t>3.</w:t>
      </w:r>
      <w:r w:rsidR="00A3525F">
        <w:rPr>
          <w:rFonts w:ascii="Book Antiqua" w:eastAsia="Calibri" w:hAnsi="Book Antiqua" w:cs="Calibri"/>
          <w:color w:val="000000" w:themeColor="text1"/>
          <w:sz w:val="20"/>
          <w:szCs w:val="20"/>
          <w:lang w:eastAsia="ar-SA"/>
        </w:rPr>
        <w:t>9</w:t>
      </w:r>
      <w:r w:rsidRPr="006958E9">
        <w:rPr>
          <w:rFonts w:ascii="Book Antiqua" w:eastAsia="Calibri" w:hAnsi="Book Antiqua" w:cs="Calibri"/>
          <w:color w:val="000000" w:themeColor="text1"/>
          <w:sz w:val="20"/>
          <w:szCs w:val="20"/>
          <w:lang w:eastAsia="ar-SA"/>
        </w:rPr>
        <w:t xml:space="preserve"> Termin związania ofertą: 30 dni</w:t>
      </w:r>
    </w:p>
    <w:p w14:paraId="197035B0" w14:textId="77777777" w:rsidR="00CE7281" w:rsidRPr="006958E9" w:rsidRDefault="00CE7281" w:rsidP="00CE7281">
      <w:pPr>
        <w:numPr>
          <w:ilvl w:val="0"/>
          <w:numId w:val="1"/>
        </w:numPr>
        <w:tabs>
          <w:tab w:val="left" w:pos="284"/>
          <w:tab w:val="left" w:pos="426"/>
        </w:tabs>
        <w:spacing w:after="0" w:line="36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b/>
          <w:bCs/>
          <w:color w:val="000000" w:themeColor="text1"/>
          <w:sz w:val="20"/>
          <w:szCs w:val="20"/>
          <w:lang w:eastAsia="pl-PL"/>
        </w:rPr>
        <w:t>POSTANOWIENIA OGÓLNE</w:t>
      </w:r>
      <w:r w:rsidRPr="006958E9">
        <w:rPr>
          <w:rFonts w:ascii="Book Antiqua" w:eastAsia="Calibri" w:hAnsi="Book Antiqua" w:cs="Book Antiqua"/>
          <w:color w:val="000000" w:themeColor="text1"/>
          <w:sz w:val="20"/>
          <w:szCs w:val="20"/>
          <w:lang w:eastAsia="pl-PL"/>
        </w:rPr>
        <w:t>:</w:t>
      </w:r>
    </w:p>
    <w:p w14:paraId="00C8614E" w14:textId="77777777" w:rsidR="00CE7281" w:rsidRPr="006958E9" w:rsidRDefault="00CE7281" w:rsidP="00CE7281">
      <w:pPr>
        <w:spacing w:after="0" w:line="240" w:lineRule="auto"/>
        <w:jc w:val="both"/>
        <w:rPr>
          <w:rFonts w:ascii="Book Antiqua" w:eastAsia="Times New Roman" w:hAnsi="Book Antiqua" w:cs="Times New Roman"/>
          <w:color w:val="000000" w:themeColor="text1"/>
          <w:sz w:val="20"/>
          <w:szCs w:val="20"/>
          <w:lang w:eastAsia="pl-PL"/>
        </w:rPr>
      </w:pPr>
    </w:p>
    <w:p w14:paraId="2249A1F0" w14:textId="77777777" w:rsidR="00CE7281" w:rsidRPr="006958E9" w:rsidRDefault="00CE7281" w:rsidP="00CE7281">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Postępowanie prowadzone jest w formie Zapytania ofertowego (dalej: „Zapytanie”) zgodnie z </w:t>
      </w:r>
      <w:r w:rsidRPr="006958E9">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7DD63B4B" w14:textId="77777777" w:rsidR="00CE7281" w:rsidRPr="006958E9" w:rsidRDefault="00CE7281" w:rsidP="00CE7281">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1EADA00D" w14:textId="77777777" w:rsidR="00CE7281" w:rsidRPr="006958E9" w:rsidRDefault="00CE7281" w:rsidP="00CE7281">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05E1CEE5" w14:textId="77777777" w:rsidR="00CE7281" w:rsidRPr="006958E9" w:rsidRDefault="00CE7281" w:rsidP="00CE7281">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zachowania uczciwej konkurencji, równego traktowania Wykonawców i przejrzystości,</w:t>
      </w:r>
    </w:p>
    <w:p w14:paraId="42CAD533" w14:textId="77777777" w:rsidR="00CE7281" w:rsidRPr="006958E9" w:rsidRDefault="00CE7281" w:rsidP="00CE7281">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racjonalnego gospodarowania środkami finansowymi, w tym zasady wydatkowania funduszy w sposób celowy, oszczędny oraz umożliwiający terminową realizację zadań,</w:t>
      </w:r>
    </w:p>
    <w:p w14:paraId="7A61CD3B" w14:textId="77777777" w:rsidR="00CE7281" w:rsidRPr="006958E9" w:rsidRDefault="00CE7281" w:rsidP="00CE7281">
      <w:pPr>
        <w:numPr>
          <w:ilvl w:val="0"/>
          <w:numId w:val="3"/>
        </w:numPr>
        <w:tabs>
          <w:tab w:val="left" w:pos="426"/>
        </w:tabs>
        <w:suppressAutoHyphens/>
        <w:spacing w:after="0" w:line="240" w:lineRule="auto"/>
        <w:ind w:left="0" w:firstLine="0"/>
        <w:jc w:val="both"/>
        <w:rPr>
          <w:rFonts w:ascii="Book Antiqua" w:eastAsia="Calibri" w:hAnsi="Book Antiqua" w:cs="Calibri"/>
          <w:dstrike/>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150B4A1F" w14:textId="77777777" w:rsidR="00CE7281" w:rsidRPr="006958E9" w:rsidRDefault="00CE7281" w:rsidP="00CE7281">
      <w:pPr>
        <w:suppressAutoHyphens/>
        <w:spacing w:after="200" w:line="240" w:lineRule="auto"/>
        <w:jc w:val="both"/>
        <w:rPr>
          <w:rFonts w:ascii="Book Antiqua" w:eastAsia="Calibri" w:hAnsi="Book Antiqua" w:cs="Calibri"/>
          <w:dstrike/>
          <w:color w:val="000000" w:themeColor="text1"/>
          <w:sz w:val="20"/>
          <w:szCs w:val="20"/>
          <w:lang w:eastAsia="pl-PL"/>
        </w:rPr>
      </w:pPr>
      <w:r w:rsidRPr="006958E9">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6D273A23" w14:textId="2B24B6A9" w:rsidR="00CE7281" w:rsidRPr="006958E9" w:rsidRDefault="00CE7281" w:rsidP="00CE7281">
      <w:pPr>
        <w:numPr>
          <w:ilvl w:val="0"/>
          <w:numId w:val="1"/>
        </w:numPr>
        <w:tabs>
          <w:tab w:val="left" w:pos="142"/>
          <w:tab w:val="left" w:pos="284"/>
        </w:tabs>
        <w:spacing w:after="200" w:line="240" w:lineRule="auto"/>
        <w:jc w:val="both"/>
        <w:rPr>
          <w:rFonts w:ascii="Book Antiqua" w:eastAsia="Times New Roman" w:hAnsi="Book Antiqua" w:cs="Calibri"/>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TERMIN REALIZACJI ZAMÓWIENIA:  </w:t>
      </w:r>
      <w:r w:rsidRPr="006958E9">
        <w:rPr>
          <w:rFonts w:ascii="Book Antiqua" w:eastAsia="Times New Roman" w:hAnsi="Book Antiqua" w:cs="Calibri"/>
          <w:color w:val="000000" w:themeColor="text1"/>
          <w:sz w:val="20"/>
          <w:szCs w:val="20"/>
          <w:lang w:eastAsia="pl-PL"/>
        </w:rPr>
        <w:t>1</w:t>
      </w:r>
      <w:r w:rsidR="00325C95">
        <w:rPr>
          <w:rFonts w:ascii="Book Antiqua" w:eastAsia="Times New Roman" w:hAnsi="Book Antiqua" w:cs="Calibri"/>
          <w:color w:val="000000" w:themeColor="text1"/>
          <w:sz w:val="20"/>
          <w:szCs w:val="20"/>
          <w:lang w:eastAsia="pl-PL"/>
        </w:rPr>
        <w:t xml:space="preserve">5 </w:t>
      </w:r>
      <w:r w:rsidRPr="006958E9">
        <w:rPr>
          <w:rFonts w:ascii="Book Antiqua" w:eastAsia="Times New Roman" w:hAnsi="Book Antiqua" w:cs="Calibri"/>
          <w:color w:val="000000" w:themeColor="text1"/>
          <w:sz w:val="20"/>
          <w:szCs w:val="20"/>
          <w:lang w:eastAsia="pl-PL"/>
        </w:rPr>
        <w:t xml:space="preserve">dni </w:t>
      </w:r>
      <w:r w:rsidR="00325C95">
        <w:rPr>
          <w:rFonts w:ascii="Book Antiqua" w:eastAsia="Times New Roman" w:hAnsi="Book Antiqua" w:cs="Calibri"/>
          <w:color w:val="000000" w:themeColor="text1"/>
          <w:sz w:val="20"/>
          <w:szCs w:val="20"/>
          <w:lang w:eastAsia="pl-PL"/>
        </w:rPr>
        <w:t xml:space="preserve">roboczych </w:t>
      </w:r>
      <w:r w:rsidRPr="006958E9">
        <w:rPr>
          <w:rFonts w:ascii="Book Antiqua" w:eastAsia="Times New Roman" w:hAnsi="Book Antiqua" w:cs="Calibri"/>
          <w:color w:val="000000" w:themeColor="text1"/>
          <w:sz w:val="20"/>
          <w:szCs w:val="20"/>
          <w:lang w:eastAsia="pl-PL"/>
        </w:rPr>
        <w:t>od dnia podpisania umowy.</w:t>
      </w:r>
    </w:p>
    <w:p w14:paraId="14EE375F" w14:textId="77777777" w:rsidR="00CE7281" w:rsidRPr="006958E9" w:rsidRDefault="00CE7281" w:rsidP="00CE7281">
      <w:pPr>
        <w:numPr>
          <w:ilvl w:val="0"/>
          <w:numId w:val="1"/>
        </w:numPr>
        <w:tabs>
          <w:tab w:val="left" w:pos="142"/>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WARUNKI UDZIAŁU W POSTĘPOWANIU:</w:t>
      </w:r>
    </w:p>
    <w:p w14:paraId="11CEE54C" w14:textId="77777777" w:rsidR="00CE7281" w:rsidRPr="006958E9" w:rsidRDefault="00CE7281" w:rsidP="00CE7281">
      <w:pPr>
        <w:tabs>
          <w:tab w:val="left" w:pos="284"/>
        </w:tabs>
        <w:spacing w:after="0" w:line="276" w:lineRule="auto"/>
        <w:jc w:val="both"/>
        <w:rPr>
          <w:rFonts w:ascii="Book Antiqua" w:eastAsia="Times New Roman" w:hAnsi="Book Antiqua" w:cs="Calibri"/>
          <w:b/>
          <w:color w:val="000000" w:themeColor="text1"/>
          <w:sz w:val="20"/>
          <w:szCs w:val="20"/>
          <w:lang w:eastAsia="pl-PL"/>
        </w:rPr>
      </w:pPr>
    </w:p>
    <w:p w14:paraId="493F4769" w14:textId="77777777" w:rsidR="00CE7281" w:rsidRPr="006958E9" w:rsidRDefault="00CE7281" w:rsidP="00CE7281">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themeColor="text1"/>
          <w:sz w:val="20"/>
          <w:szCs w:val="20"/>
          <w:lang w:eastAsia="ar-SA"/>
        </w:rPr>
      </w:pPr>
      <w:r w:rsidRPr="006958E9">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1BA366D5" w14:textId="77777777" w:rsidR="00CE7281" w:rsidRPr="006958E9" w:rsidRDefault="00CE7281" w:rsidP="00CE7281">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zaoferują dostawę zgodną z przedmiotem zamówienia </w:t>
      </w:r>
    </w:p>
    <w:p w14:paraId="66ACAB21" w14:textId="77777777" w:rsidR="00CE7281" w:rsidRPr="006958E9" w:rsidRDefault="00CE7281" w:rsidP="00CE7281">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092E0235" w14:textId="77777777" w:rsidR="00CE7281" w:rsidRPr="006958E9" w:rsidRDefault="00CE7281" w:rsidP="00CE7281">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4" w:name="_Hlk130464619"/>
    </w:p>
    <w:p w14:paraId="45177056" w14:textId="77777777" w:rsidR="00CE7281" w:rsidRPr="006958E9" w:rsidRDefault="00CE7281" w:rsidP="00CE7281">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Ocena spełnienia ww. warunków zostanie dokonana w oparciu o oświadczenie zawarte stanowiące </w:t>
      </w:r>
      <w:r w:rsidRPr="006958E9">
        <w:rPr>
          <w:rFonts w:ascii="Book Antiqua" w:eastAsia="Calibri" w:hAnsi="Book Antiqua" w:cs="Times New Roman"/>
          <w:b/>
          <w:bCs/>
          <w:color w:val="000000" w:themeColor="text1"/>
          <w:sz w:val="20"/>
          <w:szCs w:val="20"/>
          <w:lang w:eastAsia="ar-SA"/>
        </w:rPr>
        <w:t>Załącznik nr 3</w:t>
      </w:r>
      <w:r w:rsidRPr="006958E9">
        <w:rPr>
          <w:rFonts w:ascii="Book Antiqua" w:eastAsia="Calibri" w:hAnsi="Book Antiqua" w:cs="Times New Roman"/>
          <w:color w:val="000000" w:themeColor="text1"/>
          <w:sz w:val="20"/>
          <w:szCs w:val="20"/>
          <w:lang w:eastAsia="ar-SA"/>
        </w:rPr>
        <w:t xml:space="preserve"> do Zapytania ofertowego.</w:t>
      </w:r>
    </w:p>
    <w:bookmarkEnd w:id="4"/>
    <w:p w14:paraId="2F3D7F37" w14:textId="77777777" w:rsidR="00CE7281" w:rsidRPr="006958E9" w:rsidRDefault="00CE7281" w:rsidP="00CE7281">
      <w:pPr>
        <w:numPr>
          <w:ilvl w:val="0"/>
          <w:numId w:val="4"/>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u w:val="single"/>
          <w:lang w:eastAsia="ar-SA"/>
        </w:rPr>
      </w:pPr>
      <w:r w:rsidRPr="006958E9">
        <w:rPr>
          <w:rFonts w:ascii="Book Antiqua" w:eastAsia="Calibri" w:hAnsi="Book Antiqua" w:cs="Times New Roman"/>
          <w:b/>
          <w:iCs/>
          <w:color w:val="000000" w:themeColor="text1"/>
          <w:sz w:val="20"/>
          <w:szCs w:val="20"/>
          <w:u w:val="single"/>
          <w:lang w:eastAsia="ar-SA"/>
        </w:rPr>
        <w:t>O udzielenie zamówienia mogą ubiegać się Wykonawcy, którzy:</w:t>
      </w:r>
    </w:p>
    <w:p w14:paraId="65463100" w14:textId="77777777" w:rsidR="00CE7281" w:rsidRPr="006958E9" w:rsidRDefault="00CE7281" w:rsidP="00CE7281">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bookmarkStart w:id="5" w:name="_Hlk127791067"/>
      <w:r w:rsidRPr="006958E9">
        <w:rPr>
          <w:rFonts w:ascii="Book Antiqua" w:eastAsia="Calibri" w:hAnsi="Book Antiqua" w:cs="Times New Roman"/>
          <w:color w:val="000000" w:themeColor="text1"/>
          <w:sz w:val="20"/>
          <w:szCs w:val="20"/>
          <w:lang w:eastAsia="ar-SA"/>
        </w:rPr>
        <w:t>nie znajdują się w stanie upadłości oraz nie znajdują się w stanie likwidacji;</w:t>
      </w:r>
    </w:p>
    <w:p w14:paraId="50D2CCE7" w14:textId="77777777" w:rsidR="00CE7281" w:rsidRPr="006958E9" w:rsidRDefault="00CE7281" w:rsidP="00CE7281">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nie podlegają wykluczeniu na podstawie art. 7 ust. 1 ustawy </w:t>
      </w:r>
      <w:r w:rsidRPr="006958E9">
        <w:rPr>
          <w:rFonts w:ascii="Book Antiqua" w:eastAsia="Calibri" w:hAnsi="Book Antiqua" w:cs="Arial"/>
          <w:color w:val="000000" w:themeColor="text1"/>
          <w:sz w:val="20"/>
          <w:szCs w:val="20"/>
          <w:lang w:eastAsia="ar-SA"/>
        </w:rPr>
        <w:t>z dnia 13 kwietnia 2022 r. o szczególnych rozwiązaniach w zakresie przeciwdziałania wspieraniu agresji na Ukrainę oraz służących ochronie bezpieczeństwa narodowego.</w:t>
      </w:r>
    </w:p>
    <w:p w14:paraId="420B9614" w14:textId="77777777" w:rsidR="00CE7281" w:rsidRPr="006958E9" w:rsidRDefault="00CE7281" w:rsidP="00CE7281">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Ocena spełnienia ww. warunków zostanie dokonana w oparciu o oświadczenie zawarte stanowiące</w:t>
      </w:r>
      <w:r w:rsidRPr="006958E9">
        <w:rPr>
          <w:rFonts w:ascii="Book Antiqua" w:eastAsia="Calibri" w:hAnsi="Book Antiqua" w:cs="Times New Roman"/>
          <w:b/>
          <w:bCs/>
          <w:color w:val="000000" w:themeColor="text1"/>
          <w:sz w:val="20"/>
          <w:szCs w:val="20"/>
          <w:lang w:eastAsia="ar-SA"/>
        </w:rPr>
        <w:t xml:space="preserve"> Załącznik nr 4</w:t>
      </w:r>
      <w:r w:rsidRPr="006958E9">
        <w:rPr>
          <w:rFonts w:ascii="Book Antiqua" w:eastAsia="Calibri" w:hAnsi="Book Antiqua" w:cs="Times New Roman"/>
          <w:color w:val="000000" w:themeColor="text1"/>
          <w:sz w:val="20"/>
          <w:szCs w:val="20"/>
          <w:lang w:eastAsia="ar-SA"/>
        </w:rPr>
        <w:t xml:space="preserve"> do Zapytania ofertowego.</w:t>
      </w:r>
    </w:p>
    <w:bookmarkEnd w:id="5"/>
    <w:p w14:paraId="51896723" w14:textId="77777777" w:rsidR="00CE7281" w:rsidRPr="006958E9" w:rsidRDefault="00CE7281" w:rsidP="00CE7281">
      <w:pPr>
        <w:numPr>
          <w:ilvl w:val="0"/>
          <w:numId w:val="4"/>
        </w:numPr>
        <w:suppressAutoHyphens/>
        <w:spacing w:after="0" w:line="240" w:lineRule="auto"/>
        <w:ind w:left="284" w:hanging="284"/>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Calibri"/>
          <w:color w:val="000000" w:themeColor="text1"/>
          <w:sz w:val="20"/>
          <w:szCs w:val="20"/>
          <w:lang w:eastAsia="ar-SA"/>
        </w:rPr>
        <w:t>Ofertę Wykonawcy wykluczonego uznaje się za odrzuconą.</w:t>
      </w:r>
    </w:p>
    <w:p w14:paraId="1F469CCF" w14:textId="77777777" w:rsidR="00CE7281" w:rsidRPr="006958E9" w:rsidRDefault="00CE7281" w:rsidP="00CE7281">
      <w:pPr>
        <w:suppressAutoHyphens/>
        <w:spacing w:after="0" w:line="240" w:lineRule="auto"/>
        <w:jc w:val="both"/>
        <w:rPr>
          <w:rFonts w:ascii="Book Antiqua" w:eastAsia="Calibri" w:hAnsi="Book Antiqua" w:cs="Times New Roman"/>
          <w:b/>
          <w:color w:val="000000" w:themeColor="text1"/>
          <w:sz w:val="20"/>
          <w:szCs w:val="20"/>
          <w:lang w:eastAsia="ar-SA"/>
        </w:rPr>
      </w:pPr>
    </w:p>
    <w:p w14:paraId="72FA64AC" w14:textId="77777777" w:rsidR="00CE7281" w:rsidRPr="006958E9" w:rsidRDefault="00CE7281" w:rsidP="00CE7281">
      <w:pPr>
        <w:numPr>
          <w:ilvl w:val="0"/>
          <w:numId w:val="1"/>
        </w:numPr>
        <w:tabs>
          <w:tab w:val="left" w:pos="284"/>
        </w:tabs>
        <w:suppressAutoHyphens/>
        <w:spacing w:after="0" w:line="360"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DOKUMENTY I OŚWIADCZENIA WYMAGANE OD WYKONAWCY DO PRZEDŁOŻENIA WRAZ Z OFERTĄ.</w:t>
      </w:r>
    </w:p>
    <w:p w14:paraId="0AF51286" w14:textId="77777777" w:rsidR="00CE7281" w:rsidRPr="006958E9" w:rsidRDefault="00CE7281" w:rsidP="00CE7281">
      <w:pPr>
        <w:tabs>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Book Antiqua"/>
          <w:color w:val="000000" w:themeColor="text1"/>
          <w:sz w:val="20"/>
          <w:szCs w:val="20"/>
          <w:lang w:eastAsia="ar-SA"/>
        </w:rPr>
        <w:lastRenderedPageBreak/>
        <w:t xml:space="preserve">1) </w:t>
      </w:r>
      <w:r w:rsidRPr="006958E9">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6958E9">
        <w:rPr>
          <w:rFonts w:ascii="Book Antiqua" w:eastAsia="Calibri" w:hAnsi="Book Antiqua" w:cs="Book Antiqua"/>
          <w:color w:val="000000" w:themeColor="text1"/>
          <w:sz w:val="20"/>
          <w:szCs w:val="20"/>
          <w:lang w:eastAsia="ar-SA"/>
        </w:rPr>
        <w:t>, w przypadku:</w:t>
      </w:r>
    </w:p>
    <w:p w14:paraId="76D451DA" w14:textId="77777777" w:rsidR="00CE7281" w:rsidRPr="006958E9" w:rsidRDefault="00CE7281" w:rsidP="00CE7281">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4A551AB8" w14:textId="77777777" w:rsidR="00CE7281" w:rsidRPr="006958E9" w:rsidRDefault="00CE7281" w:rsidP="00CE7281">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3DEEEEDE" w14:textId="77777777" w:rsidR="00CE7281" w:rsidRPr="006958E9" w:rsidRDefault="00CE7281" w:rsidP="00CE7281">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działalności prowadzonej w formie spółki cywilnej – umowa spółki cywilnej lub zaświadczenie  o wpisie do ewidencji działalności gospodarczej każdego ze wspólników.</w:t>
      </w:r>
    </w:p>
    <w:p w14:paraId="124E9551" w14:textId="77777777" w:rsidR="00CE7281" w:rsidRPr="006958E9" w:rsidRDefault="00CE7281" w:rsidP="00CE7281">
      <w:pPr>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6BC2EFA8"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6958E9">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6958E9">
        <w:rPr>
          <w:rFonts w:ascii="Book Antiqua" w:eastAsia="Times New Roman" w:hAnsi="Book Antiqua" w:cs="Book Antiqua"/>
          <w:b/>
          <w:bCs/>
          <w:i/>
          <w:color w:val="000000" w:themeColor="text1"/>
          <w:sz w:val="20"/>
          <w:szCs w:val="20"/>
          <w:lang w:eastAsia="pl-PL"/>
        </w:rPr>
        <w:t>6 miesięcy</w:t>
      </w:r>
      <w:r w:rsidRPr="006958E9">
        <w:rPr>
          <w:rFonts w:ascii="Book Antiqua" w:eastAsia="Times New Roman" w:hAnsi="Book Antiqua" w:cs="Book Antiqua"/>
          <w:i/>
          <w:color w:val="000000" w:themeColor="text1"/>
          <w:sz w:val="20"/>
          <w:szCs w:val="20"/>
          <w:lang w:eastAsia="pl-PL"/>
        </w:rPr>
        <w:t xml:space="preserve"> przed upływem terminu składania ofert. </w:t>
      </w:r>
    </w:p>
    <w:p w14:paraId="3070F8D1"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79063C45" w14:textId="77777777" w:rsidR="00CE7281" w:rsidRPr="006958E9" w:rsidRDefault="00CE7281" w:rsidP="00CE7281">
      <w:pPr>
        <w:numPr>
          <w:ilvl w:val="0"/>
          <w:numId w:val="9"/>
        </w:numPr>
        <w:tabs>
          <w:tab w:val="left" w:pos="284"/>
          <w:tab w:val="left" w:pos="567"/>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Integralną częścią oferty jest:</w:t>
      </w:r>
    </w:p>
    <w:p w14:paraId="7F4314CE" w14:textId="77777777" w:rsidR="00CE7281" w:rsidRPr="006958E9" w:rsidRDefault="00CE7281" w:rsidP="00CE7281">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a)  wypełniony i podpisany </w:t>
      </w:r>
      <w:r w:rsidRPr="006958E9">
        <w:rPr>
          <w:rFonts w:ascii="Book Antiqua" w:eastAsia="Calibri" w:hAnsi="Book Antiqua" w:cs="Book Antiqua"/>
          <w:b/>
          <w:bCs/>
          <w:color w:val="000000" w:themeColor="text1"/>
          <w:sz w:val="20"/>
          <w:szCs w:val="20"/>
          <w:lang w:eastAsia="ar-SA"/>
        </w:rPr>
        <w:t>Formularz Ofertowy</w:t>
      </w:r>
      <w:r w:rsidRPr="006958E9">
        <w:rPr>
          <w:rFonts w:ascii="Book Antiqua" w:eastAsia="Calibri" w:hAnsi="Book Antiqua" w:cs="Book Antiqua"/>
          <w:color w:val="000000" w:themeColor="text1"/>
          <w:sz w:val="20"/>
          <w:szCs w:val="20"/>
          <w:lang w:eastAsia="ar-SA"/>
        </w:rPr>
        <w:t xml:space="preserve">, stanowiący </w:t>
      </w:r>
      <w:r w:rsidRPr="006958E9">
        <w:rPr>
          <w:rFonts w:ascii="Book Antiqua" w:eastAsia="Calibri" w:hAnsi="Book Antiqua" w:cs="Book Antiqua"/>
          <w:b/>
          <w:color w:val="000000" w:themeColor="text1"/>
          <w:sz w:val="20"/>
          <w:szCs w:val="20"/>
          <w:lang w:eastAsia="ar-SA"/>
        </w:rPr>
        <w:t>Załącznik  nr 1</w:t>
      </w:r>
      <w:r w:rsidRPr="006958E9">
        <w:rPr>
          <w:rFonts w:ascii="Book Antiqua" w:eastAsia="Calibri" w:hAnsi="Book Antiqua" w:cs="Book Antiqua"/>
          <w:color w:val="000000" w:themeColor="text1"/>
          <w:sz w:val="20"/>
          <w:szCs w:val="20"/>
          <w:lang w:eastAsia="ar-SA"/>
        </w:rPr>
        <w:t xml:space="preserve"> do zapytania ofertowego, </w:t>
      </w:r>
    </w:p>
    <w:p w14:paraId="4B8218D9" w14:textId="77777777" w:rsidR="00CE7281" w:rsidRPr="006958E9" w:rsidRDefault="00CE7281" w:rsidP="00CE7281">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b)  wypełniony i podpisany </w:t>
      </w:r>
      <w:r w:rsidRPr="006958E9">
        <w:rPr>
          <w:rFonts w:ascii="Book Antiqua" w:eastAsia="Calibri" w:hAnsi="Book Antiqua" w:cs="Book Antiqua"/>
          <w:b/>
          <w:color w:val="000000" w:themeColor="text1"/>
          <w:sz w:val="20"/>
          <w:szCs w:val="20"/>
          <w:lang w:eastAsia="ar-SA"/>
        </w:rPr>
        <w:t>Załącznik nr 2</w:t>
      </w:r>
      <w:r w:rsidRPr="006958E9">
        <w:rPr>
          <w:rFonts w:ascii="Book Antiqua" w:eastAsia="Calibri" w:hAnsi="Book Antiqua" w:cs="Book Antiqua"/>
          <w:color w:val="000000" w:themeColor="text1"/>
          <w:sz w:val="20"/>
          <w:szCs w:val="20"/>
          <w:lang w:eastAsia="ar-SA"/>
        </w:rPr>
        <w:t xml:space="preserve"> – Formularz Cenowy ,  </w:t>
      </w:r>
    </w:p>
    <w:p w14:paraId="590019F7" w14:textId="77777777" w:rsidR="00CE7281" w:rsidRPr="006958E9" w:rsidRDefault="00CE7281" w:rsidP="00CE7281">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c) </w:t>
      </w:r>
      <w:r w:rsidRPr="006958E9">
        <w:rPr>
          <w:rFonts w:ascii="Book Antiqua" w:eastAsia="Calibri" w:hAnsi="Book Antiqua" w:cs="Book Antiqua"/>
          <w:b/>
          <w:color w:val="000000" w:themeColor="text1"/>
          <w:sz w:val="20"/>
          <w:szCs w:val="20"/>
          <w:lang w:eastAsia="ar-SA"/>
        </w:rPr>
        <w:t xml:space="preserve">Załącznik nr 3 - </w:t>
      </w:r>
      <w:r w:rsidRPr="006958E9">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73F11077" w14:textId="77777777" w:rsidR="00CE7281" w:rsidRPr="006958E9" w:rsidRDefault="00CE7281" w:rsidP="00CE7281">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d) </w:t>
      </w:r>
      <w:r w:rsidRPr="006958E9">
        <w:rPr>
          <w:rFonts w:ascii="Book Antiqua" w:eastAsia="Calibri" w:hAnsi="Book Antiqua" w:cs="Book Antiqua"/>
          <w:b/>
          <w:color w:val="000000" w:themeColor="text1"/>
          <w:sz w:val="20"/>
          <w:szCs w:val="20"/>
          <w:lang w:eastAsia="ar-SA"/>
        </w:rPr>
        <w:t>Załącznik nr 4</w:t>
      </w:r>
      <w:r w:rsidRPr="006958E9">
        <w:rPr>
          <w:rFonts w:ascii="Book Antiqua" w:eastAsia="Calibri" w:hAnsi="Book Antiqua" w:cs="Book Antiqua"/>
          <w:color w:val="000000" w:themeColor="text1"/>
          <w:sz w:val="20"/>
          <w:szCs w:val="20"/>
          <w:lang w:eastAsia="ar-SA"/>
        </w:rPr>
        <w:t xml:space="preserve"> – Oświadczenie o braku podstaw do wykluczenia, </w:t>
      </w:r>
    </w:p>
    <w:p w14:paraId="0211891D" w14:textId="77777777" w:rsidR="00CE7281" w:rsidRPr="006958E9" w:rsidRDefault="00CE7281" w:rsidP="00CE7281">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6958E9">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75C5D5F4" w14:textId="77777777" w:rsidR="00CE7281" w:rsidRPr="006958E9" w:rsidRDefault="00CE7281" w:rsidP="00CE7281">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b/>
          <w:color w:val="000000" w:themeColor="text1"/>
          <w:sz w:val="20"/>
          <w:szCs w:val="20"/>
          <w:lang w:eastAsia="pl-PL"/>
        </w:rPr>
        <w:t xml:space="preserve">Pełnomocnictwo </w:t>
      </w:r>
      <w:r w:rsidRPr="006958E9">
        <w:rPr>
          <w:rFonts w:ascii="Book Antiqua" w:eastAsia="Calibri" w:hAnsi="Book Antiqua" w:cs="Book Antiqua"/>
          <w:color w:val="000000" w:themeColor="text1"/>
          <w:sz w:val="20"/>
          <w:szCs w:val="20"/>
          <w:lang w:eastAsia="pl-PL"/>
        </w:rPr>
        <w:t xml:space="preserve">do podpisania oferty (oryginał lub kopia potwierdzona za zgodność </w:t>
      </w:r>
      <w:r w:rsidRPr="006958E9">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41ADE93B" w14:textId="77777777" w:rsidR="00CE7281" w:rsidRPr="006958E9" w:rsidRDefault="00CE7281" w:rsidP="00CE7281">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 xml:space="preserve">Wykonawcy zagraniczni. </w:t>
      </w:r>
    </w:p>
    <w:p w14:paraId="47D94317" w14:textId="77777777" w:rsidR="00CE7281" w:rsidRPr="006958E9" w:rsidRDefault="00CE7281" w:rsidP="00CE7281">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74EFAE35" w14:textId="77777777" w:rsidR="00CE7281" w:rsidRPr="006958E9" w:rsidRDefault="00CE7281" w:rsidP="00CE7281">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29FB13D4" w14:textId="77777777" w:rsidR="00CE7281" w:rsidRPr="006958E9" w:rsidRDefault="00CE7281" w:rsidP="00CE7281">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20346723" w14:textId="77777777" w:rsidR="00CE7281" w:rsidRPr="006958E9" w:rsidRDefault="00CE7281" w:rsidP="00CE7281">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15656942" w14:textId="77777777" w:rsidR="00CE7281" w:rsidRPr="006958E9" w:rsidRDefault="00CE7281" w:rsidP="00CE7281">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6E83BDA6" w14:textId="77777777" w:rsidR="00CE7281" w:rsidRPr="006958E9" w:rsidRDefault="00CE7281" w:rsidP="00CE7281">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KRYTERIA OCENY OFERT I ICH ZNACZENIE (WAGA):</w:t>
      </w:r>
    </w:p>
    <w:p w14:paraId="4F0F7DBE" w14:textId="77777777" w:rsidR="00CE7281" w:rsidRPr="006958E9" w:rsidRDefault="00CE7281" w:rsidP="00CE7281">
      <w:pPr>
        <w:numPr>
          <w:ilvl w:val="1"/>
          <w:numId w:val="1"/>
        </w:numPr>
        <w:tabs>
          <w:tab w:val="left" w:pos="142"/>
          <w:tab w:val="left" w:pos="426"/>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Book Antiqua"/>
          <w:b/>
          <w:bCs/>
          <w:color w:val="000000" w:themeColor="text1"/>
          <w:sz w:val="20"/>
          <w:szCs w:val="20"/>
          <w:lang w:eastAsia="ar-SA"/>
        </w:rPr>
        <w:t>Kryterium wyboru:</w:t>
      </w:r>
    </w:p>
    <w:p w14:paraId="2057C65B" w14:textId="77777777" w:rsidR="00CE7281" w:rsidRPr="006958E9" w:rsidRDefault="00CE7281" w:rsidP="00CE7281">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pacing w:val="-1"/>
          <w:sz w:val="20"/>
          <w:szCs w:val="20"/>
          <w:lang w:eastAsia="ar-SA"/>
        </w:rPr>
        <w:t>Zamawiający oceni i porówna jedynie te oferty, które:</w:t>
      </w:r>
    </w:p>
    <w:p w14:paraId="62614CD9" w14:textId="77777777" w:rsidR="00CE7281" w:rsidRPr="006958E9" w:rsidRDefault="00CE7281" w:rsidP="00CE7281">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6958E9">
        <w:rPr>
          <w:rFonts w:ascii="Book Antiqua" w:eastAsia="Calibri" w:hAnsi="Book Antiqua" w:cs="Book Antiqua"/>
          <w:color w:val="000000" w:themeColor="text1"/>
          <w:spacing w:val="-2"/>
          <w:sz w:val="20"/>
          <w:szCs w:val="20"/>
          <w:lang w:eastAsia="pl-PL"/>
        </w:rPr>
        <w:t>niniejszego postępowania;</w:t>
      </w:r>
    </w:p>
    <w:p w14:paraId="49CE1F16" w14:textId="77777777" w:rsidR="00CE7281" w:rsidRPr="006958E9" w:rsidRDefault="00CE7281" w:rsidP="00CE7281">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1"/>
          <w:sz w:val="20"/>
          <w:szCs w:val="20"/>
          <w:lang w:eastAsia="pl-PL"/>
        </w:rPr>
        <w:lastRenderedPageBreak/>
        <w:t>nie zostaną odrzucone przez Zamawiającego.</w:t>
      </w:r>
    </w:p>
    <w:p w14:paraId="038B6B4F" w14:textId="77777777" w:rsidR="00CE7281" w:rsidRPr="006958E9" w:rsidRDefault="00CE7281" w:rsidP="00CE7281">
      <w:pPr>
        <w:tabs>
          <w:tab w:val="left" w:pos="142"/>
          <w:tab w:val="left" w:pos="426"/>
          <w:tab w:val="left" w:pos="1134"/>
        </w:tabs>
        <w:spacing w:after="0" w:line="276" w:lineRule="auto"/>
        <w:jc w:val="both"/>
        <w:rPr>
          <w:rFonts w:ascii="Book Antiqua" w:eastAsia="Calibri" w:hAnsi="Book Antiqua" w:cs="Book Antiqua"/>
          <w:b/>
          <w:bCs/>
          <w:color w:val="000000" w:themeColor="text1"/>
          <w:sz w:val="20"/>
          <w:szCs w:val="20"/>
          <w:lang w:eastAsia="pl-PL"/>
        </w:rPr>
      </w:pPr>
    </w:p>
    <w:p w14:paraId="16A060C9" w14:textId="77777777" w:rsidR="00CE7281" w:rsidRPr="006958E9" w:rsidRDefault="00CE7281" w:rsidP="00CE7281">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6958E9">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6958E9">
        <w:rPr>
          <w:rFonts w:ascii="Book Antiqua" w:eastAsia="Calibri" w:hAnsi="Book Antiqua" w:cs="Book Antiqua"/>
          <w:color w:val="000000" w:themeColor="text1"/>
          <w:spacing w:val="-3"/>
          <w:sz w:val="20"/>
          <w:szCs w:val="20"/>
          <w:lang w:eastAsia="ar-SA"/>
        </w:rPr>
        <w:t>znaczenie:</w:t>
      </w:r>
    </w:p>
    <w:p w14:paraId="21ADC382" w14:textId="77777777" w:rsidR="00CE7281" w:rsidRPr="006958E9" w:rsidRDefault="00CE7281" w:rsidP="00CE7281">
      <w:pPr>
        <w:spacing w:after="0" w:line="240" w:lineRule="auto"/>
        <w:jc w:val="both"/>
        <w:rPr>
          <w:rFonts w:ascii="Book Antiqua" w:eastAsia="Calibri" w:hAnsi="Book Antiqua" w:cs="Book Antiqua"/>
          <w:color w:val="000000" w:themeColor="text1"/>
          <w:spacing w:val="-3"/>
          <w:sz w:val="24"/>
          <w:szCs w:val="24"/>
          <w:lang w:eastAsia="pl-PL"/>
        </w:rPr>
      </w:pPr>
    </w:p>
    <w:tbl>
      <w:tblPr>
        <w:tblW w:w="0" w:type="auto"/>
        <w:tblInd w:w="1308" w:type="dxa"/>
        <w:tblLayout w:type="fixed"/>
        <w:tblLook w:val="04A0" w:firstRow="1" w:lastRow="0" w:firstColumn="1" w:lastColumn="0" w:noHBand="0" w:noVBand="1"/>
      </w:tblPr>
      <w:tblGrid>
        <w:gridCol w:w="1830"/>
        <w:gridCol w:w="3360"/>
        <w:gridCol w:w="1316"/>
      </w:tblGrid>
      <w:tr w:rsidR="005A7C37" w:rsidRPr="007165AC" w14:paraId="4F427B9F" w14:textId="77777777" w:rsidTr="002F7C27">
        <w:tc>
          <w:tcPr>
            <w:tcW w:w="1830" w:type="dxa"/>
            <w:tcBorders>
              <w:top w:val="single" w:sz="4" w:space="0" w:color="000000"/>
              <w:left w:val="single" w:sz="4" w:space="0" w:color="000000"/>
              <w:bottom w:val="single" w:sz="4" w:space="0" w:color="000000"/>
              <w:right w:val="nil"/>
            </w:tcBorders>
            <w:vAlign w:val="center"/>
            <w:hideMark/>
          </w:tcPr>
          <w:p w14:paraId="387FD985" w14:textId="77777777" w:rsidR="005A7C37" w:rsidRPr="007165AC" w:rsidRDefault="005A7C37" w:rsidP="002F7C27">
            <w:pPr>
              <w:tabs>
                <w:tab w:val="left" w:pos="0"/>
              </w:tabs>
              <w:spacing w:after="0" w:line="360" w:lineRule="auto"/>
              <w:ind w:right="783"/>
              <w:jc w:val="both"/>
              <w:rPr>
                <w:rFonts w:ascii="Book Antiqua" w:eastAsia="Times New Roman" w:hAnsi="Book Antiqua" w:cs="Book Antiqua"/>
                <w:b/>
                <w:bCs/>
                <w:color w:val="000000"/>
                <w:spacing w:val="-3"/>
                <w:sz w:val="20"/>
                <w:szCs w:val="20"/>
              </w:rPr>
            </w:pPr>
            <w:r w:rsidRPr="007165AC">
              <w:rPr>
                <w:rFonts w:ascii="Book Antiqua" w:eastAsia="Times New Roman" w:hAnsi="Book Antiqua" w:cs="Book Antiqua"/>
                <w:b/>
                <w:bCs/>
                <w:color w:val="000000"/>
                <w:spacing w:val="-3"/>
                <w:sz w:val="20"/>
                <w:szCs w:val="20"/>
              </w:rPr>
              <w:t>Lp.</w:t>
            </w:r>
          </w:p>
        </w:tc>
        <w:tc>
          <w:tcPr>
            <w:tcW w:w="3360" w:type="dxa"/>
            <w:tcBorders>
              <w:top w:val="single" w:sz="4" w:space="0" w:color="000000"/>
              <w:left w:val="single" w:sz="4" w:space="0" w:color="000000"/>
              <w:bottom w:val="single" w:sz="4" w:space="0" w:color="000000"/>
              <w:right w:val="nil"/>
            </w:tcBorders>
            <w:vAlign w:val="center"/>
            <w:hideMark/>
          </w:tcPr>
          <w:p w14:paraId="1BC898D0" w14:textId="77777777" w:rsidR="005A7C37" w:rsidRPr="007165AC" w:rsidRDefault="005A7C37" w:rsidP="002F7C27">
            <w:pPr>
              <w:spacing w:after="0" w:line="360" w:lineRule="auto"/>
              <w:jc w:val="both"/>
              <w:rPr>
                <w:rFonts w:ascii="Book Antiqua" w:eastAsia="Times New Roman" w:hAnsi="Book Antiqua" w:cs="Book Antiqua"/>
                <w:b/>
                <w:bCs/>
                <w:color w:val="000000"/>
                <w:spacing w:val="-3"/>
                <w:sz w:val="20"/>
                <w:szCs w:val="20"/>
              </w:rPr>
            </w:pPr>
            <w:r w:rsidRPr="007165AC">
              <w:rPr>
                <w:rFonts w:ascii="Book Antiqua" w:eastAsia="Times New Roman" w:hAnsi="Book Antiqua" w:cs="Book Antiqua"/>
                <w:b/>
                <w:bCs/>
                <w:color w:val="000000"/>
                <w:spacing w:val="-3"/>
                <w:sz w:val="20"/>
                <w:szCs w:val="20"/>
              </w:rPr>
              <w:t xml:space="preserve">                 KRYTERIUM</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99B20B3" w14:textId="77777777" w:rsidR="005A7C37" w:rsidRPr="007165AC" w:rsidRDefault="005A7C37" w:rsidP="002F7C27">
            <w:pPr>
              <w:spacing w:after="0" w:line="360" w:lineRule="auto"/>
              <w:jc w:val="both"/>
              <w:rPr>
                <w:rFonts w:ascii="Book Antiqua" w:eastAsia="Times New Roman" w:hAnsi="Book Antiqua" w:cs="Times New Roman"/>
                <w:sz w:val="20"/>
                <w:szCs w:val="20"/>
              </w:rPr>
            </w:pPr>
            <w:r w:rsidRPr="007165AC">
              <w:rPr>
                <w:rFonts w:ascii="Book Antiqua" w:eastAsia="Times New Roman" w:hAnsi="Book Antiqua" w:cs="Book Antiqua"/>
                <w:b/>
                <w:bCs/>
                <w:color w:val="000000"/>
                <w:spacing w:val="-3"/>
                <w:sz w:val="20"/>
                <w:szCs w:val="20"/>
              </w:rPr>
              <w:t>WAGA</w:t>
            </w:r>
          </w:p>
        </w:tc>
      </w:tr>
      <w:tr w:rsidR="005A7C37" w:rsidRPr="007165AC" w14:paraId="087BA87A" w14:textId="77777777" w:rsidTr="002F7C27">
        <w:tc>
          <w:tcPr>
            <w:tcW w:w="1830" w:type="dxa"/>
            <w:tcBorders>
              <w:top w:val="single" w:sz="4" w:space="0" w:color="000000"/>
              <w:left w:val="single" w:sz="4" w:space="0" w:color="000000"/>
              <w:bottom w:val="single" w:sz="4" w:space="0" w:color="000000"/>
              <w:right w:val="nil"/>
            </w:tcBorders>
            <w:vAlign w:val="center"/>
          </w:tcPr>
          <w:p w14:paraId="448D61B2" w14:textId="77777777" w:rsidR="005A7C37" w:rsidRPr="007165AC" w:rsidRDefault="005A7C37" w:rsidP="005A7C37">
            <w:pPr>
              <w:numPr>
                <w:ilvl w:val="0"/>
                <w:numId w:val="42"/>
              </w:numPr>
              <w:suppressAutoHyphens/>
              <w:snapToGrid w:val="0"/>
              <w:spacing w:after="0" w:line="360" w:lineRule="auto"/>
              <w:rPr>
                <w:rFonts w:ascii="Book Antiqua" w:eastAsia="Times New Roman" w:hAnsi="Book Antiqua" w:cs="Book Antiqua"/>
                <w:b/>
                <w:bCs/>
                <w:color w:val="000000"/>
                <w:spacing w:val="-3"/>
                <w:sz w:val="20"/>
                <w:szCs w:val="20"/>
                <w:lang w:eastAsia="ar-SA"/>
              </w:rPr>
            </w:pPr>
          </w:p>
        </w:tc>
        <w:tc>
          <w:tcPr>
            <w:tcW w:w="3360" w:type="dxa"/>
            <w:tcBorders>
              <w:top w:val="single" w:sz="4" w:space="0" w:color="000000"/>
              <w:left w:val="single" w:sz="4" w:space="0" w:color="000000"/>
              <w:bottom w:val="single" w:sz="4" w:space="0" w:color="000000"/>
              <w:right w:val="nil"/>
            </w:tcBorders>
            <w:vAlign w:val="center"/>
            <w:hideMark/>
          </w:tcPr>
          <w:p w14:paraId="7EE9C8D2" w14:textId="77777777" w:rsidR="005A7C37" w:rsidRPr="007165AC" w:rsidRDefault="005A7C37" w:rsidP="002F7C27">
            <w:pPr>
              <w:spacing w:after="0" w:line="360" w:lineRule="auto"/>
              <w:jc w:val="center"/>
              <w:rPr>
                <w:rFonts w:ascii="Book Antiqua" w:eastAsia="Times New Roman" w:hAnsi="Book Antiqua" w:cs="Book Antiqua"/>
                <w:bCs/>
                <w:color w:val="000000"/>
                <w:spacing w:val="-3"/>
                <w:sz w:val="20"/>
                <w:szCs w:val="20"/>
              </w:rPr>
            </w:pPr>
            <w:r w:rsidRPr="007165AC">
              <w:rPr>
                <w:rFonts w:ascii="Book Antiqua" w:eastAsia="Times New Roman" w:hAnsi="Book Antiqua" w:cs="Book Antiqua"/>
                <w:bCs/>
                <w:color w:val="000000"/>
                <w:spacing w:val="-3"/>
                <w:sz w:val="20"/>
                <w:szCs w:val="20"/>
              </w:rPr>
              <w:t>Cena</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9CA145A" w14:textId="77777777" w:rsidR="005A7C37" w:rsidRPr="007165AC" w:rsidRDefault="005A7C37" w:rsidP="002F7C27">
            <w:pPr>
              <w:spacing w:after="0" w:line="360" w:lineRule="auto"/>
              <w:jc w:val="center"/>
              <w:rPr>
                <w:rFonts w:ascii="Book Antiqua" w:eastAsia="Times New Roman" w:hAnsi="Book Antiqua" w:cs="Times New Roman"/>
                <w:sz w:val="20"/>
                <w:szCs w:val="20"/>
              </w:rPr>
            </w:pPr>
            <w:r w:rsidRPr="007165AC">
              <w:rPr>
                <w:rFonts w:ascii="Book Antiqua" w:eastAsia="Times New Roman" w:hAnsi="Book Antiqua" w:cs="Book Antiqua"/>
                <w:bCs/>
                <w:color w:val="000000"/>
                <w:spacing w:val="-3"/>
                <w:sz w:val="20"/>
                <w:szCs w:val="20"/>
              </w:rPr>
              <w:t>80%</w:t>
            </w:r>
          </w:p>
        </w:tc>
      </w:tr>
      <w:tr w:rsidR="005A7C37" w:rsidRPr="007165AC" w14:paraId="06E7122F" w14:textId="77777777" w:rsidTr="002F7C27">
        <w:tc>
          <w:tcPr>
            <w:tcW w:w="1830" w:type="dxa"/>
            <w:tcBorders>
              <w:top w:val="single" w:sz="4" w:space="0" w:color="000000"/>
              <w:left w:val="single" w:sz="4" w:space="0" w:color="000000"/>
              <w:bottom w:val="single" w:sz="4" w:space="0" w:color="000000"/>
              <w:right w:val="nil"/>
            </w:tcBorders>
            <w:vAlign w:val="center"/>
          </w:tcPr>
          <w:p w14:paraId="0AFAF364" w14:textId="77777777" w:rsidR="005A7C37" w:rsidRPr="007165AC" w:rsidRDefault="005A7C37" w:rsidP="005A7C37">
            <w:pPr>
              <w:numPr>
                <w:ilvl w:val="0"/>
                <w:numId w:val="42"/>
              </w:numPr>
              <w:suppressAutoHyphens/>
              <w:snapToGrid w:val="0"/>
              <w:spacing w:after="0" w:line="360" w:lineRule="auto"/>
              <w:rPr>
                <w:rFonts w:ascii="Book Antiqua" w:eastAsia="Times New Roman" w:hAnsi="Book Antiqua" w:cs="Book Antiqua"/>
                <w:b/>
                <w:bCs/>
                <w:color w:val="000000"/>
                <w:spacing w:val="-3"/>
                <w:sz w:val="20"/>
                <w:szCs w:val="20"/>
                <w:lang w:eastAsia="ar-SA"/>
              </w:rPr>
            </w:pPr>
          </w:p>
        </w:tc>
        <w:tc>
          <w:tcPr>
            <w:tcW w:w="3360" w:type="dxa"/>
            <w:tcBorders>
              <w:top w:val="single" w:sz="4" w:space="0" w:color="000000"/>
              <w:left w:val="single" w:sz="4" w:space="0" w:color="000000"/>
              <w:bottom w:val="single" w:sz="4" w:space="0" w:color="000000"/>
              <w:right w:val="nil"/>
            </w:tcBorders>
            <w:vAlign w:val="center"/>
            <w:hideMark/>
          </w:tcPr>
          <w:p w14:paraId="5857F71A" w14:textId="77777777" w:rsidR="005A7C37" w:rsidRPr="007165AC" w:rsidRDefault="005A7C37" w:rsidP="002F7C27">
            <w:pPr>
              <w:spacing w:after="0"/>
              <w:jc w:val="center"/>
              <w:rPr>
                <w:rFonts w:ascii="Book Antiqua" w:eastAsia="Times New Roman" w:hAnsi="Book Antiqua" w:cs="Book Antiqua"/>
                <w:bCs/>
                <w:color w:val="000000"/>
                <w:spacing w:val="-3"/>
                <w:sz w:val="20"/>
                <w:szCs w:val="20"/>
              </w:rPr>
            </w:pPr>
            <w:r w:rsidRPr="007165AC">
              <w:rPr>
                <w:rFonts w:ascii="Book Antiqua" w:eastAsia="Times New Roman" w:hAnsi="Book Antiqua" w:cs="Book Antiqua"/>
                <w:bCs/>
                <w:color w:val="000000"/>
                <w:spacing w:val="-3"/>
                <w:sz w:val="20"/>
                <w:szCs w:val="20"/>
              </w:rPr>
              <w:t>Termin realizacji zamówienia</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1AF8DFE" w14:textId="77777777" w:rsidR="005A7C37" w:rsidRPr="007165AC" w:rsidRDefault="005A7C37" w:rsidP="002F7C27">
            <w:pPr>
              <w:spacing w:after="0" w:line="360" w:lineRule="auto"/>
              <w:jc w:val="center"/>
              <w:rPr>
                <w:rFonts w:ascii="Book Antiqua" w:eastAsia="Times New Roman" w:hAnsi="Book Antiqua" w:cs="Times New Roman"/>
                <w:sz w:val="20"/>
                <w:szCs w:val="20"/>
              </w:rPr>
            </w:pPr>
            <w:r w:rsidRPr="007165AC">
              <w:rPr>
                <w:rFonts w:ascii="Book Antiqua" w:eastAsia="Times New Roman" w:hAnsi="Book Antiqua" w:cs="Book Antiqua"/>
                <w:bCs/>
                <w:color w:val="000000"/>
                <w:spacing w:val="-3"/>
                <w:sz w:val="20"/>
                <w:szCs w:val="20"/>
              </w:rPr>
              <w:t>20%</w:t>
            </w:r>
          </w:p>
        </w:tc>
      </w:tr>
      <w:tr w:rsidR="005A7C37" w:rsidRPr="007165AC" w14:paraId="124A82FC" w14:textId="77777777" w:rsidTr="002F7C27">
        <w:tc>
          <w:tcPr>
            <w:tcW w:w="1830" w:type="dxa"/>
            <w:tcBorders>
              <w:top w:val="single" w:sz="4" w:space="0" w:color="000000"/>
              <w:left w:val="single" w:sz="4" w:space="0" w:color="000000"/>
              <w:bottom w:val="single" w:sz="4" w:space="0" w:color="000000"/>
              <w:right w:val="nil"/>
            </w:tcBorders>
            <w:vAlign w:val="center"/>
            <w:hideMark/>
          </w:tcPr>
          <w:p w14:paraId="69B13E6F" w14:textId="77777777" w:rsidR="005A7C37" w:rsidRPr="007165AC" w:rsidRDefault="005A7C37" w:rsidP="002F7C27">
            <w:pPr>
              <w:spacing w:after="0" w:line="360" w:lineRule="auto"/>
              <w:jc w:val="center"/>
              <w:rPr>
                <w:rFonts w:ascii="Book Antiqua" w:eastAsia="Times New Roman" w:hAnsi="Book Antiqua" w:cs="Book Antiqua"/>
                <w:bCs/>
                <w:color w:val="000000"/>
                <w:spacing w:val="-3"/>
                <w:sz w:val="20"/>
                <w:szCs w:val="20"/>
              </w:rPr>
            </w:pPr>
            <w:r w:rsidRPr="007165AC">
              <w:rPr>
                <w:rFonts w:ascii="Book Antiqua" w:eastAsia="Times New Roman" w:hAnsi="Book Antiqua" w:cs="Book Antiqua"/>
                <w:b/>
                <w:bCs/>
                <w:color w:val="000000"/>
                <w:spacing w:val="-3"/>
                <w:sz w:val="20"/>
                <w:szCs w:val="20"/>
              </w:rPr>
              <w:t>RAZEM:</w:t>
            </w:r>
          </w:p>
        </w:tc>
        <w:tc>
          <w:tcPr>
            <w:tcW w:w="3360" w:type="dxa"/>
            <w:tcBorders>
              <w:top w:val="single" w:sz="4" w:space="0" w:color="000000"/>
              <w:left w:val="single" w:sz="4" w:space="0" w:color="000000"/>
              <w:bottom w:val="single" w:sz="4" w:space="0" w:color="000000"/>
              <w:right w:val="nil"/>
            </w:tcBorders>
            <w:vAlign w:val="center"/>
          </w:tcPr>
          <w:p w14:paraId="4FB50C5A" w14:textId="77777777" w:rsidR="005A7C37" w:rsidRPr="007165AC" w:rsidRDefault="005A7C37" w:rsidP="002F7C27">
            <w:pPr>
              <w:snapToGrid w:val="0"/>
              <w:spacing w:after="0" w:line="360" w:lineRule="auto"/>
              <w:jc w:val="center"/>
              <w:rPr>
                <w:rFonts w:ascii="Book Antiqua" w:eastAsia="Times New Roman" w:hAnsi="Book Antiqua" w:cs="Book Antiqua"/>
                <w:bCs/>
                <w:color w:val="000000"/>
                <w:spacing w:val="-3"/>
                <w:sz w:val="20"/>
                <w:szCs w:val="20"/>
              </w:rPr>
            </w:pP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6FA7C557" w14:textId="77777777" w:rsidR="005A7C37" w:rsidRPr="007165AC" w:rsidRDefault="005A7C37" w:rsidP="002F7C27">
            <w:pPr>
              <w:spacing w:after="0" w:line="360" w:lineRule="auto"/>
              <w:jc w:val="center"/>
              <w:rPr>
                <w:rFonts w:ascii="Book Antiqua" w:eastAsia="Times New Roman" w:hAnsi="Book Antiqua" w:cs="Times New Roman"/>
                <w:sz w:val="20"/>
                <w:szCs w:val="20"/>
              </w:rPr>
            </w:pPr>
            <w:r w:rsidRPr="007165AC">
              <w:rPr>
                <w:rFonts w:ascii="Book Antiqua" w:eastAsia="Times New Roman" w:hAnsi="Book Antiqua" w:cs="Book Antiqua"/>
                <w:bCs/>
                <w:color w:val="000000"/>
                <w:spacing w:val="-3"/>
                <w:sz w:val="20"/>
                <w:szCs w:val="20"/>
              </w:rPr>
              <w:t>100%</w:t>
            </w:r>
          </w:p>
        </w:tc>
      </w:tr>
    </w:tbl>
    <w:p w14:paraId="6EF35556" w14:textId="77777777" w:rsidR="00CE7281" w:rsidRPr="006958E9" w:rsidRDefault="00CE7281" w:rsidP="00CE7281">
      <w:pPr>
        <w:spacing w:after="0" w:line="360" w:lineRule="auto"/>
        <w:jc w:val="both"/>
        <w:rPr>
          <w:rFonts w:ascii="Book Antiqua" w:eastAsia="Times New Roman" w:hAnsi="Book Antiqua" w:cs="Times New Roman"/>
          <w:b/>
          <w:color w:val="000000" w:themeColor="text1"/>
          <w:sz w:val="20"/>
          <w:szCs w:val="20"/>
          <w:lang w:eastAsia="pl-PL"/>
        </w:rPr>
      </w:pPr>
    </w:p>
    <w:p w14:paraId="081DA6B4" w14:textId="77777777" w:rsidR="00CE7281" w:rsidRPr="006958E9" w:rsidRDefault="00CE7281" w:rsidP="00CE7281">
      <w:pPr>
        <w:suppressAutoHyphens/>
        <w:autoSpaceDE w:val="0"/>
        <w:autoSpaceDN w:val="0"/>
        <w:adjustRightInd w:val="0"/>
        <w:spacing w:after="200" w:line="276" w:lineRule="auto"/>
        <w:jc w:val="both"/>
        <w:rPr>
          <w:rFonts w:ascii="Book Antiqua" w:eastAsia="Calibri" w:hAnsi="Book Antiqua" w:cs="Century Gothic"/>
          <w:b/>
          <w:bCs/>
          <w:color w:val="000000" w:themeColor="text1"/>
          <w:sz w:val="20"/>
          <w:szCs w:val="20"/>
          <w:u w:val="single"/>
          <w:lang w:eastAsia="ar-SA"/>
        </w:rPr>
      </w:pPr>
      <w:r w:rsidRPr="006958E9">
        <w:rPr>
          <w:rFonts w:ascii="Book Antiqua" w:eastAsia="Calibri" w:hAnsi="Book Antiqua" w:cs="Century Gothic"/>
          <w:b/>
          <w:bCs/>
          <w:color w:val="000000" w:themeColor="text1"/>
          <w:sz w:val="20"/>
          <w:szCs w:val="20"/>
          <w:u w:val="single"/>
          <w:lang w:eastAsia="ar-SA"/>
        </w:rPr>
        <w:t>Cena brutto</w:t>
      </w:r>
    </w:p>
    <w:p w14:paraId="7490EE93" w14:textId="5ED39DFB" w:rsidR="00CE7281" w:rsidRPr="006958E9" w:rsidRDefault="00CE7281" w:rsidP="00CE7281">
      <w:pPr>
        <w:suppressAutoHyphens/>
        <w:spacing w:after="0" w:line="276" w:lineRule="auto"/>
        <w:jc w:val="both"/>
        <w:rPr>
          <w:rFonts w:ascii="Book Antiqua" w:eastAsia="Times New Roman" w:hAnsi="Book Antiqua" w:cs="Century Gothic"/>
          <w:b/>
          <w:color w:val="000000" w:themeColor="text1"/>
          <w:sz w:val="20"/>
          <w:szCs w:val="20"/>
          <w:lang w:eastAsia="ar-SA"/>
        </w:rPr>
      </w:pPr>
      <w:r w:rsidRPr="006958E9">
        <w:rPr>
          <w:rFonts w:ascii="Book Antiqua" w:eastAsia="Times New Roman" w:hAnsi="Book Antiqua" w:cs="Century Gothic"/>
          <w:b/>
          <w:color w:val="000000" w:themeColor="text1"/>
          <w:sz w:val="20"/>
          <w:szCs w:val="20"/>
          <w:lang w:eastAsia="ar-SA"/>
        </w:rPr>
        <w:t xml:space="preserve">Znaczenie kryterium (waga) - </w:t>
      </w:r>
      <w:r w:rsidR="005A7C37">
        <w:rPr>
          <w:rFonts w:ascii="Book Antiqua" w:eastAsia="Times New Roman" w:hAnsi="Book Antiqua" w:cs="Century Gothic"/>
          <w:b/>
          <w:color w:val="000000" w:themeColor="text1"/>
          <w:sz w:val="20"/>
          <w:szCs w:val="20"/>
          <w:lang w:eastAsia="ar-SA"/>
        </w:rPr>
        <w:t>8</w:t>
      </w:r>
      <w:r w:rsidRPr="006958E9">
        <w:rPr>
          <w:rFonts w:ascii="Book Antiqua" w:eastAsia="Times New Roman" w:hAnsi="Book Antiqua" w:cs="Century Gothic"/>
          <w:b/>
          <w:color w:val="000000" w:themeColor="text1"/>
          <w:sz w:val="20"/>
          <w:szCs w:val="20"/>
          <w:lang w:eastAsia="ar-SA"/>
        </w:rPr>
        <w:t>0%</w:t>
      </w:r>
    </w:p>
    <w:p w14:paraId="771D7D87" w14:textId="77777777" w:rsidR="00CE7281" w:rsidRPr="006958E9" w:rsidRDefault="00CE7281" w:rsidP="00CE7281">
      <w:pPr>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41659543" w14:textId="77777777" w:rsidR="00CE7281" w:rsidRPr="006958E9" w:rsidRDefault="00CE7281" w:rsidP="00CE7281">
      <w:pPr>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711BF07F" w14:textId="4BC0FAE0" w:rsidR="00CE7281" w:rsidRPr="006958E9" w:rsidRDefault="00CE7281" w:rsidP="00CE7281">
      <w:pPr>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6958E9">
        <w:rPr>
          <w:rFonts w:ascii="Book Antiqua" w:eastAsia="Calibri" w:hAnsi="Book Antiqua" w:cs="Times New Roman"/>
          <w:color w:val="000000" w:themeColor="text1"/>
          <w:sz w:val="20"/>
          <w:szCs w:val="20"/>
          <w:lang w:eastAsia="pl-PL"/>
        </w:rPr>
        <w:t xml:space="preserve">Do oceny poszczególnych ofert w zakresie </w:t>
      </w:r>
      <w:r w:rsidRPr="006958E9">
        <w:rPr>
          <w:rFonts w:ascii="Book Antiqua" w:eastAsia="Calibri" w:hAnsi="Book Antiqua" w:cs="Times New Roman"/>
          <w:b/>
          <w:bCs/>
          <w:i/>
          <w:iCs/>
          <w:color w:val="000000" w:themeColor="text1"/>
          <w:sz w:val="20"/>
          <w:szCs w:val="20"/>
          <w:lang w:eastAsia="pl-PL"/>
        </w:rPr>
        <w:t xml:space="preserve">kryterium cena oferty </w:t>
      </w:r>
      <w:r w:rsidRPr="006958E9">
        <w:rPr>
          <w:rFonts w:ascii="Book Antiqua" w:eastAsia="Calibri" w:hAnsi="Book Antiqua" w:cs="Times New Roman"/>
          <w:color w:val="000000" w:themeColor="text1"/>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t>
      </w:r>
      <w:r w:rsidR="005A7C37">
        <w:rPr>
          <w:rFonts w:ascii="Book Antiqua" w:eastAsia="Calibri" w:hAnsi="Book Antiqua" w:cs="Times New Roman"/>
          <w:color w:val="000000" w:themeColor="text1"/>
          <w:sz w:val="20"/>
          <w:szCs w:val="20"/>
          <w:lang w:eastAsia="pl-PL"/>
        </w:rPr>
        <w:br/>
      </w:r>
      <w:r w:rsidRPr="006958E9">
        <w:rPr>
          <w:rFonts w:ascii="Book Antiqua" w:eastAsia="Calibri" w:hAnsi="Book Antiqua" w:cs="Times New Roman"/>
          <w:color w:val="000000" w:themeColor="text1"/>
          <w:sz w:val="20"/>
          <w:szCs w:val="20"/>
          <w:lang w:eastAsia="pl-PL"/>
        </w:rPr>
        <w:t>w Zapytaniu. Jako cenę oferty przyjmuje się wartość brutto podaną w Formularzu Ofertowym.</w:t>
      </w:r>
    </w:p>
    <w:p w14:paraId="57E62B13" w14:textId="77777777" w:rsidR="00CE7281" w:rsidRPr="006958E9" w:rsidRDefault="00CE7281" w:rsidP="00CE7281">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6958E9">
        <w:rPr>
          <w:rFonts w:ascii="Book Antiqua" w:eastAsia="Calibri" w:hAnsi="Book Antiqua" w:cs="Times New Roman"/>
          <w:b/>
          <w:bCs/>
          <w:color w:val="000000" w:themeColor="text1"/>
          <w:sz w:val="20"/>
          <w:szCs w:val="20"/>
          <w:lang w:eastAsia="pl-PL"/>
        </w:rPr>
        <w:t xml:space="preserve">Punkty będą liczone według wzoru: </w:t>
      </w:r>
    </w:p>
    <w:p w14:paraId="340F6A52" w14:textId="77777777" w:rsidR="00CE7281" w:rsidRPr="006958E9" w:rsidRDefault="00CE7281" w:rsidP="00CE7281">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4E6E8D47" w14:textId="77777777" w:rsidR="00CE7281" w:rsidRPr="006958E9" w:rsidRDefault="00CE7281" w:rsidP="00CE7281">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t xml:space="preserve">                                                najniższa cena brutto</w:t>
      </w:r>
    </w:p>
    <w:p w14:paraId="022EAD32" w14:textId="4EA5DAA0" w:rsidR="00CE7281" w:rsidRPr="006958E9" w:rsidRDefault="00CE7281" w:rsidP="00CE7281">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b/>
          <w:bCs/>
          <w:color w:val="000000" w:themeColor="text1"/>
          <w:sz w:val="20"/>
          <w:szCs w:val="20"/>
          <w:lang w:eastAsia="ar-SA"/>
        </w:rPr>
        <w:t xml:space="preserve">Ocena punktowa (C) </w:t>
      </w:r>
      <w:r w:rsidRPr="006958E9">
        <w:rPr>
          <w:rFonts w:ascii="Book Antiqua" w:eastAsia="Times New Roman" w:hAnsi="Book Antiqua" w:cs="Century Gothic"/>
          <w:color w:val="000000" w:themeColor="text1"/>
          <w:sz w:val="20"/>
          <w:szCs w:val="20"/>
          <w:lang w:eastAsia="ar-SA"/>
        </w:rPr>
        <w:t xml:space="preserve">= ------------------------------------------- x 100 pkt. x </w:t>
      </w:r>
      <w:r w:rsidR="005A7C37">
        <w:rPr>
          <w:rFonts w:ascii="Book Antiqua" w:eastAsia="Times New Roman" w:hAnsi="Book Antiqua" w:cs="Century Gothic"/>
          <w:color w:val="000000" w:themeColor="text1"/>
          <w:sz w:val="20"/>
          <w:szCs w:val="20"/>
          <w:lang w:eastAsia="ar-SA"/>
        </w:rPr>
        <w:t>8</w:t>
      </w:r>
      <w:r w:rsidRPr="006958E9">
        <w:rPr>
          <w:rFonts w:ascii="Book Antiqua" w:eastAsia="Times New Roman" w:hAnsi="Book Antiqua" w:cs="Century Gothic"/>
          <w:color w:val="000000" w:themeColor="text1"/>
          <w:sz w:val="20"/>
          <w:szCs w:val="20"/>
          <w:lang w:eastAsia="ar-SA"/>
        </w:rPr>
        <w:t>0%</w:t>
      </w:r>
    </w:p>
    <w:p w14:paraId="53B706D1" w14:textId="74478BE6" w:rsidR="00CE7281" w:rsidRDefault="00CE7281" w:rsidP="00CE7281">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6958E9">
        <w:rPr>
          <w:rFonts w:ascii="Book Antiqua" w:eastAsia="Times New Roman" w:hAnsi="Book Antiqua" w:cs="Times New Roman"/>
          <w:color w:val="000000" w:themeColor="text1"/>
          <w:sz w:val="20"/>
          <w:szCs w:val="20"/>
          <w:lang w:eastAsia="ar-SA"/>
        </w:rPr>
        <w:t xml:space="preserve">                                          cena brutto badanej oferty</w:t>
      </w:r>
    </w:p>
    <w:p w14:paraId="7210804E" w14:textId="77777777" w:rsidR="005A7C37" w:rsidRDefault="005A7C37" w:rsidP="005A7C37">
      <w:pPr>
        <w:shd w:val="clear" w:color="auto" w:fill="FFFFFF"/>
        <w:tabs>
          <w:tab w:val="left" w:pos="715"/>
        </w:tabs>
        <w:suppressAutoHyphens/>
        <w:spacing w:after="0" w:line="160" w:lineRule="atLeast"/>
        <w:jc w:val="both"/>
        <w:rPr>
          <w:rFonts w:ascii="Book Antiqua" w:eastAsia="Times New Roman" w:hAnsi="Book Antiqua" w:cs="Times New Roman"/>
          <w:b/>
          <w:bCs/>
          <w:sz w:val="20"/>
          <w:szCs w:val="20"/>
          <w:u w:val="single"/>
          <w:lang w:eastAsia="ar-SA"/>
        </w:rPr>
      </w:pPr>
    </w:p>
    <w:p w14:paraId="3B476EFA" w14:textId="0EF51608" w:rsidR="005A7C37" w:rsidRPr="007165AC" w:rsidRDefault="005A7C37" w:rsidP="005A7C37">
      <w:pPr>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b/>
          <w:bCs/>
          <w:color w:val="000000"/>
          <w:sz w:val="20"/>
          <w:szCs w:val="20"/>
        </w:rPr>
        <w:t>dla kryterium „termin realizacji zamówienia”</w:t>
      </w:r>
      <w:r>
        <w:rPr>
          <w:rFonts w:ascii="Book Antiqua" w:eastAsia="Times New Roman" w:hAnsi="Book Antiqua" w:cs="Book Antiqua"/>
          <w:b/>
          <w:bCs/>
          <w:color w:val="000000"/>
          <w:sz w:val="20"/>
          <w:szCs w:val="20"/>
        </w:rPr>
        <w:t xml:space="preserve"> – waga 20%</w:t>
      </w:r>
      <w:r w:rsidRPr="007165AC">
        <w:rPr>
          <w:rFonts w:ascii="Book Antiqua" w:eastAsia="Times New Roman" w:hAnsi="Book Antiqua" w:cs="Book Antiqua"/>
          <w:b/>
          <w:bCs/>
          <w:color w:val="000000"/>
          <w:sz w:val="20"/>
          <w:szCs w:val="20"/>
        </w:rPr>
        <w:t xml:space="preserve"> </w:t>
      </w:r>
    </w:p>
    <w:p w14:paraId="3E794443" w14:textId="77777777" w:rsidR="005A7C37" w:rsidRPr="007165AC" w:rsidRDefault="005A7C37" w:rsidP="005A7C37">
      <w:pPr>
        <w:tabs>
          <w:tab w:val="left" w:pos="0"/>
          <w:tab w:val="left" w:pos="142"/>
          <w:tab w:val="left" w:pos="284"/>
        </w:tabs>
        <w:suppressAutoHyphens/>
        <w:spacing w:after="0"/>
        <w:rPr>
          <w:rFonts w:ascii="Book Antiqua" w:eastAsia="Times New Roman" w:hAnsi="Book Antiqua" w:cs="Book Antiqua"/>
          <w:sz w:val="20"/>
          <w:szCs w:val="20"/>
        </w:rPr>
      </w:pPr>
    </w:p>
    <w:p w14:paraId="4D3C9734" w14:textId="77777777" w:rsidR="005A7C37" w:rsidRPr="007165AC" w:rsidRDefault="005A7C37" w:rsidP="005A7C37">
      <w:pPr>
        <w:suppressAutoHyphens/>
        <w:autoSpaceDE w:val="0"/>
        <w:autoSpaceDN w:val="0"/>
        <w:adjustRightInd w:val="0"/>
        <w:spacing w:after="0" w:line="240" w:lineRule="auto"/>
        <w:rPr>
          <w:rFonts w:ascii="Book Antiqua" w:eastAsia="Times New Roman" w:hAnsi="Book Antiqua" w:cs="Century Gothic"/>
          <w:sz w:val="20"/>
          <w:szCs w:val="20"/>
          <w:lang w:eastAsia="ar-SA"/>
        </w:rPr>
      </w:pPr>
      <w:r w:rsidRPr="007165AC">
        <w:rPr>
          <w:rFonts w:ascii="Book Antiqua" w:eastAsia="Times New Roman" w:hAnsi="Book Antiqua" w:cs="Book Antiqua"/>
          <w:sz w:val="20"/>
          <w:szCs w:val="20"/>
          <w:lang w:eastAsia="pl-PL"/>
        </w:rPr>
        <w:t xml:space="preserve">                                                    </w:t>
      </w:r>
      <w:r w:rsidRPr="007165AC">
        <w:rPr>
          <w:rFonts w:ascii="Book Antiqua" w:eastAsia="Times New Roman" w:hAnsi="Book Antiqua" w:cs="Book Antiqua"/>
          <w:b/>
          <w:sz w:val="20"/>
          <w:szCs w:val="20"/>
          <w:lang w:eastAsia="pl-PL"/>
        </w:rPr>
        <w:t>T</w:t>
      </w:r>
      <w:r w:rsidRPr="007165AC">
        <w:rPr>
          <w:rFonts w:ascii="Book Antiqua" w:eastAsia="Times New Roman" w:hAnsi="Book Antiqua" w:cs="Book Antiqua"/>
          <w:b/>
          <w:sz w:val="20"/>
          <w:szCs w:val="20"/>
          <w:vertAlign w:val="subscript"/>
          <w:lang w:eastAsia="pl-PL"/>
        </w:rPr>
        <w:t>b</w:t>
      </w:r>
      <w:r w:rsidRPr="007165AC">
        <w:rPr>
          <w:rFonts w:ascii="Book Antiqua" w:eastAsia="Times New Roman" w:hAnsi="Book Antiqua" w:cs="Century Gothic"/>
          <w:b/>
          <w:sz w:val="20"/>
          <w:szCs w:val="20"/>
          <w:lang w:eastAsia="ar-SA"/>
        </w:rPr>
        <w:t xml:space="preserve"> </w:t>
      </w:r>
      <w:r w:rsidRPr="007165AC">
        <w:rPr>
          <w:rFonts w:ascii="Book Antiqua" w:eastAsia="Times New Roman" w:hAnsi="Book Antiqua" w:cs="Century Gothic"/>
          <w:sz w:val="20"/>
          <w:szCs w:val="20"/>
          <w:lang w:eastAsia="ar-SA"/>
        </w:rPr>
        <w:t xml:space="preserve">-  liczba punktów przyznana za                                                                  </w:t>
      </w:r>
      <w:r w:rsidRPr="007165AC">
        <w:rPr>
          <w:rFonts w:ascii="Book Antiqua" w:eastAsia="Times New Roman" w:hAnsi="Book Antiqua" w:cs="Century Gothic"/>
          <w:sz w:val="20"/>
          <w:szCs w:val="20"/>
          <w:lang w:eastAsia="ar-SA"/>
        </w:rPr>
        <w:tab/>
      </w:r>
      <w:r w:rsidRPr="007165AC">
        <w:rPr>
          <w:rFonts w:ascii="Book Antiqua" w:eastAsia="Times New Roman" w:hAnsi="Book Antiqua" w:cs="Century Gothic"/>
          <w:sz w:val="20"/>
          <w:szCs w:val="20"/>
          <w:lang w:eastAsia="ar-SA"/>
        </w:rPr>
        <w:tab/>
      </w:r>
      <w:r w:rsidRPr="007165AC">
        <w:rPr>
          <w:rFonts w:ascii="Book Antiqua" w:eastAsia="Times New Roman" w:hAnsi="Book Antiqua" w:cs="Century Gothic"/>
          <w:sz w:val="20"/>
          <w:szCs w:val="20"/>
          <w:lang w:eastAsia="ar-SA"/>
        </w:rPr>
        <w:tab/>
      </w:r>
      <w:r w:rsidRPr="007165AC">
        <w:rPr>
          <w:rFonts w:ascii="Book Antiqua" w:eastAsia="Times New Roman" w:hAnsi="Book Antiqua" w:cs="Century Gothic"/>
          <w:sz w:val="20"/>
          <w:szCs w:val="20"/>
          <w:lang w:eastAsia="ar-SA"/>
        </w:rPr>
        <w:tab/>
        <w:t xml:space="preserve">   termin realizacji w badanej ofercie</w:t>
      </w:r>
    </w:p>
    <w:p w14:paraId="28819011" w14:textId="77777777" w:rsidR="005A7C37" w:rsidRPr="007165AC" w:rsidRDefault="005A7C37" w:rsidP="005A7C37">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7165AC">
        <w:rPr>
          <w:rFonts w:ascii="Book Antiqua" w:eastAsia="Times New Roman" w:hAnsi="Book Antiqua" w:cs="Century Gothic"/>
          <w:b/>
          <w:bCs/>
          <w:sz w:val="20"/>
          <w:szCs w:val="20"/>
          <w:lang w:eastAsia="ar-SA"/>
        </w:rPr>
        <w:t>Ocena punktowa (</w:t>
      </w:r>
      <w:proofErr w:type="spellStart"/>
      <w:r w:rsidRPr="007165AC">
        <w:rPr>
          <w:rFonts w:ascii="Book Antiqua" w:eastAsia="Times New Roman" w:hAnsi="Book Antiqua" w:cs="Century Gothic"/>
          <w:b/>
          <w:bCs/>
          <w:sz w:val="20"/>
          <w:szCs w:val="20"/>
          <w:lang w:eastAsia="ar-SA"/>
        </w:rPr>
        <w:t>Td</w:t>
      </w:r>
      <w:proofErr w:type="spellEnd"/>
      <w:r w:rsidRPr="007165AC">
        <w:rPr>
          <w:rFonts w:ascii="Book Antiqua" w:eastAsia="Times New Roman" w:hAnsi="Book Antiqua" w:cs="Century Gothic"/>
          <w:b/>
          <w:bCs/>
          <w:sz w:val="20"/>
          <w:szCs w:val="20"/>
          <w:lang w:eastAsia="ar-SA"/>
        </w:rPr>
        <w:t xml:space="preserve">) </w:t>
      </w:r>
      <w:r w:rsidRPr="007165AC">
        <w:rPr>
          <w:rFonts w:ascii="Book Antiqua" w:eastAsia="Times New Roman" w:hAnsi="Book Antiqua" w:cs="Century Gothic"/>
          <w:sz w:val="20"/>
          <w:szCs w:val="20"/>
          <w:lang w:eastAsia="ar-SA"/>
        </w:rPr>
        <w:t>= -------------------------------------------------------------- x 100 pkt x 20%</w:t>
      </w:r>
    </w:p>
    <w:p w14:paraId="0D809E6A" w14:textId="77777777" w:rsidR="005A7C37" w:rsidRPr="007165AC" w:rsidRDefault="005A7C37" w:rsidP="005A7C37">
      <w:pPr>
        <w:shd w:val="clear" w:color="auto" w:fill="FFFFFF"/>
        <w:tabs>
          <w:tab w:val="left" w:pos="715"/>
        </w:tabs>
        <w:suppressAutoHyphens/>
        <w:spacing w:after="0" w:line="160" w:lineRule="atLeast"/>
        <w:jc w:val="both"/>
        <w:rPr>
          <w:rFonts w:ascii="Book Antiqua" w:eastAsia="Times New Roman" w:hAnsi="Book Antiqua" w:cs="Times New Roman"/>
          <w:sz w:val="20"/>
          <w:szCs w:val="20"/>
          <w:lang w:eastAsia="ar-SA"/>
        </w:rPr>
      </w:pPr>
      <w:r w:rsidRPr="007165AC">
        <w:rPr>
          <w:rFonts w:ascii="Book Antiqua" w:eastAsia="Times New Roman" w:hAnsi="Book Antiqua" w:cs="Times New Roman"/>
          <w:sz w:val="20"/>
          <w:szCs w:val="20"/>
          <w:lang w:eastAsia="ar-SA"/>
        </w:rPr>
        <w:t xml:space="preserve">                                                    </w:t>
      </w:r>
      <w:proofErr w:type="spellStart"/>
      <w:r w:rsidRPr="007165AC">
        <w:rPr>
          <w:rFonts w:ascii="Book Antiqua" w:eastAsia="Times New Roman" w:hAnsi="Book Antiqua" w:cs="Times New Roman"/>
          <w:b/>
          <w:sz w:val="20"/>
          <w:szCs w:val="20"/>
          <w:lang w:eastAsia="ar-SA"/>
        </w:rPr>
        <w:t>Tmax</w:t>
      </w:r>
      <w:proofErr w:type="spellEnd"/>
      <w:r w:rsidRPr="007165AC">
        <w:rPr>
          <w:rFonts w:ascii="Book Antiqua" w:eastAsia="Times New Roman" w:hAnsi="Book Antiqua" w:cs="Times New Roman"/>
          <w:b/>
          <w:sz w:val="20"/>
          <w:szCs w:val="20"/>
          <w:lang w:eastAsia="ar-SA"/>
        </w:rPr>
        <w:t xml:space="preserve"> </w:t>
      </w:r>
      <w:r w:rsidRPr="007165AC">
        <w:rPr>
          <w:rFonts w:ascii="Book Antiqua" w:eastAsia="Times New Roman" w:hAnsi="Book Antiqua" w:cs="Times New Roman"/>
          <w:sz w:val="20"/>
          <w:szCs w:val="20"/>
          <w:lang w:eastAsia="ar-SA"/>
        </w:rPr>
        <w:t xml:space="preserve">-  maksymalna liczba </w:t>
      </w:r>
    </w:p>
    <w:p w14:paraId="1A4A11DE" w14:textId="77777777" w:rsidR="005A7C37" w:rsidRPr="007165AC" w:rsidRDefault="005A7C37" w:rsidP="005A7C37">
      <w:pPr>
        <w:shd w:val="clear" w:color="auto" w:fill="FFFFFF"/>
        <w:tabs>
          <w:tab w:val="left" w:pos="715"/>
        </w:tabs>
        <w:suppressAutoHyphens/>
        <w:spacing w:after="0" w:line="160" w:lineRule="atLeast"/>
        <w:jc w:val="both"/>
        <w:rPr>
          <w:rFonts w:ascii="Book Antiqua" w:eastAsia="Times New Roman" w:hAnsi="Book Antiqua" w:cs="Times New Roman"/>
          <w:sz w:val="20"/>
          <w:szCs w:val="20"/>
          <w:lang w:eastAsia="ar-SA"/>
        </w:rPr>
      </w:pPr>
      <w:r w:rsidRPr="007165AC">
        <w:rPr>
          <w:rFonts w:ascii="Book Antiqua" w:eastAsia="Times New Roman" w:hAnsi="Book Antiqua" w:cs="Times New Roman"/>
          <w:sz w:val="20"/>
          <w:szCs w:val="20"/>
          <w:lang w:eastAsia="ar-SA"/>
        </w:rPr>
        <w:tab/>
      </w:r>
      <w:r w:rsidRPr="007165AC">
        <w:rPr>
          <w:rFonts w:ascii="Book Antiqua" w:eastAsia="Times New Roman" w:hAnsi="Book Antiqua" w:cs="Times New Roman"/>
          <w:sz w:val="20"/>
          <w:szCs w:val="20"/>
          <w:lang w:eastAsia="ar-SA"/>
        </w:rPr>
        <w:tab/>
      </w:r>
      <w:r w:rsidRPr="007165AC">
        <w:rPr>
          <w:rFonts w:ascii="Book Antiqua" w:eastAsia="Times New Roman" w:hAnsi="Book Antiqua" w:cs="Times New Roman"/>
          <w:sz w:val="20"/>
          <w:szCs w:val="20"/>
          <w:lang w:eastAsia="ar-SA"/>
        </w:rPr>
        <w:tab/>
      </w:r>
      <w:r w:rsidRPr="007165AC">
        <w:rPr>
          <w:rFonts w:ascii="Book Antiqua" w:eastAsia="Times New Roman" w:hAnsi="Book Antiqua" w:cs="Times New Roman"/>
          <w:sz w:val="20"/>
          <w:szCs w:val="20"/>
          <w:lang w:eastAsia="ar-SA"/>
        </w:rPr>
        <w:tab/>
        <w:t xml:space="preserve">punktów spośród badanych ofert  </w:t>
      </w:r>
    </w:p>
    <w:p w14:paraId="63503084" w14:textId="77777777" w:rsidR="005A7C37" w:rsidRDefault="005A7C37" w:rsidP="005A7C37">
      <w:pPr>
        <w:shd w:val="clear" w:color="auto" w:fill="FFFFFF"/>
        <w:tabs>
          <w:tab w:val="left" w:pos="715"/>
        </w:tabs>
        <w:suppressAutoHyphens/>
        <w:spacing w:after="0" w:line="160" w:lineRule="atLeast"/>
        <w:jc w:val="both"/>
        <w:rPr>
          <w:rFonts w:ascii="Book Antiqua" w:eastAsia="Times New Roman" w:hAnsi="Book Antiqua" w:cs="Times New Roman"/>
          <w:b/>
          <w:bCs/>
          <w:sz w:val="20"/>
          <w:szCs w:val="20"/>
          <w:u w:val="single"/>
          <w:lang w:eastAsia="ar-SA"/>
        </w:rPr>
      </w:pPr>
    </w:p>
    <w:p w14:paraId="4DCCADD6" w14:textId="77777777" w:rsidR="005A7C37" w:rsidRDefault="005A7C37" w:rsidP="005A7C37">
      <w:pPr>
        <w:shd w:val="clear" w:color="auto" w:fill="FFFFFF"/>
        <w:tabs>
          <w:tab w:val="left" w:pos="715"/>
        </w:tabs>
        <w:suppressAutoHyphens/>
        <w:spacing w:after="0" w:line="160" w:lineRule="atLeast"/>
        <w:jc w:val="both"/>
        <w:rPr>
          <w:rFonts w:ascii="Book Antiqua" w:eastAsia="Times New Roman" w:hAnsi="Book Antiqua" w:cs="Times New Roman"/>
          <w:b/>
          <w:bCs/>
          <w:sz w:val="20"/>
          <w:szCs w:val="20"/>
          <w:u w:val="single"/>
          <w:lang w:eastAsia="ar-SA"/>
        </w:rPr>
      </w:pPr>
    </w:p>
    <w:p w14:paraId="38DA497F" w14:textId="1662225B" w:rsidR="005A7C37" w:rsidRPr="007165AC" w:rsidRDefault="005A7C37" w:rsidP="005A7C37">
      <w:pPr>
        <w:shd w:val="clear" w:color="auto" w:fill="FFFFFF"/>
        <w:tabs>
          <w:tab w:val="left" w:pos="715"/>
        </w:tabs>
        <w:suppressAutoHyphens/>
        <w:spacing w:after="0" w:line="160" w:lineRule="atLeast"/>
        <w:jc w:val="both"/>
        <w:rPr>
          <w:rFonts w:ascii="Book Antiqua" w:eastAsia="Times New Roman" w:hAnsi="Book Antiqua" w:cs="Times New Roman"/>
          <w:b/>
          <w:bCs/>
          <w:sz w:val="20"/>
          <w:szCs w:val="20"/>
          <w:u w:val="single"/>
          <w:lang w:eastAsia="ar-SA"/>
        </w:rPr>
      </w:pPr>
      <w:r w:rsidRPr="007165AC">
        <w:rPr>
          <w:rFonts w:ascii="Book Antiqua" w:eastAsia="Times New Roman" w:hAnsi="Book Antiqua" w:cs="Times New Roman"/>
          <w:b/>
          <w:bCs/>
          <w:sz w:val="20"/>
          <w:szCs w:val="20"/>
          <w:u w:val="single"/>
          <w:lang w:eastAsia="ar-SA"/>
        </w:rPr>
        <w:t>Zasady przyznawania punktów w kryterium „termin realizacji zamówienia”:</w:t>
      </w:r>
    </w:p>
    <w:p w14:paraId="29424C4E" w14:textId="77777777" w:rsidR="005A7C37" w:rsidRPr="007165AC" w:rsidRDefault="005A7C37" w:rsidP="005A7C37">
      <w:pPr>
        <w:shd w:val="clear" w:color="auto" w:fill="FFFFFF"/>
        <w:tabs>
          <w:tab w:val="left" w:pos="715"/>
        </w:tabs>
        <w:suppressAutoHyphens/>
        <w:spacing w:after="0" w:line="160" w:lineRule="atLeast"/>
        <w:jc w:val="both"/>
        <w:rPr>
          <w:rFonts w:ascii="Book Antiqua" w:eastAsia="Times New Roman" w:hAnsi="Book Antiqua" w:cs="Times New Roman"/>
          <w:b/>
          <w:bCs/>
          <w:sz w:val="20"/>
          <w:szCs w:val="20"/>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30"/>
        <w:gridCol w:w="2098"/>
        <w:gridCol w:w="1984"/>
      </w:tblGrid>
      <w:tr w:rsidR="005A7C37" w:rsidRPr="00325C95" w14:paraId="61D12A87" w14:textId="77777777" w:rsidTr="002F7C27">
        <w:trPr>
          <w:trHeight w:val="871"/>
        </w:trPr>
        <w:tc>
          <w:tcPr>
            <w:tcW w:w="2943" w:type="dxa"/>
            <w:tcBorders>
              <w:top w:val="single" w:sz="4" w:space="0" w:color="auto"/>
              <w:left w:val="single" w:sz="4" w:space="0" w:color="auto"/>
              <w:bottom w:val="single" w:sz="4" w:space="0" w:color="auto"/>
              <w:right w:val="single" w:sz="4" w:space="0" w:color="auto"/>
            </w:tcBorders>
            <w:hideMark/>
          </w:tcPr>
          <w:p w14:paraId="6F760488" w14:textId="5B9B0EFD" w:rsidR="005A7C37" w:rsidRPr="00325C95" w:rsidRDefault="005A7C37" w:rsidP="002F7C27">
            <w:pPr>
              <w:shd w:val="clear" w:color="auto" w:fill="FFFFFF"/>
              <w:tabs>
                <w:tab w:val="left" w:pos="715"/>
              </w:tabs>
              <w:suppressAutoHyphens/>
              <w:spacing w:after="0" w:line="160" w:lineRule="atLeast"/>
              <w:jc w:val="both"/>
              <w:rPr>
                <w:rFonts w:ascii="Book Antiqua" w:eastAsia="Times New Roman" w:hAnsi="Book Antiqua" w:cs="Times New Roman"/>
                <w:b/>
                <w:bCs/>
                <w:sz w:val="20"/>
                <w:szCs w:val="20"/>
                <w:lang w:eastAsia="ar-SA"/>
              </w:rPr>
            </w:pPr>
            <w:r w:rsidRPr="00325C95">
              <w:rPr>
                <w:rFonts w:ascii="Book Antiqua" w:eastAsia="Times New Roman" w:hAnsi="Book Antiqua" w:cs="Times New Roman"/>
                <w:b/>
                <w:bCs/>
                <w:sz w:val="20"/>
                <w:szCs w:val="20"/>
                <w:lang w:eastAsia="ar-SA"/>
              </w:rPr>
              <w:t xml:space="preserve">Termin realizacji liczony od dnia </w:t>
            </w:r>
            <w:r w:rsidR="00B976AC" w:rsidRPr="00325C95">
              <w:rPr>
                <w:rFonts w:ascii="Book Antiqua" w:eastAsia="Times New Roman" w:hAnsi="Book Antiqua" w:cs="Times New Roman"/>
                <w:b/>
                <w:bCs/>
                <w:sz w:val="20"/>
                <w:szCs w:val="20"/>
                <w:lang w:eastAsia="ar-SA"/>
              </w:rPr>
              <w:t>podpisania umowy</w:t>
            </w:r>
            <w:r w:rsidRPr="00325C95">
              <w:rPr>
                <w:rFonts w:ascii="Book Antiqua" w:eastAsia="Times New Roman" w:hAnsi="Book Antiqua" w:cs="Times New Roman"/>
                <w:b/>
                <w:bCs/>
                <w:sz w:val="20"/>
                <w:szCs w:val="20"/>
                <w:lang w:eastAsia="ar-SA"/>
              </w:rPr>
              <w:t xml:space="preserve"> do dostarczenia towaru  </w:t>
            </w:r>
          </w:p>
        </w:tc>
        <w:tc>
          <w:tcPr>
            <w:tcW w:w="1730" w:type="dxa"/>
            <w:tcBorders>
              <w:top w:val="single" w:sz="4" w:space="0" w:color="auto"/>
              <w:left w:val="single" w:sz="4" w:space="0" w:color="auto"/>
              <w:bottom w:val="single" w:sz="4" w:space="0" w:color="auto"/>
              <w:right w:val="single" w:sz="4" w:space="0" w:color="auto"/>
            </w:tcBorders>
          </w:tcPr>
          <w:p w14:paraId="1D98B817" w14:textId="77777777" w:rsidR="005A7C37" w:rsidRPr="00325C95" w:rsidRDefault="005A7C37" w:rsidP="002F7C27">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p>
          <w:p w14:paraId="06DB0660" w14:textId="62E421E1" w:rsidR="005A7C37" w:rsidRPr="00325C95" w:rsidRDefault="005A7C37" w:rsidP="002F7C27">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r w:rsidRPr="00325C95">
              <w:rPr>
                <w:rFonts w:ascii="Book Antiqua" w:eastAsia="Times New Roman" w:hAnsi="Book Antiqua" w:cs="Times New Roman"/>
                <w:bCs/>
                <w:sz w:val="20"/>
                <w:szCs w:val="20"/>
                <w:lang w:eastAsia="ar-SA"/>
              </w:rPr>
              <w:t xml:space="preserve">do </w:t>
            </w:r>
            <w:r w:rsidR="00325C95" w:rsidRPr="00325C95">
              <w:rPr>
                <w:rFonts w:ascii="Book Antiqua" w:eastAsia="Times New Roman" w:hAnsi="Book Antiqua" w:cs="Times New Roman"/>
                <w:bCs/>
                <w:sz w:val="20"/>
                <w:szCs w:val="20"/>
                <w:lang w:eastAsia="ar-SA"/>
              </w:rPr>
              <w:t>5</w:t>
            </w:r>
            <w:r w:rsidRPr="00325C95">
              <w:rPr>
                <w:rFonts w:ascii="Book Antiqua" w:eastAsia="Times New Roman" w:hAnsi="Book Antiqua" w:cs="Times New Roman"/>
                <w:bCs/>
                <w:sz w:val="20"/>
                <w:szCs w:val="20"/>
                <w:lang w:eastAsia="ar-SA"/>
              </w:rPr>
              <w:t xml:space="preserve"> dni </w:t>
            </w:r>
            <w:r w:rsidR="00325C95" w:rsidRPr="00325C95">
              <w:rPr>
                <w:rFonts w:ascii="Book Antiqua" w:eastAsia="Times New Roman" w:hAnsi="Book Antiqua" w:cs="Times New Roman"/>
                <w:bCs/>
                <w:sz w:val="20"/>
                <w:szCs w:val="20"/>
                <w:lang w:eastAsia="ar-SA"/>
              </w:rPr>
              <w:t>roboczych</w:t>
            </w:r>
          </w:p>
        </w:tc>
        <w:tc>
          <w:tcPr>
            <w:tcW w:w="2098" w:type="dxa"/>
            <w:tcBorders>
              <w:top w:val="single" w:sz="4" w:space="0" w:color="auto"/>
              <w:left w:val="single" w:sz="4" w:space="0" w:color="auto"/>
              <w:bottom w:val="single" w:sz="4" w:space="0" w:color="auto"/>
              <w:right w:val="single" w:sz="4" w:space="0" w:color="auto"/>
            </w:tcBorders>
          </w:tcPr>
          <w:p w14:paraId="1B90574F" w14:textId="77777777" w:rsidR="005A7C37" w:rsidRPr="00325C95" w:rsidRDefault="005A7C37" w:rsidP="002F7C27">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p>
          <w:p w14:paraId="0B7241A7" w14:textId="4FBD7B82" w:rsidR="005A7C37" w:rsidRPr="00325C95" w:rsidRDefault="005A7C37" w:rsidP="002F7C27">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r w:rsidRPr="00325C95">
              <w:rPr>
                <w:rFonts w:ascii="Book Antiqua" w:eastAsia="Times New Roman" w:hAnsi="Book Antiqua" w:cs="Times New Roman"/>
                <w:bCs/>
                <w:sz w:val="20"/>
                <w:szCs w:val="20"/>
                <w:lang w:eastAsia="ar-SA"/>
              </w:rPr>
              <w:t xml:space="preserve">Od </w:t>
            </w:r>
            <w:r w:rsidR="00325C95" w:rsidRPr="00325C95">
              <w:rPr>
                <w:rFonts w:ascii="Book Antiqua" w:eastAsia="Times New Roman" w:hAnsi="Book Antiqua" w:cs="Times New Roman"/>
                <w:bCs/>
                <w:sz w:val="20"/>
                <w:szCs w:val="20"/>
                <w:lang w:eastAsia="ar-SA"/>
              </w:rPr>
              <w:t>6</w:t>
            </w:r>
            <w:r w:rsidRPr="00325C95">
              <w:rPr>
                <w:rFonts w:ascii="Book Antiqua" w:eastAsia="Times New Roman" w:hAnsi="Book Antiqua" w:cs="Times New Roman"/>
                <w:bCs/>
                <w:sz w:val="20"/>
                <w:szCs w:val="20"/>
                <w:lang w:eastAsia="ar-SA"/>
              </w:rPr>
              <w:t xml:space="preserve"> dni do </w:t>
            </w:r>
            <w:r w:rsidR="00325C95" w:rsidRPr="00325C95">
              <w:rPr>
                <w:rFonts w:ascii="Book Antiqua" w:eastAsia="Times New Roman" w:hAnsi="Book Antiqua" w:cs="Times New Roman"/>
                <w:bCs/>
                <w:sz w:val="20"/>
                <w:szCs w:val="20"/>
                <w:lang w:eastAsia="ar-SA"/>
              </w:rPr>
              <w:t>10</w:t>
            </w:r>
            <w:r w:rsidRPr="00325C95">
              <w:rPr>
                <w:rFonts w:ascii="Book Antiqua" w:eastAsia="Times New Roman" w:hAnsi="Book Antiqua" w:cs="Times New Roman"/>
                <w:bCs/>
                <w:sz w:val="20"/>
                <w:szCs w:val="20"/>
                <w:lang w:eastAsia="ar-SA"/>
              </w:rPr>
              <w:t xml:space="preserve"> dni </w:t>
            </w:r>
            <w:r w:rsidR="00325C95" w:rsidRPr="00325C95">
              <w:rPr>
                <w:rFonts w:ascii="Book Antiqua" w:eastAsia="Times New Roman" w:hAnsi="Book Antiqua" w:cs="Times New Roman"/>
                <w:bCs/>
                <w:sz w:val="20"/>
                <w:szCs w:val="20"/>
                <w:lang w:eastAsia="ar-SA"/>
              </w:rPr>
              <w:t>roboczych</w:t>
            </w:r>
          </w:p>
        </w:tc>
        <w:tc>
          <w:tcPr>
            <w:tcW w:w="1984" w:type="dxa"/>
            <w:tcBorders>
              <w:top w:val="single" w:sz="4" w:space="0" w:color="auto"/>
              <w:left w:val="single" w:sz="4" w:space="0" w:color="auto"/>
              <w:bottom w:val="single" w:sz="4" w:space="0" w:color="auto"/>
              <w:right w:val="single" w:sz="4" w:space="0" w:color="auto"/>
            </w:tcBorders>
          </w:tcPr>
          <w:p w14:paraId="394D4FE0" w14:textId="77777777" w:rsidR="005A7C37" w:rsidRPr="00325C95" w:rsidRDefault="005A7C37" w:rsidP="002F7C27">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p>
          <w:p w14:paraId="65FE24A8" w14:textId="7802F644" w:rsidR="005A7C37" w:rsidRPr="00325C95" w:rsidRDefault="005A7C37" w:rsidP="002F7C27">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r w:rsidRPr="00325C95">
              <w:rPr>
                <w:rFonts w:ascii="Book Antiqua" w:eastAsia="Times New Roman" w:hAnsi="Book Antiqua" w:cs="Times New Roman"/>
                <w:bCs/>
                <w:sz w:val="20"/>
                <w:szCs w:val="20"/>
                <w:lang w:eastAsia="ar-SA"/>
              </w:rPr>
              <w:t xml:space="preserve">Od </w:t>
            </w:r>
            <w:r w:rsidR="00325C95" w:rsidRPr="00325C95">
              <w:rPr>
                <w:rFonts w:ascii="Book Antiqua" w:eastAsia="Times New Roman" w:hAnsi="Book Antiqua" w:cs="Times New Roman"/>
                <w:bCs/>
                <w:sz w:val="20"/>
                <w:szCs w:val="20"/>
                <w:lang w:eastAsia="ar-SA"/>
              </w:rPr>
              <w:t>11</w:t>
            </w:r>
            <w:r w:rsidRPr="00325C95">
              <w:rPr>
                <w:rFonts w:ascii="Book Antiqua" w:eastAsia="Times New Roman" w:hAnsi="Book Antiqua" w:cs="Times New Roman"/>
                <w:bCs/>
                <w:sz w:val="20"/>
                <w:szCs w:val="20"/>
                <w:lang w:eastAsia="ar-SA"/>
              </w:rPr>
              <w:t xml:space="preserve"> do </w:t>
            </w:r>
            <w:r w:rsidR="00325C95" w:rsidRPr="00325C95">
              <w:rPr>
                <w:rFonts w:ascii="Book Antiqua" w:eastAsia="Times New Roman" w:hAnsi="Book Antiqua" w:cs="Times New Roman"/>
                <w:bCs/>
                <w:sz w:val="20"/>
                <w:szCs w:val="20"/>
                <w:lang w:eastAsia="ar-SA"/>
              </w:rPr>
              <w:t>1</w:t>
            </w:r>
            <w:r w:rsidRPr="00325C95">
              <w:rPr>
                <w:rFonts w:ascii="Book Antiqua" w:eastAsia="Times New Roman" w:hAnsi="Book Antiqua" w:cs="Times New Roman"/>
                <w:bCs/>
                <w:sz w:val="20"/>
                <w:szCs w:val="20"/>
                <w:lang w:eastAsia="ar-SA"/>
              </w:rPr>
              <w:t xml:space="preserve">5 dni </w:t>
            </w:r>
            <w:r w:rsidR="00325C95" w:rsidRPr="00325C95">
              <w:rPr>
                <w:rFonts w:ascii="Book Antiqua" w:eastAsia="Times New Roman" w:hAnsi="Book Antiqua" w:cs="Times New Roman"/>
                <w:bCs/>
                <w:sz w:val="20"/>
                <w:szCs w:val="20"/>
                <w:lang w:eastAsia="ar-SA"/>
              </w:rPr>
              <w:t>roboczych</w:t>
            </w:r>
          </w:p>
        </w:tc>
      </w:tr>
      <w:tr w:rsidR="005A7C37" w:rsidRPr="007165AC" w14:paraId="79BF18C4" w14:textId="77777777" w:rsidTr="002F7C27">
        <w:tc>
          <w:tcPr>
            <w:tcW w:w="2943" w:type="dxa"/>
            <w:tcBorders>
              <w:top w:val="single" w:sz="4" w:space="0" w:color="auto"/>
              <w:left w:val="single" w:sz="4" w:space="0" w:color="auto"/>
              <w:bottom w:val="single" w:sz="4" w:space="0" w:color="auto"/>
              <w:right w:val="single" w:sz="4" w:space="0" w:color="auto"/>
            </w:tcBorders>
            <w:hideMark/>
          </w:tcPr>
          <w:p w14:paraId="305973A8" w14:textId="77777777" w:rsidR="005A7C37" w:rsidRPr="00325C95" w:rsidRDefault="005A7C37" w:rsidP="002F7C27">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r w:rsidRPr="00325C95">
              <w:rPr>
                <w:rFonts w:ascii="Book Antiqua" w:eastAsia="Times New Roman" w:hAnsi="Book Antiqua" w:cs="Times New Roman"/>
                <w:bCs/>
                <w:sz w:val="20"/>
                <w:szCs w:val="20"/>
                <w:lang w:eastAsia="ar-SA"/>
              </w:rPr>
              <w:t xml:space="preserve">Liczba punktów </w:t>
            </w:r>
          </w:p>
        </w:tc>
        <w:tc>
          <w:tcPr>
            <w:tcW w:w="1730" w:type="dxa"/>
            <w:tcBorders>
              <w:top w:val="single" w:sz="4" w:space="0" w:color="auto"/>
              <w:left w:val="single" w:sz="4" w:space="0" w:color="auto"/>
              <w:bottom w:val="single" w:sz="4" w:space="0" w:color="auto"/>
              <w:right w:val="single" w:sz="4" w:space="0" w:color="auto"/>
            </w:tcBorders>
            <w:hideMark/>
          </w:tcPr>
          <w:p w14:paraId="72B6BC1C" w14:textId="77777777" w:rsidR="005A7C37" w:rsidRPr="00325C95" w:rsidRDefault="005A7C37" w:rsidP="002F7C27">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r w:rsidRPr="00325C95">
              <w:rPr>
                <w:rFonts w:ascii="Book Antiqua" w:eastAsia="Times New Roman" w:hAnsi="Book Antiqua" w:cs="Times New Roman"/>
                <w:bCs/>
                <w:sz w:val="20"/>
                <w:szCs w:val="20"/>
                <w:lang w:eastAsia="ar-SA"/>
              </w:rPr>
              <w:t>10</w:t>
            </w:r>
          </w:p>
        </w:tc>
        <w:tc>
          <w:tcPr>
            <w:tcW w:w="2098" w:type="dxa"/>
            <w:tcBorders>
              <w:top w:val="single" w:sz="4" w:space="0" w:color="auto"/>
              <w:left w:val="single" w:sz="4" w:space="0" w:color="auto"/>
              <w:bottom w:val="single" w:sz="4" w:space="0" w:color="auto"/>
              <w:right w:val="single" w:sz="4" w:space="0" w:color="auto"/>
            </w:tcBorders>
            <w:hideMark/>
          </w:tcPr>
          <w:p w14:paraId="675B7455" w14:textId="77777777" w:rsidR="005A7C37" w:rsidRPr="00325C95" w:rsidRDefault="005A7C37" w:rsidP="002F7C27">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r w:rsidRPr="00325C95">
              <w:rPr>
                <w:rFonts w:ascii="Book Antiqua" w:eastAsia="Times New Roman" w:hAnsi="Book Antiqua" w:cs="Times New Roman"/>
                <w:bCs/>
                <w:sz w:val="20"/>
                <w:szCs w:val="20"/>
                <w:lang w:eastAsia="ar-SA"/>
              </w:rPr>
              <w:t>5</w:t>
            </w:r>
          </w:p>
        </w:tc>
        <w:tc>
          <w:tcPr>
            <w:tcW w:w="1984" w:type="dxa"/>
            <w:tcBorders>
              <w:top w:val="single" w:sz="4" w:space="0" w:color="auto"/>
              <w:left w:val="single" w:sz="4" w:space="0" w:color="auto"/>
              <w:bottom w:val="single" w:sz="4" w:space="0" w:color="auto"/>
              <w:right w:val="single" w:sz="4" w:space="0" w:color="auto"/>
            </w:tcBorders>
            <w:hideMark/>
          </w:tcPr>
          <w:p w14:paraId="3A8ACBF4" w14:textId="77777777" w:rsidR="005A7C37" w:rsidRPr="007165AC" w:rsidRDefault="005A7C37" w:rsidP="002F7C27">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r w:rsidRPr="00325C95">
              <w:rPr>
                <w:rFonts w:ascii="Book Antiqua" w:eastAsia="Times New Roman" w:hAnsi="Book Antiqua" w:cs="Times New Roman"/>
                <w:bCs/>
                <w:sz w:val="20"/>
                <w:szCs w:val="20"/>
                <w:lang w:eastAsia="ar-SA"/>
              </w:rPr>
              <w:t>1</w:t>
            </w:r>
          </w:p>
        </w:tc>
      </w:tr>
    </w:tbl>
    <w:p w14:paraId="33262232" w14:textId="77777777" w:rsidR="005A7C37" w:rsidRPr="007165AC" w:rsidRDefault="005A7C37" w:rsidP="005A7C37">
      <w:pPr>
        <w:tabs>
          <w:tab w:val="left" w:pos="567"/>
        </w:tabs>
        <w:suppressAutoHyphens/>
        <w:spacing w:after="0" w:line="360" w:lineRule="auto"/>
        <w:ind w:right="-1"/>
        <w:jc w:val="both"/>
        <w:rPr>
          <w:rFonts w:ascii="Book Antiqua" w:eastAsia="Times New Roman" w:hAnsi="Book Antiqua" w:cs="Times New Roman"/>
          <w:sz w:val="20"/>
          <w:szCs w:val="20"/>
          <w:lang w:eastAsia="ar-SA"/>
        </w:rPr>
      </w:pPr>
    </w:p>
    <w:p w14:paraId="58FAAFE7" w14:textId="77777777" w:rsidR="005A7C37" w:rsidRPr="00A3525F" w:rsidRDefault="005A7C37" w:rsidP="005A7C37">
      <w:pPr>
        <w:tabs>
          <w:tab w:val="left" w:pos="0"/>
          <w:tab w:val="left" w:pos="142"/>
          <w:tab w:val="left" w:pos="284"/>
        </w:tabs>
        <w:suppressAutoHyphens/>
        <w:spacing w:after="0"/>
        <w:rPr>
          <w:rFonts w:ascii="Book Antiqua" w:eastAsia="Times New Roman" w:hAnsi="Book Antiqua" w:cs="Book Antiqua"/>
          <w:b/>
          <w:sz w:val="20"/>
          <w:szCs w:val="20"/>
        </w:rPr>
      </w:pPr>
      <w:r w:rsidRPr="00A3525F">
        <w:rPr>
          <w:rFonts w:ascii="Book Antiqua" w:eastAsia="Times New Roman" w:hAnsi="Book Antiqua" w:cs="Book Antiqua"/>
          <w:b/>
          <w:sz w:val="20"/>
          <w:szCs w:val="20"/>
        </w:rPr>
        <w:t>Opis kryterium:</w:t>
      </w:r>
    </w:p>
    <w:p w14:paraId="243B25A9" w14:textId="77777777" w:rsidR="005A7C37" w:rsidRPr="007165AC" w:rsidRDefault="005A7C37" w:rsidP="00B976AC">
      <w:pPr>
        <w:autoSpaceDE w:val="0"/>
        <w:autoSpaceDN w:val="0"/>
        <w:adjustRightInd w:val="0"/>
        <w:spacing w:after="0" w:line="276" w:lineRule="auto"/>
        <w:jc w:val="both"/>
        <w:rPr>
          <w:rFonts w:ascii="Book Antiqua" w:eastAsia="Times New Roman" w:hAnsi="Book Antiqua" w:cs="Arial"/>
          <w:sz w:val="20"/>
          <w:szCs w:val="20"/>
          <w:lang w:eastAsia="pl-PL"/>
        </w:rPr>
      </w:pPr>
      <w:r w:rsidRPr="00A3525F">
        <w:rPr>
          <w:rFonts w:ascii="Book Antiqua" w:eastAsia="Times New Roman" w:hAnsi="Book Antiqua" w:cs="Arial"/>
          <w:sz w:val="20"/>
          <w:szCs w:val="20"/>
          <w:lang w:eastAsia="pl-PL"/>
        </w:rPr>
        <w:t>Zamawiający dla potrzeb</w:t>
      </w:r>
      <w:r w:rsidRPr="007165AC">
        <w:rPr>
          <w:rFonts w:ascii="Book Antiqua" w:eastAsia="Times New Roman" w:hAnsi="Book Antiqua" w:cs="Arial"/>
          <w:sz w:val="20"/>
          <w:szCs w:val="20"/>
          <w:lang w:eastAsia="pl-PL"/>
        </w:rPr>
        <w:t xml:space="preserve"> wyliczenia punktacji w tym kryterium ustala minimalną </w:t>
      </w:r>
      <w:r w:rsidRPr="007165AC">
        <w:rPr>
          <w:rFonts w:ascii="Book Antiqua" w:eastAsia="Times New Roman" w:hAnsi="Book Antiqua" w:cs="Arial"/>
          <w:sz w:val="20"/>
          <w:szCs w:val="20"/>
          <w:lang w:eastAsia="pl-PL"/>
        </w:rPr>
        <w:br/>
        <w:t>i maksymalną ilość dni jaka będzie brana pod uwagę.</w:t>
      </w:r>
    </w:p>
    <w:p w14:paraId="0C2077B9" w14:textId="52348039" w:rsidR="005A7C37" w:rsidRDefault="005A7C37" w:rsidP="00B976AC">
      <w:pPr>
        <w:autoSpaceDE w:val="0"/>
        <w:autoSpaceDN w:val="0"/>
        <w:adjustRightInd w:val="0"/>
        <w:spacing w:after="0" w:line="276" w:lineRule="auto"/>
        <w:jc w:val="both"/>
        <w:rPr>
          <w:rFonts w:ascii="Book Antiqua" w:eastAsia="Times New Roman" w:hAnsi="Book Antiqua" w:cs="Arial"/>
          <w:sz w:val="20"/>
          <w:szCs w:val="20"/>
          <w:lang w:eastAsia="pl-PL"/>
        </w:rPr>
      </w:pPr>
      <w:r w:rsidRPr="007165AC">
        <w:rPr>
          <w:rFonts w:ascii="Book Antiqua" w:eastAsia="Times New Roman" w:hAnsi="Book Antiqua" w:cs="Arial"/>
          <w:sz w:val="20"/>
          <w:szCs w:val="20"/>
          <w:lang w:eastAsia="pl-PL"/>
        </w:rPr>
        <w:t xml:space="preserve">Minimalny termin realizacji zamówienia to </w:t>
      </w:r>
      <w:r w:rsidR="00325C95">
        <w:rPr>
          <w:rFonts w:ascii="Book Antiqua" w:eastAsia="Times New Roman" w:hAnsi="Book Antiqua" w:cs="Arial"/>
          <w:sz w:val="20"/>
          <w:szCs w:val="20"/>
          <w:lang w:eastAsia="pl-PL"/>
        </w:rPr>
        <w:t>5</w:t>
      </w:r>
      <w:r w:rsidRPr="007165AC">
        <w:rPr>
          <w:rFonts w:ascii="Book Antiqua" w:eastAsia="Times New Roman" w:hAnsi="Book Antiqua" w:cs="Arial"/>
          <w:sz w:val="20"/>
          <w:szCs w:val="20"/>
          <w:lang w:eastAsia="pl-PL"/>
        </w:rPr>
        <w:t xml:space="preserve"> dni </w:t>
      </w:r>
      <w:r w:rsidR="00325C95">
        <w:rPr>
          <w:rFonts w:ascii="Book Antiqua" w:eastAsia="Times New Roman" w:hAnsi="Book Antiqua" w:cs="Arial"/>
          <w:sz w:val="20"/>
          <w:szCs w:val="20"/>
          <w:lang w:eastAsia="pl-PL"/>
        </w:rPr>
        <w:t>roboczych</w:t>
      </w:r>
      <w:r w:rsidRPr="007165AC">
        <w:rPr>
          <w:rFonts w:ascii="Book Antiqua" w:eastAsia="Times New Roman" w:hAnsi="Book Antiqua" w:cs="Arial"/>
          <w:sz w:val="20"/>
          <w:szCs w:val="20"/>
          <w:lang w:eastAsia="pl-PL"/>
        </w:rPr>
        <w:t xml:space="preserve">, a maksymalny termin realizacji zamówienia to </w:t>
      </w:r>
      <w:r w:rsidR="00325C95">
        <w:rPr>
          <w:rFonts w:ascii="Book Antiqua" w:eastAsia="Times New Roman" w:hAnsi="Book Antiqua" w:cs="Arial"/>
          <w:sz w:val="20"/>
          <w:szCs w:val="20"/>
          <w:lang w:eastAsia="pl-PL"/>
        </w:rPr>
        <w:t>1</w:t>
      </w:r>
      <w:r>
        <w:rPr>
          <w:rFonts w:ascii="Book Antiqua" w:eastAsia="Times New Roman" w:hAnsi="Book Antiqua" w:cs="Arial"/>
          <w:sz w:val="20"/>
          <w:szCs w:val="20"/>
          <w:lang w:eastAsia="pl-PL"/>
        </w:rPr>
        <w:t>5</w:t>
      </w:r>
      <w:r w:rsidRPr="007165AC">
        <w:rPr>
          <w:rFonts w:ascii="Book Antiqua" w:eastAsia="Times New Roman" w:hAnsi="Book Antiqua" w:cs="Arial"/>
          <w:sz w:val="20"/>
          <w:szCs w:val="20"/>
          <w:lang w:eastAsia="pl-PL"/>
        </w:rPr>
        <w:t xml:space="preserve"> dni </w:t>
      </w:r>
      <w:r w:rsidR="00325C95">
        <w:rPr>
          <w:rFonts w:ascii="Book Antiqua" w:eastAsia="Times New Roman" w:hAnsi="Book Antiqua" w:cs="Arial"/>
          <w:sz w:val="20"/>
          <w:szCs w:val="20"/>
          <w:lang w:eastAsia="pl-PL"/>
        </w:rPr>
        <w:t>roboczych</w:t>
      </w:r>
      <w:r w:rsidRPr="007165AC">
        <w:rPr>
          <w:rFonts w:ascii="Book Antiqua" w:eastAsia="Times New Roman" w:hAnsi="Book Antiqua" w:cs="Arial"/>
          <w:sz w:val="20"/>
          <w:szCs w:val="20"/>
          <w:lang w:eastAsia="pl-PL"/>
        </w:rPr>
        <w:t xml:space="preserve"> liczony od dnia </w:t>
      </w:r>
      <w:r w:rsidR="00A3525F">
        <w:rPr>
          <w:rFonts w:ascii="Book Antiqua" w:eastAsia="Times New Roman" w:hAnsi="Book Antiqua" w:cs="Arial"/>
          <w:sz w:val="20"/>
          <w:szCs w:val="20"/>
          <w:lang w:eastAsia="pl-PL"/>
        </w:rPr>
        <w:t>podpisania umowy</w:t>
      </w:r>
      <w:r w:rsidRPr="00416A88">
        <w:rPr>
          <w:rFonts w:ascii="Book Antiqua" w:eastAsia="Times New Roman" w:hAnsi="Book Antiqua" w:cs="Arial"/>
          <w:sz w:val="20"/>
          <w:szCs w:val="20"/>
          <w:lang w:eastAsia="pl-PL"/>
        </w:rPr>
        <w:t xml:space="preserve"> </w:t>
      </w:r>
      <w:r w:rsidRPr="007165AC">
        <w:rPr>
          <w:rFonts w:ascii="Book Antiqua" w:eastAsia="Times New Roman" w:hAnsi="Book Antiqua" w:cs="Arial"/>
          <w:sz w:val="20"/>
          <w:szCs w:val="20"/>
          <w:lang w:eastAsia="pl-PL"/>
        </w:rPr>
        <w:t xml:space="preserve">do dnia dostarczenia towaru przez Wykonawcę do miejsca wskazanego przez Zamawiającego. Wykonawca, który złoży ofertę </w:t>
      </w:r>
      <w:r>
        <w:rPr>
          <w:rFonts w:ascii="Book Antiqua" w:eastAsia="Times New Roman" w:hAnsi="Book Antiqua" w:cs="Arial"/>
          <w:sz w:val="20"/>
          <w:szCs w:val="20"/>
          <w:lang w:eastAsia="pl-PL"/>
        </w:rPr>
        <w:br/>
      </w:r>
      <w:r w:rsidRPr="007165AC">
        <w:rPr>
          <w:rFonts w:ascii="Book Antiqua" w:eastAsia="Times New Roman" w:hAnsi="Book Antiqua" w:cs="Arial"/>
          <w:sz w:val="20"/>
          <w:szCs w:val="20"/>
          <w:lang w:eastAsia="pl-PL"/>
        </w:rPr>
        <w:t>z najkrótszym terminem dostawy otrzyma w tym kryterium 20 pkt.</w:t>
      </w:r>
    </w:p>
    <w:p w14:paraId="41A67A2F" w14:textId="77777777" w:rsidR="005A7C37" w:rsidRPr="007165AC" w:rsidRDefault="005A7C37" w:rsidP="005A7C37">
      <w:pPr>
        <w:tabs>
          <w:tab w:val="left" w:pos="284"/>
        </w:tabs>
        <w:suppressAutoHyphens/>
        <w:spacing w:after="0" w:line="360" w:lineRule="auto"/>
        <w:jc w:val="both"/>
        <w:rPr>
          <w:rFonts w:ascii="Book Antiqua" w:eastAsia="Times New Roman" w:hAnsi="Book Antiqua" w:cs="Book Antiqua"/>
          <w:b/>
          <w:bCs/>
          <w:sz w:val="20"/>
          <w:szCs w:val="20"/>
          <w:vertAlign w:val="subscript"/>
          <w:lang w:eastAsia="ar-SA"/>
        </w:rPr>
      </w:pPr>
      <w:r w:rsidRPr="007165AC">
        <w:rPr>
          <w:rFonts w:ascii="Book Antiqua" w:eastAsia="Times New Roman" w:hAnsi="Book Antiqua" w:cs="Book Antiqua"/>
          <w:b/>
          <w:bCs/>
          <w:color w:val="000000"/>
          <w:sz w:val="20"/>
          <w:szCs w:val="20"/>
          <w:lang w:eastAsia="ar-SA"/>
        </w:rPr>
        <w:lastRenderedPageBreak/>
        <w:t xml:space="preserve">Łączna ilość punktów ocenianej oferty (ocena końcowa): W = C + </w:t>
      </w:r>
      <w:proofErr w:type="spellStart"/>
      <w:r w:rsidRPr="007165AC">
        <w:rPr>
          <w:rFonts w:ascii="Book Antiqua" w:eastAsia="Times New Roman" w:hAnsi="Book Antiqua" w:cs="Book Antiqua"/>
          <w:b/>
          <w:bCs/>
          <w:sz w:val="20"/>
          <w:szCs w:val="20"/>
          <w:lang w:eastAsia="ar-SA"/>
        </w:rPr>
        <w:t>T</w:t>
      </w:r>
      <w:r w:rsidRPr="007165AC">
        <w:rPr>
          <w:rFonts w:ascii="Book Antiqua" w:eastAsia="Times New Roman" w:hAnsi="Book Antiqua" w:cs="Book Antiqua"/>
          <w:b/>
          <w:bCs/>
          <w:sz w:val="20"/>
          <w:szCs w:val="20"/>
          <w:vertAlign w:val="subscript"/>
          <w:lang w:eastAsia="ar-SA"/>
        </w:rPr>
        <w:t>d</w:t>
      </w:r>
      <w:proofErr w:type="spellEnd"/>
    </w:p>
    <w:p w14:paraId="2AAA2A8D" w14:textId="77777777" w:rsidR="005A7C37" w:rsidRPr="007165AC" w:rsidRDefault="005A7C37" w:rsidP="005A7C37">
      <w:pPr>
        <w:tabs>
          <w:tab w:val="left" w:pos="284"/>
        </w:tabs>
        <w:autoSpaceDE w:val="0"/>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color w:val="000000"/>
          <w:sz w:val="20"/>
          <w:szCs w:val="20"/>
          <w:lang w:eastAsia="pl-PL"/>
        </w:rPr>
        <w:t xml:space="preserve">gdzie: </w:t>
      </w:r>
    </w:p>
    <w:p w14:paraId="5D2F3604" w14:textId="77777777" w:rsidR="005A7C37" w:rsidRPr="007165AC" w:rsidRDefault="005A7C37" w:rsidP="005A7C37">
      <w:pPr>
        <w:tabs>
          <w:tab w:val="left" w:pos="284"/>
        </w:tabs>
        <w:autoSpaceDE w:val="0"/>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b/>
          <w:bCs/>
          <w:color w:val="000000"/>
          <w:sz w:val="20"/>
          <w:szCs w:val="20"/>
          <w:lang w:eastAsia="pl-PL"/>
        </w:rPr>
        <w:t xml:space="preserve">W – </w:t>
      </w:r>
      <w:r w:rsidRPr="007165AC">
        <w:rPr>
          <w:rFonts w:ascii="Book Antiqua" w:eastAsia="Times New Roman" w:hAnsi="Book Antiqua" w:cs="Book Antiqua"/>
          <w:color w:val="000000"/>
          <w:sz w:val="20"/>
          <w:szCs w:val="20"/>
          <w:lang w:eastAsia="pl-PL"/>
        </w:rPr>
        <w:t xml:space="preserve">ocena końcowa, </w:t>
      </w:r>
    </w:p>
    <w:p w14:paraId="77382CA3" w14:textId="77777777" w:rsidR="005A7C37" w:rsidRPr="007165AC" w:rsidRDefault="005A7C37" w:rsidP="005A7C37">
      <w:pPr>
        <w:tabs>
          <w:tab w:val="left" w:pos="284"/>
        </w:tabs>
        <w:autoSpaceDE w:val="0"/>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b/>
          <w:bCs/>
          <w:color w:val="000000"/>
          <w:sz w:val="20"/>
          <w:szCs w:val="20"/>
          <w:lang w:eastAsia="pl-PL"/>
        </w:rPr>
        <w:t xml:space="preserve">C – </w:t>
      </w:r>
      <w:r w:rsidRPr="007165AC">
        <w:rPr>
          <w:rFonts w:ascii="Book Antiqua" w:eastAsia="Times New Roman" w:hAnsi="Book Antiqua" w:cs="Book Antiqua"/>
          <w:color w:val="000000"/>
          <w:sz w:val="20"/>
          <w:szCs w:val="20"/>
          <w:lang w:eastAsia="pl-PL"/>
        </w:rPr>
        <w:t xml:space="preserve">punkty za </w:t>
      </w:r>
      <w:r w:rsidRPr="007165AC">
        <w:rPr>
          <w:rFonts w:ascii="Book Antiqua" w:eastAsia="Times New Roman" w:hAnsi="Book Antiqua" w:cs="Book Antiqua"/>
          <w:b/>
          <w:color w:val="000000"/>
          <w:sz w:val="20"/>
          <w:szCs w:val="20"/>
          <w:lang w:eastAsia="pl-PL"/>
        </w:rPr>
        <w:t>cenę</w:t>
      </w:r>
      <w:r w:rsidRPr="007165AC">
        <w:rPr>
          <w:rFonts w:ascii="Book Antiqua" w:eastAsia="Times New Roman" w:hAnsi="Book Antiqua" w:cs="Book Antiqua"/>
          <w:color w:val="000000"/>
          <w:sz w:val="20"/>
          <w:szCs w:val="20"/>
          <w:lang w:eastAsia="pl-PL"/>
        </w:rPr>
        <w:t xml:space="preserve">, </w:t>
      </w:r>
    </w:p>
    <w:p w14:paraId="3216DFCE" w14:textId="624956C0" w:rsidR="005A7C37" w:rsidRDefault="005A7C37" w:rsidP="00B976AC">
      <w:pPr>
        <w:tabs>
          <w:tab w:val="left" w:pos="284"/>
        </w:tabs>
        <w:spacing w:after="0" w:line="360" w:lineRule="auto"/>
        <w:jc w:val="both"/>
        <w:rPr>
          <w:rFonts w:ascii="Book Antiqua" w:eastAsia="Times New Roman" w:hAnsi="Book Antiqua" w:cs="Book Antiqua"/>
          <w:b/>
          <w:bCs/>
          <w:sz w:val="20"/>
          <w:szCs w:val="20"/>
          <w:lang w:eastAsia="pl-PL"/>
        </w:rPr>
      </w:pPr>
      <w:proofErr w:type="spellStart"/>
      <w:r w:rsidRPr="007165AC">
        <w:rPr>
          <w:rFonts w:ascii="Book Antiqua" w:eastAsia="Times New Roman" w:hAnsi="Book Antiqua" w:cs="Book Antiqua"/>
          <w:b/>
          <w:bCs/>
          <w:sz w:val="20"/>
          <w:szCs w:val="20"/>
          <w:lang w:eastAsia="pl-PL"/>
        </w:rPr>
        <w:t>T</w:t>
      </w:r>
      <w:r w:rsidRPr="007165AC">
        <w:rPr>
          <w:rFonts w:ascii="Book Antiqua" w:eastAsia="Times New Roman" w:hAnsi="Book Antiqua" w:cs="Book Antiqua"/>
          <w:b/>
          <w:bCs/>
          <w:sz w:val="20"/>
          <w:szCs w:val="20"/>
          <w:vertAlign w:val="subscript"/>
          <w:lang w:eastAsia="pl-PL"/>
        </w:rPr>
        <w:t>d</w:t>
      </w:r>
      <w:proofErr w:type="spellEnd"/>
      <w:r w:rsidRPr="007165AC">
        <w:rPr>
          <w:rFonts w:ascii="Book Antiqua" w:eastAsia="Times New Roman" w:hAnsi="Book Antiqua" w:cs="Book Antiqua"/>
          <w:b/>
          <w:bCs/>
          <w:color w:val="000000"/>
          <w:sz w:val="20"/>
          <w:szCs w:val="20"/>
          <w:lang w:eastAsia="pl-PL"/>
        </w:rPr>
        <w:t xml:space="preserve"> – </w:t>
      </w:r>
      <w:r w:rsidRPr="007165AC">
        <w:rPr>
          <w:rFonts w:ascii="Book Antiqua" w:eastAsia="Times New Roman" w:hAnsi="Book Antiqua" w:cs="Book Antiqua"/>
          <w:color w:val="000000"/>
          <w:sz w:val="20"/>
          <w:szCs w:val="20"/>
          <w:lang w:eastAsia="pl-PL"/>
        </w:rPr>
        <w:t xml:space="preserve">punkty </w:t>
      </w:r>
      <w:r w:rsidRPr="007165AC">
        <w:rPr>
          <w:rFonts w:ascii="Book Antiqua" w:eastAsia="Times New Roman" w:hAnsi="Book Antiqua" w:cs="Book Antiqua"/>
          <w:sz w:val="20"/>
          <w:szCs w:val="20"/>
          <w:lang w:eastAsia="pl-PL"/>
        </w:rPr>
        <w:t xml:space="preserve">za </w:t>
      </w:r>
      <w:r w:rsidRPr="007165AC">
        <w:rPr>
          <w:rFonts w:ascii="Book Antiqua" w:eastAsia="Times New Roman" w:hAnsi="Book Antiqua" w:cs="Book Antiqua"/>
          <w:b/>
          <w:bCs/>
          <w:sz w:val="20"/>
          <w:szCs w:val="20"/>
          <w:lang w:eastAsia="pl-PL"/>
        </w:rPr>
        <w:t>termin realizacji zamówienia.</w:t>
      </w:r>
    </w:p>
    <w:p w14:paraId="3291ED40" w14:textId="77777777" w:rsidR="00B976AC" w:rsidRPr="00B976AC" w:rsidRDefault="00B976AC" w:rsidP="00B976AC">
      <w:pPr>
        <w:tabs>
          <w:tab w:val="left" w:pos="284"/>
        </w:tabs>
        <w:spacing w:after="0" w:line="360" w:lineRule="auto"/>
        <w:jc w:val="both"/>
        <w:rPr>
          <w:rFonts w:ascii="Book Antiqua" w:eastAsia="Times New Roman" w:hAnsi="Book Antiqua" w:cs="Book Antiqua"/>
          <w:b/>
          <w:bCs/>
          <w:sz w:val="20"/>
          <w:szCs w:val="20"/>
          <w:lang w:eastAsia="pl-PL"/>
        </w:rPr>
      </w:pPr>
    </w:p>
    <w:p w14:paraId="2F8D6DD9" w14:textId="77777777" w:rsidR="00CE7281" w:rsidRPr="006958E9" w:rsidRDefault="00CE7281" w:rsidP="00CE7281">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OPIS SPOSOBU OBLICZENIA CENY .</w:t>
      </w:r>
    </w:p>
    <w:p w14:paraId="5FBBFA38" w14:textId="77777777" w:rsidR="00CE7281" w:rsidRPr="006958E9" w:rsidRDefault="00CE7281" w:rsidP="00CE7281">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497B0EC2" w14:textId="77777777" w:rsidR="00CE7281" w:rsidRPr="006958E9" w:rsidRDefault="00CE7281" w:rsidP="00CE7281">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podać z dokładnością do dwóch miejsc po przecinku.</w:t>
      </w:r>
    </w:p>
    <w:p w14:paraId="10F20F35" w14:textId="77777777" w:rsidR="00CE7281" w:rsidRPr="006958E9" w:rsidRDefault="00CE7281" w:rsidP="00CE7281">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Cena podana w ofercie musi obejmować wszystkie koszty i składniki związane z wykonaniem zamówienia w sposób prawidłowy i należyty, m. in.  koszty transportu</w:t>
      </w:r>
      <w:r>
        <w:rPr>
          <w:rFonts w:ascii="Book Antiqua" w:eastAsia="Calibri" w:hAnsi="Book Antiqua" w:cs="Times New Roman"/>
          <w:color w:val="000000" w:themeColor="text1"/>
          <w:sz w:val="20"/>
          <w:szCs w:val="20"/>
          <w:lang w:eastAsia="ar-SA"/>
        </w:rPr>
        <w:t xml:space="preserve"> do miejsc wskazanych przez Zamawiającego</w:t>
      </w:r>
      <w:r w:rsidRPr="006958E9">
        <w:rPr>
          <w:rFonts w:ascii="Book Antiqua" w:eastAsia="Calibri" w:hAnsi="Book Antiqua" w:cs="Times New Roman"/>
          <w:color w:val="000000" w:themeColor="text1"/>
          <w:sz w:val="20"/>
          <w:szCs w:val="20"/>
          <w:lang w:eastAsia="ar-SA"/>
        </w:rPr>
        <w:t xml:space="preserve">, rozładunku, wniesienia, a także ubezpieczenie na czas transportu i odbioru. </w:t>
      </w:r>
    </w:p>
    <w:p w14:paraId="313E18DB" w14:textId="77777777" w:rsidR="00CE7281" w:rsidRPr="006958E9" w:rsidRDefault="00CE7281" w:rsidP="00CE7281">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364C50AB" w14:textId="77777777" w:rsidR="00CE7281" w:rsidRPr="006958E9" w:rsidRDefault="00CE7281" w:rsidP="00CE7281">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SPOSÓB PRZYGOTOWANIA OFERTY ORAZ FORMA JEJ SKŁADANIA:</w:t>
      </w:r>
    </w:p>
    <w:p w14:paraId="28BF720F" w14:textId="77777777" w:rsidR="00CE7281" w:rsidRPr="006958E9" w:rsidRDefault="00CE7281" w:rsidP="00CE7281">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53877D4B" w14:textId="77777777" w:rsidR="00CE7281" w:rsidRPr="006958E9" w:rsidRDefault="00CE7281" w:rsidP="00CE7281">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0FDE89E7" w14:textId="77777777" w:rsidR="00CE7281" w:rsidRPr="006958E9" w:rsidRDefault="00CE7281" w:rsidP="00CE7281">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6958E9">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6958E9">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6958E9">
        <w:rPr>
          <w:rFonts w:ascii="Book Antiqua" w:eastAsia="Calibri" w:hAnsi="Book Antiqua" w:cs="Times New Roman"/>
          <w:color w:val="000000" w:themeColor="text1"/>
          <w:sz w:val="20"/>
          <w:szCs w:val="20"/>
          <w:lang w:eastAsia="ar-SA"/>
        </w:rPr>
        <w:br/>
        <w:t>lub przedłoży do oferty stosowne pełnomocnictwo.</w:t>
      </w:r>
    </w:p>
    <w:p w14:paraId="675D2CB8" w14:textId="77777777" w:rsidR="00CE7281" w:rsidRPr="006958E9" w:rsidRDefault="00CE7281" w:rsidP="00CE7281">
      <w:pPr>
        <w:numPr>
          <w:ilvl w:val="1"/>
          <w:numId w:val="1"/>
        </w:numPr>
        <w:tabs>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przypadku, gdy oferta wraz z załącznikami podpisywana jest przez pełnomocnika, tj. osobę,</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której umocowanie do reprezentowania Wykonawcy składającego ofertę nie wynika z właściwego</w:t>
      </w:r>
      <w:r w:rsidRPr="006958E9">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6958E9">
        <w:rPr>
          <w:rFonts w:ascii="Book Antiqua" w:eastAsia="Calibri" w:hAnsi="Book Antiqua" w:cs="Times New Roman"/>
          <w:color w:val="000000" w:themeColor="text1"/>
          <w:sz w:val="20"/>
          <w:szCs w:val="20"/>
          <w:lang w:eastAsia="ar-SA"/>
        </w:rPr>
        <w:br/>
        <w:t xml:space="preserve">kopii poświadczonej za zgodność z oryginałem przez notariusza lub przez organ równorzędny </w:t>
      </w:r>
      <w:r>
        <w:rPr>
          <w:rFonts w:ascii="Book Antiqua" w:eastAsia="Calibri" w:hAnsi="Book Antiqua" w:cs="Times New Roman"/>
          <w:color w:val="000000" w:themeColor="text1"/>
          <w:sz w:val="20"/>
          <w:szCs w:val="20"/>
          <w:lang w:eastAsia="ar-SA"/>
        </w:rPr>
        <w:br/>
      </w:r>
      <w:r w:rsidRPr="006958E9">
        <w:rPr>
          <w:rFonts w:ascii="Book Antiqua" w:eastAsia="Calibri" w:hAnsi="Book Antiqua" w:cs="Times New Roman"/>
          <w:color w:val="000000" w:themeColor="text1"/>
          <w:sz w:val="20"/>
          <w:szCs w:val="20"/>
          <w:lang w:eastAsia="ar-SA"/>
        </w:rPr>
        <w:t>w</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świetle obowiązujących przepisów.</w:t>
      </w:r>
    </w:p>
    <w:p w14:paraId="7C898BD2" w14:textId="77777777" w:rsidR="00CE7281" w:rsidRPr="006958E9" w:rsidRDefault="00CE7281" w:rsidP="00CE7281">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6958E9">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6958E9">
        <w:rPr>
          <w:rFonts w:ascii="Book Antiqua" w:eastAsia="Calibri" w:hAnsi="Book Antiqua" w:cs="Times New Roman"/>
          <w:color w:val="000000" w:themeColor="text1"/>
          <w:sz w:val="20"/>
          <w:szCs w:val="20"/>
          <w:lang w:eastAsia="ar-SA"/>
        </w:rPr>
        <w:br/>
        <w:t>nie przysługują żadne roszczenia.</w:t>
      </w:r>
    </w:p>
    <w:p w14:paraId="43C5F698" w14:textId="77777777" w:rsidR="00CE7281" w:rsidRPr="006958E9" w:rsidRDefault="00CE7281" w:rsidP="00CE7281">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Każdy z Wykonawców może złożyć tylko jedną ofertę.</w:t>
      </w:r>
    </w:p>
    <w:p w14:paraId="1C91F013" w14:textId="77777777" w:rsidR="00CE7281" w:rsidRPr="006958E9" w:rsidRDefault="00CE7281" w:rsidP="00CE7281">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 xml:space="preserve">Ofertę należy złożyć </w:t>
      </w:r>
      <w:r w:rsidRPr="006958E9">
        <w:rPr>
          <w:rFonts w:ascii="Book Antiqua" w:eastAsia="Calibri" w:hAnsi="Book Antiqua" w:cs="Times New Roman"/>
          <w:b/>
          <w:color w:val="000000" w:themeColor="text1"/>
          <w:sz w:val="20"/>
          <w:szCs w:val="20"/>
          <w:lang w:eastAsia="ar-SA"/>
        </w:rPr>
        <w:t xml:space="preserve">w formie elektronicznej, </w:t>
      </w:r>
      <w:r w:rsidRPr="006958E9">
        <w:rPr>
          <w:rFonts w:ascii="Book Antiqua" w:eastAsia="Times New Roman" w:hAnsi="Book Antiqua" w:cs="Times New Roman"/>
          <w:color w:val="000000" w:themeColor="text1"/>
          <w:sz w:val="20"/>
          <w:szCs w:val="20"/>
          <w:lang w:eastAsia="pl-PL"/>
        </w:rPr>
        <w:t xml:space="preserve">w języku polskim. </w:t>
      </w:r>
    </w:p>
    <w:p w14:paraId="25B3CDFD" w14:textId="77777777" w:rsidR="00CE7281" w:rsidRPr="006958E9" w:rsidRDefault="00CE7281" w:rsidP="00CE7281">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u w:val="single"/>
          <w:lang w:eastAsia="ar-SA"/>
        </w:rPr>
      </w:pPr>
      <w:r w:rsidRPr="006958E9">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w:t>
      </w:r>
      <w:r>
        <w:rPr>
          <w:rFonts w:ascii="Book Antiqua" w:eastAsia="Times New Roman" w:hAnsi="Book Antiqua" w:cs="Times New Roman"/>
          <w:color w:val="000000" w:themeColor="text1"/>
          <w:sz w:val="20"/>
          <w:szCs w:val="20"/>
          <w:lang w:eastAsia="pl-PL"/>
        </w:rPr>
        <w:br/>
      </w:r>
      <w:r w:rsidRPr="006958E9">
        <w:rPr>
          <w:rFonts w:ascii="Book Antiqua" w:eastAsia="Times New Roman" w:hAnsi="Book Antiqua" w:cs="Times New Roman"/>
          <w:color w:val="000000" w:themeColor="text1"/>
          <w:sz w:val="20"/>
          <w:szCs w:val="20"/>
          <w:lang w:eastAsia="pl-PL"/>
        </w:rPr>
        <w:t xml:space="preserve">o których mowa w ust. 7 niniejszego Zapytania Ofertowego  należy zeskanować i wysłać drogą elektroniczną używając </w:t>
      </w:r>
      <w:r w:rsidRPr="006958E9">
        <w:rPr>
          <w:rFonts w:ascii="Book Antiqua" w:eastAsia="Times New Roman" w:hAnsi="Book Antiqua" w:cs="Times New Roman"/>
          <w:b/>
          <w:color w:val="000000" w:themeColor="text1"/>
          <w:sz w:val="20"/>
          <w:szCs w:val="20"/>
          <w:u w:val="single"/>
          <w:lang w:eastAsia="pl-PL"/>
        </w:rPr>
        <w:t>platformy zakupowej.</w:t>
      </w:r>
    </w:p>
    <w:p w14:paraId="7DF22884" w14:textId="77777777" w:rsidR="00CE7281" w:rsidRPr="006958E9" w:rsidRDefault="00CE7281" w:rsidP="00CE7281">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zastrzega sobie prawo dokonywania zmian warunków zapytania ofertowego,</w:t>
      </w:r>
      <w:r w:rsidRPr="006958E9">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6958E9">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6958E9">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4E094657" w14:textId="77777777" w:rsidR="00CE7281" w:rsidRPr="006958E9" w:rsidRDefault="00CE7281" w:rsidP="00CE7281">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6958E9">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54DC5125" w14:textId="77777777" w:rsidR="00CE7281" w:rsidRPr="006958E9" w:rsidRDefault="00CE7281" w:rsidP="00CE7281">
      <w:pPr>
        <w:tabs>
          <w:tab w:val="left" w:pos="284"/>
        </w:tabs>
        <w:suppressAutoHyphens/>
        <w:spacing w:after="0" w:line="240" w:lineRule="auto"/>
        <w:jc w:val="both"/>
        <w:rPr>
          <w:rFonts w:ascii="Book Antiqua" w:eastAsia="Calibri" w:hAnsi="Book Antiqua" w:cs="Book Antiqua"/>
          <w:b/>
          <w:color w:val="000000" w:themeColor="text1"/>
          <w:lang w:eastAsia="ar-SA"/>
        </w:rPr>
      </w:pPr>
    </w:p>
    <w:p w14:paraId="2321D49B" w14:textId="77777777" w:rsidR="00CE7281" w:rsidRPr="006958E9" w:rsidRDefault="00CE7281" w:rsidP="00CE7281">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6958E9">
        <w:rPr>
          <w:rFonts w:ascii="Book Antiqua" w:eastAsia="Calibri" w:hAnsi="Book Antiqua" w:cs="Times New Roman"/>
          <w:b/>
          <w:color w:val="000000" w:themeColor="text1"/>
          <w:sz w:val="20"/>
          <w:szCs w:val="20"/>
          <w:lang w:eastAsia="ar-SA"/>
        </w:rPr>
        <w:t>INFORMACJE O SPOSOBIE POROZUMIEWANIA SIĘ ZAMAWIAJĄCEGO Z</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WYKONAWCAMI, A TAKŻE WSKAZANIE OSÓB UPRAWNIONYCH DO POROZUMIENIA</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SIĘ Z WYKONAWCAMI:</w:t>
      </w:r>
    </w:p>
    <w:p w14:paraId="63E601D1" w14:textId="429E7310" w:rsidR="00CE7281" w:rsidRPr="006958E9" w:rsidRDefault="00CE7281" w:rsidP="00CE7281">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w:t>
      </w:r>
      <w:r w:rsidR="005A7C37">
        <w:rPr>
          <w:rFonts w:ascii="Book Antiqua" w:eastAsia="Times New Roman" w:hAnsi="Book Antiqua" w:cs="Times New Roman"/>
          <w:bCs/>
          <w:color w:val="000000" w:themeColor="text1"/>
          <w:sz w:val="20"/>
          <w:szCs w:val="20"/>
          <w:lang w:eastAsia="pl-PL"/>
        </w:rPr>
        <w:br/>
      </w:r>
      <w:r w:rsidRPr="006958E9">
        <w:rPr>
          <w:rFonts w:ascii="Book Antiqua" w:eastAsia="Times New Roman" w:hAnsi="Book Antiqua" w:cs="Times New Roman"/>
          <w:bCs/>
          <w:color w:val="000000" w:themeColor="text1"/>
          <w:sz w:val="20"/>
          <w:szCs w:val="20"/>
          <w:lang w:eastAsia="pl-PL"/>
        </w:rPr>
        <w:t xml:space="preserve">o świadczeniu usług drogą elektroniczną (Dz. U. z 2020 r. poz. 344). </w:t>
      </w:r>
    </w:p>
    <w:p w14:paraId="09E0A205" w14:textId="77777777" w:rsidR="00CE7281" w:rsidRPr="006958E9" w:rsidRDefault="00CE7281" w:rsidP="00CE7281">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lastRenderedPageBreak/>
        <w:t>Ofertę wraz załącznikami, pełnomocnictwa sporządza się w postaci elektronicznej, w ogólnie dostępnych formatach danych, w szczególności w formatach: .pdf, .</w:t>
      </w:r>
      <w:proofErr w:type="spellStart"/>
      <w:r w:rsidRPr="006958E9">
        <w:rPr>
          <w:rFonts w:ascii="Book Antiqua" w:eastAsia="Times New Roman" w:hAnsi="Book Antiqua" w:cs="Times New Roman"/>
          <w:bCs/>
          <w:color w:val="000000" w:themeColor="text1"/>
          <w:sz w:val="20"/>
          <w:szCs w:val="20"/>
          <w:lang w:eastAsia="pl-PL"/>
        </w:rPr>
        <w:t>doc</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docx</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odt</w:t>
      </w:r>
      <w:proofErr w:type="spellEnd"/>
      <w:r w:rsidRPr="006958E9">
        <w:rPr>
          <w:rFonts w:ascii="Book Antiqua" w:eastAsia="Times New Roman" w:hAnsi="Book Antiqua" w:cs="Times New Roman"/>
          <w:bCs/>
          <w:color w:val="000000" w:themeColor="text1"/>
          <w:sz w:val="20"/>
          <w:szCs w:val="20"/>
          <w:lang w:eastAsia="pl-PL"/>
        </w:rPr>
        <w:t>., .txt, .rtf.</w:t>
      </w:r>
    </w:p>
    <w:p w14:paraId="09B44D4C" w14:textId="77777777" w:rsidR="00CE7281" w:rsidRPr="006958E9" w:rsidRDefault="00CE7281" w:rsidP="00CE7281">
      <w:pPr>
        <w:tabs>
          <w:tab w:val="left" w:pos="567"/>
        </w:tabs>
        <w:spacing w:before="240" w:after="0" w:line="276" w:lineRule="auto"/>
        <w:ind w:right="91"/>
        <w:jc w:val="both"/>
        <w:rPr>
          <w:rFonts w:ascii="Book Antiqua" w:eastAsia="Times New Roman" w:hAnsi="Book Antiqua" w:cs="Times New Roman"/>
          <w:b/>
          <w:bCs/>
          <w:i/>
          <w:iCs/>
          <w:color w:val="000000" w:themeColor="text1"/>
          <w:sz w:val="20"/>
          <w:szCs w:val="20"/>
          <w:u w:val="single"/>
          <w:lang w:eastAsia="pl-PL"/>
        </w:rPr>
      </w:pPr>
      <w:r w:rsidRPr="006958E9">
        <w:rPr>
          <w:rFonts w:ascii="Book Antiqua" w:eastAsia="Times New Roman" w:hAnsi="Book Antiqua" w:cs="Times New Roman"/>
          <w:b/>
          <w:bCs/>
          <w:i/>
          <w:iCs/>
          <w:color w:val="000000" w:themeColor="text1"/>
          <w:sz w:val="20"/>
          <w:szCs w:val="20"/>
          <w:u w:val="single"/>
          <w:lang w:eastAsia="pl-PL"/>
        </w:rPr>
        <w:t>Zamawiający zaleca zapisanie dokumentów w formacie.pdf</w:t>
      </w:r>
    </w:p>
    <w:p w14:paraId="650607EA" w14:textId="77777777" w:rsidR="00CE7281" w:rsidRPr="006958E9" w:rsidRDefault="00CE7281" w:rsidP="00CE7281">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 xml:space="preserve">Zawiadomienia, oświadczenia, wnioski lub informacje Wykonawcy przekazują  drogą elektroniczną poprzez </w:t>
      </w:r>
      <w:r w:rsidRPr="006958E9">
        <w:rPr>
          <w:rFonts w:ascii="Book Antiqua" w:eastAsia="Times New Roman" w:hAnsi="Book Antiqua" w:cs="Times New Roman"/>
          <w:b/>
          <w:color w:val="000000" w:themeColor="text1"/>
          <w:sz w:val="20"/>
          <w:szCs w:val="20"/>
          <w:lang w:eastAsia="pl-PL"/>
        </w:rPr>
        <w:t>Platformę, dostępną pod adresem:</w:t>
      </w:r>
      <w:r w:rsidRPr="006958E9">
        <w:rPr>
          <w:rFonts w:ascii="Book Antiqua" w:eastAsia="Times New Roman" w:hAnsi="Book Antiqua" w:cs="Times New Roman"/>
          <w:b/>
          <w:caps/>
          <w:color w:val="000000" w:themeColor="text1"/>
          <w:sz w:val="20"/>
          <w:szCs w:val="20"/>
          <w:lang w:eastAsia="pl-PL"/>
        </w:rPr>
        <w:t xml:space="preserve">  </w:t>
      </w:r>
      <w:hyperlink r:id="rId8" w:history="1">
        <w:r w:rsidRPr="006958E9">
          <w:rPr>
            <w:rFonts w:ascii="Book Antiqua" w:eastAsia="Times New Roman" w:hAnsi="Book Antiqua" w:cs="Times New Roman"/>
            <w:b/>
            <w:color w:val="000000" w:themeColor="text1"/>
            <w:sz w:val="20"/>
            <w:szCs w:val="20"/>
            <w:u w:val="single" w:color="FF0000"/>
            <w:lang w:eastAsia="pl-PL"/>
          </w:rPr>
          <w:t>https://platformazakupowa.pl</w:t>
        </w:r>
      </w:hyperlink>
    </w:p>
    <w:p w14:paraId="336A9BC3" w14:textId="77777777" w:rsidR="00CE7281" w:rsidRPr="006958E9" w:rsidRDefault="00CE7281" w:rsidP="00CE7281">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 </w:t>
      </w:r>
      <w:r w:rsidRPr="006958E9">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9">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 konkretnego Wykonawcy.</w:t>
      </w:r>
    </w:p>
    <w:p w14:paraId="1BE65611" w14:textId="77777777" w:rsidR="00CE7281" w:rsidRPr="006958E9" w:rsidRDefault="00CE7281" w:rsidP="00CE7281">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 </w:t>
      </w:r>
      <w:r w:rsidRPr="006958E9">
        <w:rPr>
          <w:rFonts w:ascii="Book Antiqua" w:eastAsia="Times New Roman" w:hAnsi="Book Antiqua" w:cs="Calibri"/>
          <w:b/>
          <w:color w:val="000000" w:themeColor="text1"/>
          <w:sz w:val="20"/>
          <w:szCs w:val="20"/>
          <w:lang w:eastAsia="pl-PL"/>
        </w:rPr>
        <w:t xml:space="preserve">Zamawiający nie ponosi odpowiedzialności za złożenie oferty w sposób niezgodny z Instrukcją korzystania z </w:t>
      </w:r>
      <w:hyperlink r:id="rId11">
        <w:r w:rsidRPr="006958E9">
          <w:rPr>
            <w:rFonts w:ascii="Book Antiqua" w:eastAsia="Times New Roman" w:hAnsi="Book Antiqua" w:cs="Calibri"/>
            <w:b/>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E8095ED" w14:textId="77777777" w:rsidR="00CE7281" w:rsidRPr="006958E9" w:rsidRDefault="00CE7281" w:rsidP="00CE7281">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 xml:space="preserve">Zamawiający informuje, że instrukcje korzystania z </w:t>
      </w:r>
      <w:hyperlink r:id="rId12">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4">
        <w:r w:rsidRPr="006958E9">
          <w:rPr>
            <w:rFonts w:ascii="Book Antiqua" w:eastAsia="Times New Roman" w:hAnsi="Book Antiqua" w:cs="Calibri"/>
            <w:color w:val="000000" w:themeColor="text1"/>
            <w:sz w:val="20"/>
            <w:szCs w:val="20"/>
            <w:u w:val="single"/>
            <w:lang w:eastAsia="pl-PL"/>
          </w:rPr>
          <w:t>https://platformazakupowa.pl/strona/45-instrukcje</w:t>
        </w:r>
      </w:hyperlink>
    </w:p>
    <w:p w14:paraId="56049770" w14:textId="77777777" w:rsidR="00CE7281" w:rsidRPr="006958E9" w:rsidRDefault="00CE7281" w:rsidP="00CE7281">
      <w:pPr>
        <w:numPr>
          <w:ilvl w:val="1"/>
          <w:numId w:val="1"/>
        </w:numPr>
        <w:tabs>
          <w:tab w:val="left" w:pos="567"/>
        </w:tabs>
        <w:spacing w:after="0" w:line="240" w:lineRule="auto"/>
        <w:ind w:left="0" w:firstLine="0"/>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6958E9">
          <w:rPr>
            <w:rFonts w:ascii="Book Antiqua" w:eastAsia="Times New Roman" w:hAnsi="Book Antiqua" w:cs="Times New Roman"/>
            <w:bCs/>
            <w:color w:val="000000" w:themeColor="text1"/>
            <w:sz w:val="20"/>
            <w:szCs w:val="20"/>
            <w:u w:val="single"/>
            <w:lang w:eastAsia="pl-PL"/>
          </w:rPr>
          <w:t>zampub@ukw.edu.pl</w:t>
        </w:r>
      </w:hyperlink>
      <w:r w:rsidRPr="006958E9">
        <w:rPr>
          <w:rFonts w:ascii="Book Antiqua" w:eastAsia="Times New Roman" w:hAnsi="Book Antiqua" w:cs="Times New Roman"/>
          <w:bCs/>
          <w:color w:val="000000" w:themeColor="text1"/>
          <w:sz w:val="20"/>
          <w:szCs w:val="20"/>
          <w:lang w:eastAsia="pl-PL"/>
        </w:rPr>
        <w:t xml:space="preserve">      </w:t>
      </w:r>
    </w:p>
    <w:p w14:paraId="093284B9" w14:textId="77777777" w:rsidR="00CE7281" w:rsidRPr="006958E9" w:rsidRDefault="00CE7281" w:rsidP="00CE7281">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721A694C" w14:textId="77777777" w:rsidR="00CE7281" w:rsidRPr="006958E9" w:rsidRDefault="00CE7281" w:rsidP="00CE7281">
      <w:pPr>
        <w:numPr>
          <w:ilvl w:val="0"/>
          <w:numId w:val="1"/>
        </w:numPr>
        <w:spacing w:after="0" w:line="360" w:lineRule="auto"/>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lang w:eastAsia="ar-SA"/>
        </w:rPr>
        <w:t>TERMIN SKŁADANIA OFERT I ZADAWANIA PYTAŃ DO POSTĘPOWANIA:</w:t>
      </w:r>
    </w:p>
    <w:p w14:paraId="7A467C5F" w14:textId="77777777" w:rsidR="00CE7281" w:rsidRPr="006958E9" w:rsidRDefault="00CE7281" w:rsidP="00CE7281">
      <w:pPr>
        <w:numPr>
          <w:ilvl w:val="1"/>
          <w:numId w:val="1"/>
        </w:numPr>
        <w:tabs>
          <w:tab w:val="left" w:pos="0"/>
          <w:tab w:val="left" w:pos="567"/>
          <w:tab w:val="left"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CE7281" w:rsidRPr="006958E9" w14:paraId="30658C90" w14:textId="77777777" w:rsidTr="002F7C27">
        <w:trPr>
          <w:trHeight w:val="778"/>
        </w:trPr>
        <w:tc>
          <w:tcPr>
            <w:tcW w:w="1440" w:type="dxa"/>
            <w:shd w:val="clear" w:color="auto" w:fill="auto"/>
            <w:vAlign w:val="center"/>
          </w:tcPr>
          <w:p w14:paraId="7D1E3AC6" w14:textId="77777777" w:rsidR="00CE7281" w:rsidRPr="006958E9" w:rsidRDefault="00CE7281" w:rsidP="002F7C27">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0BC1BE49" w14:textId="5AE82F41" w:rsidR="00CE7281" w:rsidRPr="00A3525F" w:rsidRDefault="00A3525F" w:rsidP="002F7C27">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sidRPr="00A3525F">
              <w:rPr>
                <w:rFonts w:ascii="Book Antiqua" w:eastAsia="Times New Roman" w:hAnsi="Book Antiqua" w:cs="Times New Roman"/>
                <w:b/>
                <w:i/>
                <w:color w:val="000000" w:themeColor="text1"/>
                <w:sz w:val="20"/>
                <w:szCs w:val="20"/>
                <w:lang w:eastAsia="pl-PL"/>
              </w:rPr>
              <w:t>02.12</w:t>
            </w:r>
            <w:r w:rsidR="00CE7281" w:rsidRPr="00A3525F">
              <w:rPr>
                <w:rFonts w:ascii="Book Antiqua" w:eastAsia="Times New Roman" w:hAnsi="Book Antiqua" w:cs="Times New Roman"/>
                <w:b/>
                <w:i/>
                <w:color w:val="000000" w:themeColor="text1"/>
                <w:sz w:val="20"/>
                <w:szCs w:val="20"/>
                <w:lang w:eastAsia="pl-PL"/>
              </w:rPr>
              <w:t>.2024 r.</w:t>
            </w:r>
          </w:p>
        </w:tc>
        <w:tc>
          <w:tcPr>
            <w:tcW w:w="1440" w:type="dxa"/>
            <w:shd w:val="clear" w:color="auto" w:fill="auto"/>
            <w:vAlign w:val="center"/>
          </w:tcPr>
          <w:p w14:paraId="22ADAFD7" w14:textId="77777777" w:rsidR="00CE7281" w:rsidRPr="00A3525F" w:rsidRDefault="00CE7281" w:rsidP="002F7C27">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A3525F">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7C3FA338" w14:textId="77777777" w:rsidR="00CE7281" w:rsidRPr="00A3525F" w:rsidRDefault="00CE7281" w:rsidP="002F7C27">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sidRPr="00A3525F">
              <w:rPr>
                <w:rFonts w:ascii="Book Antiqua" w:eastAsia="Times New Roman" w:hAnsi="Book Antiqua" w:cs="Times New Roman"/>
                <w:b/>
                <w:i/>
                <w:color w:val="000000" w:themeColor="text1"/>
                <w:sz w:val="20"/>
                <w:szCs w:val="20"/>
                <w:lang w:eastAsia="pl-PL"/>
              </w:rPr>
              <w:t>10:00</w:t>
            </w:r>
          </w:p>
        </w:tc>
      </w:tr>
    </w:tbl>
    <w:p w14:paraId="42CE3579" w14:textId="77777777" w:rsidR="00CE7281" w:rsidRPr="006958E9" w:rsidRDefault="00CE7281" w:rsidP="00CE7281">
      <w:pPr>
        <w:tabs>
          <w:tab w:val="left" w:pos="0"/>
        </w:tabs>
        <w:spacing w:after="0" w:line="360" w:lineRule="auto"/>
        <w:jc w:val="both"/>
        <w:rPr>
          <w:rFonts w:ascii="Book Antiqua" w:eastAsia="Times New Roman" w:hAnsi="Book Antiqua" w:cs="Book Antiqua"/>
          <w:color w:val="000000" w:themeColor="text1"/>
          <w:sz w:val="24"/>
          <w:szCs w:val="24"/>
          <w:lang w:eastAsia="pl-PL"/>
        </w:rPr>
      </w:pPr>
    </w:p>
    <w:p w14:paraId="7BE62F88" w14:textId="07CA86A9" w:rsidR="00CE7281" w:rsidRPr="006958E9" w:rsidRDefault="00CE7281" w:rsidP="00CE7281">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Pytania do postępowania można składać do dnia </w:t>
      </w:r>
      <w:r w:rsidR="00A3525F" w:rsidRPr="00A3525F">
        <w:rPr>
          <w:rFonts w:ascii="Book Antiqua" w:eastAsia="Calibri" w:hAnsi="Book Antiqua" w:cs="Book Antiqua"/>
          <w:color w:val="000000" w:themeColor="text1"/>
          <w:sz w:val="20"/>
          <w:szCs w:val="20"/>
          <w:lang w:eastAsia="ar-SA"/>
        </w:rPr>
        <w:t>28.11</w:t>
      </w:r>
      <w:r w:rsidRPr="00A3525F">
        <w:rPr>
          <w:rFonts w:ascii="Book Antiqua" w:eastAsia="Calibri" w:hAnsi="Book Antiqua" w:cs="Book Antiqua"/>
          <w:color w:val="000000" w:themeColor="text1"/>
          <w:sz w:val="20"/>
          <w:szCs w:val="20"/>
          <w:lang w:eastAsia="ar-SA"/>
        </w:rPr>
        <w:t>.2024 r. do godz.09:00:</w:t>
      </w:r>
      <w:r w:rsidRPr="006958E9">
        <w:rPr>
          <w:rFonts w:ascii="Book Antiqua" w:eastAsia="Calibri" w:hAnsi="Book Antiqua" w:cs="Book Antiqua"/>
          <w:color w:val="000000" w:themeColor="text1"/>
          <w:sz w:val="20"/>
          <w:szCs w:val="20"/>
          <w:lang w:eastAsia="ar-SA"/>
        </w:rPr>
        <w:t xml:space="preserve"> </w:t>
      </w:r>
    </w:p>
    <w:p w14:paraId="48BA66AC" w14:textId="77777777" w:rsidR="00CE7281" w:rsidRPr="006958E9" w:rsidRDefault="00CE7281" w:rsidP="00CE7281">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3201AE79" w14:textId="77777777" w:rsidR="00CE7281" w:rsidRPr="006958E9" w:rsidRDefault="00CE7281" w:rsidP="00CE7281">
      <w:pPr>
        <w:tabs>
          <w:tab w:val="left" w:pos="0"/>
          <w:tab w:val="left" w:pos="284"/>
        </w:tabs>
        <w:suppressAutoHyphens/>
        <w:spacing w:after="0" w:line="360" w:lineRule="auto"/>
        <w:jc w:val="both"/>
        <w:rPr>
          <w:rFonts w:ascii="Book Antiqua" w:eastAsia="Calibri" w:hAnsi="Book Antiqua" w:cs="Book Antiqua"/>
          <w:color w:val="000000" w:themeColor="text1"/>
          <w:sz w:val="20"/>
          <w:szCs w:val="20"/>
          <w:lang w:eastAsia="ar-SA"/>
        </w:rPr>
      </w:pPr>
    </w:p>
    <w:p w14:paraId="058F3792" w14:textId="77777777" w:rsidR="00CE7281" w:rsidRPr="006958E9" w:rsidRDefault="00CE7281" w:rsidP="00CE7281">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b/>
          <w:bCs/>
          <w:color w:val="000000" w:themeColor="text1"/>
          <w:sz w:val="20"/>
          <w:szCs w:val="20"/>
          <w:lang w:eastAsia="ar-SA"/>
        </w:rPr>
        <w:t xml:space="preserve">POZOSTAŁE INFORMACJE: </w:t>
      </w:r>
    </w:p>
    <w:p w14:paraId="625386D2" w14:textId="77777777" w:rsidR="00CE7281" w:rsidRPr="006958E9" w:rsidRDefault="00CE7281" w:rsidP="00CE7281">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39681BA1" w14:textId="77777777" w:rsidR="00CE7281" w:rsidRPr="006958E9" w:rsidRDefault="00CE7281" w:rsidP="00CE7281">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69F8B432" w14:textId="77777777" w:rsidR="00CE7281" w:rsidRPr="006958E9" w:rsidRDefault="00CE7281" w:rsidP="00CE7281">
      <w:p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p>
    <w:p w14:paraId="0525D1A9" w14:textId="77777777" w:rsidR="00CE7281" w:rsidRPr="006958E9" w:rsidRDefault="00CE7281" w:rsidP="00CE7281">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6958E9">
        <w:rPr>
          <w:rFonts w:ascii="Book Antiqua" w:eastAsia="Calibri" w:hAnsi="Book Antiqua" w:cs="Book Antiqua"/>
          <w:b/>
          <w:bCs/>
          <w:color w:val="000000" w:themeColor="text1"/>
          <w:lang w:eastAsia="ar-SA"/>
        </w:rPr>
        <w:t>RODO.</w:t>
      </w:r>
    </w:p>
    <w:p w14:paraId="16E8FEAA" w14:textId="77777777" w:rsidR="00CE7281" w:rsidRPr="006958E9" w:rsidRDefault="00CE7281" w:rsidP="00CE7281">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37E7111" w14:textId="77777777" w:rsidR="00CE7281" w:rsidRPr="006958E9" w:rsidRDefault="00CE7281" w:rsidP="00CE7281">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administratorem Pani/Pana </w:t>
      </w:r>
      <w:r w:rsidRPr="006958E9">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24C43A39" w14:textId="77777777" w:rsidR="00CE7281" w:rsidRPr="006958E9" w:rsidRDefault="00CE7281" w:rsidP="00CE7281">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lastRenderedPageBreak/>
        <w:t>administrator danych osobowych powołał Inspektora Ochrony Danych nadzorującego prawidłowość przetwarzania danych osobowych, z którym można skontaktować się za pośrednictwem adresu e-mail: iod@ukw.edu.pl</w:t>
      </w:r>
      <w:r w:rsidRPr="006958E9">
        <w:rPr>
          <w:rFonts w:ascii="Book Antiqua" w:eastAsia="Times New Roman" w:hAnsi="Book Antiqua" w:cs="Arial"/>
          <w:i/>
          <w:color w:val="000000" w:themeColor="text1"/>
          <w:sz w:val="20"/>
          <w:szCs w:val="20"/>
          <w:lang w:eastAsia="pl-PL"/>
        </w:rPr>
        <w:t>;</w:t>
      </w:r>
    </w:p>
    <w:p w14:paraId="16FA5428" w14:textId="77777777" w:rsidR="00CE7281" w:rsidRPr="006958E9" w:rsidRDefault="00CE7281" w:rsidP="00CE7281">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1C7B45E5" w14:textId="77777777" w:rsidR="00CE7281" w:rsidRPr="006958E9" w:rsidRDefault="00CE7281" w:rsidP="00CE7281">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w:t>
      </w:r>
    </w:p>
    <w:p w14:paraId="403520FB" w14:textId="77777777" w:rsidR="00CE7281" w:rsidRPr="006958E9" w:rsidRDefault="00CE7281" w:rsidP="00CE7281">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513F1F44" w14:textId="77777777" w:rsidR="00CE7281" w:rsidRPr="006958E9" w:rsidRDefault="00CE7281" w:rsidP="00CE7281">
      <w:pPr>
        <w:numPr>
          <w:ilvl w:val="0"/>
          <w:numId w:val="11"/>
        </w:numPr>
        <w:spacing w:after="0" w:line="240" w:lineRule="auto"/>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w:t>
      </w:r>
    </w:p>
    <w:p w14:paraId="7D9F449F" w14:textId="77777777" w:rsidR="00CE7281" w:rsidRPr="006958E9" w:rsidRDefault="00CE7281" w:rsidP="00CE7281">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w odniesieniu do Pani/Pana danych osobowych decyzje nie będą podejmowane w sposób zautomatyzowany, stosowanie do art. 22 RODO;</w:t>
      </w:r>
    </w:p>
    <w:p w14:paraId="62188E8E" w14:textId="77777777" w:rsidR="00CE7281" w:rsidRPr="006958E9" w:rsidRDefault="00CE7281" w:rsidP="00CE7281">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posiada Pani/Pan:</w:t>
      </w:r>
    </w:p>
    <w:p w14:paraId="6321D518" w14:textId="77777777" w:rsidR="00CE7281" w:rsidRPr="006958E9" w:rsidRDefault="00CE7281" w:rsidP="00CE7281">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na podstawie art. 15 RODO prawo dostępu do danych osobowych Pani/Pana dotyczących;</w:t>
      </w:r>
    </w:p>
    <w:p w14:paraId="23F8EF0F" w14:textId="77777777" w:rsidR="00CE7281" w:rsidRPr="006958E9" w:rsidRDefault="00CE7281" w:rsidP="00CE7281">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6958E9">
        <w:rPr>
          <w:rFonts w:ascii="Book Antiqua" w:eastAsia="Times New Roman" w:hAnsi="Book Antiqua" w:cs="Arial"/>
          <w:color w:val="000000" w:themeColor="text1"/>
          <w:sz w:val="20"/>
          <w:szCs w:val="20"/>
          <w:vertAlign w:val="superscript"/>
          <w:lang w:eastAsia="pl-PL"/>
        </w:rPr>
        <w:footnoteReference w:id="1"/>
      </w:r>
      <w:r w:rsidRPr="006958E9">
        <w:rPr>
          <w:rFonts w:ascii="Book Antiqua" w:eastAsia="Times New Roman" w:hAnsi="Book Antiqua" w:cs="Arial"/>
          <w:color w:val="000000" w:themeColor="text1"/>
          <w:sz w:val="20"/>
          <w:szCs w:val="20"/>
          <w:lang w:eastAsia="pl-PL"/>
        </w:rPr>
        <w:t>;</w:t>
      </w:r>
    </w:p>
    <w:p w14:paraId="1FF7D729" w14:textId="77777777" w:rsidR="00CE7281" w:rsidRPr="006958E9" w:rsidRDefault="00CE7281" w:rsidP="00CE7281">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6958E9">
        <w:rPr>
          <w:rFonts w:ascii="Book Antiqua" w:eastAsia="Times New Roman" w:hAnsi="Book Antiqua" w:cs="Arial"/>
          <w:color w:val="000000" w:themeColor="text1"/>
          <w:sz w:val="20"/>
          <w:szCs w:val="20"/>
          <w:vertAlign w:val="superscript"/>
          <w:lang w:eastAsia="pl-PL"/>
        </w:rPr>
        <w:footnoteReference w:id="2"/>
      </w:r>
      <w:r w:rsidRPr="006958E9">
        <w:rPr>
          <w:rFonts w:ascii="Book Antiqua" w:eastAsia="Times New Roman" w:hAnsi="Book Antiqua" w:cs="Arial"/>
          <w:color w:val="000000" w:themeColor="text1"/>
          <w:sz w:val="20"/>
          <w:szCs w:val="20"/>
          <w:lang w:eastAsia="pl-PL"/>
        </w:rPr>
        <w:t>;</w:t>
      </w:r>
    </w:p>
    <w:p w14:paraId="02060907" w14:textId="77777777" w:rsidR="00CE7281" w:rsidRPr="006958E9" w:rsidRDefault="00CE7281" w:rsidP="00CE7281">
      <w:pPr>
        <w:numPr>
          <w:ilvl w:val="0"/>
          <w:numId w:val="12"/>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3C950FCF" w14:textId="77777777" w:rsidR="00CE7281" w:rsidRPr="006958E9" w:rsidRDefault="00CE7281" w:rsidP="00CE7281">
      <w:pPr>
        <w:numPr>
          <w:ilvl w:val="0"/>
          <w:numId w:val="11"/>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nie przysługuje Pani/Panu:</w:t>
      </w:r>
    </w:p>
    <w:p w14:paraId="3D8C4FDE" w14:textId="77777777" w:rsidR="00CE7281" w:rsidRPr="006958E9" w:rsidRDefault="00CE7281" w:rsidP="00CE7281">
      <w:pPr>
        <w:numPr>
          <w:ilvl w:val="0"/>
          <w:numId w:val="13"/>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w związku z art. 17 ust. 3 lit. b, d lub e RODO prawo do usunięcia danych osobowych;</w:t>
      </w:r>
    </w:p>
    <w:p w14:paraId="4AE0D60F" w14:textId="77777777" w:rsidR="00CE7281" w:rsidRPr="006958E9" w:rsidRDefault="00CE7281" w:rsidP="00CE7281">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przenoszenia danych osobowych, o którym mowa w art. 20 RODO;</w:t>
      </w:r>
    </w:p>
    <w:p w14:paraId="2E80D232" w14:textId="77777777" w:rsidR="00CE7281" w:rsidRPr="006958E9" w:rsidRDefault="00CE7281" w:rsidP="00CE7281">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lang w:eastAsia="pl-PL"/>
        </w:rPr>
      </w:pPr>
      <w:r w:rsidRPr="006958E9">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6958E9">
        <w:rPr>
          <w:rFonts w:ascii="Book Antiqua" w:eastAsia="Times New Roman" w:hAnsi="Book Antiqua" w:cs="Arial"/>
          <w:color w:val="000000" w:themeColor="text1"/>
          <w:lang w:eastAsia="pl-PL"/>
        </w:rPr>
        <w:t>.</w:t>
      </w:r>
    </w:p>
    <w:p w14:paraId="1F0C8C5A" w14:textId="77777777" w:rsidR="00CE7281" w:rsidRPr="006958E9" w:rsidRDefault="00CE7281" w:rsidP="00CE7281">
      <w:pPr>
        <w:spacing w:after="0" w:line="240" w:lineRule="auto"/>
        <w:rPr>
          <w:rFonts w:ascii="Book Antiqua" w:eastAsia="Times New Roman" w:hAnsi="Book Antiqua" w:cs="Times New Roman"/>
          <w:color w:val="000000" w:themeColor="text1"/>
          <w:lang w:eastAsia="pl-PL"/>
        </w:rPr>
      </w:pPr>
    </w:p>
    <w:p w14:paraId="3F711769" w14:textId="77777777" w:rsidR="00CE7281" w:rsidRPr="006958E9" w:rsidRDefault="00CE7281" w:rsidP="00CE7281">
      <w:pPr>
        <w:spacing w:after="0" w:line="276"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6958E9">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709BF241" w14:textId="77777777" w:rsidR="00CE7281" w:rsidRPr="006958E9" w:rsidRDefault="00CE7281" w:rsidP="00CE7281">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29A9A306" w14:textId="77777777" w:rsidR="00CE7281" w:rsidRPr="006958E9" w:rsidRDefault="00CE7281" w:rsidP="00CE7281">
      <w:pPr>
        <w:numPr>
          <w:ilvl w:val="0"/>
          <w:numId w:val="1"/>
        </w:numPr>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sz w:val="20"/>
          <w:szCs w:val="20"/>
          <w:lang w:eastAsia="ar-SA"/>
        </w:rPr>
        <w:t>ZAŁĄCZNIKI.</w:t>
      </w:r>
    </w:p>
    <w:p w14:paraId="6BDFD6F2" w14:textId="77777777" w:rsidR="00CE7281" w:rsidRPr="006958E9" w:rsidRDefault="00CE7281" w:rsidP="00CE7281">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1 – Formularz ofertowy – wzór;</w:t>
      </w:r>
    </w:p>
    <w:p w14:paraId="054603D8" w14:textId="77777777" w:rsidR="00CE7281" w:rsidRPr="006958E9" w:rsidRDefault="00CE7281" w:rsidP="00CE7281">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2 – Formularz cenowy.</w:t>
      </w:r>
    </w:p>
    <w:p w14:paraId="3C179FA8" w14:textId="5C3F9D3E" w:rsidR="00CE7281" w:rsidRPr="006958E9" w:rsidRDefault="00CE7281" w:rsidP="00CE7281">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Załącznik nr 3 - Oświadczenie o spełnianiu warunków.</w:t>
      </w:r>
    </w:p>
    <w:p w14:paraId="7154BEA1" w14:textId="77777777" w:rsidR="00CE7281" w:rsidRPr="006958E9" w:rsidRDefault="00CE7281" w:rsidP="00CE7281">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4 - Oświadczenie o braku podstaw do wykluczenia.</w:t>
      </w:r>
    </w:p>
    <w:p w14:paraId="5B221515" w14:textId="77777777" w:rsidR="00CE7281" w:rsidRPr="006958E9" w:rsidRDefault="00CE7281" w:rsidP="00CE7281">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Załącznik nr 5 – Projekt umowy</w:t>
      </w:r>
    </w:p>
    <w:p w14:paraId="32A1668B" w14:textId="77777777" w:rsidR="00CE7281" w:rsidRPr="006958E9" w:rsidRDefault="00CE7281" w:rsidP="00CE7281">
      <w:pPr>
        <w:spacing w:after="0" w:line="360" w:lineRule="auto"/>
        <w:jc w:val="both"/>
        <w:rPr>
          <w:rFonts w:ascii="Book Antiqua" w:eastAsia="Times New Roman" w:hAnsi="Book Antiqua" w:cs="Times"/>
          <w:b/>
          <w:bCs/>
          <w:color w:val="000000" w:themeColor="text1"/>
          <w:sz w:val="20"/>
          <w:szCs w:val="20"/>
          <w:lang w:eastAsia="pl-PL"/>
        </w:rPr>
      </w:pPr>
    </w:p>
    <w:p w14:paraId="74E7A567" w14:textId="77777777" w:rsidR="00CE7281" w:rsidRPr="006958E9" w:rsidRDefault="00CE7281" w:rsidP="00CE7281">
      <w:pPr>
        <w:spacing w:after="0" w:line="360" w:lineRule="auto"/>
        <w:jc w:val="both"/>
        <w:rPr>
          <w:rFonts w:ascii="Book Antiqua" w:eastAsia="Times New Roman" w:hAnsi="Book Antiqua" w:cs="Times"/>
          <w:b/>
          <w:bCs/>
          <w:sz w:val="20"/>
          <w:szCs w:val="20"/>
          <w:lang w:eastAsia="pl-PL"/>
        </w:rPr>
      </w:pPr>
    </w:p>
    <w:p w14:paraId="75C1687C" w14:textId="14682804" w:rsidR="00CE7281" w:rsidRPr="00110CF0" w:rsidRDefault="005A7C37" w:rsidP="00CE7281">
      <w:pPr>
        <w:spacing w:after="0" w:line="360" w:lineRule="auto"/>
        <w:jc w:val="right"/>
        <w:rPr>
          <w:rFonts w:ascii="Book Antiqua" w:eastAsia="Times New Roman" w:hAnsi="Book Antiqua" w:cs="Calibri"/>
          <w:b/>
          <w:bCs/>
          <w:i/>
          <w:iCs/>
          <w:sz w:val="20"/>
          <w:szCs w:val="20"/>
          <w:lang w:eastAsia="pl-PL"/>
        </w:rPr>
      </w:pPr>
      <w:r>
        <w:rPr>
          <w:rFonts w:ascii="Book Antiqua" w:eastAsia="Times New Roman" w:hAnsi="Book Antiqua" w:cs="Calibri"/>
          <w:b/>
          <w:bCs/>
          <w:i/>
          <w:sz w:val="20"/>
          <w:szCs w:val="20"/>
          <w:lang w:eastAsia="pl-PL"/>
        </w:rPr>
        <w:t>p.o.</w:t>
      </w:r>
      <w:r w:rsidR="00CE7281" w:rsidRPr="00110CF0">
        <w:rPr>
          <w:rFonts w:ascii="Book Antiqua" w:eastAsia="Times New Roman" w:hAnsi="Book Antiqua" w:cs="Calibri"/>
          <w:b/>
          <w:bCs/>
          <w:i/>
          <w:sz w:val="20"/>
          <w:szCs w:val="20"/>
          <w:lang w:eastAsia="pl-PL"/>
        </w:rPr>
        <w:t xml:space="preserve">  </w:t>
      </w:r>
      <w:r w:rsidR="00CE7281" w:rsidRPr="00110CF0">
        <w:rPr>
          <w:rFonts w:ascii="Book Antiqua" w:eastAsia="Times New Roman" w:hAnsi="Book Antiqua" w:cs="Calibri"/>
          <w:b/>
          <w:bCs/>
          <w:i/>
          <w:iCs/>
          <w:sz w:val="20"/>
          <w:szCs w:val="20"/>
          <w:lang w:eastAsia="pl-PL"/>
        </w:rPr>
        <w:t>Kanclerza UKW</w:t>
      </w:r>
    </w:p>
    <w:p w14:paraId="17D257DB" w14:textId="07CD6D53" w:rsidR="00CE7281" w:rsidRPr="00110CF0" w:rsidRDefault="00CE7281" w:rsidP="00CE7281">
      <w:pPr>
        <w:spacing w:after="0" w:line="360" w:lineRule="auto"/>
        <w:jc w:val="right"/>
        <w:rPr>
          <w:rFonts w:ascii="Book Antiqua" w:eastAsia="Times New Roman" w:hAnsi="Book Antiqua" w:cs="Calibri"/>
          <w:b/>
          <w:bCs/>
          <w:i/>
          <w:iCs/>
          <w:sz w:val="20"/>
          <w:szCs w:val="20"/>
          <w:lang w:eastAsia="pl-PL"/>
        </w:rPr>
      </w:pPr>
      <w:r w:rsidRPr="00110CF0">
        <w:rPr>
          <w:rFonts w:ascii="Book Antiqua" w:eastAsia="Times New Roman" w:hAnsi="Book Antiqua" w:cs="Calibri"/>
          <w:b/>
          <w:bCs/>
          <w:i/>
          <w:iCs/>
          <w:sz w:val="20"/>
          <w:szCs w:val="20"/>
          <w:lang w:eastAsia="pl-PL"/>
        </w:rPr>
        <w:t xml:space="preserve">mgr </w:t>
      </w:r>
      <w:r w:rsidR="005A7C37">
        <w:rPr>
          <w:rFonts w:ascii="Book Antiqua" w:eastAsia="Times New Roman" w:hAnsi="Book Antiqua" w:cs="Calibri"/>
          <w:b/>
          <w:bCs/>
          <w:i/>
          <w:iCs/>
          <w:sz w:val="20"/>
          <w:szCs w:val="20"/>
          <w:lang w:eastAsia="pl-PL"/>
        </w:rPr>
        <w:t>Aniela Bekier-Jasińska</w:t>
      </w:r>
    </w:p>
    <w:p w14:paraId="7B813B4E" w14:textId="77777777" w:rsidR="00CE7281" w:rsidRPr="006958E9" w:rsidRDefault="00CE7281" w:rsidP="00CE7281">
      <w:pPr>
        <w:spacing w:after="0" w:line="360" w:lineRule="auto"/>
        <w:jc w:val="right"/>
        <w:rPr>
          <w:rFonts w:ascii="Book Antiqua" w:eastAsia="Times New Roman" w:hAnsi="Book Antiqua" w:cs="Calibri"/>
          <w:b/>
          <w:bCs/>
          <w:i/>
          <w:iCs/>
          <w:sz w:val="20"/>
          <w:szCs w:val="20"/>
          <w:lang w:eastAsia="pl-PL"/>
        </w:rPr>
      </w:pPr>
    </w:p>
    <w:p w14:paraId="401F686A" w14:textId="77777777" w:rsidR="00CE7281" w:rsidRPr="006958E9" w:rsidRDefault="00CE7281" w:rsidP="00CE7281">
      <w:pPr>
        <w:spacing w:after="0" w:line="360" w:lineRule="auto"/>
        <w:jc w:val="right"/>
        <w:rPr>
          <w:rFonts w:ascii="Book Antiqua" w:eastAsia="Times New Roman" w:hAnsi="Book Antiqua" w:cs="Calibri"/>
          <w:b/>
          <w:bCs/>
          <w:i/>
          <w:iCs/>
          <w:sz w:val="20"/>
          <w:szCs w:val="20"/>
          <w:lang w:eastAsia="pl-PL"/>
        </w:rPr>
      </w:pPr>
      <w:r w:rsidRPr="006958E9">
        <w:rPr>
          <w:rFonts w:ascii="Book Antiqua" w:eastAsia="Times New Roman" w:hAnsi="Book Antiqua" w:cs="Calibri"/>
          <w:b/>
          <w:bCs/>
          <w:i/>
          <w:iCs/>
          <w:sz w:val="20"/>
          <w:szCs w:val="20"/>
          <w:lang w:eastAsia="pl-PL"/>
        </w:rPr>
        <w:lastRenderedPageBreak/>
        <w:t>Załącznik nr 1</w:t>
      </w:r>
    </w:p>
    <w:p w14:paraId="0FF572D1" w14:textId="77777777" w:rsidR="00CE7281" w:rsidRPr="006958E9" w:rsidRDefault="00CE7281" w:rsidP="00CE7281">
      <w:pPr>
        <w:spacing w:after="0" w:line="240" w:lineRule="auto"/>
        <w:jc w:val="center"/>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FORMULARZ OFERTOWY</w:t>
      </w:r>
    </w:p>
    <w:p w14:paraId="56427A44" w14:textId="7D671991" w:rsidR="00CE7281" w:rsidRPr="006958E9" w:rsidRDefault="00CE7281" w:rsidP="00CE7281">
      <w:pPr>
        <w:spacing w:after="0" w:line="360" w:lineRule="auto"/>
        <w:jc w:val="center"/>
        <w:rPr>
          <w:rFonts w:ascii="Book Antiqua" w:eastAsia="Times New Roman" w:hAnsi="Book Antiqua" w:cs="Calibri"/>
          <w:b/>
          <w:sz w:val="20"/>
          <w:szCs w:val="20"/>
          <w:lang w:eastAsia="pl-PL"/>
        </w:rPr>
      </w:pPr>
      <w:r w:rsidRPr="006958E9">
        <w:rPr>
          <w:rFonts w:ascii="Book Antiqua" w:eastAsia="Times New Roman" w:hAnsi="Book Antiqua" w:cs="Calibri"/>
          <w:b/>
          <w:bCs/>
          <w:sz w:val="20"/>
          <w:szCs w:val="20"/>
          <w:lang w:eastAsia="pl-PL"/>
        </w:rPr>
        <w:t xml:space="preserve">DO ZAPYTANIA OFERTOWEGO NR </w:t>
      </w:r>
      <w:r w:rsidRPr="006958E9">
        <w:rPr>
          <w:rFonts w:ascii="Book Antiqua" w:eastAsia="Times New Roman" w:hAnsi="Book Antiqua" w:cs="Calibri"/>
          <w:b/>
          <w:sz w:val="20"/>
          <w:szCs w:val="20"/>
          <w:lang w:eastAsia="pl-PL"/>
        </w:rPr>
        <w:t>UKW/DZP-28</w:t>
      </w:r>
      <w:r w:rsidR="00CC5E83">
        <w:rPr>
          <w:rFonts w:ascii="Book Antiqua" w:eastAsia="Times New Roman" w:hAnsi="Book Antiqua" w:cs="Calibri"/>
          <w:b/>
          <w:sz w:val="20"/>
          <w:szCs w:val="20"/>
          <w:lang w:eastAsia="pl-PL"/>
        </w:rPr>
        <w:t>1</w:t>
      </w:r>
      <w:r w:rsidRPr="006958E9">
        <w:rPr>
          <w:rFonts w:ascii="Book Antiqua" w:eastAsia="Times New Roman" w:hAnsi="Book Antiqua" w:cs="Calibri"/>
          <w:b/>
          <w:sz w:val="20"/>
          <w:szCs w:val="20"/>
          <w:lang w:eastAsia="pl-PL"/>
        </w:rPr>
        <w:t>-ZO-</w:t>
      </w:r>
      <w:r w:rsidR="005A7C37">
        <w:rPr>
          <w:rFonts w:ascii="Book Antiqua" w:eastAsia="Times New Roman" w:hAnsi="Book Antiqua" w:cs="Calibri"/>
          <w:b/>
          <w:sz w:val="20"/>
          <w:szCs w:val="20"/>
          <w:lang w:eastAsia="pl-PL"/>
        </w:rPr>
        <w:t>9</w:t>
      </w:r>
      <w:r>
        <w:rPr>
          <w:rFonts w:ascii="Book Antiqua" w:eastAsia="Times New Roman" w:hAnsi="Book Antiqua" w:cs="Calibri"/>
          <w:b/>
          <w:sz w:val="20"/>
          <w:szCs w:val="20"/>
          <w:lang w:eastAsia="pl-PL"/>
        </w:rPr>
        <w:t>3</w:t>
      </w:r>
      <w:r w:rsidRPr="006958E9">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4F596156" w14:textId="77777777" w:rsidR="00CE7281" w:rsidRPr="006958E9" w:rsidRDefault="00CE7281" w:rsidP="00CE7281">
      <w:pPr>
        <w:spacing w:after="0" w:line="240" w:lineRule="auto"/>
        <w:jc w:val="center"/>
        <w:rPr>
          <w:rFonts w:ascii="Book Antiqua" w:eastAsia="Times New Roman" w:hAnsi="Book Antiqua" w:cs="Calibri"/>
          <w:b/>
          <w:sz w:val="20"/>
          <w:szCs w:val="20"/>
          <w:lang w:eastAsia="pl-PL"/>
        </w:rPr>
      </w:pPr>
    </w:p>
    <w:p w14:paraId="32F809E4" w14:textId="77777777" w:rsidR="00CE7281" w:rsidRPr="006958E9" w:rsidRDefault="00CE7281" w:rsidP="00CE7281">
      <w:pPr>
        <w:keepNext/>
        <w:spacing w:after="0" w:line="240" w:lineRule="auto"/>
        <w:outlineLvl w:val="0"/>
        <w:rPr>
          <w:rFonts w:ascii="Book Antiqua" w:eastAsia="Times New Roman" w:hAnsi="Book Antiqua" w:cs="Calibri"/>
          <w:b/>
          <w:bCs/>
          <w:sz w:val="20"/>
          <w:szCs w:val="20"/>
          <w:lang w:eastAsia="pl-PL"/>
        </w:rPr>
      </w:pPr>
      <w:r w:rsidRPr="006958E9">
        <w:rPr>
          <w:rFonts w:ascii="Book Antiqua" w:eastAsia="Times New Roman" w:hAnsi="Book Antiqua" w:cs="Calibri"/>
          <w:sz w:val="20"/>
          <w:szCs w:val="20"/>
          <w:lang w:eastAsia="pl-PL"/>
        </w:rPr>
        <w:t>1.</w:t>
      </w:r>
      <w:r w:rsidRPr="006958E9">
        <w:rPr>
          <w:rFonts w:ascii="Book Antiqua" w:eastAsia="Times New Roman" w:hAnsi="Book Antiqua" w:cs="Calibri"/>
          <w:b/>
          <w:bCs/>
          <w:sz w:val="20"/>
          <w:szCs w:val="20"/>
          <w:lang w:eastAsia="pl-PL"/>
        </w:rPr>
        <w:t xml:space="preserve"> Dane dotyczące Wykonawcy:</w:t>
      </w:r>
    </w:p>
    <w:p w14:paraId="70A04E03" w14:textId="77777777" w:rsidR="00CE7281" w:rsidRPr="006958E9" w:rsidRDefault="00CE7281" w:rsidP="00CE7281">
      <w:pPr>
        <w:spacing w:after="0" w:line="240" w:lineRule="auto"/>
        <w:rPr>
          <w:rFonts w:ascii="Book Antiqua" w:eastAsia="Times New Roman" w:hAnsi="Book Antiqua" w:cs="Calibri"/>
          <w:sz w:val="20"/>
          <w:szCs w:val="20"/>
          <w:lang w:eastAsia="pl-PL"/>
        </w:rPr>
      </w:pPr>
    </w:p>
    <w:p w14:paraId="50DDAF4B" w14:textId="77777777" w:rsidR="00CE7281" w:rsidRPr="006958E9" w:rsidRDefault="00CE7281" w:rsidP="00CE7281">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Nazwa:</w:t>
      </w:r>
      <w:r w:rsidRPr="006958E9">
        <w:rPr>
          <w:rFonts w:ascii="Book Antiqua" w:eastAsia="Times New Roman" w:hAnsi="Book Antiqua" w:cs="Calibri"/>
          <w:sz w:val="20"/>
          <w:szCs w:val="20"/>
          <w:lang w:eastAsia="pl-PL"/>
        </w:rPr>
        <w:tab/>
      </w:r>
    </w:p>
    <w:p w14:paraId="639AA0CB" w14:textId="77777777" w:rsidR="00CE7281" w:rsidRPr="006958E9" w:rsidRDefault="00CE7281" w:rsidP="00CE7281">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Siedziba:</w:t>
      </w:r>
      <w:r w:rsidRPr="006958E9">
        <w:rPr>
          <w:rFonts w:ascii="Book Antiqua" w:eastAsia="Times New Roman" w:hAnsi="Book Antiqua" w:cs="Calibri"/>
          <w:sz w:val="20"/>
          <w:szCs w:val="20"/>
          <w:lang w:eastAsia="pl-PL"/>
        </w:rPr>
        <w:tab/>
      </w:r>
    </w:p>
    <w:p w14:paraId="3E176FB3" w14:textId="77777777" w:rsidR="00CE7281" w:rsidRPr="006958E9" w:rsidRDefault="00CE7281" w:rsidP="00CE7281">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telefonu/faksu:</w:t>
      </w:r>
      <w:r w:rsidRPr="006958E9">
        <w:rPr>
          <w:rFonts w:ascii="Book Antiqua" w:eastAsia="Times New Roman" w:hAnsi="Book Antiqua" w:cs="Calibri"/>
          <w:sz w:val="20"/>
          <w:szCs w:val="20"/>
          <w:lang w:eastAsia="pl-PL"/>
        </w:rPr>
        <w:tab/>
      </w:r>
    </w:p>
    <w:p w14:paraId="24250BB5" w14:textId="77777777" w:rsidR="00CE7281" w:rsidRPr="006958E9" w:rsidRDefault="00CE7281" w:rsidP="00CE7281">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NIP:</w:t>
      </w:r>
      <w:r w:rsidRPr="006958E9">
        <w:rPr>
          <w:rFonts w:ascii="Book Antiqua" w:eastAsia="Times New Roman" w:hAnsi="Book Antiqua" w:cs="Calibri"/>
          <w:sz w:val="20"/>
          <w:szCs w:val="20"/>
          <w:lang w:eastAsia="pl-PL"/>
        </w:rPr>
        <w:tab/>
      </w:r>
    </w:p>
    <w:p w14:paraId="3C3EE4E3" w14:textId="77777777" w:rsidR="00CE7281" w:rsidRPr="006958E9" w:rsidRDefault="00CE7281" w:rsidP="00CE7281">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REGON:</w:t>
      </w:r>
      <w:r w:rsidRPr="006958E9">
        <w:rPr>
          <w:rFonts w:ascii="Book Antiqua" w:eastAsia="Times New Roman" w:hAnsi="Book Antiqua" w:cs="Calibri"/>
          <w:sz w:val="20"/>
          <w:szCs w:val="20"/>
          <w:lang w:eastAsia="pl-PL"/>
        </w:rPr>
        <w:tab/>
      </w:r>
    </w:p>
    <w:p w14:paraId="53DFB2E7" w14:textId="77777777" w:rsidR="00CE7281" w:rsidRPr="006958E9" w:rsidRDefault="00CE7281" w:rsidP="00CE7281">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Osoba do kontaktu, tel. e-mail:</w:t>
      </w:r>
      <w:r w:rsidRPr="006958E9">
        <w:rPr>
          <w:rFonts w:ascii="Book Antiqua" w:eastAsia="Times New Roman" w:hAnsi="Book Antiqua" w:cs="Calibri"/>
          <w:sz w:val="20"/>
          <w:szCs w:val="20"/>
          <w:lang w:eastAsia="pl-PL"/>
        </w:rPr>
        <w:tab/>
      </w:r>
    </w:p>
    <w:p w14:paraId="47DF2AF9" w14:textId="77777777" w:rsidR="00CE7281" w:rsidRPr="006958E9" w:rsidRDefault="00CE7281" w:rsidP="00CE7281">
      <w:pPr>
        <w:tabs>
          <w:tab w:val="left" w:leader="dot" w:pos="8222"/>
        </w:tabs>
        <w:spacing w:after="0" w:line="240" w:lineRule="auto"/>
        <w:rPr>
          <w:rFonts w:ascii="Book Antiqua" w:eastAsia="Times New Roman" w:hAnsi="Book Antiqua" w:cs="Calibri"/>
          <w:sz w:val="20"/>
          <w:szCs w:val="20"/>
          <w:lang w:eastAsia="pl-PL"/>
        </w:rPr>
      </w:pPr>
    </w:p>
    <w:p w14:paraId="5780713D" w14:textId="3D948C90" w:rsidR="00CE7281" w:rsidRPr="006958E9" w:rsidRDefault="00CE7281" w:rsidP="00CE7281">
      <w:pPr>
        <w:spacing w:after="0" w:line="240" w:lineRule="auto"/>
        <w:jc w:val="both"/>
        <w:rPr>
          <w:rFonts w:ascii="Book Antiqua" w:eastAsia="Times New Roman" w:hAnsi="Book Antiqua" w:cs="Calibri"/>
          <w:i/>
          <w:iCs/>
          <w:sz w:val="20"/>
          <w:szCs w:val="20"/>
          <w:lang w:eastAsia="pl-PL"/>
        </w:rPr>
      </w:pPr>
      <w:r w:rsidRPr="006958E9">
        <w:rPr>
          <w:rFonts w:ascii="Book Antiqua" w:eastAsia="Times New Roman" w:hAnsi="Book Antiqua" w:cs="Calibri"/>
          <w:b/>
          <w:sz w:val="20"/>
          <w:szCs w:val="20"/>
          <w:lang w:eastAsia="pl-PL"/>
        </w:rPr>
        <w:t>2.</w:t>
      </w:r>
      <w:r w:rsidRPr="006958E9">
        <w:rPr>
          <w:rFonts w:ascii="Book Antiqua" w:eastAsia="Times New Roman" w:hAnsi="Book Antiqua" w:cs="Calibri"/>
          <w:sz w:val="20"/>
          <w:szCs w:val="20"/>
          <w:lang w:eastAsia="pl-PL"/>
        </w:rPr>
        <w:t xml:space="preserve"> Nawiązując do ogłoszenia w trybie Zapytania ofertowego oferujemy wykonanie zamówienia na: </w:t>
      </w:r>
      <w:r w:rsidRPr="006958E9">
        <w:rPr>
          <w:rFonts w:ascii="Book Antiqua" w:eastAsia="Times New Roman" w:hAnsi="Book Antiqua" w:cs="Calibri"/>
          <w:i/>
          <w:iCs/>
          <w:sz w:val="20"/>
          <w:szCs w:val="20"/>
          <w:lang w:eastAsia="pl-PL"/>
        </w:rPr>
        <w:t>„</w:t>
      </w:r>
      <w:r>
        <w:rPr>
          <w:rFonts w:ascii="Book Antiqua" w:eastAsia="Times New Roman" w:hAnsi="Book Antiqua" w:cs="Calibri"/>
          <w:b/>
          <w:i/>
          <w:iCs/>
          <w:sz w:val="20"/>
          <w:szCs w:val="20"/>
          <w:lang w:eastAsia="pl-PL"/>
        </w:rPr>
        <w:t>Dostawa sprzętu sportowego na potrzeby UKW</w:t>
      </w:r>
      <w:r w:rsidRPr="006958E9">
        <w:rPr>
          <w:rFonts w:ascii="Book Antiqua" w:eastAsia="Times New Roman" w:hAnsi="Book Antiqua" w:cs="Calibri"/>
          <w:i/>
          <w:iCs/>
          <w:sz w:val="20"/>
          <w:szCs w:val="20"/>
          <w:lang w:eastAsia="pl-PL"/>
        </w:rPr>
        <w:t>”</w:t>
      </w:r>
    </w:p>
    <w:p w14:paraId="758528BE" w14:textId="77777777" w:rsidR="00CE7281" w:rsidRPr="006958E9" w:rsidRDefault="00CE7281" w:rsidP="00CE7281">
      <w:pPr>
        <w:spacing w:after="0" w:line="240" w:lineRule="auto"/>
        <w:jc w:val="both"/>
        <w:rPr>
          <w:rFonts w:ascii="Book Antiqua" w:eastAsia="Times New Roman" w:hAnsi="Book Antiqua" w:cs="Calibri"/>
          <w:i/>
          <w:sz w:val="20"/>
          <w:szCs w:val="20"/>
          <w:lang w:eastAsia="pl-PL"/>
        </w:rPr>
      </w:pPr>
      <w:r w:rsidRPr="006958E9">
        <w:rPr>
          <w:rFonts w:ascii="Book Antiqua" w:eastAsia="Times New Roman" w:hAnsi="Book Antiqua" w:cs="Calibri"/>
          <w:i/>
          <w:sz w:val="20"/>
          <w:szCs w:val="20"/>
          <w:lang w:eastAsia="pl-PL"/>
        </w:rPr>
        <w:t>za:</w:t>
      </w:r>
    </w:p>
    <w:p w14:paraId="1078FD55" w14:textId="77777777" w:rsidR="00CE7281" w:rsidRPr="006958E9" w:rsidRDefault="00CE7281" w:rsidP="00CE7281">
      <w:pPr>
        <w:spacing w:after="0" w:line="240" w:lineRule="auto"/>
        <w:jc w:val="both"/>
        <w:rPr>
          <w:rFonts w:ascii="Book Antiqua" w:eastAsia="Times New Roman" w:hAnsi="Book Antiqua" w:cs="Calibri"/>
          <w:i/>
          <w:sz w:val="20"/>
          <w:szCs w:val="20"/>
          <w:lang w:eastAsia="pl-PL"/>
        </w:rPr>
      </w:pPr>
    </w:p>
    <w:p w14:paraId="0C9B668C"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
          <w:bCs/>
          <w:color w:val="000000"/>
          <w:sz w:val="20"/>
          <w:szCs w:val="20"/>
          <w:lang w:eastAsia="pl-PL"/>
        </w:rPr>
        <w:t>1 część zamówienia:</w:t>
      </w:r>
    </w:p>
    <w:p w14:paraId="40B9B2F8"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Cs/>
          <w:color w:val="000000"/>
          <w:sz w:val="20"/>
          <w:szCs w:val="20"/>
          <w:lang w:eastAsia="pl-PL"/>
        </w:rPr>
        <w:t>Kryterium - Cena</w:t>
      </w:r>
    </w:p>
    <w:p w14:paraId="2F13B115"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 xml:space="preserve">wartość ofertową brutto  .....................................................................................zł </w:t>
      </w:r>
    </w:p>
    <w:p w14:paraId="217D3611"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podatek od towarów i usług .....................% wartość podatku  .............……….zł         </w:t>
      </w:r>
    </w:p>
    <w:p w14:paraId="5B8FEFEF"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wartość netto  ........................................................................................................zł </w:t>
      </w:r>
    </w:p>
    <w:p w14:paraId="3BF481C9" w14:textId="459520B9" w:rsidR="00CE7281" w:rsidRPr="00812BEA" w:rsidRDefault="00CE7281" w:rsidP="00CE7281">
      <w:pPr>
        <w:spacing w:after="20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*zaokrąglić do 2 miejsc po przecinku.</w:t>
      </w:r>
    </w:p>
    <w:p w14:paraId="05152424" w14:textId="2342E0C9" w:rsidR="00B976AC" w:rsidRPr="00812BEA" w:rsidRDefault="00B976AC" w:rsidP="00CE7281">
      <w:pPr>
        <w:spacing w:after="200" w:line="360" w:lineRule="auto"/>
        <w:jc w:val="both"/>
        <w:rPr>
          <w:rFonts w:ascii="Book Antiqua" w:eastAsia="Times New Roman" w:hAnsi="Book Antiqua" w:cs="Times"/>
          <w:bCs/>
          <w:color w:val="000000"/>
          <w:sz w:val="20"/>
          <w:szCs w:val="20"/>
          <w:lang w:eastAsia="pl-PL"/>
        </w:rPr>
      </w:pPr>
      <w:bookmarkStart w:id="6" w:name="_Hlk183428310"/>
      <w:r w:rsidRPr="00812BEA">
        <w:rPr>
          <w:rFonts w:ascii="Book Antiqua" w:eastAsia="Times New Roman" w:hAnsi="Book Antiqua" w:cs="Times"/>
          <w:bCs/>
          <w:color w:val="000000"/>
          <w:sz w:val="20"/>
          <w:szCs w:val="20"/>
          <w:lang w:eastAsia="pl-PL"/>
        </w:rPr>
        <w:t xml:space="preserve">Kryterium II – Termin realizacji zamówienia: ____ dni </w:t>
      </w:r>
      <w:r w:rsidR="00812BEA">
        <w:rPr>
          <w:rFonts w:ascii="Book Antiqua" w:eastAsia="Times New Roman" w:hAnsi="Book Antiqua" w:cs="Times"/>
          <w:bCs/>
          <w:color w:val="000000"/>
          <w:sz w:val="20"/>
          <w:szCs w:val="20"/>
          <w:lang w:eastAsia="pl-PL"/>
        </w:rPr>
        <w:t>roboczych</w:t>
      </w:r>
      <w:r w:rsidRPr="00812BEA">
        <w:rPr>
          <w:rFonts w:ascii="Book Antiqua" w:eastAsia="Times New Roman" w:hAnsi="Book Antiqua" w:cs="Times"/>
          <w:bCs/>
          <w:color w:val="000000"/>
          <w:sz w:val="20"/>
          <w:szCs w:val="20"/>
          <w:lang w:eastAsia="pl-PL"/>
        </w:rPr>
        <w:t xml:space="preserve"> (proszę podać ilość pełnych dni, maksymalnie </w:t>
      </w:r>
      <w:r w:rsidR="00812BEA" w:rsidRPr="00812BEA">
        <w:rPr>
          <w:rFonts w:ascii="Book Antiqua" w:eastAsia="Times New Roman" w:hAnsi="Book Antiqua" w:cs="Times"/>
          <w:bCs/>
          <w:color w:val="000000"/>
          <w:sz w:val="20"/>
          <w:szCs w:val="20"/>
          <w:lang w:eastAsia="pl-PL"/>
        </w:rPr>
        <w:t>1</w:t>
      </w:r>
      <w:r w:rsidRPr="00812BEA">
        <w:rPr>
          <w:rFonts w:ascii="Book Antiqua" w:eastAsia="Times New Roman" w:hAnsi="Book Antiqua" w:cs="Times"/>
          <w:bCs/>
          <w:color w:val="000000"/>
          <w:sz w:val="20"/>
          <w:szCs w:val="20"/>
          <w:lang w:eastAsia="pl-PL"/>
        </w:rPr>
        <w:t xml:space="preserve">5 dni </w:t>
      </w:r>
      <w:r w:rsidR="00812BEA" w:rsidRPr="00812BEA">
        <w:rPr>
          <w:rFonts w:ascii="Book Antiqua" w:eastAsia="Times New Roman" w:hAnsi="Book Antiqua" w:cs="Times"/>
          <w:bCs/>
          <w:color w:val="000000"/>
          <w:sz w:val="20"/>
          <w:szCs w:val="20"/>
          <w:lang w:eastAsia="pl-PL"/>
        </w:rPr>
        <w:t>roboczych</w:t>
      </w:r>
      <w:r w:rsidRPr="00812BEA">
        <w:rPr>
          <w:rFonts w:ascii="Book Antiqua" w:eastAsia="Times New Roman" w:hAnsi="Book Antiqua" w:cs="Times"/>
          <w:bCs/>
          <w:color w:val="000000"/>
          <w:sz w:val="20"/>
          <w:szCs w:val="20"/>
          <w:lang w:eastAsia="pl-PL"/>
        </w:rPr>
        <w:t>) od dnia podpisania umowy.</w:t>
      </w:r>
    </w:p>
    <w:bookmarkEnd w:id="6"/>
    <w:p w14:paraId="2E23CD51"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2 część zamówienia:</w:t>
      </w:r>
    </w:p>
    <w:p w14:paraId="2E887957"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Cs/>
          <w:color w:val="000000"/>
          <w:sz w:val="20"/>
          <w:szCs w:val="20"/>
          <w:lang w:eastAsia="pl-PL"/>
        </w:rPr>
        <w:t>Kryterium  - Cena</w:t>
      </w:r>
    </w:p>
    <w:p w14:paraId="44A3BB13"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 xml:space="preserve">wartość ofertową brutto  .....................................................................................zł </w:t>
      </w:r>
    </w:p>
    <w:p w14:paraId="584C91C8"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podatek od towarów i usług .....................% wartość podatku  .............……….zł         </w:t>
      </w:r>
    </w:p>
    <w:p w14:paraId="0C81833F"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wartość netto  ........................................................................................................zł </w:t>
      </w:r>
    </w:p>
    <w:p w14:paraId="5F94B657" w14:textId="7C2D0164" w:rsidR="00CE7281" w:rsidRPr="00812BEA" w:rsidRDefault="00CE7281" w:rsidP="00CE7281">
      <w:pPr>
        <w:spacing w:after="20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*zaokrąglić do 2 miejsc po przecinku</w:t>
      </w:r>
    </w:p>
    <w:p w14:paraId="11060633" w14:textId="2E2252F5" w:rsidR="00B976AC" w:rsidRPr="00812BEA" w:rsidRDefault="00B976AC" w:rsidP="00CE7281">
      <w:pPr>
        <w:spacing w:after="20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Kryterium II – Termin realizacji zamówienia: ____ dni </w:t>
      </w:r>
      <w:r w:rsidR="00812BEA">
        <w:rPr>
          <w:rFonts w:ascii="Book Antiqua" w:eastAsia="Times New Roman" w:hAnsi="Book Antiqua" w:cs="Times"/>
          <w:bCs/>
          <w:color w:val="000000"/>
          <w:sz w:val="20"/>
          <w:szCs w:val="20"/>
          <w:lang w:eastAsia="pl-PL"/>
        </w:rPr>
        <w:t>roboczych</w:t>
      </w:r>
      <w:r w:rsidRPr="00812BEA">
        <w:rPr>
          <w:rFonts w:ascii="Book Antiqua" w:eastAsia="Times New Roman" w:hAnsi="Book Antiqua" w:cs="Times"/>
          <w:bCs/>
          <w:color w:val="000000"/>
          <w:sz w:val="20"/>
          <w:szCs w:val="20"/>
          <w:lang w:eastAsia="pl-PL"/>
        </w:rPr>
        <w:t xml:space="preserve"> (proszę podać ilość pełnych dni, maksymalnie </w:t>
      </w:r>
      <w:r w:rsidR="00812BEA" w:rsidRPr="00812BEA">
        <w:rPr>
          <w:rFonts w:ascii="Book Antiqua" w:eastAsia="Times New Roman" w:hAnsi="Book Antiqua" w:cs="Times"/>
          <w:bCs/>
          <w:color w:val="000000"/>
          <w:sz w:val="20"/>
          <w:szCs w:val="20"/>
          <w:lang w:eastAsia="pl-PL"/>
        </w:rPr>
        <w:t>15 dni roboczych</w:t>
      </w:r>
      <w:r w:rsidRPr="00812BEA">
        <w:rPr>
          <w:rFonts w:ascii="Book Antiqua" w:eastAsia="Times New Roman" w:hAnsi="Book Antiqua" w:cs="Times"/>
          <w:bCs/>
          <w:color w:val="000000"/>
          <w:sz w:val="20"/>
          <w:szCs w:val="20"/>
          <w:lang w:eastAsia="pl-PL"/>
        </w:rPr>
        <w:t>) od dnia podpisania umowy.</w:t>
      </w:r>
    </w:p>
    <w:p w14:paraId="6724191F"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3 część zamówienia:</w:t>
      </w:r>
    </w:p>
    <w:p w14:paraId="6EE49B37"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Cs/>
          <w:color w:val="000000"/>
          <w:sz w:val="20"/>
          <w:szCs w:val="20"/>
          <w:lang w:eastAsia="pl-PL"/>
        </w:rPr>
        <w:t>Kryterium  - Cena</w:t>
      </w:r>
    </w:p>
    <w:p w14:paraId="53238ED5"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 xml:space="preserve">wartość ofertową brutto  .....................................................................................zł </w:t>
      </w:r>
    </w:p>
    <w:p w14:paraId="162B52FB"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podatek od towarów i usług .....................% wartość podatku  .............……….zł         </w:t>
      </w:r>
    </w:p>
    <w:p w14:paraId="171B133F"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wartość netto  ........................................................................................................zł </w:t>
      </w:r>
    </w:p>
    <w:p w14:paraId="04BE03E0" w14:textId="4A0527E8" w:rsidR="00CE7281" w:rsidRPr="00812BEA" w:rsidRDefault="00CE7281" w:rsidP="00CE7281">
      <w:pPr>
        <w:spacing w:after="20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*zaokrąglić do 2 miejsc po przecinku</w:t>
      </w:r>
    </w:p>
    <w:p w14:paraId="7BC18C66" w14:textId="200B66DE" w:rsidR="00B976AC" w:rsidRPr="00812BEA" w:rsidRDefault="00B976AC" w:rsidP="00CE7281">
      <w:pPr>
        <w:spacing w:after="200" w:line="360" w:lineRule="auto"/>
        <w:jc w:val="both"/>
        <w:rPr>
          <w:rFonts w:ascii="Book Antiqua" w:eastAsia="Times New Roman" w:hAnsi="Book Antiqua" w:cs="Calibri"/>
          <w:sz w:val="20"/>
          <w:szCs w:val="20"/>
          <w:lang w:eastAsia="pl-PL"/>
        </w:rPr>
      </w:pPr>
      <w:r w:rsidRPr="00812BEA">
        <w:rPr>
          <w:rFonts w:ascii="Book Antiqua" w:eastAsia="Times New Roman" w:hAnsi="Book Antiqua" w:cs="Calibri"/>
          <w:sz w:val="20"/>
          <w:szCs w:val="20"/>
          <w:lang w:eastAsia="pl-PL"/>
        </w:rPr>
        <w:t>Kryterium II – Termin realizacji zamówienia: ____ dni</w:t>
      </w:r>
      <w:r w:rsidR="00812BEA">
        <w:rPr>
          <w:rFonts w:ascii="Book Antiqua" w:eastAsia="Times New Roman" w:hAnsi="Book Antiqua" w:cs="Calibri"/>
          <w:sz w:val="20"/>
          <w:szCs w:val="20"/>
          <w:lang w:eastAsia="pl-PL"/>
        </w:rPr>
        <w:t xml:space="preserve"> </w:t>
      </w:r>
      <w:r w:rsidR="00812BEA">
        <w:rPr>
          <w:rFonts w:ascii="Book Antiqua" w:eastAsia="Times New Roman" w:hAnsi="Book Antiqua" w:cs="Times"/>
          <w:bCs/>
          <w:color w:val="000000"/>
          <w:sz w:val="20"/>
          <w:szCs w:val="20"/>
          <w:lang w:eastAsia="pl-PL"/>
        </w:rPr>
        <w:t>roboczych</w:t>
      </w:r>
      <w:r w:rsidRPr="00812BEA">
        <w:rPr>
          <w:rFonts w:ascii="Book Antiqua" w:eastAsia="Times New Roman" w:hAnsi="Book Antiqua" w:cs="Calibri"/>
          <w:sz w:val="20"/>
          <w:szCs w:val="20"/>
          <w:lang w:eastAsia="pl-PL"/>
        </w:rPr>
        <w:t xml:space="preserve"> (proszę podać ilość pełnych dni, </w:t>
      </w:r>
      <w:r w:rsidR="00812BEA" w:rsidRPr="00812BEA">
        <w:rPr>
          <w:rFonts w:ascii="Book Antiqua" w:eastAsia="Times New Roman" w:hAnsi="Book Antiqua" w:cs="Times"/>
          <w:bCs/>
          <w:color w:val="000000"/>
          <w:sz w:val="20"/>
          <w:szCs w:val="20"/>
          <w:lang w:eastAsia="pl-PL"/>
        </w:rPr>
        <w:t>15 dni roboczych</w:t>
      </w:r>
      <w:r w:rsidRPr="00812BEA">
        <w:rPr>
          <w:rFonts w:ascii="Book Antiqua" w:eastAsia="Times New Roman" w:hAnsi="Book Antiqua" w:cs="Calibri"/>
          <w:sz w:val="20"/>
          <w:szCs w:val="20"/>
          <w:lang w:eastAsia="pl-PL"/>
        </w:rPr>
        <w:t>) od dnia podpisania umowy.</w:t>
      </w:r>
    </w:p>
    <w:p w14:paraId="08A74D65"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lastRenderedPageBreak/>
        <w:t>4 część zamówienia:</w:t>
      </w:r>
    </w:p>
    <w:p w14:paraId="1550C4D4"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Cs/>
          <w:color w:val="000000"/>
          <w:sz w:val="20"/>
          <w:szCs w:val="20"/>
          <w:lang w:eastAsia="pl-PL"/>
        </w:rPr>
        <w:t>Kryterium  - Cena</w:t>
      </w:r>
    </w:p>
    <w:p w14:paraId="569BC824"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 xml:space="preserve">wartość ofertową brutto  .....................................................................................zł </w:t>
      </w:r>
    </w:p>
    <w:p w14:paraId="3159DFBA"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podatek od towarów i usług .....................% wartość podatku  .............……….zł         </w:t>
      </w:r>
    </w:p>
    <w:p w14:paraId="5FE8A375"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wartość netto  ........................................................................................................zł </w:t>
      </w:r>
    </w:p>
    <w:p w14:paraId="7AD3A4E1" w14:textId="77777777" w:rsidR="00CE7281" w:rsidRPr="00812BEA" w:rsidRDefault="00CE7281" w:rsidP="00CE7281">
      <w:pPr>
        <w:spacing w:after="20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*zaokrąglić do 2 miejsc po przecinku</w:t>
      </w:r>
    </w:p>
    <w:p w14:paraId="246942BA" w14:textId="0F5261FD" w:rsidR="00CE7281" w:rsidRPr="00812BEA" w:rsidRDefault="00B976AC" w:rsidP="00CE7281">
      <w:pPr>
        <w:spacing w:after="200" w:line="360" w:lineRule="auto"/>
        <w:jc w:val="both"/>
        <w:rPr>
          <w:rFonts w:ascii="Book Antiqua" w:eastAsia="Times New Roman" w:hAnsi="Book Antiqua" w:cs="Calibri"/>
          <w:sz w:val="20"/>
          <w:szCs w:val="20"/>
          <w:lang w:eastAsia="pl-PL"/>
        </w:rPr>
      </w:pPr>
      <w:r w:rsidRPr="00812BEA">
        <w:rPr>
          <w:rFonts w:ascii="Book Antiqua" w:eastAsia="Times New Roman" w:hAnsi="Book Antiqua" w:cs="Calibri"/>
          <w:sz w:val="20"/>
          <w:szCs w:val="20"/>
          <w:lang w:eastAsia="pl-PL"/>
        </w:rPr>
        <w:t xml:space="preserve">Kryterium II – Termin realizacji zamówienia: ____ dni </w:t>
      </w:r>
      <w:r w:rsidR="00812BEA">
        <w:rPr>
          <w:rFonts w:ascii="Book Antiqua" w:eastAsia="Times New Roman" w:hAnsi="Book Antiqua" w:cs="Times"/>
          <w:bCs/>
          <w:color w:val="000000"/>
          <w:sz w:val="20"/>
          <w:szCs w:val="20"/>
          <w:lang w:eastAsia="pl-PL"/>
        </w:rPr>
        <w:t>roboczych</w:t>
      </w:r>
      <w:r w:rsidRPr="00812BEA">
        <w:rPr>
          <w:rFonts w:ascii="Book Antiqua" w:eastAsia="Times New Roman" w:hAnsi="Book Antiqua" w:cs="Calibri"/>
          <w:sz w:val="20"/>
          <w:szCs w:val="20"/>
          <w:lang w:eastAsia="pl-PL"/>
        </w:rPr>
        <w:t xml:space="preserve"> (proszę podać ilość pełnych dni, </w:t>
      </w:r>
      <w:r w:rsidR="00812BEA" w:rsidRPr="00812BEA">
        <w:rPr>
          <w:rFonts w:ascii="Book Antiqua" w:eastAsia="Times New Roman" w:hAnsi="Book Antiqua" w:cs="Times"/>
          <w:bCs/>
          <w:color w:val="000000"/>
          <w:sz w:val="20"/>
          <w:szCs w:val="20"/>
          <w:lang w:eastAsia="pl-PL"/>
        </w:rPr>
        <w:t>15 dni roboczych</w:t>
      </w:r>
      <w:r w:rsidRPr="00812BEA">
        <w:rPr>
          <w:rFonts w:ascii="Book Antiqua" w:eastAsia="Times New Roman" w:hAnsi="Book Antiqua" w:cs="Calibri"/>
          <w:sz w:val="20"/>
          <w:szCs w:val="20"/>
          <w:lang w:eastAsia="pl-PL"/>
        </w:rPr>
        <w:t>) od dnia podpisania umowy.</w:t>
      </w:r>
    </w:p>
    <w:p w14:paraId="75319E20"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5 część zamówienia:</w:t>
      </w:r>
    </w:p>
    <w:p w14:paraId="0B8C398C"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Cs/>
          <w:color w:val="000000"/>
          <w:sz w:val="20"/>
          <w:szCs w:val="20"/>
          <w:lang w:eastAsia="pl-PL"/>
        </w:rPr>
        <w:t>Kryterium  - Cena</w:t>
      </w:r>
    </w:p>
    <w:p w14:paraId="1D887685"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 xml:space="preserve">wartość ofertową brutto  .....................................................................................zł </w:t>
      </w:r>
    </w:p>
    <w:p w14:paraId="17378ACF"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podatek od towarów i usług .....................% wartość podatku  .............……….zł         </w:t>
      </w:r>
    </w:p>
    <w:p w14:paraId="48D4ED68"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wartość netto  ........................................................................................................zł </w:t>
      </w:r>
    </w:p>
    <w:p w14:paraId="2BA49031" w14:textId="675DE72D" w:rsidR="00CE7281" w:rsidRPr="00812BEA" w:rsidRDefault="00CE7281" w:rsidP="00CE7281">
      <w:pPr>
        <w:spacing w:after="20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*zaokrąglić do 2 miejsc po przecinku</w:t>
      </w:r>
    </w:p>
    <w:p w14:paraId="187AA62E" w14:textId="53FEA517" w:rsidR="00B976AC" w:rsidRPr="00812BEA" w:rsidRDefault="00B976AC" w:rsidP="00CE7281">
      <w:pPr>
        <w:spacing w:after="200" w:line="360" w:lineRule="auto"/>
        <w:jc w:val="both"/>
        <w:rPr>
          <w:rFonts w:ascii="Book Antiqua" w:eastAsia="Times New Roman" w:hAnsi="Book Antiqua" w:cs="Calibri"/>
          <w:sz w:val="20"/>
          <w:szCs w:val="20"/>
          <w:lang w:eastAsia="pl-PL"/>
        </w:rPr>
      </w:pPr>
      <w:r w:rsidRPr="00812BEA">
        <w:rPr>
          <w:rFonts w:ascii="Book Antiqua" w:eastAsia="Times New Roman" w:hAnsi="Book Antiqua" w:cs="Calibri"/>
          <w:sz w:val="20"/>
          <w:szCs w:val="20"/>
          <w:lang w:eastAsia="pl-PL"/>
        </w:rPr>
        <w:t xml:space="preserve">Kryterium II – Termin realizacji zamówienia: ____ dni </w:t>
      </w:r>
      <w:r w:rsidR="00812BEA">
        <w:rPr>
          <w:rFonts w:ascii="Book Antiqua" w:eastAsia="Times New Roman" w:hAnsi="Book Antiqua" w:cs="Times"/>
          <w:bCs/>
          <w:color w:val="000000"/>
          <w:sz w:val="20"/>
          <w:szCs w:val="20"/>
          <w:lang w:eastAsia="pl-PL"/>
        </w:rPr>
        <w:t>roboczych</w:t>
      </w:r>
      <w:r w:rsidRPr="00812BEA">
        <w:rPr>
          <w:rFonts w:ascii="Book Antiqua" w:eastAsia="Times New Roman" w:hAnsi="Book Antiqua" w:cs="Calibri"/>
          <w:sz w:val="20"/>
          <w:szCs w:val="20"/>
          <w:lang w:eastAsia="pl-PL"/>
        </w:rPr>
        <w:t xml:space="preserve"> (proszę podać ilość pełnych dni, </w:t>
      </w:r>
      <w:r w:rsidR="00812BEA" w:rsidRPr="00812BEA">
        <w:rPr>
          <w:rFonts w:ascii="Book Antiqua" w:eastAsia="Times New Roman" w:hAnsi="Book Antiqua" w:cs="Times"/>
          <w:bCs/>
          <w:color w:val="000000"/>
          <w:sz w:val="20"/>
          <w:szCs w:val="20"/>
          <w:lang w:eastAsia="pl-PL"/>
        </w:rPr>
        <w:t>15 dni roboczych</w:t>
      </w:r>
      <w:r w:rsidRPr="00812BEA">
        <w:rPr>
          <w:rFonts w:ascii="Book Antiqua" w:eastAsia="Times New Roman" w:hAnsi="Book Antiqua" w:cs="Calibri"/>
          <w:sz w:val="20"/>
          <w:szCs w:val="20"/>
          <w:lang w:eastAsia="pl-PL"/>
        </w:rPr>
        <w:t>) od dnia podpisania umowy.</w:t>
      </w:r>
    </w:p>
    <w:p w14:paraId="633C605F"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6 część zamówienia:</w:t>
      </w:r>
    </w:p>
    <w:p w14:paraId="1E49FBAC"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Cs/>
          <w:color w:val="000000"/>
          <w:sz w:val="20"/>
          <w:szCs w:val="20"/>
          <w:lang w:eastAsia="pl-PL"/>
        </w:rPr>
        <w:t>Kryterium  - Cena</w:t>
      </w:r>
    </w:p>
    <w:p w14:paraId="1748C330"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 xml:space="preserve">wartość ofertową brutto  .....................................................................................zł </w:t>
      </w:r>
    </w:p>
    <w:p w14:paraId="5D74C9C6"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podatek od towarów i usług .....................% wartość podatku  .............……….zł         </w:t>
      </w:r>
    </w:p>
    <w:p w14:paraId="646D99C1"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wartość netto  ........................................................................................................zł </w:t>
      </w:r>
    </w:p>
    <w:p w14:paraId="5BB05F5F" w14:textId="4177995F" w:rsidR="00CE7281" w:rsidRPr="00812BEA" w:rsidRDefault="00CE7281" w:rsidP="00CE7281">
      <w:pPr>
        <w:spacing w:after="20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*zaokrąglić do 2 miejsc po przecinku</w:t>
      </w:r>
    </w:p>
    <w:p w14:paraId="24439BEB" w14:textId="25130B6F" w:rsidR="00B976AC" w:rsidRPr="00812BEA" w:rsidRDefault="00B976AC" w:rsidP="00CE7281">
      <w:pPr>
        <w:spacing w:after="200" w:line="360" w:lineRule="auto"/>
        <w:jc w:val="both"/>
        <w:rPr>
          <w:rFonts w:ascii="Book Antiqua" w:eastAsia="Times New Roman" w:hAnsi="Book Antiqua" w:cs="Calibri"/>
          <w:sz w:val="20"/>
          <w:szCs w:val="20"/>
          <w:lang w:eastAsia="pl-PL"/>
        </w:rPr>
      </w:pPr>
      <w:r w:rsidRPr="00812BEA">
        <w:rPr>
          <w:rFonts w:ascii="Book Antiqua" w:eastAsia="Times New Roman" w:hAnsi="Book Antiqua" w:cs="Calibri"/>
          <w:sz w:val="20"/>
          <w:szCs w:val="20"/>
          <w:lang w:eastAsia="pl-PL"/>
        </w:rPr>
        <w:t xml:space="preserve">Kryterium II – Termin realizacji zamówienia: ____ dni </w:t>
      </w:r>
      <w:r w:rsidR="00812BEA">
        <w:rPr>
          <w:rFonts w:ascii="Book Antiqua" w:eastAsia="Times New Roman" w:hAnsi="Book Antiqua" w:cs="Times"/>
          <w:bCs/>
          <w:color w:val="000000"/>
          <w:sz w:val="20"/>
          <w:szCs w:val="20"/>
          <w:lang w:eastAsia="pl-PL"/>
        </w:rPr>
        <w:t>roboczych</w:t>
      </w:r>
      <w:r w:rsidRPr="00812BEA">
        <w:rPr>
          <w:rFonts w:ascii="Book Antiqua" w:eastAsia="Times New Roman" w:hAnsi="Book Antiqua" w:cs="Calibri"/>
          <w:sz w:val="20"/>
          <w:szCs w:val="20"/>
          <w:lang w:eastAsia="pl-PL"/>
        </w:rPr>
        <w:t xml:space="preserve"> (proszę podać ilość pełnych dni, </w:t>
      </w:r>
      <w:r w:rsidR="00812BEA" w:rsidRPr="00812BEA">
        <w:rPr>
          <w:rFonts w:ascii="Book Antiqua" w:eastAsia="Times New Roman" w:hAnsi="Book Antiqua" w:cs="Times"/>
          <w:bCs/>
          <w:color w:val="000000"/>
          <w:sz w:val="20"/>
          <w:szCs w:val="20"/>
          <w:lang w:eastAsia="pl-PL"/>
        </w:rPr>
        <w:t>15 dni roboczych</w:t>
      </w:r>
      <w:r w:rsidRPr="00812BEA">
        <w:rPr>
          <w:rFonts w:ascii="Book Antiqua" w:eastAsia="Times New Roman" w:hAnsi="Book Antiqua" w:cs="Calibri"/>
          <w:sz w:val="20"/>
          <w:szCs w:val="20"/>
          <w:lang w:eastAsia="pl-PL"/>
        </w:rPr>
        <w:t>) od dnia podpisania umowy.</w:t>
      </w:r>
    </w:p>
    <w:p w14:paraId="1847ACAF"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7 część zamówienia:</w:t>
      </w:r>
    </w:p>
    <w:p w14:paraId="10B88201"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Cs/>
          <w:color w:val="000000"/>
          <w:sz w:val="20"/>
          <w:szCs w:val="20"/>
          <w:lang w:eastAsia="pl-PL"/>
        </w:rPr>
        <w:t>Kryterium  - Cena</w:t>
      </w:r>
    </w:p>
    <w:p w14:paraId="11601E55" w14:textId="77777777" w:rsidR="00CE7281" w:rsidRPr="00812BEA" w:rsidRDefault="00CE7281" w:rsidP="00CE7281">
      <w:pPr>
        <w:spacing w:after="0" w:line="360" w:lineRule="auto"/>
        <w:jc w:val="both"/>
        <w:rPr>
          <w:rFonts w:ascii="Book Antiqua" w:eastAsia="Times New Roman" w:hAnsi="Book Antiqua" w:cs="Times"/>
          <w:b/>
          <w:bCs/>
          <w:color w:val="000000"/>
          <w:sz w:val="20"/>
          <w:szCs w:val="20"/>
          <w:lang w:eastAsia="pl-PL"/>
        </w:rPr>
      </w:pPr>
      <w:r w:rsidRPr="00812BEA">
        <w:rPr>
          <w:rFonts w:ascii="Book Antiqua" w:eastAsia="Times New Roman" w:hAnsi="Book Antiqua" w:cs="Times"/>
          <w:b/>
          <w:bCs/>
          <w:color w:val="000000"/>
          <w:sz w:val="20"/>
          <w:szCs w:val="20"/>
          <w:lang w:eastAsia="pl-PL"/>
        </w:rPr>
        <w:t xml:space="preserve">wartość ofertową brutto  .....................................................................................zł </w:t>
      </w:r>
    </w:p>
    <w:p w14:paraId="2F785EAC"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podatek od towarów i usług .....................% wartość podatku  .............……….zł         </w:t>
      </w:r>
    </w:p>
    <w:p w14:paraId="37D4C460" w14:textId="77777777" w:rsidR="00CE7281" w:rsidRPr="00812BEA" w:rsidRDefault="00CE7281" w:rsidP="00CE7281">
      <w:pPr>
        <w:spacing w:after="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 xml:space="preserve">wartość netto  ........................................................................................................zł </w:t>
      </w:r>
    </w:p>
    <w:p w14:paraId="787E732F" w14:textId="2065E5B0" w:rsidR="00CE7281" w:rsidRPr="00812BEA" w:rsidRDefault="00CE7281" w:rsidP="00CE7281">
      <w:pPr>
        <w:spacing w:after="200" w:line="360" w:lineRule="auto"/>
        <w:jc w:val="both"/>
        <w:rPr>
          <w:rFonts w:ascii="Book Antiqua" w:eastAsia="Times New Roman" w:hAnsi="Book Antiqua" w:cs="Times"/>
          <w:bCs/>
          <w:color w:val="000000"/>
          <w:sz w:val="20"/>
          <w:szCs w:val="20"/>
          <w:lang w:eastAsia="pl-PL"/>
        </w:rPr>
      </w:pPr>
      <w:r w:rsidRPr="00812BEA">
        <w:rPr>
          <w:rFonts w:ascii="Book Antiqua" w:eastAsia="Times New Roman" w:hAnsi="Book Antiqua" w:cs="Times"/>
          <w:bCs/>
          <w:color w:val="000000"/>
          <w:sz w:val="20"/>
          <w:szCs w:val="20"/>
          <w:lang w:eastAsia="pl-PL"/>
        </w:rPr>
        <w:t>*zaokrąglić do 2 miejsc po przecinku</w:t>
      </w:r>
    </w:p>
    <w:p w14:paraId="0029617D" w14:textId="73291B26" w:rsidR="00B976AC" w:rsidRPr="00812BEA" w:rsidRDefault="00B976AC" w:rsidP="00CE7281">
      <w:pPr>
        <w:spacing w:after="200" w:line="360" w:lineRule="auto"/>
        <w:jc w:val="both"/>
        <w:rPr>
          <w:rFonts w:ascii="Book Antiqua" w:eastAsia="Times New Roman" w:hAnsi="Book Antiqua" w:cs="Calibri"/>
          <w:sz w:val="20"/>
          <w:szCs w:val="20"/>
          <w:lang w:eastAsia="pl-PL"/>
        </w:rPr>
      </w:pPr>
      <w:r w:rsidRPr="00812BEA">
        <w:rPr>
          <w:rFonts w:ascii="Book Antiqua" w:eastAsia="Times New Roman" w:hAnsi="Book Antiqua" w:cs="Calibri"/>
          <w:sz w:val="20"/>
          <w:szCs w:val="20"/>
          <w:lang w:eastAsia="pl-PL"/>
        </w:rPr>
        <w:t xml:space="preserve">Kryterium II – Termin realizacji zamówienia: ____ dni </w:t>
      </w:r>
      <w:r w:rsidR="00812BEA">
        <w:rPr>
          <w:rFonts w:ascii="Book Antiqua" w:eastAsia="Times New Roman" w:hAnsi="Book Antiqua" w:cs="Times"/>
          <w:bCs/>
          <w:color w:val="000000"/>
          <w:sz w:val="20"/>
          <w:szCs w:val="20"/>
          <w:lang w:eastAsia="pl-PL"/>
        </w:rPr>
        <w:t>roboczych</w:t>
      </w:r>
      <w:r w:rsidRPr="00812BEA">
        <w:rPr>
          <w:rFonts w:ascii="Book Antiqua" w:eastAsia="Times New Roman" w:hAnsi="Book Antiqua" w:cs="Calibri"/>
          <w:sz w:val="20"/>
          <w:szCs w:val="20"/>
          <w:lang w:eastAsia="pl-PL"/>
        </w:rPr>
        <w:t xml:space="preserve"> (proszę podać ilość pełnych dni, </w:t>
      </w:r>
      <w:r w:rsidR="00812BEA" w:rsidRPr="00812BEA">
        <w:rPr>
          <w:rFonts w:ascii="Book Antiqua" w:eastAsia="Times New Roman" w:hAnsi="Book Antiqua" w:cs="Times"/>
          <w:bCs/>
          <w:color w:val="000000"/>
          <w:sz w:val="20"/>
          <w:szCs w:val="20"/>
          <w:lang w:eastAsia="pl-PL"/>
        </w:rPr>
        <w:t>15 dni roboczych</w:t>
      </w:r>
      <w:r w:rsidRPr="00812BEA">
        <w:rPr>
          <w:rFonts w:ascii="Book Antiqua" w:eastAsia="Times New Roman" w:hAnsi="Book Antiqua" w:cs="Calibri"/>
          <w:sz w:val="20"/>
          <w:szCs w:val="20"/>
          <w:lang w:eastAsia="pl-PL"/>
        </w:rPr>
        <w:t>) od dnia podpisania umowy.</w:t>
      </w:r>
    </w:p>
    <w:p w14:paraId="75E6E754" w14:textId="77777777" w:rsidR="00CE7281" w:rsidRPr="006958E9" w:rsidRDefault="00CE7281" w:rsidP="00CE7281">
      <w:pPr>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 xml:space="preserve">3. </w:t>
      </w:r>
      <w:r w:rsidRPr="006958E9">
        <w:rPr>
          <w:rFonts w:ascii="Book Antiqua" w:eastAsia="Times New Roman" w:hAnsi="Book Antiqua" w:cs="Calibri"/>
          <w:sz w:val="20"/>
          <w:szCs w:val="20"/>
          <w:lang w:eastAsia="pl-PL"/>
        </w:rPr>
        <w:t xml:space="preserve">Oświadczam/my, że w cenie oferty zostały uwzględnione wszystkie koszty związane </w:t>
      </w:r>
      <w:r w:rsidRPr="006958E9">
        <w:rPr>
          <w:rFonts w:ascii="Book Antiqua" w:eastAsia="Times New Roman" w:hAnsi="Book Antiqua" w:cs="Calibri"/>
          <w:sz w:val="20"/>
          <w:szCs w:val="20"/>
          <w:lang w:eastAsia="pl-PL"/>
        </w:rPr>
        <w:br/>
        <w:t xml:space="preserve">z wykonaniem przedmiotu zamówienia oraz udzielone ewentualne rabaty. </w:t>
      </w:r>
    </w:p>
    <w:p w14:paraId="36458910" w14:textId="59A472EA" w:rsidR="00CE7281" w:rsidRPr="006958E9" w:rsidRDefault="00CE7281" w:rsidP="00CE7281">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6958E9">
        <w:rPr>
          <w:rFonts w:ascii="Book Antiqua" w:eastAsia="Times New Roman" w:hAnsi="Book Antiqua" w:cs="Calibri"/>
          <w:b/>
          <w:sz w:val="20"/>
          <w:szCs w:val="20"/>
          <w:lang w:eastAsia="pl-PL"/>
        </w:rPr>
        <w:lastRenderedPageBreak/>
        <w:t xml:space="preserve">4. </w:t>
      </w:r>
      <w:r w:rsidRPr="006958E9">
        <w:rPr>
          <w:rFonts w:ascii="Book Antiqua" w:eastAsia="Times New Roman" w:hAnsi="Book Antiqua" w:cs="Calibri"/>
          <w:b/>
          <w:sz w:val="20"/>
          <w:szCs w:val="20"/>
          <w:lang w:eastAsia="pl-PL"/>
        </w:rPr>
        <w:tab/>
      </w:r>
      <w:r w:rsidRPr="006958E9">
        <w:rPr>
          <w:rFonts w:ascii="Book Antiqua" w:eastAsia="Times New Roman" w:hAnsi="Book Antiqua" w:cs="Calibri"/>
          <w:b/>
          <w:sz w:val="20"/>
          <w:szCs w:val="20"/>
          <w:lang w:eastAsia="pl-PL"/>
        </w:rPr>
        <w:tab/>
      </w:r>
      <w:r w:rsidRPr="006958E9">
        <w:rPr>
          <w:rFonts w:ascii="Book Antiqua" w:eastAsia="Times New Roman" w:hAnsi="Book Antiqua" w:cs="Calibri"/>
          <w:sz w:val="20"/>
          <w:szCs w:val="20"/>
          <w:lang w:eastAsia="pl-PL"/>
        </w:rPr>
        <w:t>Oświadczam/my, że przedmiot zamówienia jest zgodny z opisem przedmiotu zamówienia zawartym w Zapytaniu Ofertowym nr UKW/DZP-28</w:t>
      </w:r>
      <w:r w:rsidR="00CC5E83">
        <w:rPr>
          <w:rFonts w:ascii="Book Antiqua" w:eastAsia="Times New Roman" w:hAnsi="Book Antiqua" w:cs="Calibri"/>
          <w:sz w:val="20"/>
          <w:szCs w:val="20"/>
          <w:lang w:eastAsia="pl-PL"/>
        </w:rPr>
        <w:t>1</w:t>
      </w:r>
      <w:r w:rsidRPr="006958E9">
        <w:rPr>
          <w:rFonts w:ascii="Book Antiqua" w:eastAsia="Times New Roman" w:hAnsi="Book Antiqua" w:cs="Calibri"/>
          <w:sz w:val="20"/>
          <w:szCs w:val="20"/>
          <w:lang w:eastAsia="pl-PL"/>
        </w:rPr>
        <w:t>-ZO-</w:t>
      </w:r>
      <w:r w:rsidR="000D0B65">
        <w:rPr>
          <w:rFonts w:ascii="Book Antiqua" w:eastAsia="Times New Roman" w:hAnsi="Book Antiqua" w:cs="Calibri"/>
          <w:sz w:val="20"/>
          <w:szCs w:val="20"/>
          <w:lang w:eastAsia="pl-PL"/>
        </w:rPr>
        <w:t>9</w:t>
      </w:r>
      <w:r>
        <w:rPr>
          <w:rFonts w:ascii="Book Antiqua" w:eastAsia="Times New Roman" w:hAnsi="Book Antiqua" w:cs="Calibri"/>
          <w:sz w:val="20"/>
          <w:szCs w:val="20"/>
          <w:lang w:eastAsia="pl-PL"/>
        </w:rPr>
        <w:t>3</w:t>
      </w:r>
      <w:r w:rsidRPr="006958E9">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r w:rsidRPr="006958E9">
        <w:rPr>
          <w:rFonts w:ascii="Book Antiqua" w:eastAsia="Times New Roman" w:hAnsi="Book Antiqua" w:cs="Calibri"/>
          <w:sz w:val="20"/>
          <w:szCs w:val="20"/>
          <w:lang w:eastAsia="pl-PL"/>
        </w:rPr>
        <w:t xml:space="preserve"> oraz Załączniku nr 2  do Zapytania Ofertowego.</w:t>
      </w:r>
    </w:p>
    <w:p w14:paraId="24A7F4EB" w14:textId="77777777" w:rsidR="00CE7281" w:rsidRPr="006958E9" w:rsidRDefault="00CE7281" w:rsidP="00CE7281">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5</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sz w:val="20"/>
          <w:szCs w:val="20"/>
          <w:lang w:eastAsia="pl-PL"/>
        </w:rPr>
        <w:tab/>
      </w:r>
      <w:r w:rsidRPr="006958E9">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5A6BA77F" w14:textId="77777777" w:rsidR="00CE7281" w:rsidRPr="006958E9" w:rsidRDefault="00CE7281" w:rsidP="00CE7281">
      <w:pPr>
        <w:spacing w:after="0" w:line="360" w:lineRule="auto"/>
        <w:jc w:val="both"/>
        <w:rPr>
          <w:rFonts w:ascii="Book Antiqua" w:eastAsia="Times New Roman" w:hAnsi="Book Antiqua" w:cs="Times New Roman"/>
          <w:sz w:val="21"/>
          <w:szCs w:val="21"/>
          <w:lang w:eastAsia="pl-PL"/>
        </w:rPr>
      </w:pPr>
      <w:r w:rsidRPr="006958E9">
        <w:rPr>
          <w:rFonts w:ascii="Book Antiqua" w:eastAsia="Times New Roman" w:hAnsi="Book Antiqua" w:cs="Calibri"/>
          <w:b/>
          <w:sz w:val="20"/>
          <w:szCs w:val="20"/>
          <w:lang w:eastAsia="pl-PL"/>
        </w:rPr>
        <w:t xml:space="preserve">6.   </w:t>
      </w:r>
      <w:r w:rsidRPr="006958E9">
        <w:rPr>
          <w:rFonts w:ascii="Book Antiqua" w:eastAsia="Times New Roman" w:hAnsi="Book Antiqua" w:cs="Times New Roman"/>
          <w:sz w:val="21"/>
          <w:szCs w:val="21"/>
          <w:lang w:eastAsia="pl-PL"/>
        </w:rPr>
        <w:t>Oświadczam/my, że akceptuję/my projekt umowy.</w:t>
      </w:r>
    </w:p>
    <w:p w14:paraId="6F05A1F4" w14:textId="77777777" w:rsidR="00CE7281" w:rsidRPr="006958E9" w:rsidRDefault="00CE7281" w:rsidP="00CE7281">
      <w:pPr>
        <w:spacing w:after="0" w:line="360" w:lineRule="auto"/>
        <w:jc w:val="both"/>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7.</w:t>
      </w:r>
      <w:r w:rsidRPr="006958E9">
        <w:rPr>
          <w:rFonts w:ascii="Book Antiqua" w:eastAsia="Times New Roman" w:hAnsi="Book Antiqua" w:cs="Calibri"/>
          <w:sz w:val="20"/>
          <w:szCs w:val="20"/>
          <w:lang w:eastAsia="pl-PL"/>
        </w:rPr>
        <w:t xml:space="preserve"> Oświadczam/my, że zapoznaliśmy się z Zapytaniem Ofertowym oraz wyjaśnieniami </w:t>
      </w:r>
      <w:r w:rsidRPr="006958E9">
        <w:rPr>
          <w:rFonts w:ascii="Book Antiqua" w:eastAsia="Times New Roman" w:hAnsi="Book Antiqua" w:cs="Calibri"/>
          <w:sz w:val="20"/>
          <w:szCs w:val="20"/>
          <w:lang w:eastAsia="pl-PL"/>
        </w:rPr>
        <w:br/>
        <w:t xml:space="preserve">i ewentualnymi zmianami Zapytania ofertowego przekazanymi przez Zamawiającego </w:t>
      </w:r>
      <w:r w:rsidRPr="006958E9">
        <w:rPr>
          <w:rFonts w:ascii="Book Antiqua" w:eastAsia="Times New Roman" w:hAnsi="Book Antiqua" w:cs="Calibri"/>
          <w:sz w:val="20"/>
          <w:szCs w:val="20"/>
          <w:lang w:eastAsia="pl-PL"/>
        </w:rPr>
        <w:br/>
        <w:t>i uznajemy się za związanych określonymi w nich postanowieniami i zasadami postępowania.</w:t>
      </w:r>
    </w:p>
    <w:p w14:paraId="46230048" w14:textId="77777777" w:rsidR="00CE7281" w:rsidRPr="006958E9" w:rsidRDefault="00CE7281" w:rsidP="00CE7281">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8.</w:t>
      </w:r>
      <w:r w:rsidRPr="006958E9">
        <w:rPr>
          <w:rFonts w:ascii="Book Antiqua" w:eastAsia="Times New Roman" w:hAnsi="Book Antiqua" w:cs="Calibri"/>
          <w:sz w:val="20"/>
          <w:szCs w:val="20"/>
          <w:lang w:eastAsia="pl-PL"/>
        </w:rPr>
        <w:t xml:space="preserve">     Akceptuję/my warunki płatności określone przez Zamawiającego w Zapytaniu Ofertowym.</w:t>
      </w:r>
    </w:p>
    <w:p w14:paraId="47CEA0B3" w14:textId="77777777" w:rsidR="00CE7281" w:rsidRPr="006958E9" w:rsidRDefault="00CE7281" w:rsidP="00CE7281">
      <w:pPr>
        <w:tabs>
          <w:tab w:val="left" w:pos="567"/>
        </w:tabs>
        <w:spacing w:after="120" w:line="360" w:lineRule="auto"/>
        <w:contextualSpacing/>
        <w:jc w:val="both"/>
        <w:rPr>
          <w:rFonts w:ascii="Book Antiqua" w:eastAsia="Times New Roman" w:hAnsi="Book Antiqua" w:cs="Calibri"/>
          <w:bCs/>
          <w:sz w:val="20"/>
          <w:szCs w:val="20"/>
          <w:lang w:eastAsia="pl-PL"/>
        </w:rPr>
      </w:pPr>
      <w:r w:rsidRPr="006958E9">
        <w:rPr>
          <w:rFonts w:ascii="Book Antiqua" w:eastAsia="Times New Roman" w:hAnsi="Book Antiqua" w:cs="Calibri"/>
          <w:b/>
          <w:sz w:val="20"/>
          <w:szCs w:val="20"/>
          <w:lang w:eastAsia="pl-PL"/>
        </w:rPr>
        <w:t>9.</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bCs/>
          <w:sz w:val="20"/>
          <w:szCs w:val="20"/>
          <w:lang w:eastAsia="pl-PL"/>
        </w:rPr>
        <w:t>Oświadczam, że wypełniłem obowiązki informacyjne przewidziane w art. 13 lub art. 14 RODO</w:t>
      </w:r>
      <w:r w:rsidRPr="006958E9">
        <w:rPr>
          <w:rFonts w:ascii="Book Antiqua" w:eastAsia="Times New Roman" w:hAnsi="Book Antiqua" w:cs="Calibri"/>
          <w:bCs/>
          <w:sz w:val="20"/>
          <w:szCs w:val="20"/>
          <w:vertAlign w:val="superscript"/>
          <w:lang w:eastAsia="pl-PL"/>
        </w:rPr>
        <w:t>1</w:t>
      </w:r>
      <w:r w:rsidRPr="006958E9">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6958E9">
        <w:rPr>
          <w:rFonts w:ascii="Book Antiqua" w:eastAsia="Times New Roman" w:hAnsi="Book Antiqua" w:cs="Calibri"/>
          <w:bCs/>
          <w:sz w:val="20"/>
          <w:szCs w:val="20"/>
          <w:vertAlign w:val="superscript"/>
          <w:lang w:eastAsia="pl-PL"/>
        </w:rPr>
        <w:t>2</w:t>
      </w:r>
      <w:r w:rsidRPr="006958E9">
        <w:rPr>
          <w:rFonts w:ascii="Book Antiqua" w:eastAsia="Times New Roman" w:hAnsi="Book Antiqua" w:cs="Calibri"/>
          <w:bCs/>
          <w:sz w:val="20"/>
          <w:szCs w:val="20"/>
          <w:lang w:eastAsia="pl-PL"/>
        </w:rPr>
        <w:t>.</w:t>
      </w:r>
    </w:p>
    <w:p w14:paraId="5CF7C4FF" w14:textId="77777777" w:rsidR="00CE7281" w:rsidRPr="006958E9" w:rsidRDefault="00CE7281" w:rsidP="00CE7281">
      <w:pPr>
        <w:tabs>
          <w:tab w:val="left" w:pos="567"/>
        </w:tabs>
        <w:spacing w:after="120" w:line="360" w:lineRule="auto"/>
        <w:contextualSpacing/>
        <w:jc w:val="both"/>
        <w:rPr>
          <w:rFonts w:ascii="Book Antiqua" w:eastAsia="Times New Roman" w:hAnsi="Book Antiqua" w:cs="Calibri"/>
          <w:sz w:val="20"/>
          <w:szCs w:val="20"/>
          <w:lang w:eastAsia="pl-PL"/>
        </w:rPr>
      </w:pPr>
    </w:p>
    <w:p w14:paraId="284D5FE7" w14:textId="77777777" w:rsidR="00CE7281" w:rsidRPr="006958E9" w:rsidRDefault="00CE7281" w:rsidP="00CE7281">
      <w:pPr>
        <w:widowControl w:val="0"/>
        <w:suppressAutoHyphens/>
        <w:spacing w:after="0" w:line="240" w:lineRule="auto"/>
        <w:jc w:val="both"/>
        <w:rPr>
          <w:rFonts w:ascii="Book Antiqua" w:eastAsia="HG Mincho Light J" w:hAnsi="Book Antiqua" w:cs="Calibri"/>
          <w:sz w:val="20"/>
          <w:szCs w:val="20"/>
          <w:lang w:eastAsia="pl-PL"/>
        </w:rPr>
      </w:pPr>
      <w:r w:rsidRPr="006958E9">
        <w:rPr>
          <w:rFonts w:ascii="Book Antiqua" w:eastAsia="HG Mincho Light J" w:hAnsi="Book Antiqua" w:cs="Calibri"/>
          <w:sz w:val="20"/>
          <w:szCs w:val="20"/>
          <w:vertAlign w:val="superscript"/>
          <w:lang w:eastAsia="pl-PL"/>
        </w:rPr>
        <w:t xml:space="preserve">1 </w:t>
      </w:r>
      <w:r w:rsidRPr="006958E9">
        <w:rPr>
          <w:rFonts w:ascii="Book Antiqua" w:eastAsia="HG Mincho Light J" w:hAnsi="Book Antiqua" w:cs="Calibri"/>
          <w:sz w:val="20"/>
          <w:szCs w:val="20"/>
          <w:lang w:eastAsia="pl-PL"/>
        </w:rPr>
        <w:t xml:space="preserve">rozporządzenie Parlamentu Europejskiego i Rady (UE) 2016/679 z dnia 27 kwietnia 2016 r. </w:t>
      </w:r>
      <w:r w:rsidRPr="006958E9">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3B64DEA9" w14:textId="77777777" w:rsidR="00CE7281" w:rsidRPr="006958E9" w:rsidRDefault="00CE7281" w:rsidP="00CE7281">
      <w:pPr>
        <w:widowControl w:val="0"/>
        <w:suppressAutoHyphens/>
        <w:spacing w:after="0" w:line="240" w:lineRule="auto"/>
        <w:jc w:val="both"/>
        <w:rPr>
          <w:rFonts w:ascii="Book Antiqua" w:eastAsia="HG Mincho Light J" w:hAnsi="Book Antiqua" w:cs="Calibri"/>
          <w:sz w:val="20"/>
          <w:szCs w:val="20"/>
          <w:lang w:eastAsia="pl-PL"/>
        </w:rPr>
      </w:pPr>
    </w:p>
    <w:p w14:paraId="27BEC6A6" w14:textId="77777777" w:rsidR="00CE7281" w:rsidRPr="006958E9" w:rsidRDefault="00CE7281" w:rsidP="00CE7281">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vertAlign w:val="superscript"/>
          <w:lang w:eastAsia="pl-PL"/>
        </w:rPr>
        <w:t>2</w:t>
      </w:r>
      <w:r w:rsidRPr="006958E9">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5CD78C32" w14:textId="77777777" w:rsidR="00CE7281" w:rsidRPr="006958E9" w:rsidRDefault="00CE7281" w:rsidP="00CE7281">
      <w:pPr>
        <w:spacing w:after="0" w:line="240" w:lineRule="auto"/>
        <w:jc w:val="both"/>
        <w:rPr>
          <w:rFonts w:ascii="Book Antiqua" w:eastAsia="Times New Roman" w:hAnsi="Book Antiqua" w:cs="Calibri"/>
          <w:sz w:val="20"/>
          <w:szCs w:val="20"/>
          <w:lang w:eastAsia="pl-PL"/>
        </w:rPr>
      </w:pPr>
    </w:p>
    <w:p w14:paraId="542A355A" w14:textId="77777777" w:rsidR="00CE7281" w:rsidRPr="006958E9" w:rsidRDefault="00CE7281" w:rsidP="00CE7281">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Załącznikami do ofert są:</w:t>
      </w:r>
    </w:p>
    <w:p w14:paraId="724D99B4" w14:textId="77777777" w:rsidR="00CE7281" w:rsidRPr="006958E9" w:rsidRDefault="00CE7281" w:rsidP="00CE7281">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a) ……………………………………………..</w:t>
      </w:r>
    </w:p>
    <w:p w14:paraId="260E90B1" w14:textId="77777777" w:rsidR="00CE7281" w:rsidRPr="006958E9" w:rsidRDefault="00CE7281" w:rsidP="00CE7281">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b) ……………………………………………..</w:t>
      </w:r>
    </w:p>
    <w:p w14:paraId="17D1AB59" w14:textId="77777777" w:rsidR="00CE7281" w:rsidRPr="006958E9" w:rsidRDefault="00CE7281" w:rsidP="00CE7281">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c)………………………………………………</w:t>
      </w:r>
    </w:p>
    <w:p w14:paraId="61A72F06" w14:textId="77777777" w:rsidR="00CE7281" w:rsidRPr="006958E9" w:rsidRDefault="00CE7281" w:rsidP="00CE7281">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5C3F423" w14:textId="77777777" w:rsidR="00CE7281" w:rsidRPr="006958E9" w:rsidRDefault="00CE7281" w:rsidP="00CE7281">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2979BF54" w14:textId="77777777" w:rsidR="00CE7281" w:rsidRPr="006958E9" w:rsidRDefault="00CE7281" w:rsidP="00CE7281">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 dnia .....................</w:t>
      </w:r>
    </w:p>
    <w:p w14:paraId="3EADC079" w14:textId="77777777" w:rsidR="00CE7281" w:rsidRPr="006958E9" w:rsidRDefault="00CE7281" w:rsidP="00CE7281">
      <w:pPr>
        <w:spacing w:after="0" w:line="240" w:lineRule="auto"/>
        <w:jc w:val="center"/>
        <w:rPr>
          <w:rFonts w:ascii="Book Antiqua" w:eastAsia="Times New Roman" w:hAnsi="Book Antiqua" w:cs="Calibri"/>
          <w:sz w:val="20"/>
          <w:szCs w:val="20"/>
          <w:lang w:eastAsia="pl-PL"/>
        </w:rPr>
      </w:pPr>
    </w:p>
    <w:p w14:paraId="2ABDBC52" w14:textId="77777777" w:rsidR="00CE7281" w:rsidRPr="006958E9" w:rsidRDefault="00CE7281" w:rsidP="00CE7281">
      <w:pPr>
        <w:spacing w:after="0" w:line="240" w:lineRule="auto"/>
        <w:jc w:val="center"/>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w:t>
      </w:r>
    </w:p>
    <w:p w14:paraId="4BEE71E0" w14:textId="77777777" w:rsidR="00CE7281" w:rsidRPr="006958E9" w:rsidRDefault="00CE7281" w:rsidP="00CE7281">
      <w:pPr>
        <w:widowControl w:val="0"/>
        <w:suppressAutoHyphens/>
        <w:spacing w:after="0" w:line="240" w:lineRule="auto"/>
        <w:jc w:val="center"/>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(podpisy upełnomocnionych  przedstawicieli Wykonawcy)</w:t>
      </w:r>
    </w:p>
    <w:p w14:paraId="15938149" w14:textId="77777777" w:rsidR="00CE7281" w:rsidRPr="006958E9" w:rsidRDefault="00CE7281" w:rsidP="00CE7281">
      <w:pPr>
        <w:spacing w:after="0" w:line="240" w:lineRule="auto"/>
        <w:rPr>
          <w:rFonts w:ascii="Book Antiqua" w:eastAsia="Times New Roman" w:hAnsi="Book Antiqua" w:cs="Calibri"/>
          <w:sz w:val="20"/>
          <w:szCs w:val="20"/>
          <w:lang w:eastAsia="pl-PL"/>
        </w:rPr>
      </w:pPr>
    </w:p>
    <w:p w14:paraId="56D37801"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9AF97D5"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30607536"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7F7D603F"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7E2439B"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E484862"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60D9E7D"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5385CE71"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4F4DA542"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70C9B781"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591CA9A"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45161770"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7B8E04F1" w14:textId="77777777" w:rsidR="00CE7281" w:rsidRPr="006958E9" w:rsidRDefault="00CE7281" w:rsidP="00CE7281">
      <w:pPr>
        <w:spacing w:after="0" w:line="240" w:lineRule="auto"/>
        <w:jc w:val="right"/>
        <w:rPr>
          <w:rFonts w:ascii="Book Antiqua" w:eastAsia="Times New Roman" w:hAnsi="Book Antiqua" w:cs="Century Gothic"/>
          <w:b/>
          <w:i/>
          <w:spacing w:val="-4"/>
          <w:sz w:val="20"/>
          <w:szCs w:val="20"/>
          <w:lang w:eastAsia="pl-PL"/>
        </w:rPr>
        <w:sectPr w:rsidR="00CE7281" w:rsidRPr="006958E9" w:rsidSect="0019138F">
          <w:pgSz w:w="11906" w:h="16838"/>
          <w:pgMar w:top="1079" w:right="1417" w:bottom="1258" w:left="1418" w:header="708" w:footer="708" w:gutter="0"/>
          <w:cols w:space="708"/>
          <w:docGrid w:linePitch="360"/>
        </w:sectPr>
      </w:pPr>
    </w:p>
    <w:p w14:paraId="126088EA" w14:textId="77777777" w:rsidR="00CE7281" w:rsidRPr="006958E9" w:rsidRDefault="00CE7281" w:rsidP="00CE7281">
      <w:pPr>
        <w:spacing w:after="0" w:line="240" w:lineRule="auto"/>
        <w:jc w:val="right"/>
        <w:rPr>
          <w:rFonts w:ascii="Book Antiqua" w:eastAsia="Times New Roman" w:hAnsi="Book Antiqua" w:cs="Book Antiqua"/>
          <w:i/>
          <w:sz w:val="20"/>
          <w:szCs w:val="20"/>
          <w:lang w:eastAsia="pl-PL"/>
        </w:rPr>
      </w:pPr>
      <w:r w:rsidRPr="006958E9">
        <w:rPr>
          <w:rFonts w:ascii="Book Antiqua" w:eastAsia="Times New Roman" w:hAnsi="Book Antiqua" w:cs="Book Antiqua"/>
          <w:i/>
          <w:sz w:val="20"/>
          <w:szCs w:val="20"/>
          <w:lang w:eastAsia="pl-PL"/>
        </w:rPr>
        <w:lastRenderedPageBreak/>
        <w:t>Załącznik nr 2</w:t>
      </w:r>
    </w:p>
    <w:p w14:paraId="1C713A1F" w14:textId="77777777" w:rsidR="00CE7281" w:rsidRPr="006958E9" w:rsidRDefault="00CE7281" w:rsidP="00CE7281">
      <w:pPr>
        <w:spacing w:after="0" w:line="240" w:lineRule="auto"/>
        <w:jc w:val="center"/>
        <w:rPr>
          <w:rFonts w:ascii="Book Antiqua" w:eastAsia="Times New Roman" w:hAnsi="Book Antiqua" w:cs="Book Antiqua"/>
          <w:b/>
          <w:bCs/>
          <w:spacing w:val="-4"/>
          <w:szCs w:val="28"/>
          <w:lang w:eastAsia="pl-PL"/>
        </w:rPr>
      </w:pPr>
      <w:r w:rsidRPr="006958E9">
        <w:rPr>
          <w:rFonts w:ascii="Book Antiqua" w:eastAsia="Times New Roman" w:hAnsi="Book Antiqua" w:cs="Book Antiqua"/>
          <w:b/>
          <w:bCs/>
          <w:spacing w:val="-4"/>
          <w:szCs w:val="28"/>
          <w:lang w:eastAsia="pl-PL"/>
        </w:rPr>
        <w:t xml:space="preserve">FORMULARZ CENOWY </w:t>
      </w:r>
    </w:p>
    <w:p w14:paraId="3ECF8B2F" w14:textId="77777777" w:rsidR="00CE7281" w:rsidRPr="006958E9" w:rsidRDefault="00CE7281" w:rsidP="00CE7281">
      <w:pPr>
        <w:spacing w:after="0" w:line="240" w:lineRule="auto"/>
        <w:jc w:val="center"/>
        <w:rPr>
          <w:rFonts w:ascii="Book Antiqua" w:eastAsia="Times New Roman" w:hAnsi="Book Antiqua" w:cs="Book Antiqua"/>
          <w:b/>
          <w:bCs/>
          <w:spacing w:val="-4"/>
          <w:szCs w:val="28"/>
          <w:lang w:eastAsia="pl-PL"/>
        </w:rPr>
      </w:pPr>
    </w:p>
    <w:p w14:paraId="3B1B4E56" w14:textId="77777777" w:rsidR="00CE7281" w:rsidRPr="006958E9" w:rsidRDefault="00CE7281" w:rsidP="00CE7281">
      <w:pPr>
        <w:spacing w:after="0" w:line="240" w:lineRule="auto"/>
        <w:jc w:val="center"/>
        <w:rPr>
          <w:rFonts w:ascii="Book Antiqua" w:eastAsia="Times New Roman" w:hAnsi="Book Antiqua" w:cs="Times New Roman"/>
          <w:b/>
          <w:sz w:val="20"/>
          <w:szCs w:val="24"/>
          <w:lang w:eastAsia="pl-PL"/>
        </w:rPr>
      </w:pPr>
    </w:p>
    <w:p w14:paraId="2198FEED" w14:textId="77777777" w:rsidR="00CE7281" w:rsidRPr="006958E9" w:rsidRDefault="00CE7281" w:rsidP="00CE7281">
      <w:pPr>
        <w:spacing w:after="0" w:line="276" w:lineRule="auto"/>
        <w:rPr>
          <w:rFonts w:ascii="Book Antiqua" w:hAnsi="Book Antiqua" w:cs="Arial"/>
          <w:b/>
        </w:rPr>
      </w:pPr>
      <w:r w:rsidRPr="006958E9">
        <w:rPr>
          <w:rFonts w:ascii="Book Antiqua" w:hAnsi="Book Antiqua" w:cs="Arial"/>
          <w:b/>
        </w:rPr>
        <w:t>Część 1</w:t>
      </w:r>
    </w:p>
    <w:p w14:paraId="0578A118" w14:textId="77777777" w:rsidR="00CE7281" w:rsidRPr="006958E9" w:rsidRDefault="00CE7281" w:rsidP="00CE7281">
      <w:pPr>
        <w:spacing w:after="0" w:line="276" w:lineRule="auto"/>
        <w:rPr>
          <w:rFonts w:ascii="Arial" w:hAnsi="Arial" w:cs="Arial"/>
          <w:b/>
        </w:rPr>
      </w:pPr>
    </w:p>
    <w:tbl>
      <w:tblPr>
        <w:tblpPr w:leftFromText="141" w:rightFromText="141" w:bottomFromText="200" w:vertAnchor="text" w:horzAnchor="margin" w:tblpXSpec="right" w:tblpY="98"/>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248"/>
        <w:gridCol w:w="829"/>
        <w:gridCol w:w="777"/>
        <w:gridCol w:w="2689"/>
        <w:gridCol w:w="1414"/>
        <w:gridCol w:w="1272"/>
        <w:gridCol w:w="919"/>
        <w:gridCol w:w="1521"/>
      </w:tblGrid>
      <w:tr w:rsidR="00CE7281" w:rsidRPr="006958E9" w14:paraId="4C98D1F6" w14:textId="77777777" w:rsidTr="00307C48">
        <w:trPr>
          <w:trHeight w:val="702"/>
        </w:trPr>
        <w:tc>
          <w:tcPr>
            <w:tcW w:w="283" w:type="pct"/>
            <w:hideMark/>
          </w:tcPr>
          <w:p w14:paraId="7FC8C4C5"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466" w:type="pct"/>
            <w:hideMark/>
          </w:tcPr>
          <w:p w14:paraId="5431BC77"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131807A9" w14:textId="77777777" w:rsidR="00CE7281" w:rsidRPr="006958E9" w:rsidRDefault="00CE7281" w:rsidP="002F7C27">
            <w:pPr>
              <w:spacing w:after="0" w:line="276" w:lineRule="auto"/>
              <w:rPr>
                <w:rFonts w:ascii="Book Antiqua" w:eastAsia="Times New Roman" w:hAnsi="Book Antiqua" w:cs="Arial"/>
                <w:bCs/>
                <w:spacing w:val="-4"/>
                <w:sz w:val="20"/>
                <w:szCs w:val="20"/>
                <w:u w:val="single"/>
              </w:rPr>
            </w:pPr>
          </w:p>
          <w:p w14:paraId="1BEA9D7D" w14:textId="77777777" w:rsidR="00CE7281" w:rsidRPr="006958E9" w:rsidRDefault="00CE7281" w:rsidP="002F7C27">
            <w:pPr>
              <w:spacing w:after="0" w:line="276" w:lineRule="auto"/>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86" w:type="pct"/>
            <w:hideMark/>
          </w:tcPr>
          <w:p w14:paraId="12A875A4"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63B5D504"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51B9DC62"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68" w:type="pct"/>
            <w:vAlign w:val="center"/>
            <w:hideMark/>
          </w:tcPr>
          <w:p w14:paraId="624884F3"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28" w:type="pct"/>
            <w:vAlign w:val="center"/>
            <w:hideMark/>
          </w:tcPr>
          <w:p w14:paraId="132146F5"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88" w:type="pct"/>
            <w:vAlign w:val="center"/>
            <w:hideMark/>
          </w:tcPr>
          <w:p w14:paraId="7EABCEF6"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39" w:type="pct"/>
            <w:vAlign w:val="center"/>
            <w:hideMark/>
          </w:tcPr>
          <w:p w14:paraId="202FA8C8"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317" w:type="pct"/>
            <w:vAlign w:val="center"/>
            <w:hideMark/>
          </w:tcPr>
          <w:p w14:paraId="5F6ACC68"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25" w:type="pct"/>
            <w:vAlign w:val="center"/>
            <w:hideMark/>
          </w:tcPr>
          <w:p w14:paraId="1F30A420"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28151A25"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307C48" w:rsidRPr="006958E9" w14:paraId="4AB6C3FB" w14:textId="77777777" w:rsidTr="00307C48">
        <w:trPr>
          <w:trHeight w:val="707"/>
        </w:trPr>
        <w:tc>
          <w:tcPr>
            <w:tcW w:w="283" w:type="pct"/>
            <w:vAlign w:val="center"/>
            <w:hideMark/>
          </w:tcPr>
          <w:p w14:paraId="1DBBA003" w14:textId="77777777" w:rsidR="00307C48" w:rsidRPr="006958E9" w:rsidRDefault="00307C48" w:rsidP="00307C48">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466" w:type="pct"/>
            <w:tcBorders>
              <w:bottom w:val="single" w:sz="4" w:space="0" w:color="auto"/>
            </w:tcBorders>
          </w:tcPr>
          <w:p w14:paraId="165A26B1" w14:textId="77777777" w:rsidR="00307C48" w:rsidRPr="000D3846" w:rsidRDefault="00307C48" w:rsidP="00307C48">
            <w:pPr>
              <w:spacing w:after="0"/>
              <w:rPr>
                <w:rFonts w:ascii="Book Antiqua" w:hAnsi="Book Antiqua" w:cs="Times New Roman"/>
                <w:sz w:val="20"/>
                <w:szCs w:val="20"/>
              </w:rPr>
            </w:pPr>
          </w:p>
          <w:p w14:paraId="55415E24" w14:textId="1B8B041C" w:rsidR="00307C48" w:rsidRPr="006958E9" w:rsidRDefault="00307C48" w:rsidP="00307C48">
            <w:pPr>
              <w:spacing w:after="0" w:line="276" w:lineRule="auto"/>
              <w:rPr>
                <w:rFonts w:ascii="Book Antiqua" w:hAnsi="Book Antiqua" w:cs="Arial"/>
                <w:bCs/>
                <w:color w:val="000000"/>
                <w:sz w:val="20"/>
                <w:szCs w:val="20"/>
              </w:rPr>
            </w:pPr>
            <w:r w:rsidRPr="000D3846">
              <w:rPr>
                <w:rFonts w:ascii="Book Antiqua" w:hAnsi="Book Antiqua" w:cs="Times New Roman"/>
                <w:sz w:val="20"/>
                <w:szCs w:val="20"/>
              </w:rPr>
              <w:t>Ławka gimnastyczna 2m. W</w:t>
            </w:r>
            <w:r w:rsidRPr="000D3846">
              <w:rPr>
                <w:rFonts w:ascii="Book Antiqua" w:hAnsi="Book Antiqua" w:cs="Times New Roman"/>
                <w:color w:val="000000"/>
                <w:sz w:val="20"/>
                <w:szCs w:val="20"/>
                <w:shd w:val="clear" w:color="auto" w:fill="FFFFFF"/>
              </w:rPr>
              <w:t xml:space="preserve">ykonana z trwałego drewna liściastego lub iglastego. </w:t>
            </w:r>
            <w:r w:rsidRPr="000D3846">
              <w:rPr>
                <w:rFonts w:ascii="Book Antiqua" w:hAnsi="Book Antiqua" w:cs="Times New Roman"/>
                <w:sz w:val="20"/>
                <w:szCs w:val="20"/>
              </w:rPr>
              <w:t xml:space="preserve">Nogi drewniane. </w:t>
            </w:r>
            <w:r w:rsidRPr="000D3846">
              <w:rPr>
                <w:rFonts w:ascii="Book Antiqua" w:hAnsi="Book Antiqua" w:cs="Times New Roman"/>
                <w:color w:val="000000"/>
                <w:sz w:val="20"/>
                <w:szCs w:val="20"/>
                <w:shd w:val="clear" w:color="auto" w:fill="FFFFFF"/>
              </w:rPr>
              <w:t>Posiada składany lub też stały zaczep, wykorzystywana jako równoważnia. Kod produktu 76961</w:t>
            </w:r>
          </w:p>
        </w:tc>
        <w:tc>
          <w:tcPr>
            <w:tcW w:w="286" w:type="pct"/>
            <w:tcBorders>
              <w:bottom w:val="single" w:sz="4" w:space="0" w:color="auto"/>
            </w:tcBorders>
          </w:tcPr>
          <w:p w14:paraId="556DE6A5" w14:textId="77777777" w:rsidR="00307C48" w:rsidRDefault="00307C48" w:rsidP="00307C48">
            <w:pPr>
              <w:rPr>
                <w:rFonts w:ascii="Book Antiqua" w:hAnsi="Book Antiqua" w:cs="Times New Roman"/>
                <w:sz w:val="20"/>
                <w:szCs w:val="20"/>
              </w:rPr>
            </w:pPr>
          </w:p>
          <w:p w14:paraId="6222B31C" w14:textId="3A366FDB" w:rsidR="00307C48" w:rsidRPr="000D3846" w:rsidRDefault="00307C48" w:rsidP="00307C48">
            <w:pPr>
              <w:rPr>
                <w:rFonts w:ascii="Book Antiqua" w:hAnsi="Book Antiqua" w:cs="Times New Roman"/>
                <w:sz w:val="20"/>
                <w:szCs w:val="20"/>
              </w:rPr>
            </w:pPr>
            <w:r w:rsidRPr="000D3846">
              <w:rPr>
                <w:rFonts w:ascii="Book Antiqua" w:hAnsi="Book Antiqua" w:cs="Times New Roman"/>
                <w:sz w:val="20"/>
                <w:szCs w:val="20"/>
              </w:rPr>
              <w:t>Szt.</w:t>
            </w:r>
          </w:p>
          <w:p w14:paraId="47C55E66" w14:textId="37BF1D2E" w:rsidR="00307C48" w:rsidRPr="006958E9" w:rsidRDefault="00307C48" w:rsidP="00307C48">
            <w:pPr>
              <w:spacing w:after="200" w:line="276" w:lineRule="auto"/>
              <w:rPr>
                <w:rFonts w:ascii="Book Antiqua" w:eastAsia="Times New Roman" w:hAnsi="Book Antiqua" w:cs="Arial"/>
                <w:spacing w:val="-4"/>
                <w:sz w:val="20"/>
                <w:szCs w:val="20"/>
              </w:rPr>
            </w:pPr>
          </w:p>
        </w:tc>
        <w:tc>
          <w:tcPr>
            <w:tcW w:w="268" w:type="pct"/>
            <w:tcBorders>
              <w:bottom w:val="single" w:sz="4" w:space="0" w:color="auto"/>
            </w:tcBorders>
          </w:tcPr>
          <w:p w14:paraId="079F7792" w14:textId="21AC9744" w:rsidR="00307C48" w:rsidRPr="000D3846" w:rsidRDefault="00307C48" w:rsidP="00307C48">
            <w:pPr>
              <w:rPr>
                <w:rFonts w:ascii="Book Antiqua" w:hAnsi="Book Antiqua" w:cs="Times New Roman"/>
                <w:b/>
                <w:sz w:val="20"/>
                <w:szCs w:val="20"/>
              </w:rPr>
            </w:pPr>
          </w:p>
          <w:p w14:paraId="79C3484B" w14:textId="0BBACE05" w:rsidR="00307C48" w:rsidRPr="006958E9"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6</w:t>
            </w:r>
          </w:p>
        </w:tc>
        <w:tc>
          <w:tcPr>
            <w:tcW w:w="928" w:type="pct"/>
          </w:tcPr>
          <w:p w14:paraId="53B94BE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6A18AB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7E52CE30"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49BD0D7C"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74BB263C"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35142F29" w14:textId="77777777" w:rsidTr="00307C48">
        <w:trPr>
          <w:trHeight w:val="670"/>
        </w:trPr>
        <w:tc>
          <w:tcPr>
            <w:tcW w:w="283" w:type="pct"/>
            <w:vAlign w:val="center"/>
          </w:tcPr>
          <w:p w14:paraId="60895B82" w14:textId="77777777" w:rsidR="00307C48" w:rsidRPr="006958E9"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466" w:type="pct"/>
            <w:tcBorders>
              <w:bottom w:val="single" w:sz="4" w:space="0" w:color="auto"/>
            </w:tcBorders>
          </w:tcPr>
          <w:p w14:paraId="4C83861B" w14:textId="74012195" w:rsidR="00307C48" w:rsidRPr="00307C48"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xml:space="preserve">Magnezja w kostce THORN FIT </w:t>
            </w:r>
            <w:proofErr w:type="spellStart"/>
            <w:r w:rsidRPr="000D3846">
              <w:rPr>
                <w:rFonts w:ascii="Book Antiqua" w:eastAsia="Times New Roman" w:hAnsi="Book Antiqua" w:cs="Times New Roman"/>
                <w:color w:val="000000"/>
                <w:kern w:val="36"/>
                <w:sz w:val="20"/>
                <w:szCs w:val="20"/>
                <w:lang w:eastAsia="pl-PL"/>
              </w:rPr>
              <w:t>Chalk</w:t>
            </w:r>
            <w:proofErr w:type="spellEnd"/>
            <w:r w:rsidRPr="000D3846">
              <w:rPr>
                <w:rFonts w:ascii="Book Antiqua" w:eastAsia="Times New Roman" w:hAnsi="Book Antiqua" w:cs="Times New Roman"/>
                <w:color w:val="000000"/>
                <w:kern w:val="36"/>
                <w:sz w:val="20"/>
                <w:szCs w:val="20"/>
                <w:lang w:eastAsia="pl-PL"/>
              </w:rPr>
              <w:t xml:space="preserve"> </w:t>
            </w:r>
            <w:proofErr w:type="spellStart"/>
            <w:r w:rsidRPr="000D3846">
              <w:rPr>
                <w:rFonts w:ascii="Book Antiqua" w:eastAsia="Times New Roman" w:hAnsi="Book Antiqua" w:cs="Times New Roman"/>
                <w:color w:val="000000"/>
                <w:kern w:val="36"/>
                <w:sz w:val="20"/>
                <w:szCs w:val="20"/>
                <w:lang w:eastAsia="pl-PL"/>
              </w:rPr>
              <w:t>block</w:t>
            </w:r>
            <w:proofErr w:type="spellEnd"/>
            <w:r w:rsidRPr="000D3846">
              <w:rPr>
                <w:rFonts w:ascii="Book Antiqua" w:eastAsia="Times New Roman" w:hAnsi="Book Antiqua" w:cs="Times New Roman"/>
                <w:color w:val="000000"/>
                <w:kern w:val="36"/>
                <w:sz w:val="20"/>
                <w:szCs w:val="20"/>
                <w:lang w:eastAsia="pl-PL"/>
              </w:rPr>
              <w:t xml:space="preserve"> [8 szt.]</w:t>
            </w:r>
          </w:p>
        </w:tc>
        <w:tc>
          <w:tcPr>
            <w:tcW w:w="286" w:type="pct"/>
            <w:tcBorders>
              <w:bottom w:val="single" w:sz="4" w:space="0" w:color="auto"/>
            </w:tcBorders>
          </w:tcPr>
          <w:p w14:paraId="7AC8251F" w14:textId="77777777" w:rsidR="00307C48" w:rsidRPr="000D3846" w:rsidRDefault="00307C48" w:rsidP="00307C48">
            <w:pPr>
              <w:rPr>
                <w:rFonts w:ascii="Book Antiqua" w:hAnsi="Book Antiqua" w:cs="Times New Roman"/>
                <w:sz w:val="20"/>
                <w:szCs w:val="20"/>
              </w:rPr>
            </w:pPr>
            <w:r w:rsidRPr="000D3846">
              <w:rPr>
                <w:rFonts w:ascii="Book Antiqua" w:hAnsi="Book Antiqua" w:cs="Times New Roman"/>
                <w:sz w:val="20"/>
                <w:szCs w:val="20"/>
              </w:rPr>
              <w:t>Op.</w:t>
            </w:r>
          </w:p>
          <w:p w14:paraId="6CBC870F" w14:textId="086A5720" w:rsidR="00307C48" w:rsidRPr="00E00385" w:rsidRDefault="00307C48" w:rsidP="00307C48">
            <w:pPr>
              <w:spacing w:after="200" w:line="276" w:lineRule="auto"/>
              <w:rPr>
                <w:rFonts w:ascii="Book Antiqua" w:eastAsia="Times New Roman" w:hAnsi="Book Antiqua" w:cs="Arial"/>
                <w:spacing w:val="-4"/>
                <w:sz w:val="20"/>
                <w:szCs w:val="20"/>
              </w:rPr>
            </w:pPr>
          </w:p>
        </w:tc>
        <w:tc>
          <w:tcPr>
            <w:tcW w:w="268" w:type="pct"/>
            <w:tcBorders>
              <w:bottom w:val="single" w:sz="4" w:space="0" w:color="auto"/>
            </w:tcBorders>
          </w:tcPr>
          <w:p w14:paraId="6B450215" w14:textId="743629B8" w:rsidR="00307C48" w:rsidRPr="000D3846" w:rsidRDefault="00307C48" w:rsidP="00307C48">
            <w:pPr>
              <w:rPr>
                <w:rFonts w:ascii="Book Antiqua" w:hAnsi="Book Antiqua" w:cs="Times New Roman"/>
                <w:b/>
                <w:sz w:val="20"/>
                <w:szCs w:val="20"/>
              </w:rPr>
            </w:pPr>
            <w:r>
              <w:rPr>
                <w:rFonts w:ascii="Book Antiqua" w:hAnsi="Book Antiqua" w:cs="Times New Roman"/>
                <w:b/>
                <w:sz w:val="20"/>
                <w:szCs w:val="20"/>
              </w:rPr>
              <w:t>4</w:t>
            </w:r>
          </w:p>
          <w:p w14:paraId="17962EB5" w14:textId="5CEB799E" w:rsidR="00307C48" w:rsidRPr="00E00385" w:rsidRDefault="00307C48" w:rsidP="00307C48">
            <w:pPr>
              <w:spacing w:after="200" w:line="276" w:lineRule="auto"/>
              <w:jc w:val="center"/>
              <w:rPr>
                <w:rFonts w:ascii="Book Antiqua" w:eastAsia="Times New Roman" w:hAnsi="Book Antiqua" w:cs="Arial"/>
                <w:spacing w:val="-4"/>
                <w:sz w:val="20"/>
                <w:szCs w:val="20"/>
              </w:rPr>
            </w:pPr>
          </w:p>
        </w:tc>
        <w:tc>
          <w:tcPr>
            <w:tcW w:w="928" w:type="pct"/>
          </w:tcPr>
          <w:p w14:paraId="778A8AB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18F8EB8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2070212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08B5058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23A2BC07"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2B773DF1" w14:textId="77777777" w:rsidTr="00307C48">
        <w:trPr>
          <w:trHeight w:val="707"/>
        </w:trPr>
        <w:tc>
          <w:tcPr>
            <w:tcW w:w="283" w:type="pct"/>
            <w:vAlign w:val="center"/>
          </w:tcPr>
          <w:p w14:paraId="1F9A6263" w14:textId="34C1C1A0"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3</w:t>
            </w:r>
          </w:p>
        </w:tc>
        <w:tc>
          <w:tcPr>
            <w:tcW w:w="1466" w:type="pct"/>
            <w:tcBorders>
              <w:bottom w:val="single" w:sz="4" w:space="0" w:color="auto"/>
            </w:tcBorders>
          </w:tcPr>
          <w:p w14:paraId="7BA468FD" w14:textId="77777777" w:rsidR="00307C48" w:rsidRPr="00307C48" w:rsidRDefault="00307C48" w:rsidP="00307C48">
            <w:pPr>
              <w:shd w:val="clear" w:color="auto" w:fill="FFFFFF"/>
              <w:spacing w:line="240" w:lineRule="auto"/>
              <w:outlineLvl w:val="0"/>
              <w:rPr>
                <w:rFonts w:ascii="Book Antiqua" w:eastAsia="Times New Roman" w:hAnsi="Book Antiqua" w:cs="Times New Roman"/>
                <w:kern w:val="36"/>
                <w:sz w:val="20"/>
                <w:szCs w:val="20"/>
                <w:lang w:eastAsia="pl-PL"/>
              </w:rPr>
            </w:pPr>
            <w:r w:rsidRPr="00307C48">
              <w:rPr>
                <w:rFonts w:ascii="Book Antiqua" w:eastAsia="Times New Roman" w:hAnsi="Book Antiqua" w:cs="Times New Roman"/>
                <w:kern w:val="36"/>
                <w:sz w:val="20"/>
                <w:szCs w:val="20"/>
                <w:lang w:eastAsia="pl-PL"/>
              </w:rPr>
              <w:t>Odskocznia gimnastyczna,</w:t>
            </w:r>
          </w:p>
          <w:p w14:paraId="6D5CB688" w14:textId="77777777" w:rsidR="00307C48" w:rsidRPr="00307C48" w:rsidRDefault="00307C48" w:rsidP="00307C48">
            <w:pPr>
              <w:shd w:val="clear" w:color="auto" w:fill="FFFFFF"/>
              <w:spacing w:line="240" w:lineRule="auto"/>
              <w:outlineLvl w:val="0"/>
              <w:rPr>
                <w:rFonts w:ascii="Book Antiqua" w:eastAsia="Times New Roman" w:hAnsi="Book Antiqua" w:cs="Times New Roman"/>
                <w:kern w:val="36"/>
                <w:sz w:val="20"/>
                <w:szCs w:val="20"/>
                <w:lang w:eastAsia="pl-PL"/>
              </w:rPr>
            </w:pPr>
            <w:r w:rsidRPr="00307C48">
              <w:rPr>
                <w:rFonts w:ascii="Book Antiqua" w:eastAsia="Times New Roman" w:hAnsi="Book Antiqua" w:cs="Times New Roman"/>
                <w:kern w:val="36"/>
                <w:sz w:val="20"/>
                <w:szCs w:val="20"/>
                <w:lang w:eastAsia="pl-PL"/>
              </w:rPr>
              <w:t xml:space="preserve">wyczynowa </w:t>
            </w:r>
            <w:proofErr w:type="spellStart"/>
            <w:r w:rsidRPr="00307C48">
              <w:rPr>
                <w:rFonts w:ascii="Book Antiqua" w:eastAsia="Times New Roman" w:hAnsi="Book Antiqua" w:cs="Times New Roman"/>
                <w:kern w:val="36"/>
                <w:sz w:val="20"/>
                <w:szCs w:val="20"/>
                <w:lang w:eastAsia="pl-PL"/>
              </w:rPr>
              <w:t>Moscow</w:t>
            </w:r>
            <w:proofErr w:type="spellEnd"/>
            <w:r w:rsidRPr="00307C48">
              <w:rPr>
                <w:rFonts w:ascii="Book Antiqua" w:eastAsia="Times New Roman" w:hAnsi="Book Antiqua" w:cs="Times New Roman"/>
                <w:kern w:val="36"/>
                <w:sz w:val="20"/>
                <w:szCs w:val="20"/>
                <w:lang w:eastAsia="pl-PL"/>
              </w:rPr>
              <w:t xml:space="preserve"> 8</w:t>
            </w:r>
          </w:p>
          <w:p w14:paraId="18D36CBB" w14:textId="77777777" w:rsidR="00307C48" w:rsidRPr="00307C48" w:rsidRDefault="00307C48" w:rsidP="00307C48">
            <w:pPr>
              <w:spacing w:line="240" w:lineRule="auto"/>
              <w:rPr>
                <w:rFonts w:ascii="Book Antiqua" w:hAnsi="Book Antiqua" w:cs="Times New Roman"/>
                <w:sz w:val="20"/>
                <w:szCs w:val="20"/>
                <w:shd w:val="clear" w:color="auto" w:fill="FFFFFF"/>
              </w:rPr>
            </w:pPr>
            <w:r w:rsidRPr="00307C48">
              <w:rPr>
                <w:rFonts w:ascii="Book Antiqua" w:hAnsi="Book Antiqua" w:cs="Times New Roman"/>
                <w:bCs/>
                <w:sz w:val="20"/>
                <w:szCs w:val="20"/>
                <w:shd w:val="clear" w:color="auto" w:fill="FFFFFF"/>
              </w:rPr>
              <w:t>Wymiary:</w:t>
            </w:r>
            <w:r w:rsidRPr="00307C48">
              <w:rPr>
                <w:rFonts w:ascii="Book Antiqua" w:hAnsi="Book Antiqua" w:cs="Times New Roman"/>
                <w:sz w:val="20"/>
                <w:szCs w:val="20"/>
                <w:shd w:val="clear" w:color="auto" w:fill="FFFFFF"/>
              </w:rPr>
              <w:t> 120x60x21cm</w:t>
            </w:r>
            <w:r w:rsidRPr="00307C48">
              <w:rPr>
                <w:rFonts w:ascii="Book Antiqua" w:hAnsi="Book Antiqua" w:cs="Times New Roman"/>
                <w:sz w:val="20"/>
                <w:szCs w:val="20"/>
              </w:rPr>
              <w:br/>
            </w:r>
            <w:r w:rsidRPr="00307C48">
              <w:rPr>
                <w:rFonts w:ascii="Book Antiqua" w:hAnsi="Book Antiqua" w:cs="Times New Roman"/>
                <w:bCs/>
                <w:sz w:val="20"/>
                <w:szCs w:val="20"/>
                <w:shd w:val="clear" w:color="auto" w:fill="FFFFFF"/>
              </w:rPr>
              <w:t>Deska:</w:t>
            </w:r>
            <w:r w:rsidRPr="00307C48">
              <w:rPr>
                <w:rFonts w:ascii="Book Antiqua" w:hAnsi="Book Antiqua" w:cs="Times New Roman"/>
                <w:sz w:val="20"/>
                <w:szCs w:val="20"/>
                <w:shd w:val="clear" w:color="auto" w:fill="FFFFFF"/>
              </w:rPr>
              <w:t> 10mm</w:t>
            </w:r>
            <w:r w:rsidRPr="00307C48">
              <w:rPr>
                <w:rFonts w:ascii="Book Antiqua" w:hAnsi="Book Antiqua" w:cs="Times New Roman"/>
                <w:sz w:val="20"/>
                <w:szCs w:val="20"/>
              </w:rPr>
              <w:br/>
            </w:r>
            <w:r w:rsidRPr="00307C48">
              <w:rPr>
                <w:rFonts w:ascii="Book Antiqua" w:hAnsi="Book Antiqua" w:cs="Times New Roman"/>
                <w:bCs/>
                <w:sz w:val="20"/>
                <w:szCs w:val="20"/>
                <w:shd w:val="clear" w:color="auto" w:fill="FFFFFF"/>
              </w:rPr>
              <w:t>Certyfikat:</w:t>
            </w:r>
            <w:r w:rsidRPr="00307C48">
              <w:rPr>
                <w:rFonts w:ascii="Book Antiqua" w:hAnsi="Book Antiqua" w:cs="Times New Roman"/>
                <w:sz w:val="20"/>
                <w:szCs w:val="20"/>
                <w:shd w:val="clear" w:color="auto" w:fill="FFFFFF"/>
              </w:rPr>
              <w:t xml:space="preserve"> Międzynarodowej Federacji Gimnastycznej FIG. </w:t>
            </w:r>
          </w:p>
          <w:p w14:paraId="01FEF603" w14:textId="77777777" w:rsidR="00307C48" w:rsidRPr="00307C48" w:rsidRDefault="00307C48" w:rsidP="00307C48">
            <w:pPr>
              <w:spacing w:line="240" w:lineRule="auto"/>
              <w:rPr>
                <w:rFonts w:ascii="Book Antiqua" w:hAnsi="Book Antiqua" w:cs="Times New Roman"/>
                <w:sz w:val="20"/>
                <w:szCs w:val="20"/>
                <w:shd w:val="clear" w:color="auto" w:fill="FFFFFF"/>
              </w:rPr>
            </w:pPr>
            <w:r w:rsidRPr="00307C48">
              <w:rPr>
                <w:rFonts w:ascii="Book Antiqua" w:hAnsi="Book Antiqua" w:cs="Times New Roman"/>
                <w:sz w:val="20"/>
                <w:szCs w:val="20"/>
                <w:shd w:val="clear" w:color="auto" w:fill="FFFFFF"/>
              </w:rPr>
              <w:t>– dla gimnastyków o wadze 50-100kg</w:t>
            </w:r>
            <w:r w:rsidRPr="00307C48">
              <w:rPr>
                <w:rFonts w:ascii="Book Antiqua" w:hAnsi="Book Antiqua" w:cs="Times New Roman"/>
                <w:sz w:val="20"/>
                <w:szCs w:val="20"/>
              </w:rPr>
              <w:br/>
            </w:r>
            <w:r w:rsidRPr="00307C48">
              <w:rPr>
                <w:rFonts w:ascii="Book Antiqua" w:hAnsi="Book Antiqua" w:cs="Times New Roman"/>
                <w:sz w:val="20"/>
                <w:szCs w:val="20"/>
                <w:shd w:val="clear" w:color="auto" w:fill="FFFFFF"/>
              </w:rPr>
              <w:t>– 8 stalowych, złotych sprężyn w kształcie piramidy</w:t>
            </w:r>
            <w:r w:rsidRPr="00307C48">
              <w:rPr>
                <w:rFonts w:ascii="Book Antiqua" w:hAnsi="Book Antiqua" w:cs="Times New Roman"/>
                <w:sz w:val="20"/>
                <w:szCs w:val="20"/>
              </w:rPr>
              <w:br/>
            </w:r>
            <w:r w:rsidRPr="00307C48">
              <w:rPr>
                <w:rFonts w:ascii="Book Antiqua" w:hAnsi="Book Antiqua" w:cs="Times New Roman"/>
                <w:sz w:val="20"/>
                <w:szCs w:val="20"/>
                <w:shd w:val="clear" w:color="auto" w:fill="FFFFFF"/>
              </w:rPr>
              <w:t xml:space="preserve">– odpinane kółka </w:t>
            </w:r>
            <w:r w:rsidRPr="00307C48">
              <w:rPr>
                <w:rFonts w:ascii="Book Antiqua" w:hAnsi="Book Antiqua" w:cs="Times New Roman"/>
                <w:sz w:val="20"/>
                <w:szCs w:val="20"/>
              </w:rPr>
              <w:br/>
            </w:r>
            <w:r w:rsidRPr="00307C48">
              <w:rPr>
                <w:rFonts w:ascii="Book Antiqua" w:hAnsi="Book Antiqua" w:cs="Times New Roman"/>
                <w:sz w:val="20"/>
                <w:szCs w:val="20"/>
                <w:shd w:val="clear" w:color="auto" w:fill="FFFFFF"/>
              </w:rPr>
              <w:lastRenderedPageBreak/>
              <w:t>– góra odskoczni wykonana z włókna węglowego,</w:t>
            </w:r>
          </w:p>
          <w:p w14:paraId="00BD2BFD" w14:textId="2D308DC9" w:rsidR="00307C48" w:rsidRPr="00E00385" w:rsidRDefault="00307C48" w:rsidP="00307C48">
            <w:pPr>
              <w:spacing w:after="0" w:line="240" w:lineRule="auto"/>
              <w:rPr>
                <w:rFonts w:ascii="Book Antiqua" w:hAnsi="Book Antiqua" w:cs="Arial"/>
                <w:bCs/>
                <w:color w:val="000000"/>
                <w:sz w:val="20"/>
                <w:szCs w:val="20"/>
              </w:rPr>
            </w:pPr>
            <w:r w:rsidRPr="00307C48">
              <w:rPr>
                <w:rFonts w:ascii="Book Antiqua" w:hAnsi="Book Antiqua" w:cs="Times New Roman"/>
                <w:sz w:val="20"/>
                <w:szCs w:val="20"/>
              </w:rPr>
              <w:t xml:space="preserve">Kod produktu </w:t>
            </w:r>
            <w:r w:rsidRPr="00307C48">
              <w:rPr>
                <w:rFonts w:ascii="Book Antiqua" w:hAnsi="Book Antiqua" w:cs="Times New Roman"/>
                <w:sz w:val="20"/>
                <w:szCs w:val="20"/>
                <w:shd w:val="clear" w:color="auto" w:fill="FFFFFF"/>
              </w:rPr>
              <w:t>1411714 lub równoważna</w:t>
            </w:r>
          </w:p>
        </w:tc>
        <w:tc>
          <w:tcPr>
            <w:tcW w:w="286" w:type="pct"/>
            <w:tcBorders>
              <w:bottom w:val="single" w:sz="4" w:space="0" w:color="auto"/>
            </w:tcBorders>
          </w:tcPr>
          <w:p w14:paraId="3ABC1072" w14:textId="77777777" w:rsidR="00307C48" w:rsidRPr="000D3846" w:rsidRDefault="00307C48" w:rsidP="00307C48">
            <w:pPr>
              <w:rPr>
                <w:rFonts w:ascii="Book Antiqua" w:hAnsi="Book Antiqua" w:cs="Times New Roman"/>
                <w:sz w:val="20"/>
                <w:szCs w:val="20"/>
              </w:rPr>
            </w:pPr>
          </w:p>
          <w:p w14:paraId="744D28FA" w14:textId="5BCFA746"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48511BAB" w14:textId="77777777" w:rsidR="00307C48" w:rsidRPr="000D3846" w:rsidRDefault="00307C48" w:rsidP="00307C48">
            <w:pPr>
              <w:rPr>
                <w:rFonts w:ascii="Book Antiqua" w:hAnsi="Book Antiqua"/>
                <w:b/>
                <w:sz w:val="20"/>
                <w:szCs w:val="20"/>
              </w:rPr>
            </w:pPr>
          </w:p>
          <w:p w14:paraId="6A9F56E5" w14:textId="77777777" w:rsidR="00307C48" w:rsidRPr="000D3846" w:rsidRDefault="00307C48" w:rsidP="00307C48">
            <w:pPr>
              <w:rPr>
                <w:rFonts w:ascii="Book Antiqua" w:hAnsi="Book Antiqua" w:cs="Times New Roman"/>
                <w:sz w:val="20"/>
                <w:szCs w:val="20"/>
              </w:rPr>
            </w:pPr>
            <w:r w:rsidRPr="000D3846">
              <w:rPr>
                <w:rFonts w:ascii="Book Antiqua" w:hAnsi="Book Antiqua" w:cs="Times New Roman"/>
                <w:sz w:val="20"/>
                <w:szCs w:val="20"/>
              </w:rPr>
              <w:t xml:space="preserve"> 1</w:t>
            </w:r>
          </w:p>
          <w:p w14:paraId="4F29F522" w14:textId="77777777" w:rsidR="00307C48" w:rsidRPr="00E00385" w:rsidRDefault="00307C48" w:rsidP="00307C48">
            <w:pPr>
              <w:spacing w:after="200" w:line="276" w:lineRule="auto"/>
              <w:jc w:val="center"/>
              <w:rPr>
                <w:rFonts w:ascii="Book Antiqua" w:eastAsia="Times New Roman" w:hAnsi="Book Antiqua" w:cs="Arial"/>
                <w:spacing w:val="-4"/>
                <w:sz w:val="20"/>
                <w:szCs w:val="20"/>
              </w:rPr>
            </w:pPr>
          </w:p>
        </w:tc>
        <w:tc>
          <w:tcPr>
            <w:tcW w:w="928" w:type="pct"/>
          </w:tcPr>
          <w:p w14:paraId="17ADF78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7FE28F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3C76A90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2F3E6F5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09415C1B"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5044F9BD" w14:textId="77777777" w:rsidTr="00307C48">
        <w:trPr>
          <w:trHeight w:val="707"/>
        </w:trPr>
        <w:tc>
          <w:tcPr>
            <w:tcW w:w="283" w:type="pct"/>
            <w:vAlign w:val="center"/>
          </w:tcPr>
          <w:p w14:paraId="189020FE" w14:textId="082DE847"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4</w:t>
            </w:r>
          </w:p>
        </w:tc>
        <w:tc>
          <w:tcPr>
            <w:tcW w:w="1466" w:type="pct"/>
            <w:tcBorders>
              <w:bottom w:val="single" w:sz="4" w:space="0" w:color="auto"/>
            </w:tcBorders>
          </w:tcPr>
          <w:p w14:paraId="7DD57EFB"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Materac gimnastyczny 200 x 120 x 10 cm</w:t>
            </w:r>
          </w:p>
          <w:p w14:paraId="027563B1"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Sztywność pianki T25, pokrycie górne miękkie PCV, spód materaca materiał antypoślizgowy.</w:t>
            </w:r>
          </w:p>
          <w:p w14:paraId="6C7E1E31"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Norma EN12503</w:t>
            </w:r>
          </w:p>
          <w:p w14:paraId="6C4E6CF7" w14:textId="3D59340A"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hAnsi="Book Antiqua" w:cs="Times New Roman"/>
                <w:color w:val="000000"/>
                <w:sz w:val="20"/>
                <w:szCs w:val="20"/>
                <w:shd w:val="clear" w:color="auto" w:fill="FFFFFF"/>
              </w:rPr>
              <w:t>Kod produktu: 6170 lub równoważny</w:t>
            </w:r>
          </w:p>
        </w:tc>
        <w:tc>
          <w:tcPr>
            <w:tcW w:w="286" w:type="pct"/>
            <w:tcBorders>
              <w:bottom w:val="single" w:sz="4" w:space="0" w:color="auto"/>
            </w:tcBorders>
          </w:tcPr>
          <w:p w14:paraId="17B71E84" w14:textId="222E4651"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671A7F40" w14:textId="644C4D5E"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12</w:t>
            </w:r>
          </w:p>
        </w:tc>
        <w:tc>
          <w:tcPr>
            <w:tcW w:w="928" w:type="pct"/>
          </w:tcPr>
          <w:p w14:paraId="7E90972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C03E2B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0C1DC387"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6CE2D03B"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545B5E7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3FE17E36" w14:textId="77777777" w:rsidTr="00307C48">
        <w:trPr>
          <w:trHeight w:val="707"/>
        </w:trPr>
        <w:tc>
          <w:tcPr>
            <w:tcW w:w="283" w:type="pct"/>
            <w:vAlign w:val="center"/>
          </w:tcPr>
          <w:p w14:paraId="012DAC11" w14:textId="64349467"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5</w:t>
            </w:r>
          </w:p>
        </w:tc>
        <w:tc>
          <w:tcPr>
            <w:tcW w:w="1466" w:type="pct"/>
            <w:tcBorders>
              <w:bottom w:val="single" w:sz="4" w:space="0" w:color="auto"/>
            </w:tcBorders>
          </w:tcPr>
          <w:p w14:paraId="5E40F4F9"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xml:space="preserve">Materac gimnastyczny asekuracyjny PCV 200 x 240 x 40 cm T-21, </w:t>
            </w:r>
            <w:r w:rsidRPr="000D3846">
              <w:rPr>
                <w:rStyle w:val="Pogrubienie"/>
                <w:rFonts w:ascii="Book Antiqua" w:hAnsi="Book Antiqua"/>
                <w:color w:val="000000"/>
                <w:sz w:val="20"/>
                <w:szCs w:val="20"/>
                <w:shd w:val="clear" w:color="auto" w:fill="FFFFFF"/>
              </w:rPr>
              <w:t> antypoślizgowy z narożnikami o grubości 40 cm</w:t>
            </w:r>
            <w:r w:rsidRPr="000D3846">
              <w:rPr>
                <w:rFonts w:ascii="Book Antiqua" w:hAnsi="Book Antiqua"/>
                <w:color w:val="000000"/>
                <w:sz w:val="20"/>
                <w:szCs w:val="20"/>
                <w:shd w:val="clear" w:color="auto" w:fill="FFFFFF"/>
              </w:rPr>
              <w:t> </w:t>
            </w:r>
          </w:p>
          <w:p w14:paraId="502ECAF0" w14:textId="7D02EEE3"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hAnsi="Book Antiqua" w:cs="Arial"/>
                <w:color w:val="000000"/>
                <w:sz w:val="20"/>
                <w:szCs w:val="20"/>
                <w:shd w:val="clear" w:color="auto" w:fill="FFFFFF"/>
              </w:rPr>
              <w:t>Kod produktu: 300406 lub równoważny</w:t>
            </w:r>
          </w:p>
        </w:tc>
        <w:tc>
          <w:tcPr>
            <w:tcW w:w="286" w:type="pct"/>
            <w:tcBorders>
              <w:bottom w:val="single" w:sz="4" w:space="0" w:color="auto"/>
            </w:tcBorders>
          </w:tcPr>
          <w:p w14:paraId="2E2C2CF6" w14:textId="74937306"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6FC59B27" w14:textId="57B0910F"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2</w:t>
            </w:r>
          </w:p>
        </w:tc>
        <w:tc>
          <w:tcPr>
            <w:tcW w:w="928" w:type="pct"/>
          </w:tcPr>
          <w:p w14:paraId="0ADE137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49C9BA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070C726C"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038E4C6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0516344F"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6652999B" w14:textId="77777777" w:rsidTr="00307C48">
        <w:trPr>
          <w:trHeight w:val="707"/>
        </w:trPr>
        <w:tc>
          <w:tcPr>
            <w:tcW w:w="283" w:type="pct"/>
            <w:vAlign w:val="center"/>
          </w:tcPr>
          <w:p w14:paraId="48B3AA58" w14:textId="502E1E7D"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6</w:t>
            </w:r>
          </w:p>
        </w:tc>
        <w:tc>
          <w:tcPr>
            <w:tcW w:w="1466" w:type="pct"/>
            <w:tcBorders>
              <w:bottom w:val="single" w:sz="4" w:space="0" w:color="auto"/>
            </w:tcBorders>
          </w:tcPr>
          <w:p w14:paraId="2BB9CB3C" w14:textId="77777777" w:rsidR="00307C48" w:rsidRPr="000D3846" w:rsidRDefault="00307C48" w:rsidP="00307C48">
            <w:pPr>
              <w:rPr>
                <w:rFonts w:ascii="Book Antiqua" w:hAnsi="Book Antiqua" w:cs="Times New Roman"/>
                <w:sz w:val="20"/>
                <w:szCs w:val="20"/>
              </w:rPr>
            </w:pPr>
            <w:r w:rsidRPr="000D3846">
              <w:rPr>
                <w:rFonts w:ascii="Book Antiqua" w:hAnsi="Book Antiqua" w:cs="Times New Roman"/>
                <w:sz w:val="20"/>
                <w:szCs w:val="20"/>
              </w:rPr>
              <w:t>Piłka lekarska 2kg</w:t>
            </w:r>
          </w:p>
          <w:p w14:paraId="11B68E06" w14:textId="77777777" w:rsidR="00307C48" w:rsidRPr="000D3846" w:rsidRDefault="00307C48" w:rsidP="00307C48">
            <w:pPr>
              <w:rPr>
                <w:rFonts w:ascii="Book Antiqua" w:hAnsi="Book Antiqua" w:cs="Arial"/>
                <w:color w:val="000000"/>
                <w:sz w:val="20"/>
                <w:szCs w:val="20"/>
                <w:shd w:val="clear" w:color="auto" w:fill="FFFFFF"/>
              </w:rPr>
            </w:pPr>
            <w:r w:rsidRPr="000D3846">
              <w:rPr>
                <w:rFonts w:ascii="Book Antiqua" w:hAnsi="Book Antiqua" w:cs="Arial"/>
                <w:color w:val="000000"/>
                <w:sz w:val="20"/>
                <w:szCs w:val="20"/>
                <w:shd w:val="clear" w:color="auto" w:fill="FFFFFF"/>
              </w:rPr>
              <w:t>- tworzywo: guma kauczukowa</w:t>
            </w:r>
            <w:r w:rsidRPr="000D3846">
              <w:rPr>
                <w:rFonts w:ascii="Book Antiqua" w:hAnsi="Book Antiqua" w:cs="Arial"/>
                <w:color w:val="000000"/>
                <w:sz w:val="20"/>
                <w:szCs w:val="20"/>
              </w:rPr>
              <w:br/>
            </w:r>
            <w:r w:rsidRPr="000D3846">
              <w:rPr>
                <w:rFonts w:ascii="Book Antiqua" w:hAnsi="Book Antiqua" w:cs="Arial"/>
                <w:color w:val="000000"/>
                <w:sz w:val="20"/>
                <w:szCs w:val="20"/>
                <w:shd w:val="clear" w:color="auto" w:fill="FFFFFF"/>
              </w:rPr>
              <w:t>- waga: 2kg</w:t>
            </w:r>
          </w:p>
          <w:p w14:paraId="2F9ACBCF" w14:textId="23732BC3"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hAnsi="Book Antiqua" w:cs="Times New Roman"/>
                <w:sz w:val="20"/>
                <w:szCs w:val="20"/>
              </w:rPr>
              <w:t xml:space="preserve">Typu </w:t>
            </w:r>
            <w:proofErr w:type="spellStart"/>
            <w:r w:rsidRPr="000D3846">
              <w:rPr>
                <w:rFonts w:ascii="Book Antiqua" w:hAnsi="Book Antiqua" w:cs="Times New Roman"/>
                <w:sz w:val="20"/>
                <w:szCs w:val="20"/>
              </w:rPr>
              <w:t>Yakimasport</w:t>
            </w:r>
            <w:proofErr w:type="spellEnd"/>
            <w:r w:rsidRPr="000D3846">
              <w:rPr>
                <w:rFonts w:ascii="Book Antiqua" w:hAnsi="Book Antiqua" w:cs="Times New Roman"/>
                <w:sz w:val="20"/>
                <w:szCs w:val="20"/>
              </w:rPr>
              <w:t xml:space="preserve"> lub równoważna</w:t>
            </w:r>
          </w:p>
        </w:tc>
        <w:tc>
          <w:tcPr>
            <w:tcW w:w="286" w:type="pct"/>
            <w:tcBorders>
              <w:bottom w:val="single" w:sz="4" w:space="0" w:color="auto"/>
            </w:tcBorders>
          </w:tcPr>
          <w:p w14:paraId="608995DF" w14:textId="1462986E"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19476567" w14:textId="257E7D78"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5</w:t>
            </w:r>
          </w:p>
        </w:tc>
        <w:tc>
          <w:tcPr>
            <w:tcW w:w="928" w:type="pct"/>
          </w:tcPr>
          <w:p w14:paraId="6309EEA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F14FBB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3308A7A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6E141F7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1507C66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26693267" w14:textId="77777777" w:rsidTr="00307C48">
        <w:trPr>
          <w:trHeight w:val="707"/>
        </w:trPr>
        <w:tc>
          <w:tcPr>
            <w:tcW w:w="283" w:type="pct"/>
            <w:vAlign w:val="center"/>
          </w:tcPr>
          <w:p w14:paraId="09DBC0C1" w14:textId="145490E8"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7</w:t>
            </w:r>
          </w:p>
        </w:tc>
        <w:tc>
          <w:tcPr>
            <w:tcW w:w="1466" w:type="pct"/>
            <w:tcBorders>
              <w:bottom w:val="single" w:sz="4" w:space="0" w:color="auto"/>
            </w:tcBorders>
          </w:tcPr>
          <w:p w14:paraId="00A01F57" w14:textId="77777777" w:rsidR="00307C48" w:rsidRPr="000D3846" w:rsidRDefault="00307C48" w:rsidP="00307C48">
            <w:pPr>
              <w:rPr>
                <w:rFonts w:ascii="Book Antiqua" w:hAnsi="Book Antiqua" w:cs="Times New Roman"/>
                <w:sz w:val="20"/>
                <w:szCs w:val="20"/>
              </w:rPr>
            </w:pPr>
            <w:r w:rsidRPr="000D3846">
              <w:rPr>
                <w:rFonts w:ascii="Book Antiqua" w:hAnsi="Book Antiqua" w:cs="Times New Roman"/>
                <w:sz w:val="20"/>
                <w:szCs w:val="20"/>
              </w:rPr>
              <w:t>Piłka lekarska 3kg</w:t>
            </w:r>
          </w:p>
          <w:p w14:paraId="19DF0FAB" w14:textId="77777777" w:rsidR="00307C48" w:rsidRPr="000D3846" w:rsidRDefault="00307C48" w:rsidP="00307C48">
            <w:pPr>
              <w:rPr>
                <w:rFonts w:ascii="Book Antiqua" w:hAnsi="Book Antiqua" w:cs="Arial"/>
                <w:color w:val="000000"/>
                <w:sz w:val="20"/>
                <w:szCs w:val="20"/>
                <w:shd w:val="clear" w:color="auto" w:fill="FFFFFF"/>
              </w:rPr>
            </w:pPr>
            <w:r w:rsidRPr="000D3846">
              <w:rPr>
                <w:rFonts w:ascii="Book Antiqua" w:hAnsi="Book Antiqua" w:cs="Arial"/>
                <w:color w:val="000000"/>
                <w:sz w:val="20"/>
                <w:szCs w:val="20"/>
                <w:shd w:val="clear" w:color="auto" w:fill="FFFFFF"/>
              </w:rPr>
              <w:t>- tworzywo: guma kauczukowa</w:t>
            </w:r>
            <w:r w:rsidRPr="000D3846">
              <w:rPr>
                <w:rFonts w:ascii="Book Antiqua" w:hAnsi="Book Antiqua" w:cs="Arial"/>
                <w:color w:val="000000"/>
                <w:sz w:val="20"/>
                <w:szCs w:val="20"/>
              </w:rPr>
              <w:br/>
            </w:r>
            <w:r w:rsidRPr="000D3846">
              <w:rPr>
                <w:rFonts w:ascii="Book Antiqua" w:hAnsi="Book Antiqua" w:cs="Arial"/>
                <w:color w:val="000000"/>
                <w:sz w:val="20"/>
                <w:szCs w:val="20"/>
                <w:shd w:val="clear" w:color="auto" w:fill="FFFFFF"/>
              </w:rPr>
              <w:t>- waga: 3kg</w:t>
            </w:r>
          </w:p>
          <w:p w14:paraId="4E7E5FBD" w14:textId="1D68DC68"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hAnsi="Book Antiqua"/>
                <w:sz w:val="20"/>
                <w:szCs w:val="20"/>
              </w:rPr>
              <w:t xml:space="preserve">Typu </w:t>
            </w:r>
            <w:proofErr w:type="spellStart"/>
            <w:r w:rsidRPr="000D3846">
              <w:rPr>
                <w:rFonts w:ascii="Book Antiqua" w:hAnsi="Book Antiqua"/>
                <w:sz w:val="20"/>
                <w:szCs w:val="20"/>
              </w:rPr>
              <w:t>Yakimasport</w:t>
            </w:r>
            <w:proofErr w:type="spellEnd"/>
            <w:r w:rsidRPr="000D3846">
              <w:rPr>
                <w:rFonts w:ascii="Book Antiqua" w:hAnsi="Book Antiqua"/>
                <w:sz w:val="20"/>
                <w:szCs w:val="20"/>
              </w:rPr>
              <w:t xml:space="preserve"> lub równoważna</w:t>
            </w:r>
          </w:p>
        </w:tc>
        <w:tc>
          <w:tcPr>
            <w:tcW w:w="286" w:type="pct"/>
            <w:tcBorders>
              <w:bottom w:val="single" w:sz="4" w:space="0" w:color="auto"/>
            </w:tcBorders>
          </w:tcPr>
          <w:p w14:paraId="612BB544" w14:textId="5ADC331F"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64D5E936" w14:textId="4CA20A55"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5</w:t>
            </w:r>
          </w:p>
        </w:tc>
        <w:tc>
          <w:tcPr>
            <w:tcW w:w="928" w:type="pct"/>
          </w:tcPr>
          <w:p w14:paraId="7D60B1F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197C8B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36FBDDB0"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77746E2B"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48B36CF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660E78BC" w14:textId="77777777" w:rsidTr="00307C48">
        <w:trPr>
          <w:trHeight w:val="707"/>
        </w:trPr>
        <w:tc>
          <w:tcPr>
            <w:tcW w:w="283" w:type="pct"/>
            <w:vAlign w:val="center"/>
          </w:tcPr>
          <w:p w14:paraId="2CBF6300" w14:textId="0B47D28D"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8</w:t>
            </w:r>
          </w:p>
        </w:tc>
        <w:tc>
          <w:tcPr>
            <w:tcW w:w="1466" w:type="pct"/>
            <w:tcBorders>
              <w:bottom w:val="single" w:sz="4" w:space="0" w:color="auto"/>
            </w:tcBorders>
          </w:tcPr>
          <w:p w14:paraId="7F734DC5" w14:textId="77777777" w:rsidR="00307C48" w:rsidRPr="000D3846" w:rsidRDefault="00307C48" w:rsidP="00307C48">
            <w:pPr>
              <w:rPr>
                <w:rFonts w:ascii="Book Antiqua" w:hAnsi="Book Antiqua" w:cs="Times New Roman"/>
                <w:sz w:val="20"/>
                <w:szCs w:val="20"/>
              </w:rPr>
            </w:pPr>
            <w:r w:rsidRPr="000D3846">
              <w:rPr>
                <w:rFonts w:ascii="Book Antiqua" w:hAnsi="Book Antiqua" w:cs="Times New Roman"/>
                <w:sz w:val="20"/>
                <w:szCs w:val="20"/>
              </w:rPr>
              <w:t>Piłka lekarska 4kg</w:t>
            </w:r>
          </w:p>
          <w:p w14:paraId="057B782E" w14:textId="77777777" w:rsidR="00307C48" w:rsidRPr="000D3846" w:rsidRDefault="00307C48" w:rsidP="00307C48">
            <w:pPr>
              <w:rPr>
                <w:rFonts w:ascii="Book Antiqua" w:hAnsi="Book Antiqua" w:cs="Arial"/>
                <w:color w:val="000000"/>
                <w:sz w:val="20"/>
                <w:szCs w:val="20"/>
                <w:shd w:val="clear" w:color="auto" w:fill="FFFFFF"/>
              </w:rPr>
            </w:pPr>
            <w:r w:rsidRPr="000D3846">
              <w:rPr>
                <w:rFonts w:ascii="Book Antiqua" w:hAnsi="Book Antiqua" w:cs="Arial"/>
                <w:color w:val="000000"/>
                <w:sz w:val="20"/>
                <w:szCs w:val="20"/>
                <w:shd w:val="clear" w:color="auto" w:fill="FFFFFF"/>
              </w:rPr>
              <w:t>- tworzywo: guma kauczukowa</w:t>
            </w:r>
            <w:r w:rsidRPr="000D3846">
              <w:rPr>
                <w:rFonts w:ascii="Book Antiqua" w:hAnsi="Book Antiqua" w:cs="Arial"/>
                <w:color w:val="000000"/>
                <w:sz w:val="20"/>
                <w:szCs w:val="20"/>
              </w:rPr>
              <w:br/>
            </w:r>
            <w:r w:rsidRPr="000D3846">
              <w:rPr>
                <w:rFonts w:ascii="Book Antiqua" w:hAnsi="Book Antiqua" w:cs="Arial"/>
                <w:color w:val="000000"/>
                <w:sz w:val="20"/>
                <w:szCs w:val="20"/>
                <w:shd w:val="clear" w:color="auto" w:fill="FFFFFF"/>
              </w:rPr>
              <w:t>- waga: 4kg</w:t>
            </w:r>
          </w:p>
          <w:p w14:paraId="4545B8B6" w14:textId="6CBE28B1"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hAnsi="Book Antiqua"/>
                <w:sz w:val="20"/>
                <w:szCs w:val="20"/>
              </w:rPr>
              <w:t xml:space="preserve">Typu </w:t>
            </w:r>
            <w:proofErr w:type="spellStart"/>
            <w:r w:rsidRPr="000D3846">
              <w:rPr>
                <w:rFonts w:ascii="Book Antiqua" w:hAnsi="Book Antiqua"/>
                <w:sz w:val="20"/>
                <w:szCs w:val="20"/>
              </w:rPr>
              <w:t>Yakimasport</w:t>
            </w:r>
            <w:proofErr w:type="spellEnd"/>
            <w:r w:rsidRPr="000D3846">
              <w:rPr>
                <w:rFonts w:ascii="Book Antiqua" w:hAnsi="Book Antiqua"/>
                <w:sz w:val="20"/>
                <w:szCs w:val="20"/>
              </w:rPr>
              <w:t xml:space="preserve"> lub równoważna</w:t>
            </w:r>
          </w:p>
        </w:tc>
        <w:tc>
          <w:tcPr>
            <w:tcW w:w="286" w:type="pct"/>
            <w:tcBorders>
              <w:bottom w:val="single" w:sz="4" w:space="0" w:color="auto"/>
            </w:tcBorders>
          </w:tcPr>
          <w:p w14:paraId="1ECC036C" w14:textId="562C000A"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13AC0FE4" w14:textId="710A75A4"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4</w:t>
            </w:r>
          </w:p>
        </w:tc>
        <w:tc>
          <w:tcPr>
            <w:tcW w:w="928" w:type="pct"/>
          </w:tcPr>
          <w:p w14:paraId="4AEA668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1D6B6A69"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3CDE082D"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2CEC6B8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04E526CF"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1F01941D" w14:textId="77777777" w:rsidTr="00307C48">
        <w:trPr>
          <w:trHeight w:val="707"/>
        </w:trPr>
        <w:tc>
          <w:tcPr>
            <w:tcW w:w="283" w:type="pct"/>
            <w:vAlign w:val="center"/>
          </w:tcPr>
          <w:p w14:paraId="543AC493" w14:textId="5D651C86"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lastRenderedPageBreak/>
              <w:t>9</w:t>
            </w:r>
          </w:p>
        </w:tc>
        <w:tc>
          <w:tcPr>
            <w:tcW w:w="1466" w:type="pct"/>
            <w:tcBorders>
              <w:bottom w:val="single" w:sz="4" w:space="0" w:color="auto"/>
            </w:tcBorders>
          </w:tcPr>
          <w:p w14:paraId="39501801"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Piłka siatkowa V5M5000, rozmiar 5, certyfikat FIVB,</w:t>
            </w:r>
          </w:p>
          <w:p w14:paraId="50B5A8EB"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Piłka meczowa, 18 paneli, zgrzewana termicznie lub równoważna</w:t>
            </w:r>
          </w:p>
          <w:p w14:paraId="6D94140A" w14:textId="77777777" w:rsidR="00307C48" w:rsidRPr="00E00385" w:rsidRDefault="00307C48" w:rsidP="00307C48">
            <w:pPr>
              <w:spacing w:after="0" w:line="276" w:lineRule="auto"/>
              <w:rPr>
                <w:rFonts w:ascii="Book Antiqua" w:hAnsi="Book Antiqua" w:cs="Arial"/>
                <w:bCs/>
                <w:color w:val="000000"/>
                <w:sz w:val="20"/>
                <w:szCs w:val="20"/>
              </w:rPr>
            </w:pPr>
          </w:p>
        </w:tc>
        <w:tc>
          <w:tcPr>
            <w:tcW w:w="286" w:type="pct"/>
            <w:tcBorders>
              <w:bottom w:val="single" w:sz="4" w:space="0" w:color="auto"/>
            </w:tcBorders>
          </w:tcPr>
          <w:p w14:paraId="64D1BF43" w14:textId="641E0EF1"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5DA36274" w14:textId="70303001"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10</w:t>
            </w:r>
          </w:p>
        </w:tc>
        <w:tc>
          <w:tcPr>
            <w:tcW w:w="928" w:type="pct"/>
          </w:tcPr>
          <w:p w14:paraId="6004D24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3404F63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3D65994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7DB72790"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7675C48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01C5942D" w14:textId="77777777" w:rsidTr="00307C48">
        <w:trPr>
          <w:trHeight w:val="707"/>
        </w:trPr>
        <w:tc>
          <w:tcPr>
            <w:tcW w:w="283" w:type="pct"/>
            <w:vAlign w:val="center"/>
          </w:tcPr>
          <w:p w14:paraId="1A9BD602" w14:textId="3A76CF97"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10</w:t>
            </w:r>
          </w:p>
        </w:tc>
        <w:tc>
          <w:tcPr>
            <w:tcW w:w="1466" w:type="pct"/>
            <w:tcBorders>
              <w:bottom w:val="single" w:sz="4" w:space="0" w:color="auto"/>
            </w:tcBorders>
          </w:tcPr>
          <w:p w14:paraId="676DCA6A" w14:textId="03AE8B41"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xml:space="preserve">Siatka do siatkówki profesjonalna z antenkami, linka </w:t>
            </w:r>
            <w:proofErr w:type="spellStart"/>
            <w:r w:rsidRPr="000D3846">
              <w:rPr>
                <w:rFonts w:ascii="Book Antiqua" w:eastAsia="Times New Roman" w:hAnsi="Book Antiqua" w:cs="Times New Roman"/>
                <w:color w:val="000000"/>
                <w:kern w:val="36"/>
                <w:sz w:val="20"/>
                <w:szCs w:val="20"/>
                <w:lang w:eastAsia="pl-PL"/>
              </w:rPr>
              <w:t>kevlarowa</w:t>
            </w:r>
            <w:proofErr w:type="spellEnd"/>
            <w:r w:rsidRPr="000D3846">
              <w:rPr>
                <w:rFonts w:ascii="Book Antiqua" w:eastAsia="Times New Roman" w:hAnsi="Book Antiqua" w:cs="Times New Roman"/>
                <w:color w:val="000000"/>
                <w:kern w:val="36"/>
                <w:sz w:val="20"/>
                <w:szCs w:val="20"/>
                <w:lang w:eastAsia="pl-PL"/>
              </w:rPr>
              <w:t xml:space="preserve"> </w:t>
            </w:r>
            <w:proofErr w:type="spellStart"/>
            <w:r w:rsidRPr="000D3846">
              <w:rPr>
                <w:rFonts w:ascii="Book Antiqua" w:eastAsia="Times New Roman" w:hAnsi="Book Antiqua" w:cs="Times New Roman"/>
                <w:color w:val="000000"/>
                <w:kern w:val="36"/>
                <w:sz w:val="20"/>
                <w:szCs w:val="20"/>
                <w:lang w:eastAsia="pl-PL"/>
              </w:rPr>
              <w:t>Netex</w:t>
            </w:r>
            <w:proofErr w:type="spellEnd"/>
            <w:r w:rsidRPr="000D3846">
              <w:rPr>
                <w:rFonts w:ascii="Book Antiqua" w:eastAsia="Times New Roman" w:hAnsi="Book Antiqua" w:cs="Times New Roman"/>
                <w:color w:val="000000"/>
                <w:kern w:val="36"/>
                <w:sz w:val="20"/>
                <w:szCs w:val="20"/>
                <w:lang w:eastAsia="pl-PL"/>
              </w:rPr>
              <w:t xml:space="preserve">. Grubość splotu 4mm. Wymiary:9,5mx1m,  krawędź oczka 10cm x 10cm, wzmocniona z czterech stron taśmą poliestrową lub PCV: górna -70mm, dolna -50mm /podwójne przeszycie/ lub równoważna </w:t>
            </w:r>
          </w:p>
        </w:tc>
        <w:tc>
          <w:tcPr>
            <w:tcW w:w="286" w:type="pct"/>
            <w:tcBorders>
              <w:bottom w:val="single" w:sz="4" w:space="0" w:color="auto"/>
            </w:tcBorders>
          </w:tcPr>
          <w:p w14:paraId="79FB2D7B" w14:textId="5A20FDE0"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340CB3E2" w14:textId="3EB85C3B"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1</w:t>
            </w:r>
          </w:p>
        </w:tc>
        <w:tc>
          <w:tcPr>
            <w:tcW w:w="928" w:type="pct"/>
          </w:tcPr>
          <w:p w14:paraId="665DA3A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315CA44C"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4A17D4E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0F4F348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6C9DEE23"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181C47A0" w14:textId="77777777" w:rsidTr="00307C48">
        <w:trPr>
          <w:trHeight w:val="707"/>
        </w:trPr>
        <w:tc>
          <w:tcPr>
            <w:tcW w:w="283" w:type="pct"/>
            <w:vAlign w:val="center"/>
          </w:tcPr>
          <w:p w14:paraId="13D245B6" w14:textId="46E3FE22"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11</w:t>
            </w:r>
          </w:p>
        </w:tc>
        <w:tc>
          <w:tcPr>
            <w:tcW w:w="1466" w:type="pct"/>
            <w:tcBorders>
              <w:bottom w:val="single" w:sz="4" w:space="0" w:color="auto"/>
            </w:tcBorders>
          </w:tcPr>
          <w:p w14:paraId="04C915EA" w14:textId="41B725D1"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xml:space="preserve">Piłka Select Master </w:t>
            </w:r>
            <w:proofErr w:type="spellStart"/>
            <w:r w:rsidRPr="000D3846">
              <w:rPr>
                <w:rFonts w:ascii="Book Antiqua" w:eastAsia="Times New Roman" w:hAnsi="Book Antiqua" w:cs="Times New Roman"/>
                <w:color w:val="000000"/>
                <w:kern w:val="36"/>
                <w:sz w:val="20"/>
                <w:szCs w:val="20"/>
                <w:lang w:eastAsia="pl-PL"/>
              </w:rPr>
              <w:t>Futsal</w:t>
            </w:r>
            <w:proofErr w:type="spellEnd"/>
            <w:r w:rsidRPr="000D3846">
              <w:rPr>
                <w:rFonts w:ascii="Book Antiqua" w:eastAsia="Times New Roman" w:hAnsi="Book Antiqua" w:cs="Times New Roman"/>
                <w:color w:val="000000"/>
                <w:kern w:val="36"/>
                <w:sz w:val="20"/>
                <w:szCs w:val="20"/>
                <w:lang w:eastAsia="pl-PL"/>
              </w:rPr>
              <w:t xml:space="preserve"> Gold. Atest FIFA Basic, </w:t>
            </w:r>
            <w:proofErr w:type="spellStart"/>
            <w:r w:rsidRPr="000D3846">
              <w:rPr>
                <w:rFonts w:ascii="Book Antiqua" w:eastAsia="Times New Roman" w:hAnsi="Book Antiqua" w:cs="Times New Roman"/>
                <w:color w:val="000000"/>
                <w:kern w:val="36"/>
                <w:sz w:val="20"/>
                <w:szCs w:val="20"/>
                <w:lang w:eastAsia="pl-PL"/>
              </w:rPr>
              <w:t>rozm</w:t>
            </w:r>
            <w:proofErr w:type="spellEnd"/>
            <w:r w:rsidRPr="000D3846">
              <w:rPr>
                <w:rFonts w:ascii="Book Antiqua" w:eastAsia="Times New Roman" w:hAnsi="Book Antiqua" w:cs="Times New Roman"/>
                <w:color w:val="000000"/>
                <w:kern w:val="36"/>
                <w:sz w:val="20"/>
                <w:szCs w:val="20"/>
                <w:lang w:eastAsia="pl-PL"/>
              </w:rPr>
              <w:t>. 4, 32 panele lub równoważna</w:t>
            </w:r>
          </w:p>
        </w:tc>
        <w:tc>
          <w:tcPr>
            <w:tcW w:w="286" w:type="pct"/>
            <w:tcBorders>
              <w:bottom w:val="single" w:sz="4" w:space="0" w:color="auto"/>
            </w:tcBorders>
          </w:tcPr>
          <w:p w14:paraId="315A5E5E" w14:textId="2A32895C"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72E30400" w14:textId="6FCC5E5E"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16</w:t>
            </w:r>
          </w:p>
        </w:tc>
        <w:tc>
          <w:tcPr>
            <w:tcW w:w="928" w:type="pct"/>
          </w:tcPr>
          <w:p w14:paraId="0A1D7BA0"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281C53E9"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61CBE09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6574F87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536D031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7C507E15" w14:textId="77777777" w:rsidTr="00307C48">
        <w:trPr>
          <w:trHeight w:val="707"/>
        </w:trPr>
        <w:tc>
          <w:tcPr>
            <w:tcW w:w="283" w:type="pct"/>
            <w:vAlign w:val="center"/>
          </w:tcPr>
          <w:p w14:paraId="0FF4766E" w14:textId="194F72FE"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12</w:t>
            </w:r>
          </w:p>
        </w:tc>
        <w:tc>
          <w:tcPr>
            <w:tcW w:w="1466" w:type="pct"/>
            <w:tcBorders>
              <w:bottom w:val="single" w:sz="4" w:space="0" w:color="auto"/>
            </w:tcBorders>
          </w:tcPr>
          <w:p w14:paraId="3070215E" w14:textId="0E4D3516"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xml:space="preserve">Bramka do piłki nożnej typu Bazooka </w:t>
            </w:r>
            <w:proofErr w:type="spellStart"/>
            <w:r w:rsidRPr="000D3846">
              <w:rPr>
                <w:rFonts w:ascii="Book Antiqua" w:eastAsia="Times New Roman" w:hAnsi="Book Antiqua" w:cs="Times New Roman"/>
                <w:color w:val="000000"/>
                <w:kern w:val="36"/>
                <w:sz w:val="20"/>
                <w:szCs w:val="20"/>
                <w:lang w:eastAsia="pl-PL"/>
              </w:rPr>
              <w:t>Goal</w:t>
            </w:r>
            <w:proofErr w:type="spellEnd"/>
            <w:r w:rsidRPr="000D3846">
              <w:rPr>
                <w:rFonts w:ascii="Book Antiqua" w:eastAsia="Times New Roman" w:hAnsi="Book Antiqua" w:cs="Times New Roman"/>
                <w:color w:val="000000"/>
                <w:kern w:val="36"/>
                <w:sz w:val="20"/>
                <w:szCs w:val="20"/>
                <w:lang w:eastAsia="pl-PL"/>
              </w:rPr>
              <w:t xml:space="preserve">, 120x75cm, włókno szklane + </w:t>
            </w:r>
            <w:proofErr w:type="spellStart"/>
            <w:r w:rsidRPr="000D3846">
              <w:rPr>
                <w:rFonts w:ascii="Book Antiqua" w:eastAsia="Times New Roman" w:hAnsi="Book Antiqua" w:cs="Times New Roman"/>
                <w:color w:val="000000"/>
                <w:kern w:val="36"/>
                <w:sz w:val="20"/>
                <w:szCs w:val="20"/>
                <w:lang w:eastAsia="pl-PL"/>
              </w:rPr>
              <w:t>pcv</w:t>
            </w:r>
            <w:proofErr w:type="spellEnd"/>
            <w:r w:rsidRPr="000D3846">
              <w:rPr>
                <w:rFonts w:ascii="Book Antiqua" w:eastAsia="Times New Roman" w:hAnsi="Book Antiqua" w:cs="Times New Roman"/>
                <w:color w:val="000000"/>
                <w:kern w:val="36"/>
                <w:sz w:val="20"/>
                <w:szCs w:val="20"/>
                <w:lang w:eastAsia="pl-PL"/>
              </w:rPr>
              <w:t>, masa 4,5kg, pokrowiec, konstrukcja teleskopowa lub równoważna</w:t>
            </w:r>
          </w:p>
        </w:tc>
        <w:tc>
          <w:tcPr>
            <w:tcW w:w="286" w:type="pct"/>
            <w:tcBorders>
              <w:bottom w:val="single" w:sz="4" w:space="0" w:color="auto"/>
            </w:tcBorders>
          </w:tcPr>
          <w:p w14:paraId="42FA4710" w14:textId="77777777" w:rsidR="00307C48" w:rsidRPr="000D3846" w:rsidRDefault="00307C48" w:rsidP="00307C48">
            <w:pPr>
              <w:rPr>
                <w:rFonts w:ascii="Book Antiqua" w:hAnsi="Book Antiqua" w:cs="Times New Roman"/>
                <w:sz w:val="20"/>
                <w:szCs w:val="20"/>
              </w:rPr>
            </w:pPr>
          </w:p>
          <w:p w14:paraId="58BCF0F5" w14:textId="168501E3"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 xml:space="preserve">Szt. </w:t>
            </w:r>
          </w:p>
        </w:tc>
        <w:tc>
          <w:tcPr>
            <w:tcW w:w="268" w:type="pct"/>
            <w:tcBorders>
              <w:bottom w:val="single" w:sz="4" w:space="0" w:color="auto"/>
            </w:tcBorders>
          </w:tcPr>
          <w:p w14:paraId="07A6297A" w14:textId="77777777" w:rsidR="00307C48" w:rsidRPr="000D3846" w:rsidRDefault="00307C48" w:rsidP="00307C48">
            <w:pPr>
              <w:rPr>
                <w:rFonts w:ascii="Book Antiqua" w:hAnsi="Book Antiqua" w:cs="Times New Roman"/>
                <w:sz w:val="20"/>
                <w:szCs w:val="20"/>
              </w:rPr>
            </w:pPr>
          </w:p>
          <w:p w14:paraId="6374D0BA" w14:textId="0C91CFCA"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4</w:t>
            </w:r>
          </w:p>
        </w:tc>
        <w:tc>
          <w:tcPr>
            <w:tcW w:w="928" w:type="pct"/>
          </w:tcPr>
          <w:p w14:paraId="137854B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A571F4B"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4B582AC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106F014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0D90852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5115A3C3" w14:textId="77777777" w:rsidTr="00307C48">
        <w:trPr>
          <w:trHeight w:val="707"/>
        </w:trPr>
        <w:tc>
          <w:tcPr>
            <w:tcW w:w="283" w:type="pct"/>
            <w:vAlign w:val="center"/>
          </w:tcPr>
          <w:p w14:paraId="3701DAD3" w14:textId="19D7B345"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13</w:t>
            </w:r>
          </w:p>
        </w:tc>
        <w:tc>
          <w:tcPr>
            <w:tcW w:w="1466" w:type="pct"/>
            <w:tcBorders>
              <w:bottom w:val="single" w:sz="4" w:space="0" w:color="auto"/>
            </w:tcBorders>
          </w:tcPr>
          <w:p w14:paraId="5D349968" w14:textId="50DD4123"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Znaczniki pola płaskie (maty znakujące) zestaw 20szt. Żółto- pomarańczowe, średnica kółka 15cm, wykonane z odpornej gumy</w:t>
            </w:r>
          </w:p>
        </w:tc>
        <w:tc>
          <w:tcPr>
            <w:tcW w:w="286" w:type="pct"/>
            <w:tcBorders>
              <w:bottom w:val="single" w:sz="4" w:space="0" w:color="auto"/>
            </w:tcBorders>
          </w:tcPr>
          <w:p w14:paraId="45EE12EE" w14:textId="5318C3DD" w:rsidR="00307C48" w:rsidRPr="00E00385" w:rsidRDefault="00307C48" w:rsidP="00307C48">
            <w:pPr>
              <w:spacing w:after="200" w:line="276" w:lineRule="auto"/>
              <w:rPr>
                <w:rFonts w:ascii="Book Antiqua" w:eastAsia="Times New Roman" w:hAnsi="Book Antiqua" w:cs="Arial"/>
                <w:spacing w:val="-4"/>
                <w:sz w:val="20"/>
                <w:szCs w:val="20"/>
              </w:rPr>
            </w:pPr>
            <w:proofErr w:type="spellStart"/>
            <w:r w:rsidRPr="000D3846">
              <w:rPr>
                <w:rFonts w:ascii="Book Antiqua" w:hAnsi="Book Antiqua" w:cs="Times New Roman"/>
                <w:sz w:val="20"/>
                <w:szCs w:val="20"/>
              </w:rPr>
              <w:t>Kpl</w:t>
            </w:r>
            <w:proofErr w:type="spellEnd"/>
            <w:r w:rsidRPr="000D3846">
              <w:rPr>
                <w:rFonts w:ascii="Book Antiqua" w:hAnsi="Book Antiqua" w:cs="Times New Roman"/>
                <w:sz w:val="20"/>
                <w:szCs w:val="20"/>
              </w:rPr>
              <w:t>.</w:t>
            </w:r>
          </w:p>
        </w:tc>
        <w:tc>
          <w:tcPr>
            <w:tcW w:w="268" w:type="pct"/>
            <w:tcBorders>
              <w:bottom w:val="single" w:sz="4" w:space="0" w:color="auto"/>
            </w:tcBorders>
          </w:tcPr>
          <w:p w14:paraId="595920BB" w14:textId="781EE18E"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2</w:t>
            </w:r>
          </w:p>
        </w:tc>
        <w:tc>
          <w:tcPr>
            <w:tcW w:w="928" w:type="pct"/>
          </w:tcPr>
          <w:p w14:paraId="4B4991D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606C616F"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38E2BCFC"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6D78EB5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52E9094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0DDCA6C1" w14:textId="77777777" w:rsidTr="00307C48">
        <w:trPr>
          <w:trHeight w:val="707"/>
        </w:trPr>
        <w:tc>
          <w:tcPr>
            <w:tcW w:w="283" w:type="pct"/>
            <w:vAlign w:val="center"/>
          </w:tcPr>
          <w:p w14:paraId="463847CE" w14:textId="76843BE3"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14</w:t>
            </w:r>
          </w:p>
        </w:tc>
        <w:tc>
          <w:tcPr>
            <w:tcW w:w="1466" w:type="pct"/>
            <w:tcBorders>
              <w:bottom w:val="single" w:sz="4" w:space="0" w:color="auto"/>
            </w:tcBorders>
          </w:tcPr>
          <w:p w14:paraId="78278D1D" w14:textId="53BFF07B"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xml:space="preserve">Znacznik treningowy </w:t>
            </w:r>
            <w:proofErr w:type="spellStart"/>
            <w:r w:rsidRPr="000D3846">
              <w:rPr>
                <w:rFonts w:ascii="Book Antiqua" w:eastAsia="Times New Roman" w:hAnsi="Book Antiqua" w:cs="Times New Roman"/>
                <w:color w:val="000000"/>
                <w:kern w:val="36"/>
                <w:sz w:val="20"/>
                <w:szCs w:val="20"/>
                <w:lang w:eastAsia="pl-PL"/>
              </w:rPr>
              <w:t>Vinex</w:t>
            </w:r>
            <w:proofErr w:type="spellEnd"/>
            <w:r w:rsidRPr="000D3846">
              <w:rPr>
                <w:rFonts w:ascii="Book Antiqua" w:eastAsia="Times New Roman" w:hAnsi="Book Antiqua" w:cs="Times New Roman"/>
                <w:color w:val="000000"/>
                <w:kern w:val="36"/>
                <w:sz w:val="20"/>
                <w:szCs w:val="20"/>
                <w:lang w:eastAsia="pl-PL"/>
              </w:rPr>
              <w:t xml:space="preserve"> lub równoważny siatka niebieska </w:t>
            </w:r>
            <w:proofErr w:type="spellStart"/>
            <w:r w:rsidRPr="000D3846">
              <w:rPr>
                <w:rFonts w:ascii="Book Antiqua" w:eastAsia="Times New Roman" w:hAnsi="Book Antiqua" w:cs="Times New Roman"/>
                <w:color w:val="000000"/>
                <w:kern w:val="36"/>
                <w:sz w:val="20"/>
                <w:szCs w:val="20"/>
                <w:lang w:eastAsia="pl-PL"/>
              </w:rPr>
              <w:t>roz</w:t>
            </w:r>
            <w:proofErr w:type="spellEnd"/>
            <w:r w:rsidRPr="000D3846">
              <w:rPr>
                <w:rFonts w:ascii="Book Antiqua" w:eastAsia="Times New Roman" w:hAnsi="Book Antiqua" w:cs="Times New Roman"/>
                <w:color w:val="000000"/>
                <w:kern w:val="36"/>
                <w:sz w:val="20"/>
                <w:szCs w:val="20"/>
                <w:lang w:eastAsia="pl-PL"/>
              </w:rPr>
              <w:t>. L 68x51 cm</w:t>
            </w:r>
          </w:p>
        </w:tc>
        <w:tc>
          <w:tcPr>
            <w:tcW w:w="286" w:type="pct"/>
            <w:tcBorders>
              <w:bottom w:val="single" w:sz="4" w:space="0" w:color="auto"/>
            </w:tcBorders>
          </w:tcPr>
          <w:p w14:paraId="05798E1B" w14:textId="77777777" w:rsidR="00307C48" w:rsidRPr="000D3846" w:rsidRDefault="00307C48" w:rsidP="00307C48">
            <w:pPr>
              <w:rPr>
                <w:rFonts w:ascii="Book Antiqua" w:hAnsi="Book Antiqua" w:cs="Times New Roman"/>
                <w:sz w:val="20"/>
                <w:szCs w:val="20"/>
              </w:rPr>
            </w:pPr>
          </w:p>
          <w:p w14:paraId="205D853A" w14:textId="234D591C"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69603C98" w14:textId="77777777" w:rsidR="00307C48" w:rsidRPr="000D3846" w:rsidRDefault="00307C48" w:rsidP="00307C48">
            <w:pPr>
              <w:rPr>
                <w:rFonts w:ascii="Book Antiqua" w:hAnsi="Book Antiqua" w:cs="Times New Roman"/>
                <w:sz w:val="20"/>
                <w:szCs w:val="20"/>
              </w:rPr>
            </w:pPr>
          </w:p>
          <w:p w14:paraId="3ECCC6EE" w14:textId="2C01809E"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6</w:t>
            </w:r>
          </w:p>
        </w:tc>
        <w:tc>
          <w:tcPr>
            <w:tcW w:w="928" w:type="pct"/>
          </w:tcPr>
          <w:p w14:paraId="50F86F87"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65DB6A6D"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2D8ED66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5BC3079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640779E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0DB7272A" w14:textId="77777777" w:rsidTr="00307C48">
        <w:trPr>
          <w:trHeight w:val="707"/>
        </w:trPr>
        <w:tc>
          <w:tcPr>
            <w:tcW w:w="283" w:type="pct"/>
            <w:vAlign w:val="center"/>
          </w:tcPr>
          <w:p w14:paraId="64F5FC0C" w14:textId="2634A6D1"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15</w:t>
            </w:r>
          </w:p>
        </w:tc>
        <w:tc>
          <w:tcPr>
            <w:tcW w:w="1466" w:type="pct"/>
            <w:tcBorders>
              <w:bottom w:val="single" w:sz="4" w:space="0" w:color="auto"/>
            </w:tcBorders>
          </w:tcPr>
          <w:p w14:paraId="4BD35291" w14:textId="50AFE85E"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xml:space="preserve">Znacznik treningowy </w:t>
            </w:r>
            <w:proofErr w:type="spellStart"/>
            <w:r w:rsidRPr="000D3846">
              <w:rPr>
                <w:rFonts w:ascii="Book Antiqua" w:eastAsia="Times New Roman" w:hAnsi="Book Antiqua" w:cs="Times New Roman"/>
                <w:color w:val="000000"/>
                <w:kern w:val="36"/>
                <w:sz w:val="20"/>
                <w:szCs w:val="20"/>
                <w:lang w:eastAsia="pl-PL"/>
              </w:rPr>
              <w:t>Vinex</w:t>
            </w:r>
            <w:proofErr w:type="spellEnd"/>
            <w:r w:rsidRPr="000D3846">
              <w:rPr>
                <w:rFonts w:ascii="Book Antiqua" w:eastAsia="Times New Roman" w:hAnsi="Book Antiqua" w:cs="Times New Roman"/>
                <w:color w:val="000000"/>
                <w:kern w:val="36"/>
                <w:sz w:val="20"/>
                <w:szCs w:val="20"/>
                <w:lang w:eastAsia="pl-PL"/>
              </w:rPr>
              <w:t xml:space="preserve"> lub równoważny siatka niebieska </w:t>
            </w:r>
            <w:proofErr w:type="spellStart"/>
            <w:r w:rsidRPr="000D3846">
              <w:rPr>
                <w:rFonts w:ascii="Book Antiqua" w:eastAsia="Times New Roman" w:hAnsi="Book Antiqua" w:cs="Times New Roman"/>
                <w:color w:val="000000"/>
                <w:kern w:val="36"/>
                <w:sz w:val="20"/>
                <w:szCs w:val="20"/>
                <w:lang w:eastAsia="pl-PL"/>
              </w:rPr>
              <w:t>roz</w:t>
            </w:r>
            <w:proofErr w:type="spellEnd"/>
            <w:r w:rsidRPr="000D3846">
              <w:rPr>
                <w:rFonts w:ascii="Book Antiqua" w:eastAsia="Times New Roman" w:hAnsi="Book Antiqua" w:cs="Times New Roman"/>
                <w:color w:val="000000"/>
                <w:kern w:val="36"/>
                <w:sz w:val="20"/>
                <w:szCs w:val="20"/>
                <w:lang w:eastAsia="pl-PL"/>
              </w:rPr>
              <w:t>. M 60x50 cm</w:t>
            </w:r>
          </w:p>
        </w:tc>
        <w:tc>
          <w:tcPr>
            <w:tcW w:w="286" w:type="pct"/>
            <w:tcBorders>
              <w:bottom w:val="single" w:sz="4" w:space="0" w:color="auto"/>
            </w:tcBorders>
          </w:tcPr>
          <w:p w14:paraId="0772361E" w14:textId="77777777" w:rsidR="00307C48" w:rsidRPr="000D3846" w:rsidRDefault="00307C48" w:rsidP="00307C48">
            <w:pPr>
              <w:rPr>
                <w:rFonts w:ascii="Book Antiqua" w:hAnsi="Book Antiqua" w:cs="Times New Roman"/>
                <w:sz w:val="20"/>
                <w:szCs w:val="20"/>
              </w:rPr>
            </w:pPr>
          </w:p>
          <w:p w14:paraId="05136856" w14:textId="4392D9D1"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73BAF440" w14:textId="77777777" w:rsidR="00307C48" w:rsidRPr="000D3846" w:rsidRDefault="00307C48" w:rsidP="00307C48">
            <w:pPr>
              <w:rPr>
                <w:rFonts w:ascii="Book Antiqua" w:hAnsi="Book Antiqua" w:cs="Times New Roman"/>
                <w:sz w:val="20"/>
                <w:szCs w:val="20"/>
              </w:rPr>
            </w:pPr>
          </w:p>
          <w:p w14:paraId="54964EAF" w14:textId="66392678"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6</w:t>
            </w:r>
          </w:p>
        </w:tc>
        <w:tc>
          <w:tcPr>
            <w:tcW w:w="928" w:type="pct"/>
          </w:tcPr>
          <w:p w14:paraId="2555663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583E3EBD"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66F9C9CD"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17BFA1F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2DB4D75F"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30C7ADEB" w14:textId="77777777" w:rsidTr="00307C48">
        <w:trPr>
          <w:trHeight w:val="707"/>
        </w:trPr>
        <w:tc>
          <w:tcPr>
            <w:tcW w:w="283" w:type="pct"/>
            <w:vAlign w:val="center"/>
          </w:tcPr>
          <w:p w14:paraId="46662CF5" w14:textId="3FC14E48"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lastRenderedPageBreak/>
              <w:t>16</w:t>
            </w:r>
          </w:p>
        </w:tc>
        <w:tc>
          <w:tcPr>
            <w:tcW w:w="1466" w:type="pct"/>
            <w:tcBorders>
              <w:bottom w:val="single" w:sz="4" w:space="0" w:color="auto"/>
            </w:tcBorders>
          </w:tcPr>
          <w:p w14:paraId="58D77D68" w14:textId="3985C719"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xml:space="preserve">Znacznik treningowy </w:t>
            </w:r>
            <w:proofErr w:type="spellStart"/>
            <w:r w:rsidRPr="000D3846">
              <w:rPr>
                <w:rFonts w:ascii="Book Antiqua" w:eastAsia="Times New Roman" w:hAnsi="Book Antiqua" w:cs="Times New Roman"/>
                <w:color w:val="000000"/>
                <w:kern w:val="36"/>
                <w:sz w:val="20"/>
                <w:szCs w:val="20"/>
                <w:lang w:eastAsia="pl-PL"/>
              </w:rPr>
              <w:t>Vinex</w:t>
            </w:r>
            <w:proofErr w:type="spellEnd"/>
            <w:r w:rsidRPr="000D3846">
              <w:rPr>
                <w:rFonts w:ascii="Book Antiqua" w:eastAsia="Times New Roman" w:hAnsi="Book Antiqua" w:cs="Times New Roman"/>
                <w:color w:val="000000"/>
                <w:kern w:val="36"/>
                <w:sz w:val="20"/>
                <w:szCs w:val="20"/>
                <w:lang w:eastAsia="pl-PL"/>
              </w:rPr>
              <w:t xml:space="preserve"> lub równoważny siatka czerwona </w:t>
            </w:r>
            <w:proofErr w:type="spellStart"/>
            <w:r w:rsidRPr="000D3846">
              <w:rPr>
                <w:rFonts w:ascii="Book Antiqua" w:eastAsia="Times New Roman" w:hAnsi="Book Antiqua" w:cs="Times New Roman"/>
                <w:color w:val="000000"/>
                <w:kern w:val="36"/>
                <w:sz w:val="20"/>
                <w:szCs w:val="20"/>
                <w:lang w:eastAsia="pl-PL"/>
              </w:rPr>
              <w:t>roz</w:t>
            </w:r>
            <w:proofErr w:type="spellEnd"/>
            <w:r w:rsidRPr="000D3846">
              <w:rPr>
                <w:rFonts w:ascii="Book Antiqua" w:eastAsia="Times New Roman" w:hAnsi="Book Antiqua" w:cs="Times New Roman"/>
                <w:color w:val="000000"/>
                <w:kern w:val="36"/>
                <w:sz w:val="20"/>
                <w:szCs w:val="20"/>
                <w:lang w:eastAsia="pl-PL"/>
              </w:rPr>
              <w:t>. L 68x51 cm</w:t>
            </w:r>
          </w:p>
        </w:tc>
        <w:tc>
          <w:tcPr>
            <w:tcW w:w="286" w:type="pct"/>
            <w:tcBorders>
              <w:bottom w:val="single" w:sz="4" w:space="0" w:color="auto"/>
            </w:tcBorders>
          </w:tcPr>
          <w:p w14:paraId="5C33ED70" w14:textId="77777777" w:rsidR="00307C48" w:rsidRPr="000D3846" w:rsidRDefault="00307C48" w:rsidP="00307C48">
            <w:pPr>
              <w:rPr>
                <w:rFonts w:ascii="Book Antiqua" w:hAnsi="Book Antiqua" w:cs="Times New Roman"/>
                <w:sz w:val="20"/>
                <w:szCs w:val="20"/>
              </w:rPr>
            </w:pPr>
          </w:p>
          <w:p w14:paraId="5DF2E6C8" w14:textId="4F28B5FB"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67DA4548" w14:textId="77777777" w:rsidR="00307C48" w:rsidRPr="000D3846" w:rsidRDefault="00307C48" w:rsidP="00307C48">
            <w:pPr>
              <w:rPr>
                <w:rFonts w:ascii="Book Antiqua" w:hAnsi="Book Antiqua" w:cs="Times New Roman"/>
                <w:sz w:val="20"/>
                <w:szCs w:val="20"/>
              </w:rPr>
            </w:pPr>
          </w:p>
          <w:p w14:paraId="4A8C64FE" w14:textId="3BA0D8F6"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6</w:t>
            </w:r>
          </w:p>
        </w:tc>
        <w:tc>
          <w:tcPr>
            <w:tcW w:w="928" w:type="pct"/>
          </w:tcPr>
          <w:p w14:paraId="070B320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538BE507"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38DE223F"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3CD4A98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45783CF7"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24801C85" w14:textId="77777777" w:rsidTr="00307C48">
        <w:trPr>
          <w:trHeight w:val="707"/>
        </w:trPr>
        <w:tc>
          <w:tcPr>
            <w:tcW w:w="283" w:type="pct"/>
            <w:vAlign w:val="center"/>
          </w:tcPr>
          <w:p w14:paraId="7767D035" w14:textId="6C2C5F3F"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17</w:t>
            </w:r>
          </w:p>
        </w:tc>
        <w:tc>
          <w:tcPr>
            <w:tcW w:w="1466" w:type="pct"/>
            <w:tcBorders>
              <w:bottom w:val="single" w:sz="4" w:space="0" w:color="auto"/>
            </w:tcBorders>
          </w:tcPr>
          <w:p w14:paraId="64AB782A" w14:textId="24B02E3C"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xml:space="preserve">Znacznik treningowy </w:t>
            </w:r>
            <w:proofErr w:type="spellStart"/>
            <w:r w:rsidRPr="000D3846">
              <w:rPr>
                <w:rFonts w:ascii="Book Antiqua" w:eastAsia="Times New Roman" w:hAnsi="Book Antiqua" w:cs="Times New Roman"/>
                <w:color w:val="000000"/>
                <w:kern w:val="36"/>
                <w:sz w:val="20"/>
                <w:szCs w:val="20"/>
                <w:lang w:eastAsia="pl-PL"/>
              </w:rPr>
              <w:t>Vinex</w:t>
            </w:r>
            <w:proofErr w:type="spellEnd"/>
            <w:r w:rsidRPr="000D3846">
              <w:rPr>
                <w:rFonts w:ascii="Book Antiqua" w:eastAsia="Times New Roman" w:hAnsi="Book Antiqua" w:cs="Times New Roman"/>
                <w:color w:val="000000"/>
                <w:kern w:val="36"/>
                <w:sz w:val="20"/>
                <w:szCs w:val="20"/>
                <w:lang w:eastAsia="pl-PL"/>
              </w:rPr>
              <w:t xml:space="preserve"> lub równoważny siatka czerwona </w:t>
            </w:r>
            <w:proofErr w:type="spellStart"/>
            <w:r w:rsidRPr="000D3846">
              <w:rPr>
                <w:rFonts w:ascii="Book Antiqua" w:eastAsia="Times New Roman" w:hAnsi="Book Antiqua" w:cs="Times New Roman"/>
                <w:color w:val="000000"/>
                <w:kern w:val="36"/>
                <w:sz w:val="20"/>
                <w:szCs w:val="20"/>
                <w:lang w:eastAsia="pl-PL"/>
              </w:rPr>
              <w:t>roz</w:t>
            </w:r>
            <w:proofErr w:type="spellEnd"/>
            <w:r w:rsidRPr="000D3846">
              <w:rPr>
                <w:rFonts w:ascii="Book Antiqua" w:eastAsia="Times New Roman" w:hAnsi="Book Antiqua" w:cs="Times New Roman"/>
                <w:color w:val="000000"/>
                <w:kern w:val="36"/>
                <w:sz w:val="20"/>
                <w:szCs w:val="20"/>
                <w:lang w:eastAsia="pl-PL"/>
              </w:rPr>
              <w:t>. M 60x50 cm</w:t>
            </w:r>
          </w:p>
        </w:tc>
        <w:tc>
          <w:tcPr>
            <w:tcW w:w="286" w:type="pct"/>
            <w:tcBorders>
              <w:bottom w:val="single" w:sz="4" w:space="0" w:color="auto"/>
            </w:tcBorders>
          </w:tcPr>
          <w:p w14:paraId="15EA779C" w14:textId="77777777" w:rsidR="00307C48" w:rsidRPr="000D3846" w:rsidRDefault="00307C48" w:rsidP="00307C48">
            <w:pPr>
              <w:rPr>
                <w:rFonts w:ascii="Book Antiqua" w:hAnsi="Book Antiqua" w:cs="Times New Roman"/>
                <w:sz w:val="20"/>
                <w:szCs w:val="20"/>
              </w:rPr>
            </w:pPr>
          </w:p>
          <w:p w14:paraId="212DC74A" w14:textId="5EFB5DE8"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6C4E7CFF" w14:textId="77777777" w:rsidR="00307C48" w:rsidRPr="000D3846" w:rsidRDefault="00307C48" w:rsidP="00307C48">
            <w:pPr>
              <w:rPr>
                <w:rFonts w:ascii="Book Antiqua" w:hAnsi="Book Antiqua" w:cs="Times New Roman"/>
                <w:sz w:val="20"/>
                <w:szCs w:val="20"/>
              </w:rPr>
            </w:pPr>
          </w:p>
          <w:p w14:paraId="7443282A" w14:textId="1A1E3C2C"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6</w:t>
            </w:r>
          </w:p>
        </w:tc>
        <w:tc>
          <w:tcPr>
            <w:tcW w:w="928" w:type="pct"/>
          </w:tcPr>
          <w:p w14:paraId="4F68BBA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7FF310BC"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2AD6092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702A5650"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233E34E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1BBB1A86" w14:textId="77777777" w:rsidTr="00307C48">
        <w:trPr>
          <w:trHeight w:val="707"/>
        </w:trPr>
        <w:tc>
          <w:tcPr>
            <w:tcW w:w="283" w:type="pct"/>
            <w:vAlign w:val="center"/>
          </w:tcPr>
          <w:p w14:paraId="61D2E04C" w14:textId="56AC827C"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18</w:t>
            </w:r>
          </w:p>
        </w:tc>
        <w:tc>
          <w:tcPr>
            <w:tcW w:w="1466" w:type="pct"/>
            <w:tcBorders>
              <w:bottom w:val="single" w:sz="4" w:space="0" w:color="auto"/>
            </w:tcBorders>
          </w:tcPr>
          <w:p w14:paraId="71F3B679" w14:textId="14F72F71"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xml:space="preserve">Piłka do koszykówki klasy </w:t>
            </w:r>
            <w:proofErr w:type="spellStart"/>
            <w:r w:rsidRPr="000D3846">
              <w:rPr>
                <w:rFonts w:ascii="Book Antiqua" w:eastAsia="Times New Roman" w:hAnsi="Book Antiqua" w:cs="Times New Roman"/>
                <w:color w:val="000000"/>
                <w:kern w:val="36"/>
                <w:sz w:val="20"/>
                <w:szCs w:val="20"/>
                <w:lang w:eastAsia="pl-PL"/>
              </w:rPr>
              <w:t>Spalding</w:t>
            </w:r>
            <w:proofErr w:type="spellEnd"/>
            <w:r w:rsidRPr="000D3846">
              <w:rPr>
                <w:rFonts w:ascii="Book Antiqua" w:eastAsia="Times New Roman" w:hAnsi="Book Antiqua" w:cs="Times New Roman"/>
                <w:color w:val="000000"/>
                <w:kern w:val="36"/>
                <w:sz w:val="20"/>
                <w:szCs w:val="20"/>
                <w:lang w:eastAsia="pl-PL"/>
              </w:rPr>
              <w:t xml:space="preserve"> TF-1000 </w:t>
            </w:r>
            <w:proofErr w:type="spellStart"/>
            <w:r w:rsidRPr="000D3846">
              <w:rPr>
                <w:rFonts w:ascii="Book Antiqua" w:eastAsia="Times New Roman" w:hAnsi="Book Antiqua" w:cs="Times New Roman"/>
                <w:color w:val="000000"/>
                <w:kern w:val="36"/>
                <w:sz w:val="20"/>
                <w:szCs w:val="20"/>
                <w:lang w:eastAsia="pl-PL"/>
              </w:rPr>
              <w:t>Legacy</w:t>
            </w:r>
            <w:proofErr w:type="spellEnd"/>
            <w:r w:rsidRPr="000D3846">
              <w:rPr>
                <w:rFonts w:ascii="Book Antiqua" w:eastAsia="Times New Roman" w:hAnsi="Book Antiqua" w:cs="Times New Roman"/>
                <w:color w:val="000000"/>
                <w:kern w:val="36"/>
                <w:sz w:val="20"/>
                <w:szCs w:val="20"/>
                <w:lang w:eastAsia="pl-PL"/>
              </w:rPr>
              <w:t xml:space="preserve"> lub równoważna rozm.7, piłka meczowa, indor, 8 paneli, skóra kompozytowa zgrzewana termicznie</w:t>
            </w:r>
          </w:p>
        </w:tc>
        <w:tc>
          <w:tcPr>
            <w:tcW w:w="286" w:type="pct"/>
            <w:tcBorders>
              <w:bottom w:val="single" w:sz="4" w:space="0" w:color="auto"/>
            </w:tcBorders>
          </w:tcPr>
          <w:p w14:paraId="69E3B227" w14:textId="77777777" w:rsidR="00307C48" w:rsidRPr="000D3846" w:rsidRDefault="00307C48" w:rsidP="00307C48">
            <w:pPr>
              <w:rPr>
                <w:rFonts w:ascii="Book Antiqua" w:hAnsi="Book Antiqua" w:cs="Times New Roman"/>
                <w:sz w:val="20"/>
                <w:szCs w:val="20"/>
              </w:rPr>
            </w:pPr>
          </w:p>
          <w:p w14:paraId="2DAC2B41" w14:textId="5F367388"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46FB21CA" w14:textId="77777777" w:rsidR="00307C48" w:rsidRPr="000D3846" w:rsidRDefault="00307C48" w:rsidP="00307C48">
            <w:pPr>
              <w:rPr>
                <w:rFonts w:ascii="Book Antiqua" w:hAnsi="Book Antiqua" w:cs="Times New Roman"/>
                <w:sz w:val="20"/>
                <w:szCs w:val="20"/>
              </w:rPr>
            </w:pPr>
          </w:p>
          <w:p w14:paraId="41043AA6" w14:textId="2B4C261D"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6</w:t>
            </w:r>
          </w:p>
        </w:tc>
        <w:tc>
          <w:tcPr>
            <w:tcW w:w="928" w:type="pct"/>
          </w:tcPr>
          <w:p w14:paraId="5A4ACA9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24A1BD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701A773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425C8C1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7376482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66384FCA" w14:textId="77777777" w:rsidTr="00307C48">
        <w:trPr>
          <w:trHeight w:val="707"/>
        </w:trPr>
        <w:tc>
          <w:tcPr>
            <w:tcW w:w="283" w:type="pct"/>
            <w:vAlign w:val="center"/>
          </w:tcPr>
          <w:p w14:paraId="73F5410C" w14:textId="07D85873"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19</w:t>
            </w:r>
          </w:p>
        </w:tc>
        <w:tc>
          <w:tcPr>
            <w:tcW w:w="1466" w:type="pct"/>
            <w:tcBorders>
              <w:bottom w:val="single" w:sz="4" w:space="0" w:color="auto"/>
            </w:tcBorders>
          </w:tcPr>
          <w:p w14:paraId="235EF74F"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xml:space="preserve">Piłka ręczna Select ULTIMATE REPLICA ORLEN SUPERLIGA v24 EHF lub równoważna, </w:t>
            </w:r>
            <w:proofErr w:type="spellStart"/>
            <w:r w:rsidRPr="000D3846">
              <w:rPr>
                <w:rFonts w:ascii="Book Antiqua" w:eastAsia="Times New Roman" w:hAnsi="Book Antiqua" w:cs="Times New Roman"/>
                <w:color w:val="000000"/>
                <w:kern w:val="36"/>
                <w:sz w:val="20"/>
                <w:szCs w:val="20"/>
                <w:lang w:eastAsia="pl-PL"/>
              </w:rPr>
              <w:t>rozm</w:t>
            </w:r>
            <w:proofErr w:type="spellEnd"/>
            <w:r w:rsidRPr="000D3846">
              <w:rPr>
                <w:rFonts w:ascii="Book Antiqua" w:eastAsia="Times New Roman" w:hAnsi="Book Antiqua" w:cs="Times New Roman"/>
                <w:color w:val="000000"/>
                <w:kern w:val="36"/>
                <w:sz w:val="20"/>
                <w:szCs w:val="20"/>
                <w:lang w:eastAsia="pl-PL"/>
              </w:rPr>
              <w:t>. 2, szyta ręcznie, posiadająca atest EHF, technologia zero-</w:t>
            </w:r>
            <w:proofErr w:type="spellStart"/>
            <w:r w:rsidRPr="000D3846">
              <w:rPr>
                <w:rFonts w:ascii="Book Antiqua" w:eastAsia="Times New Roman" w:hAnsi="Book Antiqua" w:cs="Times New Roman"/>
                <w:color w:val="000000"/>
                <w:kern w:val="36"/>
                <w:sz w:val="20"/>
                <w:szCs w:val="20"/>
                <w:lang w:eastAsia="pl-PL"/>
              </w:rPr>
              <w:t>wing</w:t>
            </w:r>
            <w:proofErr w:type="spellEnd"/>
            <w:r w:rsidRPr="000D3846">
              <w:rPr>
                <w:rFonts w:ascii="Book Antiqua" w:eastAsia="Times New Roman" w:hAnsi="Book Antiqua" w:cs="Times New Roman"/>
                <w:color w:val="000000"/>
                <w:kern w:val="36"/>
                <w:sz w:val="20"/>
                <w:szCs w:val="20"/>
                <w:lang w:eastAsia="pl-PL"/>
              </w:rPr>
              <w:t xml:space="preserve"> lub równoważna</w:t>
            </w:r>
          </w:p>
          <w:p w14:paraId="22CD564F" w14:textId="77777777" w:rsidR="00307C48" w:rsidRPr="00E00385" w:rsidRDefault="00307C48" w:rsidP="00307C48">
            <w:pPr>
              <w:spacing w:after="0" w:line="276" w:lineRule="auto"/>
              <w:rPr>
                <w:rFonts w:ascii="Book Antiqua" w:hAnsi="Book Antiqua" w:cs="Arial"/>
                <w:bCs/>
                <w:color w:val="000000"/>
                <w:sz w:val="20"/>
                <w:szCs w:val="20"/>
              </w:rPr>
            </w:pPr>
          </w:p>
        </w:tc>
        <w:tc>
          <w:tcPr>
            <w:tcW w:w="286" w:type="pct"/>
            <w:tcBorders>
              <w:bottom w:val="single" w:sz="4" w:space="0" w:color="auto"/>
            </w:tcBorders>
          </w:tcPr>
          <w:p w14:paraId="0D426433" w14:textId="77777777" w:rsidR="00307C48" w:rsidRPr="000D3846" w:rsidRDefault="00307C48" w:rsidP="00307C48">
            <w:pPr>
              <w:rPr>
                <w:rFonts w:ascii="Book Antiqua" w:hAnsi="Book Antiqua" w:cs="Times New Roman"/>
                <w:sz w:val="20"/>
                <w:szCs w:val="20"/>
              </w:rPr>
            </w:pPr>
          </w:p>
          <w:p w14:paraId="3A74CC5F" w14:textId="470AAB7A"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7F6154F0" w14:textId="77777777" w:rsidR="00307C48" w:rsidRPr="000D3846" w:rsidRDefault="00307C48" w:rsidP="00307C48">
            <w:pPr>
              <w:rPr>
                <w:rFonts w:ascii="Book Antiqua" w:hAnsi="Book Antiqua" w:cs="Times New Roman"/>
                <w:sz w:val="20"/>
                <w:szCs w:val="20"/>
              </w:rPr>
            </w:pPr>
          </w:p>
          <w:p w14:paraId="2DD130C7" w14:textId="5404716C"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8</w:t>
            </w:r>
          </w:p>
        </w:tc>
        <w:tc>
          <w:tcPr>
            <w:tcW w:w="928" w:type="pct"/>
          </w:tcPr>
          <w:p w14:paraId="4D491B1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8A0D7D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1D84F31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106EF56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0BCA2D4B"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23CB4C4A" w14:textId="77777777" w:rsidTr="00307C48">
        <w:trPr>
          <w:trHeight w:val="707"/>
        </w:trPr>
        <w:tc>
          <w:tcPr>
            <w:tcW w:w="283" w:type="pct"/>
            <w:vAlign w:val="center"/>
          </w:tcPr>
          <w:p w14:paraId="1959E568" w14:textId="71C6A8F4"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20</w:t>
            </w:r>
          </w:p>
        </w:tc>
        <w:tc>
          <w:tcPr>
            <w:tcW w:w="1466" w:type="pct"/>
            <w:tcBorders>
              <w:bottom w:val="single" w:sz="4" w:space="0" w:color="auto"/>
            </w:tcBorders>
          </w:tcPr>
          <w:p w14:paraId="49802E5A"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xml:space="preserve">Piłka ręczna Select ULTIMATE REPLICA ORLEN SUPERLIGA v24 EHF lub równoważna, </w:t>
            </w:r>
            <w:proofErr w:type="spellStart"/>
            <w:r w:rsidRPr="000D3846">
              <w:rPr>
                <w:rFonts w:ascii="Book Antiqua" w:eastAsia="Times New Roman" w:hAnsi="Book Antiqua" w:cs="Times New Roman"/>
                <w:color w:val="000000"/>
                <w:kern w:val="36"/>
                <w:sz w:val="20"/>
                <w:szCs w:val="20"/>
                <w:lang w:eastAsia="pl-PL"/>
              </w:rPr>
              <w:t>rozm</w:t>
            </w:r>
            <w:proofErr w:type="spellEnd"/>
            <w:r w:rsidRPr="000D3846">
              <w:rPr>
                <w:rFonts w:ascii="Book Antiqua" w:eastAsia="Times New Roman" w:hAnsi="Book Antiqua" w:cs="Times New Roman"/>
                <w:color w:val="000000"/>
                <w:kern w:val="36"/>
                <w:sz w:val="20"/>
                <w:szCs w:val="20"/>
                <w:lang w:eastAsia="pl-PL"/>
              </w:rPr>
              <w:t>. 3, szyta ręcznie, posiadająca atest EHF, technologia zero-</w:t>
            </w:r>
            <w:proofErr w:type="spellStart"/>
            <w:r w:rsidRPr="000D3846">
              <w:rPr>
                <w:rFonts w:ascii="Book Antiqua" w:eastAsia="Times New Roman" w:hAnsi="Book Antiqua" w:cs="Times New Roman"/>
                <w:color w:val="000000"/>
                <w:kern w:val="36"/>
                <w:sz w:val="20"/>
                <w:szCs w:val="20"/>
                <w:lang w:eastAsia="pl-PL"/>
              </w:rPr>
              <w:t>wing</w:t>
            </w:r>
            <w:proofErr w:type="spellEnd"/>
            <w:r w:rsidRPr="000D3846">
              <w:rPr>
                <w:rFonts w:ascii="Book Antiqua" w:eastAsia="Times New Roman" w:hAnsi="Book Antiqua" w:cs="Times New Roman"/>
                <w:color w:val="000000"/>
                <w:kern w:val="36"/>
                <w:sz w:val="20"/>
                <w:szCs w:val="20"/>
                <w:lang w:eastAsia="pl-PL"/>
              </w:rPr>
              <w:t xml:space="preserve"> lub równoważna</w:t>
            </w:r>
          </w:p>
          <w:p w14:paraId="28C28546" w14:textId="77777777" w:rsidR="00307C48" w:rsidRPr="00E00385" w:rsidRDefault="00307C48" w:rsidP="00307C48">
            <w:pPr>
              <w:spacing w:after="0" w:line="276" w:lineRule="auto"/>
              <w:rPr>
                <w:rFonts w:ascii="Book Antiqua" w:hAnsi="Book Antiqua" w:cs="Arial"/>
                <w:bCs/>
                <w:color w:val="000000"/>
                <w:sz w:val="20"/>
                <w:szCs w:val="20"/>
              </w:rPr>
            </w:pPr>
          </w:p>
        </w:tc>
        <w:tc>
          <w:tcPr>
            <w:tcW w:w="286" w:type="pct"/>
            <w:tcBorders>
              <w:bottom w:val="single" w:sz="4" w:space="0" w:color="auto"/>
            </w:tcBorders>
          </w:tcPr>
          <w:p w14:paraId="497F94A3" w14:textId="557EFEAC"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3E76129F" w14:textId="03FCED5F"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8</w:t>
            </w:r>
          </w:p>
        </w:tc>
        <w:tc>
          <w:tcPr>
            <w:tcW w:w="928" w:type="pct"/>
          </w:tcPr>
          <w:p w14:paraId="52B53CB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DE657D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58C4075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735AEF6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029EDE8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2521DE67" w14:textId="77777777" w:rsidTr="00307C48">
        <w:trPr>
          <w:trHeight w:val="707"/>
        </w:trPr>
        <w:tc>
          <w:tcPr>
            <w:tcW w:w="283" w:type="pct"/>
            <w:vAlign w:val="center"/>
          </w:tcPr>
          <w:p w14:paraId="493A80A9" w14:textId="2C3A831E"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21</w:t>
            </w:r>
          </w:p>
        </w:tc>
        <w:tc>
          <w:tcPr>
            <w:tcW w:w="1466" w:type="pct"/>
            <w:tcBorders>
              <w:bottom w:val="single" w:sz="4" w:space="0" w:color="auto"/>
            </w:tcBorders>
          </w:tcPr>
          <w:p w14:paraId="192B03AC"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Piłka do rugby Gilbert omega roz.4, masa 415-425g, technologia Hydro-X lub równoważna</w:t>
            </w:r>
          </w:p>
          <w:p w14:paraId="6466B2B4" w14:textId="77777777" w:rsidR="00307C48" w:rsidRPr="00E00385" w:rsidRDefault="00307C48" w:rsidP="00307C48">
            <w:pPr>
              <w:spacing w:after="0" w:line="276" w:lineRule="auto"/>
              <w:rPr>
                <w:rFonts w:ascii="Book Antiqua" w:hAnsi="Book Antiqua" w:cs="Arial"/>
                <w:bCs/>
                <w:color w:val="000000"/>
                <w:sz w:val="20"/>
                <w:szCs w:val="20"/>
              </w:rPr>
            </w:pPr>
          </w:p>
        </w:tc>
        <w:tc>
          <w:tcPr>
            <w:tcW w:w="286" w:type="pct"/>
            <w:tcBorders>
              <w:bottom w:val="single" w:sz="4" w:space="0" w:color="auto"/>
            </w:tcBorders>
          </w:tcPr>
          <w:p w14:paraId="22388CC4" w14:textId="77777777" w:rsidR="00307C48" w:rsidRPr="000D3846" w:rsidRDefault="00307C48" w:rsidP="00307C48">
            <w:pPr>
              <w:rPr>
                <w:rFonts w:ascii="Book Antiqua" w:hAnsi="Book Antiqua" w:cs="Times New Roman"/>
                <w:sz w:val="20"/>
                <w:szCs w:val="20"/>
              </w:rPr>
            </w:pPr>
          </w:p>
          <w:p w14:paraId="52E27F07" w14:textId="6E7D0647"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4D66D225" w14:textId="77777777" w:rsidR="00307C48" w:rsidRPr="000D3846" w:rsidRDefault="00307C48" w:rsidP="00307C48">
            <w:pPr>
              <w:rPr>
                <w:rFonts w:ascii="Book Antiqua" w:hAnsi="Book Antiqua" w:cs="Times New Roman"/>
                <w:sz w:val="20"/>
                <w:szCs w:val="20"/>
              </w:rPr>
            </w:pPr>
          </w:p>
          <w:p w14:paraId="56300F00" w14:textId="7C98B51F"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1</w:t>
            </w:r>
          </w:p>
        </w:tc>
        <w:tc>
          <w:tcPr>
            <w:tcW w:w="928" w:type="pct"/>
          </w:tcPr>
          <w:p w14:paraId="0CBC5C9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31384A9F"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579379B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4FB17E6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674A36B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5432EF02" w14:textId="77777777" w:rsidTr="00307C48">
        <w:trPr>
          <w:trHeight w:val="707"/>
        </w:trPr>
        <w:tc>
          <w:tcPr>
            <w:tcW w:w="283" w:type="pct"/>
            <w:vAlign w:val="center"/>
          </w:tcPr>
          <w:p w14:paraId="1F5DD9AE" w14:textId="2A651768"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22</w:t>
            </w:r>
          </w:p>
        </w:tc>
        <w:tc>
          <w:tcPr>
            <w:tcW w:w="1466" w:type="pct"/>
            <w:tcBorders>
              <w:bottom w:val="single" w:sz="4" w:space="0" w:color="auto"/>
            </w:tcBorders>
          </w:tcPr>
          <w:p w14:paraId="096964BF"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xml:space="preserve">Kompresor do piłek z kompletem igieł </w:t>
            </w:r>
          </w:p>
          <w:p w14:paraId="2B4A97E1"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ciśnienie max 100PSI</w:t>
            </w:r>
          </w:p>
          <w:p w14:paraId="67B157D2"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lastRenderedPageBreak/>
              <w:t>- moc max 95W</w:t>
            </w:r>
          </w:p>
          <w:p w14:paraId="1982FF43"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-napięcie 230V</w:t>
            </w:r>
          </w:p>
          <w:p w14:paraId="51877D5D"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-wbudowany ciśnieniomierz</w:t>
            </w:r>
          </w:p>
          <w:p w14:paraId="6E74ADE4" w14:textId="55E13253"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-rączka do przenoszenia</w:t>
            </w:r>
          </w:p>
        </w:tc>
        <w:tc>
          <w:tcPr>
            <w:tcW w:w="286" w:type="pct"/>
            <w:tcBorders>
              <w:bottom w:val="single" w:sz="4" w:space="0" w:color="auto"/>
            </w:tcBorders>
          </w:tcPr>
          <w:p w14:paraId="3B547651" w14:textId="77777777" w:rsidR="00307C48" w:rsidRPr="000D3846" w:rsidRDefault="00307C48" w:rsidP="00307C48">
            <w:pPr>
              <w:rPr>
                <w:rFonts w:ascii="Book Antiqua" w:hAnsi="Book Antiqua" w:cs="Times New Roman"/>
                <w:sz w:val="20"/>
                <w:szCs w:val="20"/>
              </w:rPr>
            </w:pPr>
          </w:p>
          <w:p w14:paraId="0D400130" w14:textId="324BC4F0"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1FCEF7EB" w14:textId="77777777" w:rsidR="00307C48" w:rsidRPr="000D3846" w:rsidRDefault="00307C48" w:rsidP="00307C48">
            <w:pPr>
              <w:rPr>
                <w:rFonts w:ascii="Book Antiqua" w:hAnsi="Book Antiqua" w:cs="Times New Roman"/>
                <w:sz w:val="20"/>
                <w:szCs w:val="20"/>
              </w:rPr>
            </w:pPr>
          </w:p>
          <w:p w14:paraId="6209A5D8" w14:textId="77777777" w:rsidR="00307C48" w:rsidRPr="000D3846" w:rsidRDefault="00307C48" w:rsidP="00307C48">
            <w:pPr>
              <w:rPr>
                <w:rFonts w:ascii="Book Antiqua" w:hAnsi="Book Antiqua" w:cs="Times New Roman"/>
                <w:sz w:val="20"/>
                <w:szCs w:val="20"/>
              </w:rPr>
            </w:pPr>
          </w:p>
          <w:p w14:paraId="6B7A3D91" w14:textId="272C4781"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lastRenderedPageBreak/>
              <w:t>1</w:t>
            </w:r>
          </w:p>
        </w:tc>
        <w:tc>
          <w:tcPr>
            <w:tcW w:w="928" w:type="pct"/>
          </w:tcPr>
          <w:p w14:paraId="4B98C72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3F1E11F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7FA3296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3178795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75D3AA23"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3D66B430" w14:textId="77777777" w:rsidTr="00307C48">
        <w:trPr>
          <w:trHeight w:val="707"/>
        </w:trPr>
        <w:tc>
          <w:tcPr>
            <w:tcW w:w="283" w:type="pct"/>
            <w:vAlign w:val="center"/>
          </w:tcPr>
          <w:p w14:paraId="410807F4" w14:textId="3F2AE001"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23</w:t>
            </w:r>
          </w:p>
        </w:tc>
        <w:tc>
          <w:tcPr>
            <w:tcW w:w="1466" w:type="pct"/>
            <w:tcBorders>
              <w:bottom w:val="single" w:sz="4" w:space="0" w:color="auto"/>
            </w:tcBorders>
          </w:tcPr>
          <w:p w14:paraId="68BFF940"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Szarfa pleciona, szyta, szarfa z parcianej taśmy poliestrowej o bardzo gęstym splocie, wykończone obwodu szwem kopertowym. kolory : czerwona, niebieska, żółta, zielona</w:t>
            </w:r>
          </w:p>
          <w:p w14:paraId="6C25E884" w14:textId="27CA00D7"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/po 25szt. z każdego koloru</w:t>
            </w:r>
          </w:p>
        </w:tc>
        <w:tc>
          <w:tcPr>
            <w:tcW w:w="286" w:type="pct"/>
            <w:tcBorders>
              <w:bottom w:val="single" w:sz="4" w:space="0" w:color="auto"/>
            </w:tcBorders>
          </w:tcPr>
          <w:p w14:paraId="0B8F03DD" w14:textId="77777777" w:rsidR="00307C48" w:rsidRPr="000D3846" w:rsidRDefault="00307C48" w:rsidP="00307C48">
            <w:pPr>
              <w:rPr>
                <w:rFonts w:ascii="Book Antiqua" w:hAnsi="Book Antiqua" w:cs="Times New Roman"/>
                <w:sz w:val="20"/>
                <w:szCs w:val="20"/>
              </w:rPr>
            </w:pPr>
          </w:p>
          <w:p w14:paraId="0555F7BC" w14:textId="0893DAE7"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2B418A70" w14:textId="77777777" w:rsidR="00307C48" w:rsidRPr="000D3846" w:rsidRDefault="00307C48" w:rsidP="00307C48">
            <w:pPr>
              <w:rPr>
                <w:rFonts w:ascii="Book Antiqua" w:hAnsi="Book Antiqua" w:cs="Times New Roman"/>
                <w:sz w:val="20"/>
                <w:szCs w:val="20"/>
              </w:rPr>
            </w:pPr>
          </w:p>
          <w:p w14:paraId="4E0D8A70" w14:textId="0C68BF36"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100</w:t>
            </w:r>
          </w:p>
        </w:tc>
        <w:tc>
          <w:tcPr>
            <w:tcW w:w="928" w:type="pct"/>
          </w:tcPr>
          <w:p w14:paraId="7884CBCB"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198B142C"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0791A55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7980CDC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5D63169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4D2DD0B8" w14:textId="77777777" w:rsidTr="00307C48">
        <w:trPr>
          <w:trHeight w:val="707"/>
        </w:trPr>
        <w:tc>
          <w:tcPr>
            <w:tcW w:w="283" w:type="pct"/>
            <w:vAlign w:val="center"/>
          </w:tcPr>
          <w:p w14:paraId="281B6FA7" w14:textId="3F21F92F"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24</w:t>
            </w:r>
          </w:p>
        </w:tc>
        <w:tc>
          <w:tcPr>
            <w:tcW w:w="1466" w:type="pct"/>
            <w:tcBorders>
              <w:bottom w:val="single" w:sz="4" w:space="0" w:color="auto"/>
            </w:tcBorders>
          </w:tcPr>
          <w:p w14:paraId="297C29E6"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xml:space="preserve">Płotek treningowy stalowo-aluminiowy </w:t>
            </w:r>
            <w:proofErr w:type="spellStart"/>
            <w:r w:rsidRPr="000D3846">
              <w:rPr>
                <w:rFonts w:ascii="Book Antiqua" w:eastAsia="Times New Roman" w:hAnsi="Book Antiqua" w:cs="Times New Roman"/>
                <w:color w:val="000000"/>
                <w:kern w:val="36"/>
                <w:sz w:val="20"/>
                <w:szCs w:val="20"/>
                <w:lang w:eastAsia="pl-PL"/>
              </w:rPr>
              <w:t>Polanik</w:t>
            </w:r>
            <w:proofErr w:type="spellEnd"/>
            <w:r w:rsidRPr="000D3846">
              <w:rPr>
                <w:rFonts w:ascii="Book Antiqua" w:eastAsia="Times New Roman" w:hAnsi="Book Antiqua" w:cs="Times New Roman"/>
                <w:color w:val="000000"/>
                <w:kern w:val="36"/>
                <w:sz w:val="20"/>
                <w:szCs w:val="20"/>
                <w:lang w:eastAsia="pl-PL"/>
              </w:rPr>
              <w:t xml:space="preserve"> PP-174</w:t>
            </w:r>
          </w:p>
          <w:p w14:paraId="1B6027A3"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długość listwy 115cm</w:t>
            </w:r>
          </w:p>
          <w:p w14:paraId="52DD4BD7"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waga 9,5 kg</w:t>
            </w:r>
          </w:p>
          <w:p w14:paraId="0EB356B8"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zakresy regulacji wysokości 686mm, 762mm, 840mm,914mm, 990mm, 1067mm</w:t>
            </w:r>
          </w:p>
          <w:p w14:paraId="3F9727D2" w14:textId="627A51C2" w:rsidR="00307C48" w:rsidRPr="00307C48"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lub równoważny</w:t>
            </w:r>
          </w:p>
        </w:tc>
        <w:tc>
          <w:tcPr>
            <w:tcW w:w="286" w:type="pct"/>
            <w:tcBorders>
              <w:bottom w:val="single" w:sz="4" w:space="0" w:color="auto"/>
            </w:tcBorders>
          </w:tcPr>
          <w:p w14:paraId="0D1D9E77" w14:textId="77777777" w:rsidR="00307C48" w:rsidRPr="000D3846" w:rsidRDefault="00307C48" w:rsidP="00307C48">
            <w:pPr>
              <w:rPr>
                <w:rFonts w:ascii="Book Antiqua" w:hAnsi="Book Antiqua" w:cs="Times New Roman"/>
                <w:sz w:val="20"/>
                <w:szCs w:val="20"/>
              </w:rPr>
            </w:pPr>
          </w:p>
          <w:p w14:paraId="24DF6813" w14:textId="4454FFF1"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0BEB89AF" w14:textId="77777777" w:rsidR="00307C48" w:rsidRPr="000D3846" w:rsidRDefault="00307C48" w:rsidP="00307C48">
            <w:pPr>
              <w:rPr>
                <w:rFonts w:ascii="Book Antiqua" w:hAnsi="Book Antiqua" w:cs="Times New Roman"/>
                <w:sz w:val="20"/>
                <w:szCs w:val="20"/>
              </w:rPr>
            </w:pPr>
          </w:p>
          <w:p w14:paraId="29A87101" w14:textId="660DBCD6"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6</w:t>
            </w:r>
          </w:p>
        </w:tc>
        <w:tc>
          <w:tcPr>
            <w:tcW w:w="928" w:type="pct"/>
          </w:tcPr>
          <w:p w14:paraId="3E03ED8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37BB6C4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2C3556F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155597D9"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0FAF251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6A6629C6" w14:textId="77777777" w:rsidTr="00307C48">
        <w:trPr>
          <w:trHeight w:val="707"/>
        </w:trPr>
        <w:tc>
          <w:tcPr>
            <w:tcW w:w="283" w:type="pct"/>
            <w:vAlign w:val="center"/>
          </w:tcPr>
          <w:p w14:paraId="71AD10FC" w14:textId="51D78249"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25</w:t>
            </w:r>
          </w:p>
        </w:tc>
        <w:tc>
          <w:tcPr>
            <w:tcW w:w="1466" w:type="pct"/>
            <w:tcBorders>
              <w:bottom w:val="single" w:sz="4" w:space="0" w:color="auto"/>
            </w:tcBorders>
          </w:tcPr>
          <w:p w14:paraId="38125BC6"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 xml:space="preserve">Numerator tablica wyników 55x30x21cm </w:t>
            </w:r>
            <w:proofErr w:type="spellStart"/>
            <w:r w:rsidRPr="000D3846">
              <w:rPr>
                <w:rFonts w:ascii="Book Antiqua" w:eastAsia="Times New Roman" w:hAnsi="Book Antiqua" w:cs="Times New Roman"/>
                <w:color w:val="000000"/>
                <w:kern w:val="36"/>
                <w:sz w:val="20"/>
                <w:szCs w:val="20"/>
                <w:lang w:eastAsia="pl-PL"/>
              </w:rPr>
              <w:t>Enero</w:t>
            </w:r>
            <w:proofErr w:type="spellEnd"/>
            <w:r w:rsidRPr="000D3846">
              <w:rPr>
                <w:rFonts w:ascii="Book Antiqua" w:eastAsia="Times New Roman" w:hAnsi="Book Antiqua" w:cs="Times New Roman"/>
                <w:color w:val="000000"/>
                <w:kern w:val="36"/>
                <w:sz w:val="20"/>
                <w:szCs w:val="20"/>
                <w:lang w:eastAsia="pl-PL"/>
              </w:rPr>
              <w:t xml:space="preserve"> lub równoważna, rozmiar kart:</w:t>
            </w:r>
          </w:p>
          <w:p w14:paraId="33578256"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-duża 17,5x7,5cm /wys. szer./</w:t>
            </w:r>
          </w:p>
          <w:p w14:paraId="17719434" w14:textId="3F2FFB0E"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-mała 12,5x5,5cm /wys. szer./</w:t>
            </w:r>
          </w:p>
        </w:tc>
        <w:tc>
          <w:tcPr>
            <w:tcW w:w="286" w:type="pct"/>
            <w:tcBorders>
              <w:bottom w:val="single" w:sz="4" w:space="0" w:color="auto"/>
            </w:tcBorders>
          </w:tcPr>
          <w:p w14:paraId="2EBF0B73" w14:textId="77777777" w:rsidR="00307C48" w:rsidRPr="000D3846" w:rsidRDefault="00307C48" w:rsidP="00307C48">
            <w:pPr>
              <w:rPr>
                <w:rFonts w:ascii="Book Antiqua" w:hAnsi="Book Antiqua" w:cs="Times New Roman"/>
                <w:sz w:val="20"/>
                <w:szCs w:val="20"/>
              </w:rPr>
            </w:pPr>
          </w:p>
          <w:p w14:paraId="7B4F3DB8" w14:textId="7226F991"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5C4111C1" w14:textId="77777777" w:rsidR="00307C48" w:rsidRPr="000D3846" w:rsidRDefault="00307C48" w:rsidP="00307C48">
            <w:pPr>
              <w:rPr>
                <w:rFonts w:ascii="Book Antiqua" w:hAnsi="Book Antiqua" w:cs="Times New Roman"/>
                <w:sz w:val="20"/>
                <w:szCs w:val="20"/>
              </w:rPr>
            </w:pPr>
          </w:p>
          <w:p w14:paraId="29FFA9D7" w14:textId="47531079"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2</w:t>
            </w:r>
          </w:p>
        </w:tc>
        <w:tc>
          <w:tcPr>
            <w:tcW w:w="928" w:type="pct"/>
          </w:tcPr>
          <w:p w14:paraId="5023697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79918ADD"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5F892690"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2B9939E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304F39B9"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4E67DC17" w14:textId="77777777" w:rsidTr="00307C48">
        <w:trPr>
          <w:trHeight w:val="707"/>
        </w:trPr>
        <w:tc>
          <w:tcPr>
            <w:tcW w:w="283" w:type="pct"/>
            <w:vAlign w:val="center"/>
          </w:tcPr>
          <w:p w14:paraId="6C5D7A47" w14:textId="54BF1C8B"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26</w:t>
            </w:r>
          </w:p>
        </w:tc>
        <w:tc>
          <w:tcPr>
            <w:tcW w:w="1466" w:type="pct"/>
            <w:tcBorders>
              <w:bottom w:val="single" w:sz="4" w:space="0" w:color="auto"/>
            </w:tcBorders>
          </w:tcPr>
          <w:p w14:paraId="5928DE77" w14:textId="58ABD95B"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xml:space="preserve">Hula Hop średnica 80 cm, jednokolorowe </w:t>
            </w:r>
          </w:p>
        </w:tc>
        <w:tc>
          <w:tcPr>
            <w:tcW w:w="286" w:type="pct"/>
            <w:tcBorders>
              <w:bottom w:val="single" w:sz="4" w:space="0" w:color="auto"/>
            </w:tcBorders>
          </w:tcPr>
          <w:p w14:paraId="0FEB71FF" w14:textId="53BE6B5F"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5680F34A" w14:textId="4B2A0A41"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10</w:t>
            </w:r>
          </w:p>
        </w:tc>
        <w:tc>
          <w:tcPr>
            <w:tcW w:w="928" w:type="pct"/>
          </w:tcPr>
          <w:p w14:paraId="2C024BC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6F22E338"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2873BCD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7B1FD0A0"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0E93927F"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159284B5" w14:textId="77777777" w:rsidTr="00307C48">
        <w:trPr>
          <w:trHeight w:val="707"/>
        </w:trPr>
        <w:tc>
          <w:tcPr>
            <w:tcW w:w="283" w:type="pct"/>
            <w:vAlign w:val="center"/>
          </w:tcPr>
          <w:p w14:paraId="017342EA" w14:textId="7CCE9C4E"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27</w:t>
            </w:r>
          </w:p>
        </w:tc>
        <w:tc>
          <w:tcPr>
            <w:tcW w:w="1466" w:type="pct"/>
            <w:tcBorders>
              <w:bottom w:val="single" w:sz="4" w:space="0" w:color="auto"/>
            </w:tcBorders>
          </w:tcPr>
          <w:p w14:paraId="26D84B49"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Tablica taktyczna 45cm x 60 cm z magnesami w zestawie:</w:t>
            </w:r>
          </w:p>
          <w:p w14:paraId="52CD0A08"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lastRenderedPageBreak/>
              <w:t>-marker</w:t>
            </w:r>
          </w:p>
          <w:p w14:paraId="1F06BEEF"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w:t>
            </w:r>
            <w:proofErr w:type="spellStart"/>
            <w:r w:rsidRPr="000D3846">
              <w:rPr>
                <w:rFonts w:ascii="Book Antiqua" w:eastAsia="Times New Roman" w:hAnsi="Book Antiqua" w:cs="Times New Roman"/>
                <w:color w:val="000000"/>
                <w:kern w:val="36"/>
                <w:sz w:val="20"/>
                <w:szCs w:val="20"/>
                <w:lang w:eastAsia="pl-PL"/>
              </w:rPr>
              <w:t>kpl</w:t>
            </w:r>
            <w:proofErr w:type="spellEnd"/>
            <w:r w:rsidRPr="000D3846">
              <w:rPr>
                <w:rFonts w:ascii="Book Antiqua" w:eastAsia="Times New Roman" w:hAnsi="Book Antiqua" w:cs="Times New Roman"/>
                <w:color w:val="000000"/>
                <w:kern w:val="36"/>
                <w:sz w:val="20"/>
                <w:szCs w:val="20"/>
                <w:lang w:eastAsia="pl-PL"/>
              </w:rPr>
              <w:t>. magnesów w dwóch kolorach</w:t>
            </w:r>
          </w:p>
          <w:p w14:paraId="3DDAB558" w14:textId="60D78B1F"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color w:val="000000"/>
                <w:kern w:val="36"/>
                <w:sz w:val="20"/>
                <w:szCs w:val="20"/>
                <w:lang w:eastAsia="pl-PL"/>
              </w:rPr>
              <w:t>- gąbka</w:t>
            </w:r>
          </w:p>
        </w:tc>
        <w:tc>
          <w:tcPr>
            <w:tcW w:w="286" w:type="pct"/>
            <w:tcBorders>
              <w:bottom w:val="single" w:sz="4" w:space="0" w:color="auto"/>
            </w:tcBorders>
          </w:tcPr>
          <w:p w14:paraId="0A6BBC80" w14:textId="48011C39"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lastRenderedPageBreak/>
              <w:t>zestaw</w:t>
            </w:r>
          </w:p>
        </w:tc>
        <w:tc>
          <w:tcPr>
            <w:tcW w:w="268" w:type="pct"/>
            <w:tcBorders>
              <w:bottom w:val="single" w:sz="4" w:space="0" w:color="auto"/>
            </w:tcBorders>
          </w:tcPr>
          <w:p w14:paraId="622B3D09" w14:textId="6DA48920"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2</w:t>
            </w:r>
          </w:p>
        </w:tc>
        <w:tc>
          <w:tcPr>
            <w:tcW w:w="928" w:type="pct"/>
          </w:tcPr>
          <w:p w14:paraId="2FD16780"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0F7C5C3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30E96A3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059D86F9"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074FA5A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6C69DFF6" w14:textId="77777777" w:rsidTr="00307C48">
        <w:trPr>
          <w:trHeight w:val="707"/>
        </w:trPr>
        <w:tc>
          <w:tcPr>
            <w:tcW w:w="283" w:type="pct"/>
            <w:vAlign w:val="center"/>
          </w:tcPr>
          <w:p w14:paraId="30F9DE75" w14:textId="09A65FFC"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28</w:t>
            </w:r>
          </w:p>
        </w:tc>
        <w:tc>
          <w:tcPr>
            <w:tcW w:w="1466" w:type="pct"/>
            <w:tcBorders>
              <w:bottom w:val="single" w:sz="4" w:space="0" w:color="auto"/>
            </w:tcBorders>
          </w:tcPr>
          <w:p w14:paraId="5C2D8955" w14:textId="77777777" w:rsidR="00307C48" w:rsidRPr="000D3846" w:rsidRDefault="00307C48" w:rsidP="00307C48">
            <w:pPr>
              <w:shd w:val="clear" w:color="auto" w:fill="FFFFFF"/>
              <w:outlineLvl w:val="0"/>
              <w:rPr>
                <w:rFonts w:ascii="Book Antiqua" w:eastAsia="Times New Roman" w:hAnsi="Book Antiqua" w:cs="Times New Roman"/>
                <w:color w:val="000000"/>
                <w:kern w:val="36"/>
                <w:sz w:val="20"/>
                <w:szCs w:val="20"/>
                <w:lang w:eastAsia="pl-PL"/>
              </w:rPr>
            </w:pPr>
            <w:r w:rsidRPr="000D3846">
              <w:rPr>
                <w:rFonts w:ascii="Book Antiqua" w:eastAsia="Times New Roman" w:hAnsi="Book Antiqua" w:cs="Times New Roman"/>
                <w:color w:val="000000"/>
                <w:kern w:val="36"/>
                <w:sz w:val="20"/>
                <w:szCs w:val="20"/>
                <w:lang w:eastAsia="pl-PL"/>
              </w:rPr>
              <w:t>Worek torba na piłki,</w:t>
            </w:r>
          </w:p>
          <w:p w14:paraId="7CD80C03" w14:textId="59FA73B2"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hAnsi="Book Antiqua" w:cs="Arial"/>
                <w:color w:val="000000"/>
                <w:sz w:val="20"/>
                <w:szCs w:val="20"/>
                <w:shd w:val="clear" w:color="auto" w:fill="FFFFFF"/>
              </w:rPr>
              <w:t>Worek mieści 10-12 piłek rozm.5 lub 14-15 w rozmiarze 4.</w:t>
            </w:r>
            <w:r w:rsidRPr="000D3846">
              <w:rPr>
                <w:rFonts w:ascii="Book Antiqua" w:hAnsi="Book Antiqua" w:cs="Arial"/>
                <w:color w:val="000000"/>
                <w:sz w:val="20"/>
                <w:szCs w:val="20"/>
              </w:rPr>
              <w:br/>
            </w:r>
            <w:r w:rsidRPr="000D3846">
              <w:rPr>
                <w:rFonts w:ascii="Book Antiqua" w:hAnsi="Book Antiqua" w:cs="Arial"/>
                <w:color w:val="000000"/>
                <w:sz w:val="20"/>
                <w:szCs w:val="20"/>
                <w:shd w:val="clear" w:color="auto" w:fill="FFFFFF"/>
              </w:rPr>
              <w:t>- Średnica 45cm , wysokość 85cm.</w:t>
            </w:r>
          </w:p>
        </w:tc>
        <w:tc>
          <w:tcPr>
            <w:tcW w:w="286" w:type="pct"/>
            <w:tcBorders>
              <w:bottom w:val="single" w:sz="4" w:space="0" w:color="auto"/>
            </w:tcBorders>
          </w:tcPr>
          <w:p w14:paraId="78354A21" w14:textId="77777777" w:rsidR="00307C48" w:rsidRPr="000D3846" w:rsidRDefault="00307C48" w:rsidP="00307C48">
            <w:pPr>
              <w:rPr>
                <w:rFonts w:ascii="Book Antiqua" w:hAnsi="Book Antiqua" w:cs="Times New Roman"/>
                <w:sz w:val="20"/>
                <w:szCs w:val="20"/>
              </w:rPr>
            </w:pPr>
          </w:p>
          <w:p w14:paraId="0751C34F" w14:textId="2F69C55B"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68" w:type="pct"/>
            <w:tcBorders>
              <w:bottom w:val="single" w:sz="4" w:space="0" w:color="auto"/>
            </w:tcBorders>
          </w:tcPr>
          <w:p w14:paraId="07C50728" w14:textId="77777777" w:rsidR="00307C48" w:rsidRPr="000D3846" w:rsidRDefault="00307C48" w:rsidP="00307C48">
            <w:pPr>
              <w:rPr>
                <w:rFonts w:ascii="Book Antiqua" w:hAnsi="Book Antiqua" w:cs="Times New Roman"/>
                <w:sz w:val="20"/>
                <w:szCs w:val="20"/>
              </w:rPr>
            </w:pPr>
          </w:p>
          <w:p w14:paraId="66BE56AF" w14:textId="2CB04DDE"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4</w:t>
            </w:r>
          </w:p>
        </w:tc>
        <w:tc>
          <w:tcPr>
            <w:tcW w:w="928" w:type="pct"/>
          </w:tcPr>
          <w:p w14:paraId="2F105F20"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221E2984"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Pr>
          <w:p w14:paraId="7A2B6D17"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Pr>
          <w:p w14:paraId="6F04F7C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Pr>
          <w:p w14:paraId="2CA260D7"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17B2FC92" w14:textId="77777777" w:rsidTr="00307C48">
        <w:trPr>
          <w:trHeight w:val="707"/>
        </w:trPr>
        <w:tc>
          <w:tcPr>
            <w:tcW w:w="283" w:type="pct"/>
            <w:vAlign w:val="center"/>
          </w:tcPr>
          <w:p w14:paraId="01BF2FDA" w14:textId="447716D7" w:rsidR="00307C48"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29</w:t>
            </w:r>
          </w:p>
        </w:tc>
        <w:tc>
          <w:tcPr>
            <w:tcW w:w="1466" w:type="pct"/>
            <w:tcBorders>
              <w:bottom w:val="single" w:sz="4" w:space="0" w:color="auto"/>
            </w:tcBorders>
          </w:tcPr>
          <w:p w14:paraId="1E9B7379" w14:textId="02A80A4E" w:rsidR="00307C48" w:rsidRPr="00E00385" w:rsidRDefault="00307C48" w:rsidP="00307C48">
            <w:pPr>
              <w:spacing w:after="0" w:line="276" w:lineRule="auto"/>
              <w:rPr>
                <w:rFonts w:ascii="Book Antiqua" w:hAnsi="Book Antiqua" w:cs="Arial"/>
                <w:bCs/>
                <w:color w:val="000000"/>
                <w:sz w:val="20"/>
                <w:szCs w:val="20"/>
              </w:rPr>
            </w:pPr>
            <w:r w:rsidRPr="000D3846">
              <w:rPr>
                <w:rFonts w:ascii="Book Antiqua" w:eastAsia="Times New Roman" w:hAnsi="Book Antiqua" w:cs="Times New Roman"/>
                <w:sz w:val="20"/>
                <w:szCs w:val="20"/>
                <w:lang w:eastAsia="pl-PL"/>
              </w:rPr>
              <w:t xml:space="preserve">Taśma miernicza typu </w:t>
            </w:r>
            <w:proofErr w:type="spellStart"/>
            <w:r w:rsidRPr="000D3846">
              <w:rPr>
                <w:rFonts w:ascii="Book Antiqua" w:eastAsia="Times New Roman" w:hAnsi="Book Antiqua" w:cs="Times New Roman"/>
                <w:sz w:val="20"/>
                <w:szCs w:val="20"/>
                <w:lang w:eastAsia="pl-PL"/>
              </w:rPr>
              <w:t>Proline</w:t>
            </w:r>
            <w:proofErr w:type="spellEnd"/>
            <w:r w:rsidRPr="000D3846">
              <w:rPr>
                <w:rFonts w:ascii="Book Antiqua" w:eastAsia="Times New Roman" w:hAnsi="Book Antiqua" w:cs="Times New Roman"/>
                <w:sz w:val="20"/>
                <w:szCs w:val="20"/>
                <w:lang w:eastAsia="pl-PL"/>
              </w:rPr>
              <w:t xml:space="preserve"> lub równoważna 30m, składana korbka, szerokość taśmy 13mm</w:t>
            </w:r>
          </w:p>
        </w:tc>
        <w:tc>
          <w:tcPr>
            <w:tcW w:w="286" w:type="pct"/>
            <w:tcBorders>
              <w:bottom w:val="single" w:sz="4" w:space="0" w:color="auto"/>
            </w:tcBorders>
          </w:tcPr>
          <w:p w14:paraId="039FFED9" w14:textId="77777777" w:rsidR="00307C48" w:rsidRPr="000D3846" w:rsidRDefault="00307C48" w:rsidP="00307C48">
            <w:pPr>
              <w:rPr>
                <w:rFonts w:ascii="Book Antiqua" w:hAnsi="Book Antiqua" w:cs="Times New Roman"/>
                <w:sz w:val="20"/>
                <w:szCs w:val="20"/>
              </w:rPr>
            </w:pPr>
          </w:p>
          <w:p w14:paraId="4CA9A20E" w14:textId="2C007A44" w:rsidR="00307C48" w:rsidRPr="00E00385" w:rsidRDefault="00307C48" w:rsidP="00307C48">
            <w:pPr>
              <w:spacing w:after="20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 xml:space="preserve">Szt. </w:t>
            </w:r>
          </w:p>
        </w:tc>
        <w:tc>
          <w:tcPr>
            <w:tcW w:w="268" w:type="pct"/>
            <w:tcBorders>
              <w:bottom w:val="single" w:sz="4" w:space="0" w:color="auto"/>
            </w:tcBorders>
          </w:tcPr>
          <w:p w14:paraId="295F4C5A" w14:textId="77777777" w:rsidR="00307C48" w:rsidRPr="000D3846" w:rsidRDefault="00307C48" w:rsidP="00307C48">
            <w:pPr>
              <w:rPr>
                <w:rFonts w:ascii="Book Antiqua" w:hAnsi="Book Antiqua" w:cs="Times New Roman"/>
                <w:sz w:val="20"/>
                <w:szCs w:val="20"/>
              </w:rPr>
            </w:pPr>
          </w:p>
          <w:p w14:paraId="22BACD4D" w14:textId="4800D221" w:rsidR="00307C48" w:rsidRPr="00E00385"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2</w:t>
            </w:r>
          </w:p>
        </w:tc>
        <w:tc>
          <w:tcPr>
            <w:tcW w:w="928" w:type="pct"/>
          </w:tcPr>
          <w:p w14:paraId="7362D11F"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88" w:type="pct"/>
          </w:tcPr>
          <w:p w14:paraId="30FD7D69"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39" w:type="pct"/>
            <w:tcBorders>
              <w:bottom w:val="single" w:sz="12" w:space="0" w:color="000000"/>
            </w:tcBorders>
          </w:tcPr>
          <w:p w14:paraId="07C0F56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Borders>
              <w:bottom w:val="single" w:sz="4" w:space="0" w:color="000000"/>
            </w:tcBorders>
          </w:tcPr>
          <w:p w14:paraId="1092EBC7"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Borders>
              <w:bottom w:val="single" w:sz="12" w:space="0" w:color="000000"/>
            </w:tcBorders>
          </w:tcPr>
          <w:p w14:paraId="6F6BDAB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0FD05B32" w14:textId="77777777" w:rsidTr="00307C48">
        <w:trPr>
          <w:trHeight w:val="707"/>
        </w:trPr>
        <w:tc>
          <w:tcPr>
            <w:tcW w:w="3719" w:type="pct"/>
            <w:gridSpan w:val="6"/>
            <w:tcBorders>
              <w:right w:val="single" w:sz="12" w:space="0" w:color="000000"/>
            </w:tcBorders>
            <w:vAlign w:val="center"/>
          </w:tcPr>
          <w:p w14:paraId="4158F7B1" w14:textId="07081CD9" w:rsidR="00307C48" w:rsidRPr="000B4EA1" w:rsidRDefault="00307C48" w:rsidP="00307C48">
            <w:pPr>
              <w:spacing w:after="0" w:line="276" w:lineRule="auto"/>
              <w:jc w:val="right"/>
              <w:rPr>
                <w:rFonts w:ascii="Book Antiqua" w:eastAsia="Times New Roman" w:hAnsi="Book Antiqua" w:cs="Arial"/>
                <w:b/>
                <w:bCs/>
                <w:spacing w:val="-4"/>
                <w:sz w:val="20"/>
                <w:szCs w:val="20"/>
                <w:u w:val="single"/>
              </w:rPr>
            </w:pPr>
            <w:r w:rsidRPr="000B4EA1">
              <w:rPr>
                <w:rFonts w:ascii="Book Antiqua" w:eastAsia="Times New Roman" w:hAnsi="Book Antiqua" w:cs="Arial"/>
                <w:b/>
                <w:bCs/>
                <w:spacing w:val="-4"/>
                <w:sz w:val="20"/>
                <w:szCs w:val="20"/>
                <w:u w:val="single"/>
              </w:rPr>
              <w:t>RAZEM:</w:t>
            </w:r>
          </w:p>
        </w:tc>
        <w:tc>
          <w:tcPr>
            <w:tcW w:w="439" w:type="pct"/>
            <w:tcBorders>
              <w:top w:val="single" w:sz="12" w:space="0" w:color="000000"/>
              <w:left w:val="single" w:sz="12" w:space="0" w:color="000000"/>
              <w:bottom w:val="single" w:sz="12" w:space="0" w:color="000000"/>
              <w:right w:val="single" w:sz="12" w:space="0" w:color="000000"/>
            </w:tcBorders>
          </w:tcPr>
          <w:p w14:paraId="0D23182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7" w:type="pct"/>
            <w:tcBorders>
              <w:left w:val="single" w:sz="12" w:space="0" w:color="000000"/>
              <w:bottom w:val="nil"/>
              <w:right w:val="single" w:sz="12" w:space="0" w:color="000000"/>
            </w:tcBorders>
          </w:tcPr>
          <w:p w14:paraId="16620AED"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25" w:type="pct"/>
            <w:tcBorders>
              <w:top w:val="single" w:sz="12" w:space="0" w:color="000000"/>
              <w:left w:val="single" w:sz="12" w:space="0" w:color="000000"/>
              <w:bottom w:val="single" w:sz="12" w:space="0" w:color="000000"/>
              <w:right w:val="single" w:sz="12" w:space="0" w:color="000000"/>
            </w:tcBorders>
          </w:tcPr>
          <w:p w14:paraId="4A49E483"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bl>
    <w:p w14:paraId="606EDA8C" w14:textId="5AECF07F" w:rsidR="00307C48" w:rsidRPr="00307C48" w:rsidRDefault="00307C48" w:rsidP="00307C48">
      <w:pPr>
        <w:pStyle w:val="Akapitzlist"/>
        <w:numPr>
          <w:ilvl w:val="0"/>
          <w:numId w:val="45"/>
        </w:numPr>
        <w:tabs>
          <w:tab w:val="left" w:pos="284"/>
        </w:tabs>
        <w:spacing w:after="0" w:line="240" w:lineRule="auto"/>
        <w:ind w:left="0" w:firstLine="0"/>
        <w:rPr>
          <w:rFonts w:ascii="Book Antiqua" w:eastAsia="Times New Roman" w:hAnsi="Book Antiqua" w:cs="Arial"/>
          <w:color w:val="000000"/>
          <w:sz w:val="20"/>
          <w:lang w:eastAsia="pl-PL"/>
        </w:rPr>
      </w:pPr>
      <w:bookmarkStart w:id="7" w:name="_Hlk183518102"/>
      <w:bookmarkStart w:id="8" w:name="_Hlk150508870"/>
      <w:r w:rsidRPr="00307C48">
        <w:rPr>
          <w:rFonts w:ascii="Book Antiqua" w:eastAsia="Times New Roman" w:hAnsi="Book Antiqua" w:cs="Arial"/>
          <w:color w:val="000000"/>
          <w:sz w:val="20"/>
          <w:lang w:eastAsia="pl-PL"/>
        </w:rPr>
        <w:t xml:space="preserve">Minimalna gwarancja producenta 24 miesiące na podany w tabeli asortyment.  </w:t>
      </w:r>
    </w:p>
    <w:p w14:paraId="698AB370" w14:textId="77777777" w:rsidR="00307C48" w:rsidRDefault="00307C48" w:rsidP="00307C48">
      <w:pPr>
        <w:pStyle w:val="Akapitzlist"/>
        <w:numPr>
          <w:ilvl w:val="0"/>
          <w:numId w:val="45"/>
        </w:numPr>
        <w:tabs>
          <w:tab w:val="left" w:pos="284"/>
        </w:tabs>
        <w:spacing w:after="0" w:line="240" w:lineRule="auto"/>
        <w:ind w:left="0" w:firstLine="0"/>
        <w:rPr>
          <w:rFonts w:ascii="Book Antiqua" w:eastAsia="Times New Roman" w:hAnsi="Book Antiqua" w:cs="Arial"/>
          <w:color w:val="000000"/>
          <w:sz w:val="20"/>
          <w:lang w:eastAsia="pl-PL"/>
        </w:rPr>
      </w:pPr>
      <w:r w:rsidRPr="00307C48">
        <w:rPr>
          <w:rFonts w:ascii="Book Antiqua" w:eastAsia="Times New Roman" w:hAnsi="Book Antiqua" w:cs="Arial"/>
          <w:color w:val="000000"/>
          <w:sz w:val="20"/>
          <w:lang w:eastAsia="pl-PL"/>
        </w:rPr>
        <w:t>Zamawiający dopuszcza możliwość rozbieżności w wymiarach przedmiotów podanych w poszczególnych pozycjach tabeli o +/-2% od podanych w specyfikacji towarów.</w:t>
      </w:r>
    </w:p>
    <w:p w14:paraId="31B75CF6" w14:textId="1D4E8D2D" w:rsidR="00307C48" w:rsidRPr="00307C48" w:rsidRDefault="00307C48" w:rsidP="00307C48">
      <w:pPr>
        <w:pStyle w:val="Akapitzlist"/>
        <w:numPr>
          <w:ilvl w:val="0"/>
          <w:numId w:val="45"/>
        </w:numPr>
        <w:tabs>
          <w:tab w:val="left" w:pos="284"/>
        </w:tabs>
        <w:spacing w:after="0" w:line="240" w:lineRule="auto"/>
        <w:ind w:left="0" w:firstLine="0"/>
        <w:rPr>
          <w:rFonts w:ascii="Book Antiqua" w:eastAsia="Times New Roman" w:hAnsi="Book Antiqua" w:cs="Arial"/>
          <w:color w:val="000000"/>
          <w:sz w:val="20"/>
          <w:lang w:eastAsia="pl-PL"/>
        </w:rPr>
      </w:pPr>
      <w:r w:rsidRPr="00307C48">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bookmarkEnd w:id="7"/>
    <w:p w14:paraId="37E34ECC"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2652B1D7"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4D7D54C1"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bookmarkStart w:id="9" w:name="_Hlk142565316"/>
      <w:r w:rsidRPr="006958E9">
        <w:rPr>
          <w:rFonts w:ascii="Book Antiqua" w:eastAsia="Times New Roman" w:hAnsi="Book Antiqua" w:cs="Times New Roman"/>
          <w:sz w:val="20"/>
          <w:szCs w:val="20"/>
          <w:lang w:eastAsia="pl-PL"/>
        </w:rPr>
        <w:t>…………………………</w:t>
      </w:r>
    </w:p>
    <w:p w14:paraId="5C294D2C" w14:textId="77777777" w:rsidR="00CE7281" w:rsidRPr="006958E9" w:rsidRDefault="00CE7281" w:rsidP="00CE7281">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378281C1" w14:textId="77777777" w:rsidR="00CE7281" w:rsidRPr="006958E9" w:rsidRDefault="00CE7281" w:rsidP="00CE7281">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bookmarkEnd w:id="9"/>
    <w:p w14:paraId="24B88AC1" w14:textId="77777777" w:rsidR="00CE7281" w:rsidRPr="006958E9" w:rsidRDefault="00CE7281" w:rsidP="00CE7281">
      <w:pPr>
        <w:spacing w:after="0" w:line="240" w:lineRule="auto"/>
        <w:jc w:val="both"/>
        <w:rPr>
          <w:rFonts w:ascii="Book Antiqua" w:eastAsia="Times New Roman" w:hAnsi="Book Antiqua" w:cs="Times New Roman"/>
          <w:b/>
          <w:sz w:val="24"/>
          <w:szCs w:val="24"/>
          <w:lang w:eastAsia="pl-PL"/>
        </w:rPr>
      </w:pPr>
    </w:p>
    <w:bookmarkEnd w:id="8"/>
    <w:p w14:paraId="56AFC615" w14:textId="77777777" w:rsidR="00CE7281" w:rsidRPr="006958E9" w:rsidRDefault="00CE7281" w:rsidP="00CE7281">
      <w:pPr>
        <w:spacing w:after="0" w:line="240" w:lineRule="auto"/>
        <w:rPr>
          <w:rFonts w:ascii="Book Antiqua" w:eastAsia="Times New Roman" w:hAnsi="Book Antiqua" w:cs="Century Gothic"/>
          <w:b/>
          <w:i/>
          <w:spacing w:val="-4"/>
          <w:sz w:val="20"/>
          <w:szCs w:val="20"/>
          <w:u w:val="single"/>
          <w:lang w:eastAsia="pl-PL"/>
        </w:rPr>
      </w:pPr>
    </w:p>
    <w:p w14:paraId="304F07C5" w14:textId="77777777" w:rsidR="00CE7281" w:rsidRPr="006958E9" w:rsidRDefault="00CE7281" w:rsidP="00CE7281">
      <w:pPr>
        <w:spacing w:after="0" w:line="240" w:lineRule="auto"/>
        <w:jc w:val="right"/>
        <w:rPr>
          <w:rFonts w:ascii="Book Antiqua" w:eastAsia="Times New Roman" w:hAnsi="Book Antiqua" w:cs="Century Gothic"/>
          <w:b/>
          <w:i/>
          <w:spacing w:val="-4"/>
          <w:sz w:val="20"/>
          <w:szCs w:val="20"/>
          <w:lang w:eastAsia="pl-PL"/>
        </w:rPr>
      </w:pPr>
    </w:p>
    <w:p w14:paraId="66226FEE" w14:textId="3F2FCEC3" w:rsidR="00CE7281" w:rsidRDefault="00CE7281" w:rsidP="00307C48">
      <w:pPr>
        <w:spacing w:after="0" w:line="240" w:lineRule="auto"/>
        <w:rPr>
          <w:rFonts w:ascii="Book Antiqua" w:eastAsia="Times New Roman" w:hAnsi="Book Antiqua" w:cs="Century Gothic"/>
          <w:b/>
          <w:i/>
          <w:spacing w:val="-4"/>
          <w:sz w:val="20"/>
          <w:szCs w:val="20"/>
          <w:lang w:eastAsia="pl-PL"/>
        </w:rPr>
      </w:pPr>
    </w:p>
    <w:p w14:paraId="281BE097" w14:textId="77777777" w:rsidR="00307C48" w:rsidRPr="006958E9" w:rsidRDefault="00307C48" w:rsidP="00307C48">
      <w:pPr>
        <w:spacing w:after="0" w:line="240" w:lineRule="auto"/>
        <w:rPr>
          <w:rFonts w:ascii="Book Antiqua" w:eastAsia="Times New Roman" w:hAnsi="Book Antiqua" w:cs="Century Gothic"/>
          <w:b/>
          <w:i/>
          <w:spacing w:val="-4"/>
          <w:sz w:val="20"/>
          <w:szCs w:val="20"/>
          <w:lang w:eastAsia="pl-PL"/>
        </w:rPr>
      </w:pPr>
    </w:p>
    <w:p w14:paraId="522CE323" w14:textId="77777777" w:rsidR="00CE7281" w:rsidRDefault="00CE7281" w:rsidP="00CE7281">
      <w:pPr>
        <w:spacing w:after="0" w:line="240" w:lineRule="auto"/>
        <w:jc w:val="right"/>
        <w:rPr>
          <w:rFonts w:ascii="Book Antiqua" w:eastAsia="Times New Roman" w:hAnsi="Book Antiqua" w:cs="Century Gothic"/>
          <w:b/>
          <w:i/>
          <w:spacing w:val="-4"/>
          <w:sz w:val="20"/>
          <w:szCs w:val="20"/>
          <w:lang w:eastAsia="pl-PL"/>
        </w:rPr>
      </w:pPr>
    </w:p>
    <w:p w14:paraId="1F12A237" w14:textId="77777777" w:rsidR="00CE7281" w:rsidRPr="006958E9" w:rsidRDefault="00CE7281" w:rsidP="00307C48">
      <w:pPr>
        <w:spacing w:after="0" w:line="240" w:lineRule="auto"/>
        <w:jc w:val="center"/>
        <w:rPr>
          <w:rFonts w:ascii="Book Antiqua" w:eastAsia="Times New Roman" w:hAnsi="Book Antiqua" w:cs="Century Gothic"/>
          <w:b/>
          <w:i/>
          <w:spacing w:val="-4"/>
          <w:sz w:val="20"/>
          <w:szCs w:val="20"/>
          <w:lang w:eastAsia="pl-PL"/>
        </w:rPr>
      </w:pPr>
    </w:p>
    <w:p w14:paraId="12D21825" w14:textId="58FBF98D" w:rsidR="00CE7281" w:rsidRPr="009500B4" w:rsidRDefault="00CE7281" w:rsidP="00CE7281">
      <w:pPr>
        <w:spacing w:after="0" w:line="276" w:lineRule="auto"/>
        <w:rPr>
          <w:rFonts w:ascii="Book Antiqua" w:hAnsi="Book Antiqua" w:cs="Arial"/>
          <w:b/>
        </w:rPr>
      </w:pPr>
      <w:r w:rsidRPr="006958E9">
        <w:rPr>
          <w:rFonts w:ascii="Book Antiqua" w:hAnsi="Book Antiqua" w:cs="Arial"/>
          <w:b/>
        </w:rPr>
        <w:lastRenderedPageBreak/>
        <w:t>Część 2</w:t>
      </w:r>
    </w:p>
    <w:tbl>
      <w:tblPr>
        <w:tblpPr w:leftFromText="141" w:rightFromText="141" w:bottomFromText="200" w:vertAnchor="text" w:horzAnchor="margin" w:tblpXSpec="right" w:tblpY="98"/>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4253"/>
        <w:gridCol w:w="850"/>
        <w:gridCol w:w="709"/>
        <w:gridCol w:w="2694"/>
        <w:gridCol w:w="1418"/>
        <w:gridCol w:w="1274"/>
        <w:gridCol w:w="899"/>
        <w:gridCol w:w="1608"/>
      </w:tblGrid>
      <w:tr w:rsidR="00CE7281" w:rsidRPr="006958E9" w14:paraId="12945FF8" w14:textId="77777777" w:rsidTr="002F7C27">
        <w:trPr>
          <w:trHeight w:val="702"/>
        </w:trPr>
        <w:tc>
          <w:tcPr>
            <w:tcW w:w="244" w:type="pct"/>
            <w:hideMark/>
          </w:tcPr>
          <w:p w14:paraId="20F4FBDD"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476" w:type="pct"/>
            <w:hideMark/>
          </w:tcPr>
          <w:p w14:paraId="716F1E81"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95" w:type="pct"/>
            <w:hideMark/>
          </w:tcPr>
          <w:p w14:paraId="4EF2372B"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3D3B53A6"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2804D7C8"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6" w:type="pct"/>
            <w:vAlign w:val="center"/>
            <w:hideMark/>
          </w:tcPr>
          <w:p w14:paraId="5CD6CA47"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5" w:type="pct"/>
            <w:vAlign w:val="center"/>
            <w:hideMark/>
          </w:tcPr>
          <w:p w14:paraId="371AEF98"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2" w:type="pct"/>
            <w:vAlign w:val="center"/>
            <w:hideMark/>
          </w:tcPr>
          <w:p w14:paraId="1F665FFB"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42" w:type="pct"/>
            <w:vAlign w:val="center"/>
            <w:hideMark/>
          </w:tcPr>
          <w:p w14:paraId="357CD7C8"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312" w:type="pct"/>
            <w:vAlign w:val="center"/>
            <w:hideMark/>
          </w:tcPr>
          <w:p w14:paraId="116EE4F5"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8" w:type="pct"/>
            <w:vAlign w:val="center"/>
            <w:hideMark/>
          </w:tcPr>
          <w:p w14:paraId="6652418D"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7CA9A10D"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307C48" w:rsidRPr="006958E9" w14:paraId="714F70EE" w14:textId="77777777" w:rsidTr="00307C48">
        <w:trPr>
          <w:trHeight w:val="956"/>
        </w:trPr>
        <w:tc>
          <w:tcPr>
            <w:tcW w:w="244" w:type="pct"/>
            <w:vAlign w:val="center"/>
            <w:hideMark/>
          </w:tcPr>
          <w:p w14:paraId="61326477" w14:textId="77777777" w:rsidR="00307C48" w:rsidRPr="006958E9" w:rsidRDefault="00307C48" w:rsidP="00307C48">
            <w:pPr>
              <w:spacing w:after="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476" w:type="pct"/>
          </w:tcPr>
          <w:p w14:paraId="0ED71657" w14:textId="779ED85C" w:rsidR="00307C48" w:rsidRPr="006958E9" w:rsidRDefault="00307C48" w:rsidP="00307C48">
            <w:pPr>
              <w:spacing w:after="0"/>
              <w:rPr>
                <w:rFonts w:ascii="Book Antiqua" w:hAnsi="Book Antiqua" w:cs="Arial"/>
                <w:bCs/>
                <w:color w:val="000000"/>
                <w:sz w:val="20"/>
                <w:szCs w:val="20"/>
              </w:rPr>
            </w:pPr>
            <w:r w:rsidRPr="000D3846">
              <w:rPr>
                <w:rFonts w:ascii="Book Antiqua" w:hAnsi="Book Antiqua" w:cs="Times New Roman"/>
                <w:sz w:val="20"/>
                <w:szCs w:val="20"/>
              </w:rPr>
              <w:t xml:space="preserve">Taśma rehabilitacyjna </w:t>
            </w:r>
            <w:proofErr w:type="spellStart"/>
            <w:r w:rsidRPr="000D3846">
              <w:rPr>
                <w:rFonts w:ascii="Book Antiqua" w:hAnsi="Book Antiqua" w:cs="Times New Roman"/>
                <w:sz w:val="20"/>
                <w:szCs w:val="20"/>
              </w:rPr>
              <w:t>Thera</w:t>
            </w:r>
            <w:proofErr w:type="spellEnd"/>
            <w:r w:rsidRPr="000D3846">
              <w:rPr>
                <w:rFonts w:ascii="Book Antiqua" w:hAnsi="Book Antiqua" w:cs="Times New Roman"/>
                <w:sz w:val="20"/>
                <w:szCs w:val="20"/>
              </w:rPr>
              <w:t xml:space="preserve"> -Band lub równoważna 1,5m /opór słaby – żółta/ wykonana z czystego lateksu</w:t>
            </w:r>
          </w:p>
        </w:tc>
        <w:tc>
          <w:tcPr>
            <w:tcW w:w="295" w:type="pct"/>
          </w:tcPr>
          <w:p w14:paraId="03E5CB46" w14:textId="77777777" w:rsidR="00307C48" w:rsidRPr="000D3846" w:rsidRDefault="00307C48" w:rsidP="00307C48">
            <w:pPr>
              <w:spacing w:after="0"/>
              <w:rPr>
                <w:rFonts w:ascii="Book Antiqua" w:hAnsi="Book Antiqua" w:cs="Times New Roman"/>
                <w:sz w:val="20"/>
                <w:szCs w:val="20"/>
              </w:rPr>
            </w:pPr>
            <w:r w:rsidRPr="000D3846">
              <w:rPr>
                <w:rFonts w:ascii="Book Antiqua" w:hAnsi="Book Antiqua" w:cs="Times New Roman"/>
                <w:sz w:val="20"/>
                <w:szCs w:val="20"/>
              </w:rPr>
              <w:t>Szt.</w:t>
            </w:r>
          </w:p>
          <w:p w14:paraId="6C80B17D" w14:textId="77B8E119" w:rsidR="00307C48" w:rsidRPr="006958E9" w:rsidRDefault="00307C48" w:rsidP="00307C48">
            <w:pPr>
              <w:spacing w:after="0" w:line="276" w:lineRule="auto"/>
              <w:rPr>
                <w:rFonts w:ascii="Book Antiqua" w:eastAsia="Times New Roman" w:hAnsi="Book Antiqua" w:cs="Arial"/>
                <w:spacing w:val="-4"/>
                <w:sz w:val="20"/>
                <w:szCs w:val="20"/>
              </w:rPr>
            </w:pPr>
          </w:p>
        </w:tc>
        <w:tc>
          <w:tcPr>
            <w:tcW w:w="246" w:type="pct"/>
          </w:tcPr>
          <w:p w14:paraId="4FEA7C87" w14:textId="77777777" w:rsidR="00307C48" w:rsidRPr="000D3846" w:rsidRDefault="00307C48" w:rsidP="00307C48">
            <w:pPr>
              <w:spacing w:after="0"/>
              <w:jc w:val="center"/>
              <w:rPr>
                <w:rFonts w:ascii="Book Antiqua" w:hAnsi="Book Antiqua" w:cs="Times New Roman"/>
                <w:sz w:val="20"/>
                <w:szCs w:val="20"/>
              </w:rPr>
            </w:pPr>
            <w:r w:rsidRPr="000D3846">
              <w:rPr>
                <w:rFonts w:ascii="Book Antiqua" w:hAnsi="Book Antiqua" w:cs="Times New Roman"/>
                <w:sz w:val="20"/>
                <w:szCs w:val="20"/>
              </w:rPr>
              <w:t>30</w:t>
            </w:r>
          </w:p>
          <w:p w14:paraId="71B817AA" w14:textId="77777777" w:rsidR="00307C48" w:rsidRPr="000D3846" w:rsidRDefault="00307C48" w:rsidP="00307C48">
            <w:pPr>
              <w:spacing w:after="0"/>
              <w:rPr>
                <w:rFonts w:ascii="Book Antiqua" w:hAnsi="Book Antiqua" w:cs="Times New Roman"/>
                <w:sz w:val="20"/>
                <w:szCs w:val="20"/>
              </w:rPr>
            </w:pPr>
          </w:p>
          <w:p w14:paraId="2025F6DB" w14:textId="3E70BFAE" w:rsidR="00307C48" w:rsidRPr="006958E9" w:rsidRDefault="00307C48" w:rsidP="00307C48">
            <w:pPr>
              <w:spacing w:after="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w:t>
            </w:r>
          </w:p>
        </w:tc>
        <w:tc>
          <w:tcPr>
            <w:tcW w:w="935" w:type="pct"/>
          </w:tcPr>
          <w:p w14:paraId="6B7BFF8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92" w:type="pct"/>
          </w:tcPr>
          <w:p w14:paraId="0F05F0CD"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42" w:type="pct"/>
          </w:tcPr>
          <w:p w14:paraId="71F3A28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2" w:type="pct"/>
          </w:tcPr>
          <w:p w14:paraId="2AAF7F9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58" w:type="pct"/>
          </w:tcPr>
          <w:p w14:paraId="29BDCC3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293B89B0" w14:textId="77777777" w:rsidTr="00663F42">
        <w:trPr>
          <w:trHeight w:val="707"/>
        </w:trPr>
        <w:tc>
          <w:tcPr>
            <w:tcW w:w="244" w:type="pct"/>
            <w:vAlign w:val="center"/>
          </w:tcPr>
          <w:p w14:paraId="2CB3533C" w14:textId="05ABE947" w:rsidR="00307C48" w:rsidRPr="006958E9" w:rsidRDefault="00307C48" w:rsidP="00307C48">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476" w:type="pct"/>
          </w:tcPr>
          <w:p w14:paraId="768CFB09" w14:textId="067657D9" w:rsidR="00307C48" w:rsidRPr="006958E9" w:rsidRDefault="00307C48" w:rsidP="00307C48">
            <w:pPr>
              <w:spacing w:after="0"/>
              <w:rPr>
                <w:rFonts w:ascii="Book Antiqua" w:hAnsi="Book Antiqua" w:cs="Arial"/>
                <w:bCs/>
                <w:color w:val="000000"/>
                <w:sz w:val="20"/>
                <w:szCs w:val="20"/>
              </w:rPr>
            </w:pPr>
            <w:r w:rsidRPr="000D3846">
              <w:rPr>
                <w:rFonts w:ascii="Book Antiqua" w:hAnsi="Book Antiqua" w:cs="Times New Roman"/>
                <w:sz w:val="20"/>
                <w:szCs w:val="20"/>
              </w:rPr>
              <w:t xml:space="preserve">Piłka rehabilitacyjna </w:t>
            </w:r>
            <w:proofErr w:type="spellStart"/>
            <w:r w:rsidRPr="000D3846">
              <w:rPr>
                <w:rFonts w:ascii="Book Antiqua" w:hAnsi="Book Antiqua" w:cs="Times New Roman"/>
                <w:sz w:val="20"/>
                <w:szCs w:val="20"/>
              </w:rPr>
              <w:t>Orginal</w:t>
            </w:r>
            <w:proofErr w:type="spellEnd"/>
            <w:r w:rsidRPr="000D3846">
              <w:rPr>
                <w:rFonts w:ascii="Book Antiqua" w:hAnsi="Book Antiqua" w:cs="Times New Roman"/>
                <w:sz w:val="20"/>
                <w:szCs w:val="20"/>
              </w:rPr>
              <w:t xml:space="preserve"> </w:t>
            </w:r>
            <w:proofErr w:type="spellStart"/>
            <w:r w:rsidRPr="000D3846">
              <w:rPr>
                <w:rFonts w:ascii="Book Antiqua" w:hAnsi="Book Antiqua" w:cs="Times New Roman"/>
                <w:sz w:val="20"/>
                <w:szCs w:val="20"/>
              </w:rPr>
              <w:t>Pezzi</w:t>
            </w:r>
            <w:proofErr w:type="spellEnd"/>
            <w:r w:rsidRPr="000D3846">
              <w:rPr>
                <w:rFonts w:ascii="Book Antiqua" w:hAnsi="Book Antiqua" w:cs="Times New Roman"/>
                <w:sz w:val="20"/>
                <w:szCs w:val="20"/>
              </w:rPr>
              <w:t xml:space="preserve"> </w:t>
            </w:r>
            <w:proofErr w:type="spellStart"/>
            <w:r w:rsidRPr="000D3846">
              <w:rPr>
                <w:rFonts w:ascii="Book Antiqua" w:hAnsi="Book Antiqua" w:cs="Times New Roman"/>
                <w:sz w:val="20"/>
                <w:szCs w:val="20"/>
              </w:rPr>
              <w:t>Soffball</w:t>
            </w:r>
            <w:proofErr w:type="spellEnd"/>
            <w:r w:rsidRPr="000D3846">
              <w:rPr>
                <w:rFonts w:ascii="Book Antiqua" w:hAnsi="Book Antiqua" w:cs="Times New Roman"/>
                <w:sz w:val="20"/>
                <w:szCs w:val="20"/>
              </w:rPr>
              <w:t xml:space="preserve"> </w:t>
            </w:r>
            <w:proofErr w:type="spellStart"/>
            <w:r w:rsidRPr="000D3846">
              <w:rPr>
                <w:rFonts w:ascii="Book Antiqua" w:hAnsi="Book Antiqua" w:cs="Times New Roman"/>
                <w:sz w:val="20"/>
                <w:szCs w:val="20"/>
              </w:rPr>
              <w:t>Maxafe</w:t>
            </w:r>
            <w:proofErr w:type="spellEnd"/>
            <w:r w:rsidRPr="000D3846">
              <w:rPr>
                <w:rFonts w:ascii="Book Antiqua" w:hAnsi="Book Antiqua" w:cs="Times New Roman"/>
                <w:sz w:val="20"/>
                <w:szCs w:val="20"/>
              </w:rPr>
              <w:t xml:space="preserve"> 22cm lub równoważna wykonana z gumy </w:t>
            </w:r>
            <w:proofErr w:type="spellStart"/>
            <w:r w:rsidRPr="000D3846">
              <w:rPr>
                <w:rFonts w:ascii="Book Antiqua" w:hAnsi="Book Antiqua" w:cs="Times New Roman"/>
                <w:sz w:val="20"/>
                <w:szCs w:val="20"/>
              </w:rPr>
              <w:t>Flexton</w:t>
            </w:r>
            <w:proofErr w:type="spellEnd"/>
            <w:r w:rsidRPr="000D3846">
              <w:rPr>
                <w:rFonts w:ascii="Book Antiqua" w:hAnsi="Book Antiqua" w:cs="Times New Roman"/>
                <w:sz w:val="20"/>
                <w:szCs w:val="20"/>
              </w:rPr>
              <w:t xml:space="preserve"> </w:t>
            </w:r>
            <w:proofErr w:type="spellStart"/>
            <w:r w:rsidRPr="000D3846">
              <w:rPr>
                <w:rFonts w:ascii="Book Antiqua" w:hAnsi="Book Antiqua" w:cs="Times New Roman"/>
                <w:sz w:val="20"/>
                <w:szCs w:val="20"/>
              </w:rPr>
              <w:t>Silpower</w:t>
            </w:r>
            <w:proofErr w:type="spellEnd"/>
          </w:p>
        </w:tc>
        <w:tc>
          <w:tcPr>
            <w:tcW w:w="295" w:type="pct"/>
          </w:tcPr>
          <w:p w14:paraId="0514C6F3" w14:textId="77777777" w:rsidR="00307C48" w:rsidRPr="000D3846" w:rsidRDefault="00307C48" w:rsidP="00307C48">
            <w:pPr>
              <w:spacing w:after="0"/>
              <w:rPr>
                <w:rFonts w:ascii="Book Antiqua" w:hAnsi="Book Antiqua" w:cs="Times New Roman"/>
                <w:b/>
                <w:sz w:val="20"/>
                <w:szCs w:val="20"/>
              </w:rPr>
            </w:pPr>
          </w:p>
          <w:p w14:paraId="19878B19" w14:textId="092104B7" w:rsidR="00307C48" w:rsidRPr="006958E9" w:rsidRDefault="00307C48" w:rsidP="00307C48">
            <w:pPr>
              <w:spacing w:after="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46" w:type="pct"/>
          </w:tcPr>
          <w:p w14:paraId="52BE88F1" w14:textId="77777777" w:rsidR="00307C48" w:rsidRPr="000D3846" w:rsidRDefault="00307C48" w:rsidP="00307C48">
            <w:pPr>
              <w:spacing w:after="0"/>
              <w:rPr>
                <w:rFonts w:ascii="Book Antiqua" w:hAnsi="Book Antiqua" w:cs="Times New Roman"/>
                <w:b/>
                <w:sz w:val="20"/>
                <w:szCs w:val="20"/>
              </w:rPr>
            </w:pPr>
          </w:p>
          <w:p w14:paraId="7FEFF740" w14:textId="729862AF" w:rsidR="00307C48" w:rsidRPr="006958E9" w:rsidRDefault="00307C48" w:rsidP="00307C48">
            <w:pPr>
              <w:spacing w:after="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30</w:t>
            </w:r>
          </w:p>
        </w:tc>
        <w:tc>
          <w:tcPr>
            <w:tcW w:w="935" w:type="pct"/>
          </w:tcPr>
          <w:p w14:paraId="33ED42CB"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92" w:type="pct"/>
          </w:tcPr>
          <w:p w14:paraId="302838FE"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42" w:type="pct"/>
          </w:tcPr>
          <w:p w14:paraId="121F3A8C"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2" w:type="pct"/>
          </w:tcPr>
          <w:p w14:paraId="5315D145"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58" w:type="pct"/>
          </w:tcPr>
          <w:p w14:paraId="070A17B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307C48" w:rsidRPr="006958E9" w14:paraId="66632C6B" w14:textId="77777777" w:rsidTr="009500B4">
        <w:trPr>
          <w:trHeight w:val="1526"/>
        </w:trPr>
        <w:tc>
          <w:tcPr>
            <w:tcW w:w="244" w:type="pct"/>
            <w:vAlign w:val="center"/>
          </w:tcPr>
          <w:p w14:paraId="0CD4847A" w14:textId="2F210B8E" w:rsidR="00307C48" w:rsidRPr="006958E9" w:rsidRDefault="00307C48" w:rsidP="00307C48">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3</w:t>
            </w:r>
          </w:p>
        </w:tc>
        <w:tc>
          <w:tcPr>
            <w:tcW w:w="1476" w:type="pct"/>
          </w:tcPr>
          <w:p w14:paraId="5B0ECB4F" w14:textId="77777777" w:rsidR="00307C48" w:rsidRPr="000D3846" w:rsidRDefault="00307C48" w:rsidP="00307C48">
            <w:pPr>
              <w:spacing w:line="240" w:lineRule="auto"/>
              <w:rPr>
                <w:rFonts w:ascii="Book Antiqua" w:hAnsi="Book Antiqua" w:cs="Times New Roman"/>
                <w:sz w:val="20"/>
                <w:szCs w:val="20"/>
              </w:rPr>
            </w:pPr>
            <w:r w:rsidRPr="000D3846">
              <w:rPr>
                <w:rFonts w:ascii="Book Antiqua" w:hAnsi="Book Antiqua" w:cs="Times New Roman"/>
                <w:sz w:val="20"/>
                <w:szCs w:val="20"/>
              </w:rPr>
              <w:t xml:space="preserve">Pierścienie </w:t>
            </w:r>
            <w:proofErr w:type="spellStart"/>
            <w:r w:rsidRPr="000D3846">
              <w:rPr>
                <w:rFonts w:ascii="Book Antiqua" w:hAnsi="Book Antiqua" w:cs="Times New Roman"/>
                <w:sz w:val="20"/>
                <w:szCs w:val="20"/>
              </w:rPr>
              <w:t>Gonge</w:t>
            </w:r>
            <w:proofErr w:type="spellEnd"/>
            <w:r w:rsidRPr="000D3846">
              <w:rPr>
                <w:rFonts w:ascii="Book Antiqua" w:hAnsi="Book Antiqua" w:cs="Times New Roman"/>
                <w:sz w:val="20"/>
                <w:szCs w:val="20"/>
              </w:rPr>
              <w:t xml:space="preserve"> Activity Rings /6szt. w zestawie/ lub równoważne</w:t>
            </w:r>
          </w:p>
          <w:p w14:paraId="619A79BA" w14:textId="77777777" w:rsidR="00307C48" w:rsidRPr="000D3846" w:rsidRDefault="00307C48" w:rsidP="00307C48">
            <w:pPr>
              <w:spacing w:line="240" w:lineRule="auto"/>
              <w:rPr>
                <w:rFonts w:ascii="Book Antiqua" w:hAnsi="Book Antiqua" w:cs="Times New Roman"/>
                <w:sz w:val="20"/>
                <w:szCs w:val="20"/>
              </w:rPr>
            </w:pPr>
            <w:r w:rsidRPr="000D3846">
              <w:rPr>
                <w:rFonts w:ascii="Book Antiqua" w:hAnsi="Book Antiqua" w:cs="Times New Roman"/>
                <w:sz w:val="20"/>
                <w:szCs w:val="20"/>
              </w:rPr>
              <w:t>- średnica 16,4 cm</w:t>
            </w:r>
          </w:p>
          <w:p w14:paraId="4FEB0440" w14:textId="7E3CC136" w:rsidR="00307C48" w:rsidRPr="006958E9" w:rsidRDefault="00307C48" w:rsidP="00307C48">
            <w:pPr>
              <w:spacing w:after="0" w:line="240" w:lineRule="auto"/>
              <w:rPr>
                <w:rFonts w:ascii="Book Antiqua" w:hAnsi="Book Antiqua" w:cs="Arial"/>
                <w:bCs/>
                <w:color w:val="000000"/>
                <w:sz w:val="20"/>
                <w:szCs w:val="20"/>
              </w:rPr>
            </w:pPr>
            <w:r w:rsidRPr="000D3846">
              <w:rPr>
                <w:rFonts w:ascii="Book Antiqua" w:hAnsi="Book Antiqua" w:cs="Times New Roman"/>
                <w:sz w:val="20"/>
                <w:szCs w:val="20"/>
              </w:rPr>
              <w:t>- grubość 1,2 cm</w:t>
            </w:r>
          </w:p>
        </w:tc>
        <w:tc>
          <w:tcPr>
            <w:tcW w:w="295" w:type="pct"/>
          </w:tcPr>
          <w:p w14:paraId="7BCD435A" w14:textId="77777777" w:rsidR="00307C48" w:rsidRPr="000D3846" w:rsidRDefault="00307C48" w:rsidP="00307C48">
            <w:pPr>
              <w:rPr>
                <w:rFonts w:ascii="Book Antiqua" w:hAnsi="Book Antiqua" w:cs="Times New Roman"/>
                <w:sz w:val="20"/>
                <w:szCs w:val="20"/>
              </w:rPr>
            </w:pPr>
            <w:r w:rsidRPr="000D3846">
              <w:rPr>
                <w:rFonts w:ascii="Book Antiqua" w:hAnsi="Book Antiqua" w:cs="Times New Roman"/>
                <w:sz w:val="20"/>
                <w:szCs w:val="20"/>
              </w:rPr>
              <w:t>zestaw</w:t>
            </w:r>
          </w:p>
          <w:p w14:paraId="060EF37B" w14:textId="77777777" w:rsidR="00307C48" w:rsidRPr="006958E9" w:rsidRDefault="00307C48" w:rsidP="00307C48">
            <w:pPr>
              <w:spacing w:after="200" w:line="276" w:lineRule="auto"/>
              <w:rPr>
                <w:rFonts w:ascii="Book Antiqua" w:eastAsia="Times New Roman" w:hAnsi="Book Antiqua" w:cs="Arial"/>
                <w:spacing w:val="-4"/>
                <w:sz w:val="20"/>
                <w:szCs w:val="20"/>
              </w:rPr>
            </w:pPr>
          </w:p>
        </w:tc>
        <w:tc>
          <w:tcPr>
            <w:tcW w:w="246" w:type="pct"/>
          </w:tcPr>
          <w:p w14:paraId="1DFF2E7E" w14:textId="77777777" w:rsidR="00307C48" w:rsidRPr="000D3846" w:rsidRDefault="00307C48" w:rsidP="00307C48">
            <w:pPr>
              <w:jc w:val="center"/>
              <w:rPr>
                <w:rFonts w:ascii="Book Antiqua" w:hAnsi="Book Antiqua" w:cs="Times New Roman"/>
                <w:sz w:val="20"/>
                <w:szCs w:val="20"/>
              </w:rPr>
            </w:pPr>
            <w:r w:rsidRPr="000D3846">
              <w:rPr>
                <w:rFonts w:ascii="Book Antiqua" w:hAnsi="Book Antiqua" w:cs="Times New Roman"/>
                <w:sz w:val="20"/>
                <w:szCs w:val="20"/>
              </w:rPr>
              <w:t>5</w:t>
            </w:r>
          </w:p>
          <w:p w14:paraId="61A764CC" w14:textId="77777777" w:rsidR="00307C48" w:rsidRPr="000D3846" w:rsidRDefault="00307C48" w:rsidP="00307C48">
            <w:pPr>
              <w:rPr>
                <w:rFonts w:ascii="Book Antiqua" w:hAnsi="Book Antiqua" w:cs="Times New Roman"/>
                <w:sz w:val="20"/>
                <w:szCs w:val="20"/>
              </w:rPr>
            </w:pPr>
          </w:p>
          <w:p w14:paraId="4D47EED7" w14:textId="77777777" w:rsidR="00307C48" w:rsidRPr="000D3846" w:rsidRDefault="00307C48" w:rsidP="00307C48">
            <w:pPr>
              <w:rPr>
                <w:rFonts w:ascii="Book Antiqua" w:hAnsi="Book Antiqua" w:cs="Times New Roman"/>
                <w:sz w:val="20"/>
                <w:szCs w:val="20"/>
              </w:rPr>
            </w:pPr>
          </w:p>
          <w:p w14:paraId="069F5C33" w14:textId="5BA28924" w:rsidR="00307C48" w:rsidRPr="006958E9" w:rsidRDefault="00307C48" w:rsidP="00307C48">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w:t>
            </w:r>
          </w:p>
        </w:tc>
        <w:tc>
          <w:tcPr>
            <w:tcW w:w="935" w:type="pct"/>
          </w:tcPr>
          <w:p w14:paraId="2AA0D1F1"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92" w:type="pct"/>
          </w:tcPr>
          <w:p w14:paraId="76A2D3FA"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442" w:type="pct"/>
            <w:tcBorders>
              <w:bottom w:val="single" w:sz="12" w:space="0" w:color="000000"/>
            </w:tcBorders>
          </w:tcPr>
          <w:p w14:paraId="5FAB1E52"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312" w:type="pct"/>
            <w:tcBorders>
              <w:bottom w:val="single" w:sz="12" w:space="0" w:color="000000"/>
            </w:tcBorders>
          </w:tcPr>
          <w:p w14:paraId="42B71D69"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c>
          <w:tcPr>
            <w:tcW w:w="558" w:type="pct"/>
            <w:tcBorders>
              <w:bottom w:val="single" w:sz="12" w:space="0" w:color="000000"/>
            </w:tcBorders>
          </w:tcPr>
          <w:p w14:paraId="05F01506" w14:textId="77777777" w:rsidR="00307C48" w:rsidRPr="006958E9" w:rsidRDefault="00307C48" w:rsidP="00307C48">
            <w:pPr>
              <w:spacing w:after="0" w:line="276" w:lineRule="auto"/>
              <w:jc w:val="center"/>
              <w:rPr>
                <w:rFonts w:ascii="Book Antiqua" w:eastAsia="Times New Roman" w:hAnsi="Book Antiqua" w:cs="Arial"/>
                <w:spacing w:val="-4"/>
                <w:sz w:val="20"/>
                <w:szCs w:val="20"/>
                <w:u w:val="single"/>
              </w:rPr>
            </w:pPr>
          </w:p>
        </w:tc>
      </w:tr>
      <w:tr w:rsidR="009500B4" w:rsidRPr="006958E9" w14:paraId="062387D7" w14:textId="77777777" w:rsidTr="009500B4">
        <w:trPr>
          <w:trHeight w:val="497"/>
        </w:trPr>
        <w:tc>
          <w:tcPr>
            <w:tcW w:w="3688" w:type="pct"/>
            <w:gridSpan w:val="6"/>
            <w:tcBorders>
              <w:right w:val="single" w:sz="12" w:space="0" w:color="000000"/>
            </w:tcBorders>
            <w:vAlign w:val="center"/>
          </w:tcPr>
          <w:p w14:paraId="57CF05BA" w14:textId="1A4D32FC" w:rsidR="009500B4" w:rsidRPr="009500B4" w:rsidRDefault="009500B4" w:rsidP="009500B4">
            <w:pPr>
              <w:spacing w:after="0" w:line="276" w:lineRule="auto"/>
              <w:jc w:val="right"/>
              <w:rPr>
                <w:rFonts w:ascii="Book Antiqua" w:eastAsia="Times New Roman" w:hAnsi="Book Antiqua" w:cs="Arial"/>
                <w:b/>
                <w:bCs/>
                <w:spacing w:val="-4"/>
                <w:sz w:val="20"/>
                <w:szCs w:val="20"/>
                <w:u w:val="single"/>
              </w:rPr>
            </w:pPr>
            <w:r w:rsidRPr="009500B4">
              <w:rPr>
                <w:rFonts w:ascii="Book Antiqua" w:eastAsia="Times New Roman" w:hAnsi="Book Antiqua" w:cs="Arial"/>
                <w:b/>
                <w:bCs/>
                <w:spacing w:val="-4"/>
                <w:sz w:val="20"/>
                <w:szCs w:val="20"/>
                <w:u w:val="single"/>
              </w:rPr>
              <w:t>RAZEM:</w:t>
            </w:r>
          </w:p>
        </w:tc>
        <w:tc>
          <w:tcPr>
            <w:tcW w:w="442" w:type="pct"/>
            <w:tcBorders>
              <w:top w:val="single" w:sz="12" w:space="0" w:color="000000"/>
              <w:left w:val="single" w:sz="12" w:space="0" w:color="000000"/>
              <w:bottom w:val="single" w:sz="12" w:space="0" w:color="000000"/>
              <w:right w:val="single" w:sz="12" w:space="0" w:color="000000"/>
            </w:tcBorders>
          </w:tcPr>
          <w:p w14:paraId="3C1B8491" w14:textId="77777777" w:rsidR="009500B4" w:rsidRPr="006958E9" w:rsidRDefault="009500B4" w:rsidP="00307C48">
            <w:pPr>
              <w:spacing w:after="0" w:line="276" w:lineRule="auto"/>
              <w:jc w:val="center"/>
              <w:rPr>
                <w:rFonts w:ascii="Book Antiqua" w:eastAsia="Times New Roman" w:hAnsi="Book Antiqua" w:cs="Arial"/>
                <w:spacing w:val="-4"/>
                <w:sz w:val="20"/>
                <w:szCs w:val="20"/>
                <w:u w:val="single"/>
              </w:rPr>
            </w:pPr>
          </w:p>
        </w:tc>
        <w:tc>
          <w:tcPr>
            <w:tcW w:w="312" w:type="pct"/>
            <w:tcBorders>
              <w:top w:val="single" w:sz="12" w:space="0" w:color="000000"/>
              <w:left w:val="single" w:sz="12" w:space="0" w:color="000000"/>
              <w:bottom w:val="nil"/>
              <w:right w:val="single" w:sz="12" w:space="0" w:color="000000"/>
            </w:tcBorders>
          </w:tcPr>
          <w:p w14:paraId="06B979E8" w14:textId="77777777" w:rsidR="009500B4" w:rsidRPr="006958E9" w:rsidRDefault="009500B4" w:rsidP="00307C48">
            <w:pPr>
              <w:spacing w:after="0" w:line="276" w:lineRule="auto"/>
              <w:jc w:val="center"/>
              <w:rPr>
                <w:rFonts w:ascii="Book Antiqua" w:eastAsia="Times New Roman" w:hAnsi="Book Antiqua" w:cs="Arial"/>
                <w:spacing w:val="-4"/>
                <w:sz w:val="20"/>
                <w:szCs w:val="20"/>
                <w:u w:val="single"/>
              </w:rPr>
            </w:pPr>
          </w:p>
        </w:tc>
        <w:tc>
          <w:tcPr>
            <w:tcW w:w="558" w:type="pct"/>
            <w:tcBorders>
              <w:top w:val="single" w:sz="12" w:space="0" w:color="000000"/>
              <w:left w:val="single" w:sz="12" w:space="0" w:color="000000"/>
              <w:bottom w:val="single" w:sz="12" w:space="0" w:color="000000"/>
              <w:right w:val="single" w:sz="12" w:space="0" w:color="000000"/>
            </w:tcBorders>
          </w:tcPr>
          <w:p w14:paraId="14867AD9" w14:textId="77777777" w:rsidR="009500B4" w:rsidRPr="006958E9" w:rsidRDefault="009500B4" w:rsidP="00307C48">
            <w:pPr>
              <w:spacing w:after="0" w:line="276" w:lineRule="auto"/>
              <w:jc w:val="center"/>
              <w:rPr>
                <w:rFonts w:ascii="Book Antiqua" w:eastAsia="Times New Roman" w:hAnsi="Book Antiqua" w:cs="Arial"/>
                <w:spacing w:val="-4"/>
                <w:sz w:val="20"/>
                <w:szCs w:val="20"/>
                <w:u w:val="single"/>
              </w:rPr>
            </w:pPr>
          </w:p>
        </w:tc>
      </w:tr>
    </w:tbl>
    <w:p w14:paraId="3B46E687" w14:textId="77777777" w:rsidR="00307C48" w:rsidRPr="00307C48" w:rsidRDefault="00307C48" w:rsidP="00307C48">
      <w:pPr>
        <w:pStyle w:val="Akapitzlist"/>
        <w:numPr>
          <w:ilvl w:val="0"/>
          <w:numId w:val="45"/>
        </w:numPr>
        <w:tabs>
          <w:tab w:val="left" w:pos="284"/>
        </w:tabs>
        <w:spacing w:after="0" w:line="240" w:lineRule="auto"/>
        <w:ind w:left="0" w:firstLine="0"/>
        <w:rPr>
          <w:rFonts w:ascii="Book Antiqua" w:eastAsia="Times New Roman" w:hAnsi="Book Antiqua" w:cs="Arial"/>
          <w:color w:val="000000"/>
          <w:sz w:val="20"/>
          <w:lang w:eastAsia="pl-PL"/>
        </w:rPr>
      </w:pPr>
      <w:bookmarkStart w:id="10" w:name="_Hlk183518266"/>
      <w:r w:rsidRPr="00307C48">
        <w:rPr>
          <w:rFonts w:ascii="Book Antiqua" w:eastAsia="Times New Roman" w:hAnsi="Book Antiqua" w:cs="Arial"/>
          <w:color w:val="000000"/>
          <w:sz w:val="20"/>
          <w:lang w:eastAsia="pl-PL"/>
        </w:rPr>
        <w:t xml:space="preserve">Minimalna gwarancja producenta 24 miesiące na podany w tabeli asortyment.  </w:t>
      </w:r>
    </w:p>
    <w:p w14:paraId="2A068FA1" w14:textId="77777777" w:rsidR="00307C48" w:rsidRDefault="00307C48" w:rsidP="00307C48">
      <w:pPr>
        <w:pStyle w:val="Akapitzlist"/>
        <w:numPr>
          <w:ilvl w:val="0"/>
          <w:numId w:val="45"/>
        </w:numPr>
        <w:tabs>
          <w:tab w:val="left" w:pos="284"/>
        </w:tabs>
        <w:spacing w:after="0" w:line="240" w:lineRule="auto"/>
        <w:ind w:left="0" w:firstLine="0"/>
        <w:rPr>
          <w:rFonts w:ascii="Book Antiqua" w:eastAsia="Times New Roman" w:hAnsi="Book Antiqua" w:cs="Arial"/>
          <w:color w:val="000000"/>
          <w:sz w:val="20"/>
          <w:lang w:eastAsia="pl-PL"/>
        </w:rPr>
      </w:pPr>
      <w:r w:rsidRPr="00307C48">
        <w:rPr>
          <w:rFonts w:ascii="Book Antiqua" w:eastAsia="Times New Roman" w:hAnsi="Book Antiqua" w:cs="Arial"/>
          <w:color w:val="000000"/>
          <w:sz w:val="20"/>
          <w:lang w:eastAsia="pl-PL"/>
        </w:rPr>
        <w:t>Zamawiający dopuszcza możliwość rozbieżności w wymiarach przedmiotów podanych w poszczególnych pozycjach tabeli o +/-2% od podanych w specyfikacji towarów.</w:t>
      </w:r>
    </w:p>
    <w:p w14:paraId="58C0CB02" w14:textId="77777777" w:rsidR="00307C48" w:rsidRPr="00307C48" w:rsidRDefault="00307C48" w:rsidP="00307C48">
      <w:pPr>
        <w:pStyle w:val="Akapitzlist"/>
        <w:numPr>
          <w:ilvl w:val="0"/>
          <w:numId w:val="45"/>
        </w:numPr>
        <w:tabs>
          <w:tab w:val="left" w:pos="284"/>
        </w:tabs>
        <w:spacing w:after="0" w:line="240" w:lineRule="auto"/>
        <w:ind w:left="0" w:firstLine="0"/>
        <w:rPr>
          <w:rFonts w:ascii="Book Antiqua" w:eastAsia="Times New Roman" w:hAnsi="Book Antiqua" w:cs="Arial"/>
          <w:color w:val="000000"/>
          <w:sz w:val="20"/>
          <w:lang w:eastAsia="pl-PL"/>
        </w:rPr>
      </w:pPr>
      <w:r w:rsidRPr="00307C48">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bookmarkEnd w:id="10"/>
    <w:p w14:paraId="0FAC4157" w14:textId="77777777" w:rsidR="00CE7281" w:rsidRPr="006958E9" w:rsidRDefault="00CE7281" w:rsidP="00CE7281">
      <w:pPr>
        <w:spacing w:after="0" w:line="240" w:lineRule="auto"/>
        <w:rPr>
          <w:rFonts w:ascii="Book Antiqua" w:eastAsia="Times New Roman" w:hAnsi="Book Antiqua" w:cs="Century Gothic"/>
          <w:b/>
          <w:iCs/>
          <w:spacing w:val="-4"/>
          <w:sz w:val="20"/>
          <w:szCs w:val="20"/>
          <w:lang w:eastAsia="pl-PL"/>
        </w:rPr>
      </w:pPr>
    </w:p>
    <w:p w14:paraId="2BA93D62"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bookmarkStart w:id="11" w:name="_Hlk150509701"/>
    </w:p>
    <w:p w14:paraId="16A4918D"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4270837F" w14:textId="77777777" w:rsidR="00CE7281" w:rsidRPr="006958E9" w:rsidRDefault="00CE7281" w:rsidP="00CE7281">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71717E98" w14:textId="77777777" w:rsidR="00CE7281" w:rsidRPr="006958E9" w:rsidRDefault="00CE7281" w:rsidP="00CE7281">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bookmarkEnd w:id="11"/>
    <w:p w14:paraId="4EE765E2" w14:textId="2D60768B" w:rsidR="00CE7281" w:rsidRPr="009500B4" w:rsidRDefault="00CE7281" w:rsidP="00CE7281">
      <w:pPr>
        <w:spacing w:after="0" w:line="276" w:lineRule="auto"/>
        <w:rPr>
          <w:rFonts w:ascii="Book Antiqua" w:hAnsi="Book Antiqua" w:cs="Arial"/>
          <w:b/>
          <w:lang w:val="en-US"/>
        </w:rPr>
      </w:pPr>
      <w:r w:rsidRPr="006958E9">
        <w:rPr>
          <w:rFonts w:ascii="Book Antiqua" w:hAnsi="Book Antiqua" w:cs="Arial"/>
          <w:b/>
        </w:rPr>
        <w:lastRenderedPageBreak/>
        <w:t>Część</w:t>
      </w:r>
      <w:r w:rsidRPr="006958E9">
        <w:rPr>
          <w:rFonts w:ascii="Book Antiqua" w:hAnsi="Book Antiqua" w:cs="Arial"/>
          <w:b/>
          <w:lang w:val="en-US"/>
        </w:rPr>
        <w:t xml:space="preserve"> 3</w:t>
      </w: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4379"/>
        <w:gridCol w:w="812"/>
        <w:gridCol w:w="626"/>
        <w:gridCol w:w="2832"/>
        <w:gridCol w:w="1304"/>
        <w:gridCol w:w="1412"/>
        <w:gridCol w:w="826"/>
        <w:gridCol w:w="1614"/>
      </w:tblGrid>
      <w:tr w:rsidR="00CE7281" w:rsidRPr="006958E9" w14:paraId="75332A81" w14:textId="77777777" w:rsidTr="009500B4">
        <w:trPr>
          <w:trHeight w:val="702"/>
        </w:trPr>
        <w:tc>
          <w:tcPr>
            <w:tcW w:w="237" w:type="pct"/>
            <w:hideMark/>
          </w:tcPr>
          <w:p w14:paraId="1E3C651F"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1" w:type="pct"/>
            <w:hideMark/>
          </w:tcPr>
          <w:p w14:paraId="0E001DD2"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3584C6AC"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41C695F7"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80" w:type="pct"/>
            <w:hideMark/>
          </w:tcPr>
          <w:p w14:paraId="7A740AA1"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50C8C3E4"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410FCFFB"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16" w:type="pct"/>
            <w:vAlign w:val="center"/>
            <w:hideMark/>
          </w:tcPr>
          <w:p w14:paraId="16AA94F8"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77" w:type="pct"/>
            <w:vAlign w:val="center"/>
            <w:hideMark/>
          </w:tcPr>
          <w:p w14:paraId="2921BE32"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50" w:type="pct"/>
            <w:vAlign w:val="center"/>
            <w:hideMark/>
          </w:tcPr>
          <w:p w14:paraId="0E8A3E50"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87" w:type="pct"/>
            <w:vAlign w:val="center"/>
            <w:hideMark/>
          </w:tcPr>
          <w:p w14:paraId="688534BD"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85" w:type="pct"/>
            <w:vAlign w:val="center"/>
            <w:hideMark/>
          </w:tcPr>
          <w:p w14:paraId="594520E8"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4C0C53D9"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0FF9976F"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9500B4" w:rsidRPr="006958E9" w14:paraId="1C0F13C1" w14:textId="77777777" w:rsidTr="009500B4">
        <w:trPr>
          <w:trHeight w:val="1098"/>
        </w:trPr>
        <w:tc>
          <w:tcPr>
            <w:tcW w:w="237" w:type="pct"/>
            <w:vAlign w:val="center"/>
            <w:hideMark/>
          </w:tcPr>
          <w:p w14:paraId="46F28502" w14:textId="77777777" w:rsidR="009500B4" w:rsidRPr="006958E9" w:rsidRDefault="009500B4" w:rsidP="009500B4">
            <w:pPr>
              <w:spacing w:after="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1" w:type="pct"/>
          </w:tcPr>
          <w:p w14:paraId="147B3212" w14:textId="77777777" w:rsidR="009500B4" w:rsidRDefault="009500B4" w:rsidP="009500B4">
            <w:pPr>
              <w:spacing w:after="0" w:line="276" w:lineRule="auto"/>
              <w:ind w:left="57"/>
              <w:contextualSpacing/>
              <w:rPr>
                <w:rFonts w:ascii="Book Antiqua" w:hAnsi="Book Antiqua" w:cs="Times New Roman"/>
                <w:sz w:val="20"/>
                <w:szCs w:val="20"/>
              </w:rPr>
            </w:pPr>
          </w:p>
          <w:p w14:paraId="6C4CDAC8" w14:textId="355B8E9F" w:rsidR="009500B4" w:rsidRPr="006958E9" w:rsidRDefault="009500B4" w:rsidP="009500B4">
            <w:pPr>
              <w:spacing w:after="0" w:line="276" w:lineRule="auto"/>
              <w:ind w:left="57"/>
              <w:contextualSpacing/>
              <w:rPr>
                <w:rFonts w:ascii="Book Antiqua" w:hAnsi="Book Antiqua" w:cs="Arial"/>
                <w:bCs/>
                <w:color w:val="000000"/>
                <w:sz w:val="20"/>
                <w:szCs w:val="20"/>
              </w:rPr>
            </w:pPr>
            <w:r w:rsidRPr="000D3846">
              <w:rPr>
                <w:rFonts w:ascii="Book Antiqua" w:hAnsi="Book Antiqua" w:cs="Times New Roman"/>
                <w:sz w:val="20"/>
                <w:szCs w:val="20"/>
              </w:rPr>
              <w:t>Deska treningowa typu MAD WAVE KICKBOARD FLOW lub równoważna , wykonana z pianki EVA, wymiary 27x24cm</w:t>
            </w:r>
          </w:p>
        </w:tc>
        <w:tc>
          <w:tcPr>
            <w:tcW w:w="280" w:type="pct"/>
          </w:tcPr>
          <w:p w14:paraId="6743C2B7"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Szt.</w:t>
            </w:r>
          </w:p>
          <w:p w14:paraId="7A207C68" w14:textId="77777777" w:rsidR="009500B4" w:rsidRPr="000D3846" w:rsidRDefault="009500B4" w:rsidP="009500B4">
            <w:pPr>
              <w:spacing w:after="0"/>
              <w:rPr>
                <w:rFonts w:ascii="Book Antiqua" w:hAnsi="Book Antiqua" w:cs="Times New Roman"/>
                <w:sz w:val="20"/>
                <w:szCs w:val="20"/>
              </w:rPr>
            </w:pPr>
          </w:p>
          <w:p w14:paraId="5B721E0B" w14:textId="59036AE8" w:rsidR="009500B4" w:rsidRPr="006958E9" w:rsidRDefault="009500B4" w:rsidP="009500B4">
            <w:pPr>
              <w:spacing w:after="0" w:line="276" w:lineRule="auto"/>
              <w:rPr>
                <w:rFonts w:ascii="Book Antiqua" w:eastAsia="Times New Roman" w:hAnsi="Book Antiqua" w:cs="Arial"/>
                <w:spacing w:val="-4"/>
                <w:sz w:val="20"/>
                <w:szCs w:val="20"/>
              </w:rPr>
            </w:pPr>
          </w:p>
        </w:tc>
        <w:tc>
          <w:tcPr>
            <w:tcW w:w="216" w:type="pct"/>
          </w:tcPr>
          <w:p w14:paraId="6EE42C42"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16</w:t>
            </w:r>
          </w:p>
          <w:p w14:paraId="2F2D357F" w14:textId="77777777" w:rsidR="009500B4" w:rsidRPr="000D3846" w:rsidRDefault="009500B4" w:rsidP="009500B4">
            <w:pPr>
              <w:spacing w:after="0"/>
              <w:rPr>
                <w:rFonts w:ascii="Book Antiqua" w:hAnsi="Book Antiqua" w:cs="Times New Roman"/>
                <w:sz w:val="20"/>
                <w:szCs w:val="20"/>
              </w:rPr>
            </w:pPr>
          </w:p>
          <w:p w14:paraId="43F781B5" w14:textId="746A211A" w:rsidR="009500B4" w:rsidRPr="006958E9" w:rsidRDefault="009500B4" w:rsidP="009500B4">
            <w:pPr>
              <w:spacing w:after="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w:t>
            </w:r>
          </w:p>
        </w:tc>
        <w:tc>
          <w:tcPr>
            <w:tcW w:w="977" w:type="pct"/>
          </w:tcPr>
          <w:p w14:paraId="0937E44F"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50" w:type="pct"/>
          </w:tcPr>
          <w:p w14:paraId="403E5F39"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87" w:type="pct"/>
          </w:tcPr>
          <w:p w14:paraId="33D7F436"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285" w:type="pct"/>
          </w:tcPr>
          <w:p w14:paraId="7EC081AC"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557" w:type="pct"/>
          </w:tcPr>
          <w:p w14:paraId="3A3B9D52"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r>
      <w:tr w:rsidR="009500B4" w:rsidRPr="006958E9" w14:paraId="6DD59FA4" w14:textId="77777777" w:rsidTr="009500B4">
        <w:trPr>
          <w:trHeight w:val="707"/>
        </w:trPr>
        <w:tc>
          <w:tcPr>
            <w:tcW w:w="237" w:type="pct"/>
            <w:vAlign w:val="center"/>
          </w:tcPr>
          <w:p w14:paraId="23230C87" w14:textId="375A4553" w:rsidR="009500B4" w:rsidRPr="006958E9" w:rsidRDefault="009500B4" w:rsidP="009500B4">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511" w:type="pct"/>
          </w:tcPr>
          <w:p w14:paraId="2684C5BA"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Płetwy długie typu MAD WAVE  lub równoważne, rozmiary:</w:t>
            </w:r>
          </w:p>
          <w:p w14:paraId="4EA23DF8"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34-35 - 2szt.</w:t>
            </w:r>
          </w:p>
          <w:p w14:paraId="41304549"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36-37 - 5szt.</w:t>
            </w:r>
          </w:p>
          <w:p w14:paraId="73DED476"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38-39 – 5szt.</w:t>
            </w:r>
          </w:p>
          <w:p w14:paraId="4689B5FE"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40-41 – 5 szt.</w:t>
            </w:r>
          </w:p>
          <w:p w14:paraId="2C17A652"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42-43 - 5 szt.</w:t>
            </w:r>
          </w:p>
          <w:p w14:paraId="2254517C"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44-45-  5 szt.</w:t>
            </w:r>
          </w:p>
          <w:p w14:paraId="17C6D6A5"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46-47 – 2 szt.</w:t>
            </w:r>
          </w:p>
          <w:p w14:paraId="12A44B6C" w14:textId="77777777" w:rsidR="009500B4" w:rsidRPr="006958E9" w:rsidRDefault="009500B4" w:rsidP="009500B4">
            <w:pPr>
              <w:spacing w:after="0" w:line="276" w:lineRule="auto"/>
              <w:ind w:left="392"/>
              <w:contextualSpacing/>
              <w:rPr>
                <w:rFonts w:ascii="Book Antiqua" w:hAnsi="Book Antiqua" w:cs="Arial"/>
                <w:bCs/>
                <w:color w:val="000000"/>
                <w:sz w:val="20"/>
                <w:szCs w:val="20"/>
              </w:rPr>
            </w:pPr>
          </w:p>
        </w:tc>
        <w:tc>
          <w:tcPr>
            <w:tcW w:w="280" w:type="pct"/>
          </w:tcPr>
          <w:p w14:paraId="42252E31" w14:textId="77777777" w:rsidR="009500B4" w:rsidRPr="000D3846" w:rsidRDefault="009500B4" w:rsidP="009500B4">
            <w:pPr>
              <w:spacing w:after="0"/>
              <w:rPr>
                <w:rFonts w:ascii="Book Antiqua" w:hAnsi="Book Antiqua" w:cs="Times New Roman"/>
                <w:b/>
                <w:sz w:val="20"/>
                <w:szCs w:val="20"/>
              </w:rPr>
            </w:pPr>
          </w:p>
          <w:p w14:paraId="43EE2070" w14:textId="2769D4C2" w:rsidR="009500B4" w:rsidRPr="006958E9" w:rsidRDefault="009500B4" w:rsidP="009500B4">
            <w:pPr>
              <w:spacing w:after="0" w:line="276" w:lineRule="auto"/>
              <w:rPr>
                <w:rFonts w:ascii="Book Antiqua" w:eastAsia="Times New Roman" w:hAnsi="Book Antiqua" w:cs="Arial"/>
                <w:spacing w:val="-4"/>
                <w:sz w:val="20"/>
                <w:szCs w:val="20"/>
              </w:rPr>
            </w:pPr>
            <w:r w:rsidRPr="000D3846">
              <w:rPr>
                <w:rFonts w:ascii="Book Antiqua" w:hAnsi="Book Antiqua" w:cs="Times New Roman"/>
                <w:sz w:val="20"/>
                <w:szCs w:val="20"/>
              </w:rPr>
              <w:t>Szt.</w:t>
            </w:r>
          </w:p>
        </w:tc>
        <w:tc>
          <w:tcPr>
            <w:tcW w:w="216" w:type="pct"/>
          </w:tcPr>
          <w:p w14:paraId="2213F0D8" w14:textId="77777777" w:rsidR="009500B4" w:rsidRPr="000D3846" w:rsidRDefault="009500B4" w:rsidP="009500B4">
            <w:pPr>
              <w:spacing w:after="0"/>
              <w:rPr>
                <w:rFonts w:ascii="Book Antiqua" w:hAnsi="Book Antiqua" w:cs="Times New Roman"/>
                <w:b/>
                <w:sz w:val="20"/>
                <w:szCs w:val="20"/>
              </w:rPr>
            </w:pPr>
          </w:p>
          <w:p w14:paraId="215F36FD" w14:textId="720B4431" w:rsidR="009500B4" w:rsidRPr="006958E9" w:rsidRDefault="009500B4" w:rsidP="009500B4">
            <w:pPr>
              <w:spacing w:after="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29</w:t>
            </w:r>
          </w:p>
        </w:tc>
        <w:tc>
          <w:tcPr>
            <w:tcW w:w="977" w:type="pct"/>
          </w:tcPr>
          <w:p w14:paraId="5CCD5AA1"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50" w:type="pct"/>
          </w:tcPr>
          <w:p w14:paraId="4D1AC0B5"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87" w:type="pct"/>
          </w:tcPr>
          <w:p w14:paraId="165FC104"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285" w:type="pct"/>
          </w:tcPr>
          <w:p w14:paraId="727C6116"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557" w:type="pct"/>
          </w:tcPr>
          <w:p w14:paraId="28A57065"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r>
      <w:tr w:rsidR="009500B4" w:rsidRPr="006958E9" w14:paraId="30492402" w14:textId="77777777" w:rsidTr="009500B4">
        <w:trPr>
          <w:trHeight w:val="2350"/>
        </w:trPr>
        <w:tc>
          <w:tcPr>
            <w:tcW w:w="237" w:type="pct"/>
            <w:vAlign w:val="center"/>
          </w:tcPr>
          <w:p w14:paraId="70092A2B" w14:textId="1D22469D" w:rsidR="009500B4" w:rsidRPr="006958E9" w:rsidRDefault="009500B4" w:rsidP="009500B4">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3</w:t>
            </w:r>
          </w:p>
        </w:tc>
        <w:tc>
          <w:tcPr>
            <w:tcW w:w="1511" w:type="pct"/>
          </w:tcPr>
          <w:p w14:paraId="3543EEB5" w14:textId="77777777" w:rsidR="009500B4" w:rsidRPr="000D3846" w:rsidRDefault="009500B4" w:rsidP="009500B4">
            <w:pPr>
              <w:spacing w:after="0" w:line="240" w:lineRule="auto"/>
              <w:rPr>
                <w:rFonts w:ascii="Book Antiqua" w:hAnsi="Book Antiqua" w:cs="Times New Roman"/>
                <w:sz w:val="20"/>
                <w:szCs w:val="20"/>
              </w:rPr>
            </w:pPr>
            <w:r w:rsidRPr="000D3846">
              <w:rPr>
                <w:rFonts w:ascii="Book Antiqua" w:hAnsi="Book Antiqua" w:cs="Times New Roman"/>
                <w:sz w:val="20"/>
                <w:szCs w:val="20"/>
              </w:rPr>
              <w:t>Płetwy krótkie, typu MAD WAVE FINS POOL lub równoważne, rozmiary:</w:t>
            </w:r>
          </w:p>
          <w:p w14:paraId="0A29669B" w14:textId="77777777" w:rsidR="009500B4" w:rsidRPr="000D3846" w:rsidRDefault="009500B4" w:rsidP="009500B4">
            <w:pPr>
              <w:spacing w:after="0" w:line="240" w:lineRule="auto"/>
              <w:rPr>
                <w:rFonts w:ascii="Book Antiqua" w:hAnsi="Book Antiqua" w:cs="Times New Roman"/>
                <w:sz w:val="20"/>
                <w:szCs w:val="20"/>
              </w:rPr>
            </w:pPr>
            <w:r w:rsidRPr="000D3846">
              <w:rPr>
                <w:rFonts w:ascii="Book Antiqua" w:hAnsi="Book Antiqua" w:cs="Times New Roman"/>
                <w:sz w:val="20"/>
                <w:szCs w:val="20"/>
              </w:rPr>
              <w:t>34-35 – 2szt.</w:t>
            </w:r>
          </w:p>
          <w:p w14:paraId="7151FB68" w14:textId="77777777" w:rsidR="009500B4" w:rsidRPr="000D3846" w:rsidRDefault="009500B4" w:rsidP="009500B4">
            <w:pPr>
              <w:spacing w:after="0" w:line="240" w:lineRule="auto"/>
              <w:rPr>
                <w:rFonts w:ascii="Book Antiqua" w:hAnsi="Book Antiqua" w:cs="Times New Roman"/>
                <w:sz w:val="20"/>
                <w:szCs w:val="20"/>
              </w:rPr>
            </w:pPr>
            <w:r w:rsidRPr="000D3846">
              <w:rPr>
                <w:rFonts w:ascii="Book Antiqua" w:hAnsi="Book Antiqua" w:cs="Times New Roman"/>
                <w:sz w:val="20"/>
                <w:szCs w:val="20"/>
              </w:rPr>
              <w:t>36-37 – 5 szt.</w:t>
            </w:r>
          </w:p>
          <w:p w14:paraId="7126C056" w14:textId="77777777" w:rsidR="009500B4" w:rsidRPr="000D3846" w:rsidRDefault="009500B4" w:rsidP="009500B4">
            <w:pPr>
              <w:spacing w:after="0" w:line="240" w:lineRule="auto"/>
              <w:rPr>
                <w:rFonts w:ascii="Book Antiqua" w:hAnsi="Book Antiqua" w:cs="Times New Roman"/>
                <w:sz w:val="20"/>
                <w:szCs w:val="20"/>
              </w:rPr>
            </w:pPr>
            <w:r w:rsidRPr="000D3846">
              <w:rPr>
                <w:rFonts w:ascii="Book Antiqua" w:hAnsi="Book Antiqua" w:cs="Times New Roman"/>
                <w:sz w:val="20"/>
                <w:szCs w:val="20"/>
              </w:rPr>
              <w:t>38-39 – 5 szt.</w:t>
            </w:r>
          </w:p>
          <w:p w14:paraId="76AD914F" w14:textId="77777777" w:rsidR="009500B4" w:rsidRPr="000D3846" w:rsidRDefault="009500B4" w:rsidP="009500B4">
            <w:pPr>
              <w:spacing w:after="0" w:line="240" w:lineRule="auto"/>
              <w:rPr>
                <w:rFonts w:ascii="Book Antiqua" w:hAnsi="Book Antiqua" w:cs="Times New Roman"/>
                <w:sz w:val="20"/>
                <w:szCs w:val="20"/>
              </w:rPr>
            </w:pPr>
            <w:r w:rsidRPr="000D3846">
              <w:rPr>
                <w:rFonts w:ascii="Book Antiqua" w:hAnsi="Book Antiqua" w:cs="Times New Roman"/>
                <w:sz w:val="20"/>
                <w:szCs w:val="20"/>
              </w:rPr>
              <w:t>40-41 – 5 szt.</w:t>
            </w:r>
          </w:p>
          <w:p w14:paraId="7BAC7D74" w14:textId="77777777" w:rsidR="009500B4" w:rsidRPr="000D3846" w:rsidRDefault="009500B4" w:rsidP="009500B4">
            <w:pPr>
              <w:spacing w:after="0" w:line="240" w:lineRule="auto"/>
              <w:rPr>
                <w:rFonts w:ascii="Book Antiqua" w:hAnsi="Book Antiqua" w:cs="Times New Roman"/>
                <w:sz w:val="20"/>
                <w:szCs w:val="20"/>
              </w:rPr>
            </w:pPr>
            <w:r w:rsidRPr="000D3846">
              <w:rPr>
                <w:rFonts w:ascii="Book Antiqua" w:hAnsi="Book Antiqua" w:cs="Times New Roman"/>
                <w:sz w:val="20"/>
                <w:szCs w:val="20"/>
              </w:rPr>
              <w:t>42-43 – 5 szt.</w:t>
            </w:r>
          </w:p>
          <w:p w14:paraId="2355D1CA" w14:textId="77777777" w:rsidR="009500B4" w:rsidRPr="000D3846" w:rsidRDefault="009500B4" w:rsidP="009500B4">
            <w:pPr>
              <w:spacing w:after="0" w:line="240" w:lineRule="auto"/>
              <w:rPr>
                <w:rFonts w:ascii="Book Antiqua" w:hAnsi="Book Antiqua" w:cs="Times New Roman"/>
                <w:sz w:val="20"/>
                <w:szCs w:val="20"/>
              </w:rPr>
            </w:pPr>
            <w:r w:rsidRPr="000D3846">
              <w:rPr>
                <w:rFonts w:ascii="Book Antiqua" w:hAnsi="Book Antiqua" w:cs="Times New Roman"/>
                <w:sz w:val="20"/>
                <w:szCs w:val="20"/>
              </w:rPr>
              <w:t>44-45 – 5 szt.</w:t>
            </w:r>
          </w:p>
          <w:p w14:paraId="65A39F6F" w14:textId="50A6BAB4" w:rsidR="009500B4" w:rsidRPr="000D3846" w:rsidRDefault="009500B4" w:rsidP="009500B4">
            <w:pPr>
              <w:spacing w:after="0" w:line="240" w:lineRule="auto"/>
              <w:rPr>
                <w:rFonts w:ascii="Book Antiqua" w:hAnsi="Book Antiqua" w:cs="Times New Roman"/>
                <w:sz w:val="20"/>
                <w:szCs w:val="20"/>
              </w:rPr>
            </w:pPr>
            <w:r w:rsidRPr="000D3846">
              <w:rPr>
                <w:rFonts w:ascii="Book Antiqua" w:hAnsi="Book Antiqua" w:cs="Times New Roman"/>
                <w:sz w:val="20"/>
                <w:szCs w:val="20"/>
              </w:rPr>
              <w:t xml:space="preserve">46-47 – 2 </w:t>
            </w:r>
            <w:proofErr w:type="spellStart"/>
            <w:r w:rsidRPr="000D3846">
              <w:rPr>
                <w:rFonts w:ascii="Book Antiqua" w:hAnsi="Book Antiqua" w:cs="Times New Roman"/>
                <w:sz w:val="20"/>
                <w:szCs w:val="20"/>
              </w:rPr>
              <w:t>szt</w:t>
            </w:r>
            <w:proofErr w:type="spellEnd"/>
          </w:p>
          <w:p w14:paraId="2AA3AE48" w14:textId="77777777" w:rsidR="009500B4" w:rsidRPr="006958E9" w:rsidRDefault="009500B4" w:rsidP="009500B4">
            <w:pPr>
              <w:spacing w:after="0" w:line="276" w:lineRule="auto"/>
              <w:ind w:left="392"/>
              <w:contextualSpacing/>
              <w:rPr>
                <w:rFonts w:ascii="Book Antiqua" w:hAnsi="Book Antiqua" w:cs="Arial"/>
                <w:bCs/>
                <w:color w:val="000000"/>
                <w:sz w:val="20"/>
                <w:szCs w:val="20"/>
              </w:rPr>
            </w:pPr>
          </w:p>
        </w:tc>
        <w:tc>
          <w:tcPr>
            <w:tcW w:w="280" w:type="pct"/>
          </w:tcPr>
          <w:p w14:paraId="51284FA6" w14:textId="77777777" w:rsidR="009500B4" w:rsidRPr="000D3846" w:rsidRDefault="009500B4" w:rsidP="009500B4">
            <w:pPr>
              <w:rPr>
                <w:rFonts w:ascii="Book Antiqua" w:hAnsi="Book Antiqua" w:cs="Times New Roman"/>
                <w:sz w:val="20"/>
                <w:szCs w:val="20"/>
              </w:rPr>
            </w:pPr>
          </w:p>
          <w:p w14:paraId="1284637B" w14:textId="77777777" w:rsidR="009500B4" w:rsidRPr="000D3846" w:rsidRDefault="009500B4" w:rsidP="009500B4">
            <w:pPr>
              <w:rPr>
                <w:rFonts w:ascii="Book Antiqua" w:hAnsi="Book Antiqua" w:cs="Times New Roman"/>
                <w:sz w:val="20"/>
                <w:szCs w:val="20"/>
              </w:rPr>
            </w:pPr>
            <w:r w:rsidRPr="000D3846">
              <w:rPr>
                <w:rFonts w:ascii="Book Antiqua" w:hAnsi="Book Antiqua" w:cs="Times New Roman"/>
                <w:sz w:val="20"/>
                <w:szCs w:val="20"/>
              </w:rPr>
              <w:t xml:space="preserve">Szt. </w:t>
            </w:r>
          </w:p>
          <w:p w14:paraId="7BE926CB" w14:textId="77777777" w:rsidR="009500B4" w:rsidRPr="000D3846" w:rsidRDefault="009500B4" w:rsidP="009500B4">
            <w:pPr>
              <w:rPr>
                <w:rFonts w:ascii="Book Antiqua" w:hAnsi="Book Antiqua" w:cs="Times New Roman"/>
                <w:sz w:val="20"/>
                <w:szCs w:val="20"/>
              </w:rPr>
            </w:pPr>
          </w:p>
          <w:p w14:paraId="3A823408" w14:textId="77777777" w:rsidR="009500B4" w:rsidRPr="000D3846" w:rsidRDefault="009500B4" w:rsidP="009500B4">
            <w:pPr>
              <w:rPr>
                <w:rFonts w:ascii="Book Antiqua" w:hAnsi="Book Antiqua" w:cs="Times New Roman"/>
                <w:sz w:val="20"/>
                <w:szCs w:val="20"/>
              </w:rPr>
            </w:pPr>
          </w:p>
          <w:p w14:paraId="3012DB2B" w14:textId="77777777" w:rsidR="009500B4" w:rsidRPr="000D3846" w:rsidRDefault="009500B4" w:rsidP="009500B4">
            <w:pPr>
              <w:rPr>
                <w:rFonts w:ascii="Book Antiqua" w:hAnsi="Book Antiqua" w:cs="Times New Roman"/>
                <w:sz w:val="20"/>
                <w:szCs w:val="20"/>
              </w:rPr>
            </w:pPr>
          </w:p>
          <w:p w14:paraId="6461C0F8" w14:textId="77777777" w:rsidR="009500B4" w:rsidRPr="006958E9" w:rsidRDefault="009500B4" w:rsidP="009500B4">
            <w:pPr>
              <w:spacing w:after="200" w:line="276" w:lineRule="auto"/>
              <w:rPr>
                <w:rFonts w:ascii="Book Antiqua" w:eastAsia="Times New Roman" w:hAnsi="Book Antiqua" w:cs="Arial"/>
                <w:spacing w:val="-4"/>
                <w:sz w:val="20"/>
                <w:szCs w:val="20"/>
              </w:rPr>
            </w:pPr>
          </w:p>
        </w:tc>
        <w:tc>
          <w:tcPr>
            <w:tcW w:w="216" w:type="pct"/>
          </w:tcPr>
          <w:p w14:paraId="5E6EC64E" w14:textId="77777777" w:rsidR="009500B4" w:rsidRPr="000D3846" w:rsidRDefault="009500B4" w:rsidP="009500B4">
            <w:pPr>
              <w:rPr>
                <w:rFonts w:ascii="Book Antiqua" w:hAnsi="Book Antiqua" w:cs="Times New Roman"/>
                <w:sz w:val="20"/>
                <w:szCs w:val="20"/>
              </w:rPr>
            </w:pPr>
          </w:p>
          <w:p w14:paraId="5ABA7554" w14:textId="77777777" w:rsidR="009500B4" w:rsidRPr="000D3846" w:rsidRDefault="009500B4" w:rsidP="009500B4">
            <w:pPr>
              <w:rPr>
                <w:rFonts w:ascii="Book Antiqua" w:hAnsi="Book Antiqua" w:cs="Times New Roman"/>
                <w:sz w:val="20"/>
                <w:szCs w:val="20"/>
              </w:rPr>
            </w:pPr>
            <w:r w:rsidRPr="000D3846">
              <w:rPr>
                <w:rFonts w:ascii="Book Antiqua" w:hAnsi="Book Antiqua" w:cs="Times New Roman"/>
                <w:sz w:val="20"/>
                <w:szCs w:val="20"/>
              </w:rPr>
              <w:t>29</w:t>
            </w:r>
          </w:p>
          <w:p w14:paraId="3E33ECEF" w14:textId="77777777" w:rsidR="009500B4" w:rsidRPr="000D3846" w:rsidRDefault="009500B4" w:rsidP="009500B4">
            <w:pPr>
              <w:rPr>
                <w:rFonts w:ascii="Book Antiqua" w:hAnsi="Book Antiqua" w:cs="Times New Roman"/>
                <w:sz w:val="20"/>
                <w:szCs w:val="20"/>
              </w:rPr>
            </w:pPr>
          </w:p>
          <w:p w14:paraId="6915695C" w14:textId="77777777" w:rsidR="009500B4" w:rsidRPr="000D3846" w:rsidRDefault="009500B4" w:rsidP="009500B4">
            <w:pPr>
              <w:rPr>
                <w:rFonts w:ascii="Book Antiqua" w:hAnsi="Book Antiqua" w:cs="Times New Roman"/>
                <w:sz w:val="20"/>
                <w:szCs w:val="20"/>
              </w:rPr>
            </w:pPr>
          </w:p>
          <w:p w14:paraId="7577D4C5" w14:textId="77777777" w:rsidR="009500B4" w:rsidRPr="000D3846" w:rsidRDefault="009500B4" w:rsidP="009500B4">
            <w:pPr>
              <w:rPr>
                <w:rFonts w:ascii="Book Antiqua" w:hAnsi="Book Antiqua" w:cs="Times New Roman"/>
                <w:sz w:val="20"/>
                <w:szCs w:val="20"/>
              </w:rPr>
            </w:pPr>
          </w:p>
          <w:p w14:paraId="1534C882" w14:textId="112A8E6B" w:rsidR="009500B4" w:rsidRPr="006958E9" w:rsidRDefault="009500B4" w:rsidP="009500B4">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w:t>
            </w:r>
          </w:p>
        </w:tc>
        <w:tc>
          <w:tcPr>
            <w:tcW w:w="977" w:type="pct"/>
          </w:tcPr>
          <w:p w14:paraId="24FCD19C"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50" w:type="pct"/>
          </w:tcPr>
          <w:p w14:paraId="120211DC"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87" w:type="pct"/>
            <w:tcBorders>
              <w:bottom w:val="single" w:sz="12" w:space="0" w:color="000000"/>
            </w:tcBorders>
          </w:tcPr>
          <w:p w14:paraId="7473E3A2"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285" w:type="pct"/>
            <w:tcBorders>
              <w:bottom w:val="single" w:sz="4" w:space="0" w:color="000000"/>
            </w:tcBorders>
          </w:tcPr>
          <w:p w14:paraId="1CF0BF55"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557" w:type="pct"/>
            <w:tcBorders>
              <w:bottom w:val="single" w:sz="12" w:space="0" w:color="000000"/>
            </w:tcBorders>
          </w:tcPr>
          <w:p w14:paraId="5AE8CE8F"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r>
      <w:tr w:rsidR="009500B4" w:rsidRPr="006958E9" w14:paraId="52EB4914" w14:textId="77777777" w:rsidTr="009500B4">
        <w:trPr>
          <w:trHeight w:val="417"/>
        </w:trPr>
        <w:tc>
          <w:tcPr>
            <w:tcW w:w="3671" w:type="pct"/>
            <w:gridSpan w:val="6"/>
            <w:tcBorders>
              <w:right w:val="single" w:sz="12" w:space="0" w:color="000000"/>
            </w:tcBorders>
            <w:vAlign w:val="center"/>
          </w:tcPr>
          <w:p w14:paraId="66DE33B9" w14:textId="45C78D3D" w:rsidR="009500B4" w:rsidRPr="009500B4" w:rsidRDefault="009500B4" w:rsidP="009500B4">
            <w:pPr>
              <w:spacing w:after="0" w:line="276" w:lineRule="auto"/>
              <w:jc w:val="right"/>
              <w:rPr>
                <w:rFonts w:ascii="Book Antiqua" w:eastAsia="Times New Roman" w:hAnsi="Book Antiqua" w:cs="Arial"/>
                <w:b/>
                <w:bCs/>
                <w:spacing w:val="-4"/>
                <w:sz w:val="20"/>
                <w:szCs w:val="20"/>
                <w:u w:val="single"/>
              </w:rPr>
            </w:pPr>
            <w:r w:rsidRPr="009500B4">
              <w:rPr>
                <w:rFonts w:ascii="Book Antiqua" w:eastAsia="Times New Roman" w:hAnsi="Book Antiqua" w:cs="Arial"/>
                <w:b/>
                <w:bCs/>
                <w:spacing w:val="-4"/>
                <w:sz w:val="20"/>
                <w:szCs w:val="20"/>
                <w:u w:val="single"/>
              </w:rPr>
              <w:t>RAZEM:</w:t>
            </w:r>
          </w:p>
        </w:tc>
        <w:tc>
          <w:tcPr>
            <w:tcW w:w="487" w:type="pct"/>
            <w:tcBorders>
              <w:top w:val="single" w:sz="12" w:space="0" w:color="000000"/>
              <w:left w:val="single" w:sz="12" w:space="0" w:color="000000"/>
              <w:bottom w:val="single" w:sz="12" w:space="0" w:color="000000"/>
              <w:right w:val="single" w:sz="12" w:space="0" w:color="000000"/>
            </w:tcBorders>
          </w:tcPr>
          <w:p w14:paraId="75732429"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285" w:type="pct"/>
            <w:tcBorders>
              <w:left w:val="single" w:sz="12" w:space="0" w:color="000000"/>
              <w:bottom w:val="nil"/>
              <w:right w:val="single" w:sz="12" w:space="0" w:color="000000"/>
            </w:tcBorders>
          </w:tcPr>
          <w:p w14:paraId="5D3F1E92"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557" w:type="pct"/>
            <w:tcBorders>
              <w:top w:val="single" w:sz="12" w:space="0" w:color="000000"/>
              <w:left w:val="single" w:sz="12" w:space="0" w:color="000000"/>
              <w:bottom w:val="single" w:sz="12" w:space="0" w:color="000000"/>
              <w:right w:val="single" w:sz="12" w:space="0" w:color="000000"/>
            </w:tcBorders>
          </w:tcPr>
          <w:p w14:paraId="5984B39C"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r>
    </w:tbl>
    <w:p w14:paraId="70C7FB39" w14:textId="77777777" w:rsidR="009500B4" w:rsidRPr="00307C48" w:rsidRDefault="009500B4" w:rsidP="009500B4">
      <w:pPr>
        <w:pStyle w:val="Akapitzlist"/>
        <w:numPr>
          <w:ilvl w:val="0"/>
          <w:numId w:val="45"/>
        </w:numPr>
        <w:tabs>
          <w:tab w:val="left" w:pos="284"/>
        </w:tabs>
        <w:spacing w:after="0" w:line="240" w:lineRule="auto"/>
        <w:ind w:left="0" w:firstLine="0"/>
        <w:rPr>
          <w:rFonts w:ascii="Book Antiqua" w:eastAsia="Times New Roman" w:hAnsi="Book Antiqua" w:cs="Arial"/>
          <w:color w:val="000000"/>
          <w:sz w:val="20"/>
          <w:lang w:eastAsia="pl-PL"/>
        </w:rPr>
      </w:pPr>
      <w:bookmarkStart w:id="12" w:name="_Hlk183518699"/>
      <w:r w:rsidRPr="00307C48">
        <w:rPr>
          <w:rFonts w:ascii="Book Antiqua" w:eastAsia="Times New Roman" w:hAnsi="Book Antiqua" w:cs="Arial"/>
          <w:color w:val="000000"/>
          <w:sz w:val="20"/>
          <w:lang w:eastAsia="pl-PL"/>
        </w:rPr>
        <w:lastRenderedPageBreak/>
        <w:t xml:space="preserve">Minimalna gwarancja producenta 24 miesiące na podany w tabeli asortyment.  </w:t>
      </w:r>
    </w:p>
    <w:p w14:paraId="42FDAF1F" w14:textId="77777777" w:rsidR="009500B4" w:rsidRDefault="009500B4" w:rsidP="009500B4">
      <w:pPr>
        <w:pStyle w:val="Akapitzlist"/>
        <w:numPr>
          <w:ilvl w:val="0"/>
          <w:numId w:val="45"/>
        </w:numPr>
        <w:tabs>
          <w:tab w:val="left" w:pos="284"/>
        </w:tabs>
        <w:spacing w:after="0" w:line="240" w:lineRule="auto"/>
        <w:ind w:left="0" w:firstLine="0"/>
        <w:rPr>
          <w:rFonts w:ascii="Book Antiqua" w:eastAsia="Times New Roman" w:hAnsi="Book Antiqua" w:cs="Arial"/>
          <w:color w:val="000000"/>
          <w:sz w:val="20"/>
          <w:lang w:eastAsia="pl-PL"/>
        </w:rPr>
      </w:pPr>
      <w:r w:rsidRPr="00307C48">
        <w:rPr>
          <w:rFonts w:ascii="Book Antiqua" w:eastAsia="Times New Roman" w:hAnsi="Book Antiqua" w:cs="Arial"/>
          <w:color w:val="000000"/>
          <w:sz w:val="20"/>
          <w:lang w:eastAsia="pl-PL"/>
        </w:rPr>
        <w:t>Zamawiający dopuszcza możliwość rozbieżności w wymiarach przedmiotów podanych w poszczególnych pozycjach tabeli o +/-2% od podanych w specyfikacji towarów.</w:t>
      </w:r>
    </w:p>
    <w:p w14:paraId="19340404" w14:textId="77777777" w:rsidR="009500B4" w:rsidRPr="00307C48" w:rsidRDefault="009500B4" w:rsidP="009500B4">
      <w:pPr>
        <w:pStyle w:val="Akapitzlist"/>
        <w:numPr>
          <w:ilvl w:val="0"/>
          <w:numId w:val="45"/>
        </w:numPr>
        <w:tabs>
          <w:tab w:val="left" w:pos="284"/>
        </w:tabs>
        <w:spacing w:after="0" w:line="240" w:lineRule="auto"/>
        <w:ind w:left="0" w:firstLine="0"/>
        <w:rPr>
          <w:rFonts w:ascii="Book Antiqua" w:eastAsia="Times New Roman" w:hAnsi="Book Antiqua" w:cs="Arial"/>
          <w:color w:val="000000"/>
          <w:sz w:val="20"/>
          <w:lang w:eastAsia="pl-PL"/>
        </w:rPr>
      </w:pPr>
      <w:r w:rsidRPr="00307C48">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0975991A" w14:textId="77777777" w:rsidR="00CE7281" w:rsidRPr="006958E9" w:rsidRDefault="00CE7281" w:rsidP="00CE7281">
      <w:pPr>
        <w:spacing w:after="0" w:line="240" w:lineRule="auto"/>
        <w:rPr>
          <w:rFonts w:ascii="Book Antiqua" w:eastAsia="Times New Roman" w:hAnsi="Book Antiqua" w:cs="Century Gothic"/>
          <w:b/>
          <w:i/>
          <w:spacing w:val="-4"/>
          <w:sz w:val="20"/>
          <w:szCs w:val="20"/>
          <w:lang w:eastAsia="pl-PL"/>
        </w:rPr>
      </w:pPr>
    </w:p>
    <w:bookmarkEnd w:id="12"/>
    <w:p w14:paraId="7F7F2095" w14:textId="77777777" w:rsidR="00CE7281" w:rsidRPr="006958E9" w:rsidRDefault="00CE7281" w:rsidP="00CE7281">
      <w:pPr>
        <w:spacing w:after="0" w:line="240" w:lineRule="auto"/>
        <w:rPr>
          <w:rFonts w:ascii="Book Antiqua" w:eastAsia="Times New Roman" w:hAnsi="Book Antiqua" w:cs="Arial"/>
          <w:color w:val="000000"/>
          <w:sz w:val="20"/>
          <w:lang w:eastAsia="pl-PL"/>
        </w:rPr>
      </w:pPr>
    </w:p>
    <w:p w14:paraId="4B11DF6D" w14:textId="77777777" w:rsidR="00CE7281" w:rsidRPr="006958E9" w:rsidRDefault="00CE7281" w:rsidP="00CE7281">
      <w:pPr>
        <w:spacing w:after="0" w:line="240" w:lineRule="auto"/>
        <w:rPr>
          <w:rFonts w:ascii="Book Antiqua" w:eastAsia="Times New Roman" w:hAnsi="Book Antiqua" w:cs="Arial"/>
          <w:color w:val="000000"/>
          <w:sz w:val="20"/>
          <w:lang w:eastAsia="pl-PL"/>
        </w:rPr>
      </w:pPr>
    </w:p>
    <w:p w14:paraId="07B536A3"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4DFDBD1E"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1A4D00B1"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17204325" w14:textId="77777777" w:rsidR="00CE7281" w:rsidRPr="006958E9" w:rsidRDefault="00CE7281" w:rsidP="00CE7281">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4BBCA8CC" w14:textId="77777777" w:rsidR="00CE7281" w:rsidRPr="006958E9" w:rsidRDefault="00CE7281" w:rsidP="00CE7281">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1FA48975" w14:textId="77777777" w:rsidR="00CE7281" w:rsidRPr="006958E9" w:rsidRDefault="00CE7281" w:rsidP="00CE7281">
      <w:pPr>
        <w:spacing w:after="0" w:line="240" w:lineRule="auto"/>
        <w:jc w:val="both"/>
        <w:rPr>
          <w:rFonts w:ascii="Book Antiqua" w:eastAsia="Times New Roman" w:hAnsi="Book Antiqua" w:cs="Times New Roman"/>
          <w:b/>
          <w:sz w:val="24"/>
          <w:szCs w:val="24"/>
          <w:lang w:eastAsia="pl-PL"/>
        </w:rPr>
      </w:pPr>
    </w:p>
    <w:p w14:paraId="3E6B13BA" w14:textId="77777777" w:rsidR="009500B4" w:rsidRDefault="009500B4" w:rsidP="00CE7281">
      <w:pPr>
        <w:spacing w:after="0" w:line="276" w:lineRule="auto"/>
        <w:rPr>
          <w:rFonts w:ascii="Book Antiqua" w:hAnsi="Book Antiqua" w:cs="Arial"/>
          <w:b/>
        </w:rPr>
      </w:pPr>
    </w:p>
    <w:p w14:paraId="427F04CB" w14:textId="77777777" w:rsidR="009500B4" w:rsidRDefault="009500B4" w:rsidP="00CE7281">
      <w:pPr>
        <w:spacing w:after="0" w:line="276" w:lineRule="auto"/>
        <w:rPr>
          <w:rFonts w:ascii="Book Antiqua" w:hAnsi="Book Antiqua" w:cs="Arial"/>
          <w:b/>
        </w:rPr>
      </w:pPr>
    </w:p>
    <w:p w14:paraId="6031855B" w14:textId="77777777" w:rsidR="009500B4" w:rsidRDefault="009500B4" w:rsidP="00CE7281">
      <w:pPr>
        <w:spacing w:after="0" w:line="276" w:lineRule="auto"/>
        <w:rPr>
          <w:rFonts w:ascii="Book Antiqua" w:hAnsi="Book Antiqua" w:cs="Arial"/>
          <w:b/>
        </w:rPr>
      </w:pPr>
    </w:p>
    <w:p w14:paraId="386A6720" w14:textId="77777777" w:rsidR="009500B4" w:rsidRDefault="009500B4" w:rsidP="00CE7281">
      <w:pPr>
        <w:spacing w:after="0" w:line="276" w:lineRule="auto"/>
        <w:rPr>
          <w:rFonts w:ascii="Book Antiqua" w:hAnsi="Book Antiqua" w:cs="Arial"/>
          <w:b/>
        </w:rPr>
      </w:pPr>
    </w:p>
    <w:p w14:paraId="41031DC2" w14:textId="77777777" w:rsidR="009500B4" w:rsidRDefault="009500B4" w:rsidP="00CE7281">
      <w:pPr>
        <w:spacing w:after="0" w:line="276" w:lineRule="auto"/>
        <w:rPr>
          <w:rFonts w:ascii="Book Antiqua" w:hAnsi="Book Antiqua" w:cs="Arial"/>
          <w:b/>
        </w:rPr>
      </w:pPr>
    </w:p>
    <w:p w14:paraId="2B61EB2E" w14:textId="77777777" w:rsidR="009500B4" w:rsidRDefault="009500B4" w:rsidP="00CE7281">
      <w:pPr>
        <w:spacing w:after="0" w:line="276" w:lineRule="auto"/>
        <w:rPr>
          <w:rFonts w:ascii="Book Antiqua" w:hAnsi="Book Antiqua" w:cs="Arial"/>
          <w:b/>
        </w:rPr>
      </w:pPr>
    </w:p>
    <w:p w14:paraId="0BFFBD22" w14:textId="77777777" w:rsidR="009500B4" w:rsidRDefault="009500B4" w:rsidP="00CE7281">
      <w:pPr>
        <w:spacing w:after="0" w:line="276" w:lineRule="auto"/>
        <w:rPr>
          <w:rFonts w:ascii="Book Antiqua" w:hAnsi="Book Antiqua" w:cs="Arial"/>
          <w:b/>
        </w:rPr>
      </w:pPr>
    </w:p>
    <w:p w14:paraId="5586733E" w14:textId="77777777" w:rsidR="009500B4" w:rsidRDefault="009500B4" w:rsidP="00CE7281">
      <w:pPr>
        <w:spacing w:after="0" w:line="276" w:lineRule="auto"/>
        <w:rPr>
          <w:rFonts w:ascii="Book Antiqua" w:hAnsi="Book Antiqua" w:cs="Arial"/>
          <w:b/>
        </w:rPr>
      </w:pPr>
    </w:p>
    <w:p w14:paraId="73429174" w14:textId="77777777" w:rsidR="009500B4" w:rsidRDefault="009500B4" w:rsidP="00CE7281">
      <w:pPr>
        <w:spacing w:after="0" w:line="276" w:lineRule="auto"/>
        <w:rPr>
          <w:rFonts w:ascii="Book Antiqua" w:hAnsi="Book Antiqua" w:cs="Arial"/>
          <w:b/>
        </w:rPr>
      </w:pPr>
    </w:p>
    <w:p w14:paraId="4848D403" w14:textId="77777777" w:rsidR="009500B4" w:rsidRDefault="009500B4" w:rsidP="00CE7281">
      <w:pPr>
        <w:spacing w:after="0" w:line="276" w:lineRule="auto"/>
        <w:rPr>
          <w:rFonts w:ascii="Book Antiqua" w:hAnsi="Book Antiqua" w:cs="Arial"/>
          <w:b/>
        </w:rPr>
      </w:pPr>
    </w:p>
    <w:p w14:paraId="1AF3E125" w14:textId="77777777" w:rsidR="009500B4" w:rsidRDefault="009500B4" w:rsidP="00CE7281">
      <w:pPr>
        <w:spacing w:after="0" w:line="276" w:lineRule="auto"/>
        <w:rPr>
          <w:rFonts w:ascii="Book Antiqua" w:hAnsi="Book Antiqua" w:cs="Arial"/>
          <w:b/>
        </w:rPr>
      </w:pPr>
    </w:p>
    <w:p w14:paraId="3ACB617C" w14:textId="77777777" w:rsidR="009500B4" w:rsidRDefault="009500B4" w:rsidP="00CE7281">
      <w:pPr>
        <w:spacing w:after="0" w:line="276" w:lineRule="auto"/>
        <w:rPr>
          <w:rFonts w:ascii="Book Antiqua" w:hAnsi="Book Antiqua" w:cs="Arial"/>
          <w:b/>
        </w:rPr>
      </w:pPr>
    </w:p>
    <w:p w14:paraId="4E3FE063" w14:textId="77777777" w:rsidR="009500B4" w:rsidRDefault="009500B4" w:rsidP="00CE7281">
      <w:pPr>
        <w:spacing w:after="0" w:line="276" w:lineRule="auto"/>
        <w:rPr>
          <w:rFonts w:ascii="Book Antiqua" w:hAnsi="Book Antiqua" w:cs="Arial"/>
          <w:b/>
        </w:rPr>
      </w:pPr>
    </w:p>
    <w:p w14:paraId="4AA6AD65" w14:textId="77777777" w:rsidR="009500B4" w:rsidRDefault="009500B4" w:rsidP="00CE7281">
      <w:pPr>
        <w:spacing w:after="0" w:line="276" w:lineRule="auto"/>
        <w:rPr>
          <w:rFonts w:ascii="Book Antiqua" w:hAnsi="Book Antiqua" w:cs="Arial"/>
          <w:b/>
        </w:rPr>
      </w:pPr>
    </w:p>
    <w:p w14:paraId="571A0D4C" w14:textId="77777777" w:rsidR="009500B4" w:rsidRDefault="009500B4" w:rsidP="00CE7281">
      <w:pPr>
        <w:spacing w:after="0" w:line="276" w:lineRule="auto"/>
        <w:rPr>
          <w:rFonts w:ascii="Book Antiqua" w:hAnsi="Book Antiqua" w:cs="Arial"/>
          <w:b/>
        </w:rPr>
      </w:pPr>
    </w:p>
    <w:p w14:paraId="5DAB6F96" w14:textId="77777777" w:rsidR="009500B4" w:rsidRDefault="009500B4" w:rsidP="00CE7281">
      <w:pPr>
        <w:spacing w:after="0" w:line="276" w:lineRule="auto"/>
        <w:rPr>
          <w:rFonts w:ascii="Book Antiqua" w:hAnsi="Book Antiqua" w:cs="Arial"/>
          <w:b/>
        </w:rPr>
      </w:pPr>
    </w:p>
    <w:p w14:paraId="2566DD5C" w14:textId="77777777" w:rsidR="009500B4" w:rsidRDefault="009500B4" w:rsidP="00CE7281">
      <w:pPr>
        <w:spacing w:after="0" w:line="276" w:lineRule="auto"/>
        <w:rPr>
          <w:rFonts w:ascii="Book Antiqua" w:hAnsi="Book Antiqua" w:cs="Arial"/>
          <w:b/>
        </w:rPr>
      </w:pPr>
    </w:p>
    <w:p w14:paraId="79CBB449" w14:textId="6BB54D17" w:rsidR="00CE7281" w:rsidRPr="009500B4" w:rsidRDefault="00CE7281" w:rsidP="00CE7281">
      <w:pPr>
        <w:spacing w:after="0" w:line="276" w:lineRule="auto"/>
        <w:rPr>
          <w:rFonts w:ascii="Book Antiqua" w:hAnsi="Book Antiqua" w:cs="Arial"/>
          <w:b/>
        </w:rPr>
      </w:pPr>
      <w:r w:rsidRPr="006958E9">
        <w:rPr>
          <w:rFonts w:ascii="Book Antiqua" w:hAnsi="Book Antiqua" w:cs="Arial"/>
          <w:b/>
        </w:rPr>
        <w:lastRenderedPageBreak/>
        <w:t>Część 4</w:t>
      </w:r>
    </w:p>
    <w:tbl>
      <w:tblPr>
        <w:tblpPr w:leftFromText="141" w:rightFromText="141" w:bottomFromText="200" w:vertAnchor="text" w:horzAnchor="margin" w:tblpXSpec="right" w:tblpY="98"/>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4382"/>
        <w:gridCol w:w="829"/>
        <w:gridCol w:w="695"/>
        <w:gridCol w:w="2680"/>
        <w:gridCol w:w="1404"/>
        <w:gridCol w:w="1401"/>
        <w:gridCol w:w="845"/>
        <w:gridCol w:w="1554"/>
      </w:tblGrid>
      <w:tr w:rsidR="00CE7281" w:rsidRPr="006958E9" w14:paraId="6B616695" w14:textId="77777777" w:rsidTr="009500B4">
        <w:trPr>
          <w:trHeight w:val="702"/>
        </w:trPr>
        <w:tc>
          <w:tcPr>
            <w:tcW w:w="236" w:type="pct"/>
            <w:hideMark/>
          </w:tcPr>
          <w:p w14:paraId="16D0418B"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4" w:type="pct"/>
            <w:hideMark/>
          </w:tcPr>
          <w:p w14:paraId="4E6F3010"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1A93A2FE"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2CE0A133"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86" w:type="pct"/>
            <w:hideMark/>
          </w:tcPr>
          <w:p w14:paraId="4094DA79"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298E2F99"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4EC4B9AD"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0" w:type="pct"/>
            <w:vAlign w:val="center"/>
            <w:hideMark/>
          </w:tcPr>
          <w:p w14:paraId="6C140B6B"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26" w:type="pct"/>
            <w:vAlign w:val="center"/>
            <w:hideMark/>
          </w:tcPr>
          <w:p w14:paraId="58070573"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85" w:type="pct"/>
            <w:vAlign w:val="center"/>
            <w:hideMark/>
          </w:tcPr>
          <w:p w14:paraId="2068F71A"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84" w:type="pct"/>
            <w:vAlign w:val="center"/>
            <w:hideMark/>
          </w:tcPr>
          <w:p w14:paraId="75DC709E"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92" w:type="pct"/>
            <w:vAlign w:val="center"/>
            <w:hideMark/>
          </w:tcPr>
          <w:p w14:paraId="24D944E0"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37" w:type="pct"/>
            <w:vAlign w:val="center"/>
            <w:hideMark/>
          </w:tcPr>
          <w:p w14:paraId="3E34195F"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6FBE1CBD"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9500B4" w:rsidRPr="006958E9" w14:paraId="2DD9664B" w14:textId="77777777" w:rsidTr="009500B4">
        <w:trPr>
          <w:trHeight w:val="956"/>
        </w:trPr>
        <w:tc>
          <w:tcPr>
            <w:tcW w:w="236" w:type="pct"/>
            <w:vAlign w:val="center"/>
            <w:hideMark/>
          </w:tcPr>
          <w:p w14:paraId="12A95FF0" w14:textId="77777777" w:rsidR="009500B4" w:rsidRPr="006958E9" w:rsidRDefault="009500B4" w:rsidP="009500B4">
            <w:pPr>
              <w:spacing w:after="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4" w:type="pct"/>
          </w:tcPr>
          <w:p w14:paraId="479A284E" w14:textId="77777777" w:rsidR="009500B4" w:rsidRDefault="009500B4" w:rsidP="009500B4">
            <w:pPr>
              <w:spacing w:after="0"/>
              <w:rPr>
                <w:rFonts w:ascii="Book Antiqua" w:hAnsi="Book Antiqua" w:cs="Times New Roman"/>
                <w:sz w:val="20"/>
                <w:szCs w:val="20"/>
              </w:rPr>
            </w:pPr>
          </w:p>
          <w:p w14:paraId="77B4B263" w14:textId="77777777" w:rsidR="009500B4"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Kij do  gimnastyki korekcyjnej, wykonany z drewna,  nie lakierowany, dł. 120 cm, średnica 24mm</w:t>
            </w:r>
          </w:p>
          <w:p w14:paraId="03F9E63B" w14:textId="0009169A" w:rsidR="009500B4" w:rsidRPr="009500B4" w:rsidRDefault="009500B4" w:rsidP="009500B4">
            <w:pPr>
              <w:spacing w:after="0"/>
              <w:rPr>
                <w:rFonts w:ascii="Book Antiqua" w:hAnsi="Book Antiqua" w:cs="Arial"/>
                <w:bCs/>
                <w:color w:val="000000"/>
                <w:sz w:val="20"/>
                <w:szCs w:val="20"/>
              </w:rPr>
            </w:pPr>
          </w:p>
        </w:tc>
        <w:tc>
          <w:tcPr>
            <w:tcW w:w="286" w:type="pct"/>
          </w:tcPr>
          <w:p w14:paraId="7CBF1135"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Szt.</w:t>
            </w:r>
          </w:p>
          <w:p w14:paraId="01CD1264" w14:textId="77777777" w:rsidR="009500B4" w:rsidRPr="000D3846" w:rsidRDefault="009500B4" w:rsidP="009500B4">
            <w:pPr>
              <w:spacing w:after="0"/>
              <w:rPr>
                <w:rFonts w:ascii="Book Antiqua" w:hAnsi="Book Antiqua" w:cs="Times New Roman"/>
                <w:sz w:val="20"/>
                <w:szCs w:val="20"/>
              </w:rPr>
            </w:pPr>
          </w:p>
          <w:p w14:paraId="250220EE" w14:textId="59C70405" w:rsidR="009500B4" w:rsidRPr="006958E9" w:rsidRDefault="009500B4" w:rsidP="009500B4">
            <w:pPr>
              <w:spacing w:after="0" w:line="276" w:lineRule="auto"/>
              <w:rPr>
                <w:rFonts w:ascii="Book Antiqua" w:eastAsia="Times New Roman" w:hAnsi="Book Antiqua" w:cs="Arial"/>
                <w:spacing w:val="-4"/>
                <w:sz w:val="20"/>
                <w:szCs w:val="20"/>
              </w:rPr>
            </w:pPr>
          </w:p>
        </w:tc>
        <w:tc>
          <w:tcPr>
            <w:tcW w:w="240" w:type="pct"/>
          </w:tcPr>
          <w:p w14:paraId="62ECCD7E" w14:textId="77777777" w:rsidR="009500B4" w:rsidRPr="000D3846" w:rsidRDefault="009500B4" w:rsidP="009500B4">
            <w:pPr>
              <w:spacing w:after="0"/>
              <w:rPr>
                <w:rFonts w:ascii="Book Antiqua" w:hAnsi="Book Antiqua" w:cs="Times New Roman"/>
                <w:sz w:val="20"/>
                <w:szCs w:val="20"/>
              </w:rPr>
            </w:pPr>
            <w:r w:rsidRPr="000D3846">
              <w:rPr>
                <w:rFonts w:ascii="Book Antiqua" w:hAnsi="Book Antiqua" w:cs="Times New Roman"/>
                <w:sz w:val="20"/>
                <w:szCs w:val="20"/>
              </w:rPr>
              <w:t>30</w:t>
            </w:r>
          </w:p>
          <w:p w14:paraId="1FE6A35D" w14:textId="77777777" w:rsidR="009500B4" w:rsidRPr="000D3846" w:rsidRDefault="009500B4" w:rsidP="009500B4">
            <w:pPr>
              <w:spacing w:after="0"/>
              <w:rPr>
                <w:rFonts w:ascii="Book Antiqua" w:hAnsi="Book Antiqua" w:cs="Times New Roman"/>
                <w:sz w:val="20"/>
                <w:szCs w:val="20"/>
              </w:rPr>
            </w:pPr>
          </w:p>
          <w:p w14:paraId="5DB6067A" w14:textId="6E15D7B6" w:rsidR="009500B4" w:rsidRPr="006958E9" w:rsidRDefault="009500B4" w:rsidP="009500B4">
            <w:pPr>
              <w:spacing w:after="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w:t>
            </w:r>
          </w:p>
        </w:tc>
        <w:tc>
          <w:tcPr>
            <w:tcW w:w="926" w:type="pct"/>
          </w:tcPr>
          <w:p w14:paraId="2B23631E"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85" w:type="pct"/>
          </w:tcPr>
          <w:p w14:paraId="079E45DA"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84" w:type="pct"/>
          </w:tcPr>
          <w:p w14:paraId="5DEA6867"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292" w:type="pct"/>
          </w:tcPr>
          <w:p w14:paraId="04B417B4"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537" w:type="pct"/>
          </w:tcPr>
          <w:p w14:paraId="0BFE1788"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r>
      <w:tr w:rsidR="009500B4" w:rsidRPr="006958E9" w14:paraId="7F4DA938" w14:textId="77777777" w:rsidTr="009500B4">
        <w:trPr>
          <w:trHeight w:val="707"/>
        </w:trPr>
        <w:tc>
          <w:tcPr>
            <w:tcW w:w="236" w:type="pct"/>
            <w:vAlign w:val="center"/>
          </w:tcPr>
          <w:p w14:paraId="5F0EFA99" w14:textId="6161C1C0" w:rsidR="009500B4" w:rsidRPr="006958E9" w:rsidRDefault="009500B4" w:rsidP="009500B4">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514" w:type="pct"/>
          </w:tcPr>
          <w:p w14:paraId="57015268" w14:textId="77777777" w:rsidR="009500B4" w:rsidRPr="009500B4" w:rsidRDefault="009500B4" w:rsidP="009500B4">
            <w:pPr>
              <w:spacing w:after="0"/>
              <w:rPr>
                <w:rFonts w:ascii="Book Antiqua" w:eastAsia="Times New Roman" w:hAnsi="Book Antiqua" w:cs="Times New Roman"/>
                <w:bCs/>
                <w:sz w:val="20"/>
                <w:szCs w:val="20"/>
                <w:lang w:eastAsia="pl-PL"/>
              </w:rPr>
            </w:pPr>
            <w:r w:rsidRPr="009500B4">
              <w:rPr>
                <w:rFonts w:ascii="Book Antiqua" w:eastAsia="Times New Roman" w:hAnsi="Book Antiqua" w:cs="Times New Roman"/>
                <w:bCs/>
                <w:sz w:val="20"/>
                <w:szCs w:val="20"/>
                <w:lang w:eastAsia="pl-PL"/>
              </w:rPr>
              <w:t>Zestaw 5 gum MINI POWER BAND lub równoważne</w:t>
            </w:r>
          </w:p>
          <w:p w14:paraId="68C35232" w14:textId="77777777" w:rsidR="009500B4" w:rsidRPr="009500B4" w:rsidRDefault="009500B4" w:rsidP="009500B4">
            <w:pPr>
              <w:spacing w:after="0"/>
              <w:rPr>
                <w:rFonts w:ascii="Book Antiqua" w:eastAsia="Times New Roman" w:hAnsi="Book Antiqua" w:cs="Times New Roman"/>
                <w:bCs/>
                <w:sz w:val="20"/>
                <w:szCs w:val="20"/>
                <w:lang w:eastAsia="pl-PL"/>
              </w:rPr>
            </w:pPr>
          </w:p>
          <w:p w14:paraId="28353004" w14:textId="77777777" w:rsidR="009500B4" w:rsidRPr="009500B4" w:rsidRDefault="009500B4" w:rsidP="009500B4">
            <w:pPr>
              <w:spacing w:after="0"/>
              <w:rPr>
                <w:rFonts w:ascii="Book Antiqua" w:eastAsia="Times New Roman" w:hAnsi="Book Antiqua" w:cs="Times New Roman"/>
                <w:sz w:val="20"/>
                <w:szCs w:val="20"/>
                <w:lang w:eastAsia="pl-PL"/>
              </w:rPr>
            </w:pPr>
            <w:r w:rsidRPr="009500B4">
              <w:rPr>
                <w:rFonts w:ascii="Book Antiqua" w:eastAsia="Times New Roman" w:hAnsi="Book Antiqua" w:cs="Times New Roman"/>
                <w:bCs/>
                <w:sz w:val="20"/>
                <w:szCs w:val="20"/>
                <w:lang w:eastAsia="pl-PL"/>
              </w:rPr>
              <w:t>Materiał:</w:t>
            </w:r>
            <w:r w:rsidRPr="009500B4">
              <w:rPr>
                <w:rFonts w:ascii="Book Antiqua" w:eastAsia="Times New Roman" w:hAnsi="Book Antiqua" w:cs="Times New Roman"/>
                <w:sz w:val="20"/>
                <w:szCs w:val="20"/>
                <w:lang w:eastAsia="pl-PL"/>
              </w:rPr>
              <w:t> Guma</w:t>
            </w:r>
          </w:p>
          <w:p w14:paraId="1B7FD9DB" w14:textId="77777777" w:rsidR="009500B4" w:rsidRPr="009500B4" w:rsidRDefault="009500B4" w:rsidP="009500B4">
            <w:pPr>
              <w:spacing w:after="0"/>
              <w:rPr>
                <w:rFonts w:ascii="Book Antiqua" w:eastAsia="Times New Roman" w:hAnsi="Book Antiqua" w:cs="Times New Roman"/>
                <w:sz w:val="20"/>
                <w:szCs w:val="20"/>
                <w:lang w:eastAsia="pl-PL"/>
              </w:rPr>
            </w:pPr>
            <w:r w:rsidRPr="009500B4">
              <w:rPr>
                <w:rFonts w:ascii="Book Antiqua" w:eastAsia="Times New Roman" w:hAnsi="Book Antiqua" w:cs="Times New Roman"/>
                <w:bCs/>
                <w:sz w:val="20"/>
                <w:szCs w:val="20"/>
                <w:lang w:eastAsia="pl-PL"/>
              </w:rPr>
              <w:t>Długość:</w:t>
            </w:r>
            <w:r w:rsidRPr="009500B4">
              <w:rPr>
                <w:rFonts w:ascii="Book Antiqua" w:eastAsia="Times New Roman" w:hAnsi="Book Antiqua" w:cs="Times New Roman"/>
                <w:sz w:val="20"/>
                <w:szCs w:val="20"/>
                <w:lang w:eastAsia="pl-PL"/>
              </w:rPr>
              <w:t> 30 cm (obwód 60 cm)</w:t>
            </w:r>
          </w:p>
          <w:p w14:paraId="12D55637" w14:textId="77777777" w:rsidR="009500B4" w:rsidRPr="009500B4" w:rsidRDefault="009500B4" w:rsidP="009500B4">
            <w:pPr>
              <w:spacing w:after="0"/>
              <w:rPr>
                <w:rFonts w:ascii="Book Antiqua" w:eastAsia="Times New Roman" w:hAnsi="Book Antiqua" w:cs="Times New Roman"/>
                <w:sz w:val="20"/>
                <w:szCs w:val="20"/>
                <w:lang w:eastAsia="pl-PL"/>
              </w:rPr>
            </w:pPr>
            <w:r w:rsidRPr="009500B4">
              <w:rPr>
                <w:rFonts w:ascii="Book Antiqua" w:eastAsia="Times New Roman" w:hAnsi="Book Antiqua" w:cs="Times New Roman"/>
                <w:bCs/>
                <w:sz w:val="20"/>
                <w:szCs w:val="20"/>
                <w:lang w:eastAsia="pl-PL"/>
              </w:rPr>
              <w:t>Szerokość:</w:t>
            </w:r>
            <w:r w:rsidRPr="009500B4">
              <w:rPr>
                <w:rFonts w:ascii="Book Antiqua" w:eastAsia="Times New Roman" w:hAnsi="Book Antiqua" w:cs="Times New Roman"/>
                <w:sz w:val="20"/>
                <w:szCs w:val="20"/>
                <w:lang w:eastAsia="pl-PL"/>
              </w:rPr>
              <w:t> 5 cm</w:t>
            </w:r>
          </w:p>
          <w:p w14:paraId="1D59438A" w14:textId="77777777" w:rsidR="009500B4" w:rsidRPr="009500B4" w:rsidRDefault="009500B4" w:rsidP="009500B4">
            <w:pPr>
              <w:spacing w:after="0"/>
              <w:rPr>
                <w:rFonts w:ascii="Book Antiqua" w:eastAsia="Times New Roman" w:hAnsi="Book Antiqua" w:cs="Times New Roman"/>
                <w:sz w:val="20"/>
                <w:szCs w:val="20"/>
                <w:lang w:eastAsia="pl-PL"/>
              </w:rPr>
            </w:pPr>
            <w:r w:rsidRPr="009500B4">
              <w:rPr>
                <w:rFonts w:ascii="Book Antiqua" w:eastAsia="Times New Roman" w:hAnsi="Book Antiqua" w:cs="Times New Roman"/>
                <w:bCs/>
                <w:sz w:val="20"/>
                <w:szCs w:val="20"/>
                <w:lang w:eastAsia="pl-PL"/>
              </w:rPr>
              <w:t>Grubość:</w:t>
            </w:r>
            <w:r w:rsidRPr="009500B4">
              <w:rPr>
                <w:rFonts w:ascii="Book Antiqua" w:eastAsia="Times New Roman" w:hAnsi="Book Antiqua" w:cs="Times New Roman"/>
                <w:sz w:val="20"/>
                <w:szCs w:val="20"/>
                <w:lang w:eastAsia="pl-PL"/>
              </w:rPr>
              <w:t> 0,4 mm; 0,6 mm; 0,8 mm;1 mm; 1,2 mm</w:t>
            </w:r>
          </w:p>
          <w:p w14:paraId="0480CA85" w14:textId="77777777" w:rsidR="009500B4" w:rsidRPr="009500B4" w:rsidRDefault="009500B4" w:rsidP="009500B4">
            <w:pPr>
              <w:spacing w:after="0"/>
              <w:rPr>
                <w:rFonts w:ascii="Book Antiqua" w:eastAsia="Times New Roman" w:hAnsi="Book Antiqua" w:cs="Times New Roman"/>
                <w:sz w:val="20"/>
                <w:szCs w:val="20"/>
                <w:lang w:eastAsia="pl-PL"/>
              </w:rPr>
            </w:pPr>
            <w:r w:rsidRPr="009500B4">
              <w:rPr>
                <w:rFonts w:ascii="Book Antiqua" w:eastAsia="Times New Roman" w:hAnsi="Book Antiqua" w:cs="Times New Roman"/>
                <w:bCs/>
                <w:sz w:val="20"/>
                <w:szCs w:val="20"/>
                <w:lang w:eastAsia="pl-PL"/>
              </w:rPr>
              <w:t>Opór:</w:t>
            </w:r>
            <w:r w:rsidRPr="009500B4">
              <w:rPr>
                <w:rFonts w:ascii="Book Antiqua" w:eastAsia="Times New Roman" w:hAnsi="Book Antiqua" w:cs="Times New Roman"/>
                <w:sz w:val="20"/>
                <w:szCs w:val="20"/>
                <w:lang w:eastAsia="pl-PL"/>
              </w:rPr>
              <w:t> 1-3 kg; 1-5 kg; 5-10 kg; 10-15 kg; 15-20 kg</w:t>
            </w:r>
          </w:p>
          <w:p w14:paraId="5CB0A0D6" w14:textId="77777777" w:rsidR="009500B4" w:rsidRPr="009500B4" w:rsidRDefault="009500B4" w:rsidP="009500B4">
            <w:pPr>
              <w:spacing w:after="0"/>
              <w:rPr>
                <w:rFonts w:ascii="Book Antiqua" w:hAnsi="Book Antiqua" w:cs="Arial"/>
                <w:bCs/>
                <w:sz w:val="20"/>
                <w:szCs w:val="20"/>
              </w:rPr>
            </w:pPr>
          </w:p>
        </w:tc>
        <w:tc>
          <w:tcPr>
            <w:tcW w:w="286" w:type="pct"/>
          </w:tcPr>
          <w:p w14:paraId="5BE60B6F" w14:textId="77777777" w:rsidR="009500B4" w:rsidRPr="000D3846" w:rsidRDefault="009500B4" w:rsidP="009500B4">
            <w:pPr>
              <w:spacing w:after="0"/>
              <w:rPr>
                <w:rFonts w:ascii="Book Antiqua" w:hAnsi="Book Antiqua" w:cs="Times New Roman"/>
                <w:b/>
                <w:sz w:val="20"/>
                <w:szCs w:val="20"/>
              </w:rPr>
            </w:pPr>
          </w:p>
          <w:p w14:paraId="7F172919" w14:textId="23262636" w:rsidR="009500B4" w:rsidRPr="006958E9" w:rsidRDefault="009500B4" w:rsidP="009500B4">
            <w:pPr>
              <w:spacing w:after="0" w:line="276" w:lineRule="auto"/>
              <w:rPr>
                <w:rFonts w:ascii="Book Antiqua" w:eastAsia="Times New Roman" w:hAnsi="Book Antiqua" w:cs="Arial"/>
                <w:spacing w:val="-4"/>
                <w:sz w:val="20"/>
                <w:szCs w:val="20"/>
              </w:rPr>
            </w:pPr>
            <w:r>
              <w:rPr>
                <w:rFonts w:ascii="Book Antiqua" w:hAnsi="Book Antiqua" w:cs="Times New Roman"/>
                <w:sz w:val="20"/>
                <w:szCs w:val="20"/>
              </w:rPr>
              <w:t>zestaw</w:t>
            </w:r>
          </w:p>
        </w:tc>
        <w:tc>
          <w:tcPr>
            <w:tcW w:w="240" w:type="pct"/>
          </w:tcPr>
          <w:p w14:paraId="09BD971D" w14:textId="77777777" w:rsidR="009500B4" w:rsidRPr="000D3846" w:rsidRDefault="009500B4" w:rsidP="009500B4">
            <w:pPr>
              <w:spacing w:after="0"/>
              <w:rPr>
                <w:rFonts w:ascii="Book Antiqua" w:hAnsi="Book Antiqua" w:cs="Times New Roman"/>
                <w:b/>
                <w:sz w:val="20"/>
                <w:szCs w:val="20"/>
              </w:rPr>
            </w:pPr>
          </w:p>
          <w:p w14:paraId="3690B1D9" w14:textId="495ADB3F" w:rsidR="009500B4" w:rsidRPr="006958E9" w:rsidRDefault="009500B4" w:rsidP="009500B4">
            <w:pPr>
              <w:spacing w:after="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6</w:t>
            </w:r>
          </w:p>
        </w:tc>
        <w:tc>
          <w:tcPr>
            <w:tcW w:w="926" w:type="pct"/>
          </w:tcPr>
          <w:p w14:paraId="68039EC8"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85" w:type="pct"/>
          </w:tcPr>
          <w:p w14:paraId="6DEF4D66"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84" w:type="pct"/>
          </w:tcPr>
          <w:p w14:paraId="10792DBB"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292" w:type="pct"/>
          </w:tcPr>
          <w:p w14:paraId="13DC1329"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537" w:type="pct"/>
          </w:tcPr>
          <w:p w14:paraId="7CD7D685"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r>
      <w:tr w:rsidR="009500B4" w:rsidRPr="006958E9" w14:paraId="0FD2EF2C" w14:textId="77777777" w:rsidTr="009500B4">
        <w:trPr>
          <w:trHeight w:val="844"/>
        </w:trPr>
        <w:tc>
          <w:tcPr>
            <w:tcW w:w="236" w:type="pct"/>
            <w:vAlign w:val="center"/>
          </w:tcPr>
          <w:p w14:paraId="1876F341" w14:textId="7E52DF0D" w:rsidR="009500B4" w:rsidRPr="006958E9" w:rsidRDefault="009500B4" w:rsidP="009500B4">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3</w:t>
            </w:r>
          </w:p>
        </w:tc>
        <w:tc>
          <w:tcPr>
            <w:tcW w:w="1514" w:type="pct"/>
          </w:tcPr>
          <w:p w14:paraId="53CF3465" w14:textId="64513444" w:rsidR="009500B4" w:rsidRPr="009500B4" w:rsidRDefault="009500B4" w:rsidP="009500B4">
            <w:pPr>
              <w:shd w:val="clear" w:color="auto" w:fill="FFFFFF"/>
              <w:outlineLvl w:val="0"/>
              <w:rPr>
                <w:rFonts w:ascii="Book Antiqua" w:eastAsia="Times New Roman" w:hAnsi="Book Antiqua" w:cs="Times New Roman"/>
                <w:bCs/>
                <w:kern w:val="36"/>
                <w:sz w:val="20"/>
                <w:szCs w:val="20"/>
                <w:lang w:eastAsia="pl-PL"/>
              </w:rPr>
            </w:pPr>
            <w:r w:rsidRPr="009500B4">
              <w:rPr>
                <w:rFonts w:ascii="Book Antiqua" w:eastAsia="Times New Roman" w:hAnsi="Book Antiqua" w:cs="Times New Roman"/>
                <w:bCs/>
                <w:kern w:val="36"/>
                <w:sz w:val="20"/>
                <w:szCs w:val="20"/>
                <w:lang w:eastAsia="pl-PL"/>
              </w:rPr>
              <w:t xml:space="preserve">Woreczki gimnastyczne z grochem 1 </w:t>
            </w:r>
            <w:proofErr w:type="spellStart"/>
            <w:r w:rsidRPr="009500B4">
              <w:rPr>
                <w:rFonts w:ascii="Book Antiqua" w:eastAsia="Times New Roman" w:hAnsi="Book Antiqua" w:cs="Times New Roman"/>
                <w:bCs/>
                <w:kern w:val="36"/>
                <w:sz w:val="20"/>
                <w:szCs w:val="20"/>
                <w:lang w:eastAsia="pl-PL"/>
              </w:rPr>
              <w:t>kpl</w:t>
            </w:r>
            <w:proofErr w:type="spellEnd"/>
            <w:r w:rsidRPr="009500B4">
              <w:rPr>
                <w:rFonts w:ascii="Book Antiqua" w:eastAsia="Times New Roman" w:hAnsi="Book Antiqua" w:cs="Times New Roman"/>
                <w:bCs/>
                <w:kern w:val="36"/>
                <w:sz w:val="20"/>
                <w:szCs w:val="20"/>
                <w:lang w:eastAsia="pl-PL"/>
              </w:rPr>
              <w:t>. 300 g</w:t>
            </w:r>
          </w:p>
          <w:p w14:paraId="265ED444" w14:textId="4F19E6D3" w:rsidR="009500B4" w:rsidRPr="009500B4" w:rsidRDefault="009500B4" w:rsidP="009500B4">
            <w:pPr>
              <w:rPr>
                <w:rFonts w:ascii="Book Antiqua" w:hAnsi="Book Antiqua" w:cs="Arial"/>
                <w:bCs/>
                <w:sz w:val="20"/>
                <w:szCs w:val="20"/>
              </w:rPr>
            </w:pPr>
            <w:r w:rsidRPr="009500B4">
              <w:rPr>
                <w:rFonts w:ascii="Book Antiqua" w:hAnsi="Book Antiqua" w:cs="Times New Roman"/>
                <w:sz w:val="20"/>
                <w:szCs w:val="20"/>
              </w:rPr>
              <w:t>/</w:t>
            </w:r>
            <w:proofErr w:type="spellStart"/>
            <w:r w:rsidRPr="009500B4">
              <w:rPr>
                <w:rFonts w:ascii="Book Antiqua" w:hAnsi="Book Antiqua" w:cs="Times New Roman"/>
                <w:sz w:val="20"/>
                <w:szCs w:val="20"/>
              </w:rPr>
              <w:t>kpl</w:t>
            </w:r>
            <w:proofErr w:type="spellEnd"/>
            <w:r w:rsidRPr="009500B4">
              <w:rPr>
                <w:rFonts w:ascii="Book Antiqua" w:hAnsi="Book Antiqua" w:cs="Times New Roman"/>
                <w:sz w:val="20"/>
                <w:szCs w:val="20"/>
              </w:rPr>
              <w:t>. zawiera 4 sztuki woreczków/</w:t>
            </w:r>
          </w:p>
        </w:tc>
        <w:tc>
          <w:tcPr>
            <w:tcW w:w="286" w:type="pct"/>
          </w:tcPr>
          <w:p w14:paraId="7F32A70C" w14:textId="2D8E29CD" w:rsidR="009500B4" w:rsidRPr="000D3846" w:rsidRDefault="009500B4" w:rsidP="009500B4">
            <w:pPr>
              <w:rPr>
                <w:rFonts w:ascii="Book Antiqua" w:hAnsi="Book Antiqua" w:cs="Times New Roman"/>
                <w:sz w:val="20"/>
                <w:szCs w:val="20"/>
              </w:rPr>
            </w:pPr>
            <w:proofErr w:type="spellStart"/>
            <w:r w:rsidRPr="000D3846">
              <w:rPr>
                <w:rFonts w:ascii="Book Antiqua" w:hAnsi="Book Antiqua" w:cs="Times New Roman"/>
                <w:sz w:val="20"/>
                <w:szCs w:val="20"/>
              </w:rPr>
              <w:t>Kpl</w:t>
            </w:r>
            <w:proofErr w:type="spellEnd"/>
            <w:r w:rsidRPr="000D3846">
              <w:rPr>
                <w:rFonts w:ascii="Book Antiqua" w:hAnsi="Book Antiqua" w:cs="Times New Roman"/>
                <w:sz w:val="20"/>
                <w:szCs w:val="20"/>
              </w:rPr>
              <w:t xml:space="preserve">. </w:t>
            </w:r>
          </w:p>
          <w:p w14:paraId="1F01EB67" w14:textId="77777777" w:rsidR="009500B4" w:rsidRPr="006958E9" w:rsidRDefault="009500B4" w:rsidP="009500B4">
            <w:pPr>
              <w:spacing w:after="200" w:line="276" w:lineRule="auto"/>
              <w:rPr>
                <w:rFonts w:ascii="Book Antiqua" w:eastAsia="Times New Roman" w:hAnsi="Book Antiqua" w:cs="Arial"/>
                <w:spacing w:val="-4"/>
                <w:sz w:val="20"/>
                <w:szCs w:val="20"/>
              </w:rPr>
            </w:pPr>
          </w:p>
        </w:tc>
        <w:tc>
          <w:tcPr>
            <w:tcW w:w="240" w:type="pct"/>
          </w:tcPr>
          <w:p w14:paraId="47470AD6" w14:textId="166B4DA3" w:rsidR="009500B4" w:rsidRPr="000D3846" w:rsidRDefault="009500B4" w:rsidP="009500B4">
            <w:pPr>
              <w:rPr>
                <w:rFonts w:ascii="Book Antiqua" w:hAnsi="Book Antiqua" w:cs="Times New Roman"/>
                <w:sz w:val="20"/>
                <w:szCs w:val="20"/>
              </w:rPr>
            </w:pPr>
            <w:r w:rsidRPr="000D3846">
              <w:rPr>
                <w:rFonts w:ascii="Book Antiqua" w:hAnsi="Book Antiqua" w:cs="Times New Roman"/>
                <w:sz w:val="20"/>
                <w:szCs w:val="20"/>
              </w:rPr>
              <w:t>6</w:t>
            </w:r>
          </w:p>
          <w:p w14:paraId="27B098D3" w14:textId="0B77A12E" w:rsidR="009500B4" w:rsidRPr="006958E9" w:rsidRDefault="009500B4" w:rsidP="009500B4">
            <w:pPr>
              <w:spacing w:after="200" w:line="276" w:lineRule="auto"/>
              <w:jc w:val="center"/>
              <w:rPr>
                <w:rFonts w:ascii="Book Antiqua" w:eastAsia="Times New Roman" w:hAnsi="Book Antiqua" w:cs="Arial"/>
                <w:spacing w:val="-4"/>
                <w:sz w:val="20"/>
                <w:szCs w:val="20"/>
              </w:rPr>
            </w:pPr>
            <w:r w:rsidRPr="000D3846">
              <w:rPr>
                <w:rFonts w:ascii="Book Antiqua" w:hAnsi="Book Antiqua" w:cs="Times New Roman"/>
                <w:sz w:val="20"/>
                <w:szCs w:val="20"/>
              </w:rPr>
              <w:t xml:space="preserve">  </w:t>
            </w:r>
          </w:p>
        </w:tc>
        <w:tc>
          <w:tcPr>
            <w:tcW w:w="926" w:type="pct"/>
          </w:tcPr>
          <w:p w14:paraId="3CE3984A"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85" w:type="pct"/>
          </w:tcPr>
          <w:p w14:paraId="02562D39"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484" w:type="pct"/>
            <w:tcBorders>
              <w:bottom w:val="single" w:sz="12" w:space="0" w:color="000000"/>
            </w:tcBorders>
          </w:tcPr>
          <w:p w14:paraId="3F118B1F"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292" w:type="pct"/>
            <w:tcBorders>
              <w:bottom w:val="single" w:sz="4" w:space="0" w:color="000000"/>
            </w:tcBorders>
          </w:tcPr>
          <w:p w14:paraId="1F12EC92"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537" w:type="pct"/>
            <w:tcBorders>
              <w:bottom w:val="single" w:sz="12" w:space="0" w:color="000000"/>
            </w:tcBorders>
          </w:tcPr>
          <w:p w14:paraId="340A7262"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r>
      <w:tr w:rsidR="009500B4" w:rsidRPr="006958E9" w14:paraId="16C5C2ED" w14:textId="77777777" w:rsidTr="009500B4">
        <w:trPr>
          <w:trHeight w:val="489"/>
        </w:trPr>
        <w:tc>
          <w:tcPr>
            <w:tcW w:w="3687" w:type="pct"/>
            <w:gridSpan w:val="6"/>
            <w:tcBorders>
              <w:right w:val="single" w:sz="12" w:space="0" w:color="000000"/>
            </w:tcBorders>
            <w:vAlign w:val="center"/>
          </w:tcPr>
          <w:p w14:paraId="6EC95756" w14:textId="6ADDF9F6" w:rsidR="009500B4" w:rsidRPr="009500B4" w:rsidRDefault="009500B4" w:rsidP="009500B4">
            <w:pPr>
              <w:spacing w:after="0" w:line="276" w:lineRule="auto"/>
              <w:jc w:val="right"/>
              <w:rPr>
                <w:rFonts w:ascii="Book Antiqua" w:eastAsia="Times New Roman" w:hAnsi="Book Antiqua" w:cs="Arial"/>
                <w:b/>
                <w:bCs/>
                <w:spacing w:val="-4"/>
                <w:sz w:val="20"/>
                <w:szCs w:val="20"/>
                <w:u w:val="single"/>
              </w:rPr>
            </w:pPr>
            <w:r w:rsidRPr="009500B4">
              <w:rPr>
                <w:rFonts w:ascii="Book Antiqua" w:eastAsia="Times New Roman" w:hAnsi="Book Antiqua" w:cs="Arial"/>
                <w:b/>
                <w:bCs/>
                <w:spacing w:val="-4"/>
                <w:sz w:val="20"/>
                <w:szCs w:val="20"/>
                <w:u w:val="single"/>
              </w:rPr>
              <w:t>RAZEM:</w:t>
            </w:r>
          </w:p>
        </w:tc>
        <w:tc>
          <w:tcPr>
            <w:tcW w:w="484" w:type="pct"/>
            <w:tcBorders>
              <w:top w:val="single" w:sz="12" w:space="0" w:color="000000"/>
              <w:left w:val="single" w:sz="12" w:space="0" w:color="000000"/>
              <w:bottom w:val="single" w:sz="12" w:space="0" w:color="000000"/>
              <w:right w:val="single" w:sz="12" w:space="0" w:color="000000"/>
            </w:tcBorders>
          </w:tcPr>
          <w:p w14:paraId="3D28608C" w14:textId="77777777" w:rsidR="009500B4" w:rsidRPr="009500B4" w:rsidRDefault="009500B4" w:rsidP="009500B4">
            <w:pPr>
              <w:spacing w:after="0" w:line="276" w:lineRule="auto"/>
              <w:jc w:val="center"/>
              <w:rPr>
                <w:rFonts w:ascii="Book Antiqua" w:eastAsia="Times New Roman" w:hAnsi="Book Antiqua" w:cs="Arial"/>
                <w:b/>
                <w:bCs/>
                <w:spacing w:val="-4"/>
                <w:sz w:val="20"/>
                <w:szCs w:val="20"/>
                <w:u w:val="single"/>
              </w:rPr>
            </w:pPr>
          </w:p>
        </w:tc>
        <w:tc>
          <w:tcPr>
            <w:tcW w:w="292" w:type="pct"/>
            <w:tcBorders>
              <w:left w:val="single" w:sz="12" w:space="0" w:color="000000"/>
              <w:bottom w:val="nil"/>
              <w:right w:val="single" w:sz="12" w:space="0" w:color="000000"/>
            </w:tcBorders>
          </w:tcPr>
          <w:p w14:paraId="510CC0B0"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c>
          <w:tcPr>
            <w:tcW w:w="537" w:type="pct"/>
            <w:tcBorders>
              <w:top w:val="single" w:sz="12" w:space="0" w:color="000000"/>
              <w:left w:val="single" w:sz="12" w:space="0" w:color="000000"/>
              <w:bottom w:val="single" w:sz="12" w:space="0" w:color="000000"/>
              <w:right w:val="single" w:sz="12" w:space="0" w:color="000000"/>
            </w:tcBorders>
          </w:tcPr>
          <w:p w14:paraId="7148F401" w14:textId="77777777" w:rsidR="009500B4" w:rsidRPr="006958E9" w:rsidRDefault="009500B4" w:rsidP="009500B4">
            <w:pPr>
              <w:spacing w:after="0" w:line="276" w:lineRule="auto"/>
              <w:jc w:val="center"/>
              <w:rPr>
                <w:rFonts w:ascii="Book Antiqua" w:eastAsia="Times New Roman" w:hAnsi="Book Antiqua" w:cs="Arial"/>
                <w:spacing w:val="-4"/>
                <w:sz w:val="20"/>
                <w:szCs w:val="20"/>
                <w:u w:val="single"/>
              </w:rPr>
            </w:pPr>
          </w:p>
        </w:tc>
      </w:tr>
    </w:tbl>
    <w:p w14:paraId="23F6A479" w14:textId="77777777" w:rsidR="009500B4" w:rsidRPr="009500B4" w:rsidRDefault="009500B4" w:rsidP="009500B4">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bookmarkStart w:id="13" w:name="_Hlk183519496"/>
      <w:bookmarkStart w:id="14" w:name="_Hlk150511084"/>
      <w:r w:rsidRPr="009500B4">
        <w:rPr>
          <w:rFonts w:ascii="Book Antiqua" w:eastAsia="Times New Roman" w:hAnsi="Book Antiqua" w:cs="Arial"/>
          <w:color w:val="000000"/>
          <w:sz w:val="20"/>
          <w:lang w:eastAsia="pl-PL"/>
        </w:rPr>
        <w:t xml:space="preserve">Minimalna gwarancja producenta 24 miesiące na podany w tabeli asortyment.  </w:t>
      </w:r>
    </w:p>
    <w:p w14:paraId="481078CB" w14:textId="77777777" w:rsidR="009500B4" w:rsidRPr="009500B4" w:rsidRDefault="009500B4" w:rsidP="009500B4">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r w:rsidRPr="009500B4">
        <w:rPr>
          <w:rFonts w:ascii="Book Antiqua" w:eastAsia="Times New Roman" w:hAnsi="Book Antiqua" w:cs="Arial"/>
          <w:color w:val="000000"/>
          <w:sz w:val="20"/>
          <w:lang w:eastAsia="pl-PL"/>
        </w:rPr>
        <w:t>Zamawiający dopuszcza możliwość rozbieżności w wymiarach przedmiotów podanych w poszczególnych pozycjach tabeli o +/-2% od podanych w specyfikacji towarów.</w:t>
      </w:r>
    </w:p>
    <w:p w14:paraId="3AF6DE7C" w14:textId="77777777" w:rsidR="009500B4" w:rsidRPr="009500B4" w:rsidRDefault="009500B4" w:rsidP="009500B4">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r w:rsidRPr="009500B4">
        <w:rPr>
          <w:rFonts w:ascii="Book Antiqua" w:eastAsia="Times New Roman" w:hAnsi="Book Antiqua" w:cs="Arial"/>
          <w:color w:val="000000"/>
          <w:sz w:val="20"/>
          <w:lang w:eastAsia="pl-PL"/>
        </w:rPr>
        <w:lastRenderedPageBreak/>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2BC2139D" w14:textId="77777777" w:rsidR="009500B4" w:rsidRPr="009500B4" w:rsidRDefault="009500B4" w:rsidP="009500B4">
      <w:pPr>
        <w:spacing w:after="0" w:line="240" w:lineRule="auto"/>
        <w:rPr>
          <w:rFonts w:ascii="Book Antiqua" w:eastAsia="Times New Roman" w:hAnsi="Book Antiqua" w:cs="Century Gothic"/>
          <w:b/>
          <w:i/>
          <w:spacing w:val="-4"/>
          <w:sz w:val="20"/>
          <w:szCs w:val="20"/>
          <w:lang w:eastAsia="pl-PL"/>
        </w:rPr>
      </w:pPr>
    </w:p>
    <w:p w14:paraId="08361355" w14:textId="77777777" w:rsidR="00CE7281" w:rsidRPr="006958E9" w:rsidRDefault="00CE7281" w:rsidP="00CE7281">
      <w:pPr>
        <w:spacing w:after="0" w:line="240" w:lineRule="auto"/>
        <w:rPr>
          <w:rFonts w:ascii="Book Antiqua" w:eastAsia="Times New Roman" w:hAnsi="Book Antiqua" w:cs="Arial"/>
          <w:color w:val="000000"/>
          <w:sz w:val="20"/>
          <w:lang w:eastAsia="pl-PL"/>
        </w:rPr>
      </w:pPr>
    </w:p>
    <w:bookmarkEnd w:id="13"/>
    <w:p w14:paraId="1D904D51"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43F2E10F"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57B0E4F9"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384D0D35" w14:textId="77777777" w:rsidR="00CE7281" w:rsidRPr="006958E9" w:rsidRDefault="00CE7281" w:rsidP="00CE7281">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7F00818B" w14:textId="77777777" w:rsidR="00CE7281" w:rsidRPr="006958E9" w:rsidRDefault="00CE7281" w:rsidP="00CE7281">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bookmarkEnd w:id="14"/>
    </w:p>
    <w:p w14:paraId="5176A2C9" w14:textId="77777777" w:rsidR="00CE7281" w:rsidRPr="006958E9" w:rsidRDefault="00CE7281" w:rsidP="00CE7281">
      <w:pPr>
        <w:spacing w:after="0" w:line="276" w:lineRule="auto"/>
        <w:rPr>
          <w:rFonts w:ascii="Book Antiqua" w:hAnsi="Book Antiqua" w:cs="Arial"/>
          <w:b/>
          <w:lang w:val="en-US"/>
        </w:rPr>
      </w:pPr>
    </w:p>
    <w:p w14:paraId="463B483B" w14:textId="77777777" w:rsidR="009500B4" w:rsidRDefault="009500B4" w:rsidP="00CE7281">
      <w:pPr>
        <w:spacing w:after="0" w:line="276" w:lineRule="auto"/>
        <w:rPr>
          <w:rFonts w:ascii="Book Antiqua" w:hAnsi="Book Antiqua" w:cs="Arial"/>
          <w:b/>
          <w:lang w:val="en-US"/>
        </w:rPr>
      </w:pPr>
    </w:p>
    <w:p w14:paraId="48DE5C07" w14:textId="77777777" w:rsidR="009500B4" w:rsidRDefault="009500B4" w:rsidP="00CE7281">
      <w:pPr>
        <w:spacing w:after="0" w:line="276" w:lineRule="auto"/>
        <w:rPr>
          <w:rFonts w:ascii="Book Antiqua" w:hAnsi="Book Antiqua" w:cs="Arial"/>
          <w:b/>
          <w:lang w:val="en-US"/>
        </w:rPr>
      </w:pPr>
    </w:p>
    <w:p w14:paraId="03051455" w14:textId="77777777" w:rsidR="009500B4" w:rsidRDefault="009500B4" w:rsidP="00CE7281">
      <w:pPr>
        <w:spacing w:after="0" w:line="276" w:lineRule="auto"/>
        <w:rPr>
          <w:rFonts w:ascii="Book Antiqua" w:hAnsi="Book Antiqua" w:cs="Arial"/>
          <w:b/>
          <w:lang w:val="en-US"/>
        </w:rPr>
      </w:pPr>
    </w:p>
    <w:p w14:paraId="41E47953" w14:textId="77777777" w:rsidR="009500B4" w:rsidRDefault="009500B4" w:rsidP="00CE7281">
      <w:pPr>
        <w:spacing w:after="0" w:line="276" w:lineRule="auto"/>
        <w:rPr>
          <w:rFonts w:ascii="Book Antiqua" w:hAnsi="Book Antiqua" w:cs="Arial"/>
          <w:b/>
          <w:lang w:val="en-US"/>
        </w:rPr>
      </w:pPr>
    </w:p>
    <w:p w14:paraId="62FC3E72" w14:textId="77777777" w:rsidR="009500B4" w:rsidRDefault="009500B4" w:rsidP="00CE7281">
      <w:pPr>
        <w:spacing w:after="0" w:line="276" w:lineRule="auto"/>
        <w:rPr>
          <w:rFonts w:ascii="Book Antiqua" w:hAnsi="Book Antiqua" w:cs="Arial"/>
          <w:b/>
          <w:lang w:val="en-US"/>
        </w:rPr>
      </w:pPr>
    </w:p>
    <w:p w14:paraId="1E2B6348" w14:textId="77777777" w:rsidR="009500B4" w:rsidRDefault="009500B4" w:rsidP="00CE7281">
      <w:pPr>
        <w:spacing w:after="0" w:line="276" w:lineRule="auto"/>
        <w:rPr>
          <w:rFonts w:ascii="Book Antiqua" w:hAnsi="Book Antiqua" w:cs="Arial"/>
          <w:b/>
          <w:lang w:val="en-US"/>
        </w:rPr>
      </w:pPr>
    </w:p>
    <w:p w14:paraId="07DE6B70" w14:textId="77777777" w:rsidR="009500B4" w:rsidRDefault="009500B4" w:rsidP="00CE7281">
      <w:pPr>
        <w:spacing w:after="0" w:line="276" w:lineRule="auto"/>
        <w:rPr>
          <w:rFonts w:ascii="Book Antiqua" w:hAnsi="Book Antiqua" w:cs="Arial"/>
          <w:b/>
          <w:lang w:val="en-US"/>
        </w:rPr>
      </w:pPr>
    </w:p>
    <w:p w14:paraId="0F6A398F" w14:textId="77777777" w:rsidR="009500B4" w:rsidRDefault="009500B4" w:rsidP="00CE7281">
      <w:pPr>
        <w:spacing w:after="0" w:line="276" w:lineRule="auto"/>
        <w:rPr>
          <w:rFonts w:ascii="Book Antiqua" w:hAnsi="Book Antiqua" w:cs="Arial"/>
          <w:b/>
          <w:lang w:val="en-US"/>
        </w:rPr>
      </w:pPr>
    </w:p>
    <w:p w14:paraId="181B0049" w14:textId="77777777" w:rsidR="009500B4" w:rsidRDefault="009500B4" w:rsidP="00CE7281">
      <w:pPr>
        <w:spacing w:after="0" w:line="276" w:lineRule="auto"/>
        <w:rPr>
          <w:rFonts w:ascii="Book Antiqua" w:hAnsi="Book Antiqua" w:cs="Arial"/>
          <w:b/>
          <w:lang w:val="en-US"/>
        </w:rPr>
      </w:pPr>
    </w:p>
    <w:p w14:paraId="52B52DB8" w14:textId="77777777" w:rsidR="009500B4" w:rsidRDefault="009500B4" w:rsidP="00CE7281">
      <w:pPr>
        <w:spacing w:after="0" w:line="276" w:lineRule="auto"/>
        <w:rPr>
          <w:rFonts w:ascii="Book Antiqua" w:hAnsi="Book Antiqua" w:cs="Arial"/>
          <w:b/>
          <w:lang w:val="en-US"/>
        </w:rPr>
      </w:pPr>
    </w:p>
    <w:p w14:paraId="40854328" w14:textId="77777777" w:rsidR="009500B4" w:rsidRDefault="009500B4" w:rsidP="00CE7281">
      <w:pPr>
        <w:spacing w:after="0" w:line="276" w:lineRule="auto"/>
        <w:rPr>
          <w:rFonts w:ascii="Book Antiqua" w:hAnsi="Book Antiqua" w:cs="Arial"/>
          <w:b/>
          <w:lang w:val="en-US"/>
        </w:rPr>
      </w:pPr>
    </w:p>
    <w:p w14:paraId="45F6975B" w14:textId="77777777" w:rsidR="009500B4" w:rsidRDefault="009500B4" w:rsidP="00CE7281">
      <w:pPr>
        <w:spacing w:after="0" w:line="276" w:lineRule="auto"/>
        <w:rPr>
          <w:rFonts w:ascii="Book Antiqua" w:hAnsi="Book Antiqua" w:cs="Arial"/>
          <w:b/>
          <w:lang w:val="en-US"/>
        </w:rPr>
      </w:pPr>
    </w:p>
    <w:p w14:paraId="064B2FDF" w14:textId="77777777" w:rsidR="009500B4" w:rsidRDefault="009500B4" w:rsidP="00CE7281">
      <w:pPr>
        <w:spacing w:after="0" w:line="276" w:lineRule="auto"/>
        <w:rPr>
          <w:rFonts w:ascii="Book Antiqua" w:hAnsi="Book Antiqua" w:cs="Arial"/>
          <w:b/>
          <w:lang w:val="en-US"/>
        </w:rPr>
      </w:pPr>
    </w:p>
    <w:p w14:paraId="551570D8" w14:textId="77777777" w:rsidR="009500B4" w:rsidRDefault="009500B4" w:rsidP="00CE7281">
      <w:pPr>
        <w:spacing w:after="0" w:line="276" w:lineRule="auto"/>
        <w:rPr>
          <w:rFonts w:ascii="Book Antiqua" w:hAnsi="Book Antiqua" w:cs="Arial"/>
          <w:b/>
          <w:lang w:val="en-US"/>
        </w:rPr>
      </w:pPr>
    </w:p>
    <w:p w14:paraId="61BFB75A" w14:textId="77777777" w:rsidR="009500B4" w:rsidRDefault="009500B4" w:rsidP="00CE7281">
      <w:pPr>
        <w:spacing w:after="0" w:line="276" w:lineRule="auto"/>
        <w:rPr>
          <w:rFonts w:ascii="Book Antiqua" w:hAnsi="Book Antiqua" w:cs="Arial"/>
          <w:b/>
          <w:lang w:val="en-US"/>
        </w:rPr>
      </w:pPr>
    </w:p>
    <w:p w14:paraId="33A19232" w14:textId="77777777" w:rsidR="009500B4" w:rsidRDefault="009500B4" w:rsidP="00CE7281">
      <w:pPr>
        <w:spacing w:after="0" w:line="276" w:lineRule="auto"/>
        <w:rPr>
          <w:rFonts w:ascii="Book Antiqua" w:hAnsi="Book Antiqua" w:cs="Arial"/>
          <w:b/>
          <w:lang w:val="en-US"/>
        </w:rPr>
      </w:pPr>
    </w:p>
    <w:p w14:paraId="34CAED32" w14:textId="77777777" w:rsidR="009500B4" w:rsidRDefault="009500B4" w:rsidP="00CE7281">
      <w:pPr>
        <w:spacing w:after="0" w:line="276" w:lineRule="auto"/>
        <w:rPr>
          <w:rFonts w:ascii="Book Antiqua" w:hAnsi="Book Antiqua" w:cs="Arial"/>
          <w:b/>
          <w:lang w:val="en-US"/>
        </w:rPr>
      </w:pPr>
    </w:p>
    <w:p w14:paraId="0B33230B" w14:textId="77777777" w:rsidR="009500B4" w:rsidRDefault="009500B4" w:rsidP="00CE7281">
      <w:pPr>
        <w:spacing w:after="0" w:line="276" w:lineRule="auto"/>
        <w:rPr>
          <w:rFonts w:ascii="Book Antiqua" w:hAnsi="Book Antiqua" w:cs="Arial"/>
          <w:b/>
          <w:lang w:val="en-US"/>
        </w:rPr>
      </w:pPr>
    </w:p>
    <w:p w14:paraId="39048994" w14:textId="77777777" w:rsidR="009500B4" w:rsidRDefault="009500B4" w:rsidP="00CE7281">
      <w:pPr>
        <w:spacing w:after="0" w:line="276" w:lineRule="auto"/>
        <w:rPr>
          <w:rFonts w:ascii="Book Antiqua" w:hAnsi="Book Antiqua" w:cs="Arial"/>
          <w:b/>
          <w:lang w:val="en-US"/>
        </w:rPr>
      </w:pPr>
    </w:p>
    <w:p w14:paraId="7E34ACA2" w14:textId="77777777" w:rsidR="009500B4" w:rsidRDefault="009500B4" w:rsidP="00CE7281">
      <w:pPr>
        <w:spacing w:after="0" w:line="276" w:lineRule="auto"/>
        <w:rPr>
          <w:rFonts w:ascii="Book Antiqua" w:hAnsi="Book Antiqua" w:cs="Arial"/>
          <w:b/>
          <w:lang w:val="en-US"/>
        </w:rPr>
      </w:pPr>
    </w:p>
    <w:p w14:paraId="4F4FEB6F" w14:textId="153CECC4" w:rsidR="00CE7281" w:rsidRPr="006958E9" w:rsidRDefault="00CE7281" w:rsidP="00CE7281">
      <w:pPr>
        <w:spacing w:after="0" w:line="276" w:lineRule="auto"/>
        <w:rPr>
          <w:rFonts w:ascii="Book Antiqua" w:hAnsi="Book Antiqua" w:cs="Arial"/>
          <w:b/>
          <w:lang w:val="en-US"/>
        </w:rPr>
      </w:pPr>
      <w:proofErr w:type="spellStart"/>
      <w:r w:rsidRPr="006958E9">
        <w:rPr>
          <w:rFonts w:ascii="Book Antiqua" w:hAnsi="Book Antiqua" w:cs="Arial"/>
          <w:b/>
          <w:lang w:val="en-US"/>
        </w:rPr>
        <w:lastRenderedPageBreak/>
        <w:t>Część</w:t>
      </w:r>
      <w:proofErr w:type="spellEnd"/>
      <w:r w:rsidRPr="006958E9">
        <w:rPr>
          <w:rFonts w:ascii="Book Antiqua" w:hAnsi="Book Antiqua" w:cs="Arial"/>
          <w:b/>
          <w:lang w:val="en-US"/>
        </w:rPr>
        <w:t xml:space="preserve"> 5</w:t>
      </w: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5087"/>
        <w:gridCol w:w="829"/>
        <w:gridCol w:w="675"/>
        <w:gridCol w:w="2145"/>
        <w:gridCol w:w="1374"/>
        <w:gridCol w:w="1374"/>
        <w:gridCol w:w="809"/>
        <w:gridCol w:w="1542"/>
      </w:tblGrid>
      <w:tr w:rsidR="00CE7281" w:rsidRPr="006958E9" w14:paraId="4A424428" w14:textId="77777777" w:rsidTr="002F47E2">
        <w:trPr>
          <w:trHeight w:val="702"/>
        </w:trPr>
        <w:tc>
          <w:tcPr>
            <w:tcW w:w="227" w:type="pct"/>
            <w:hideMark/>
          </w:tcPr>
          <w:p w14:paraId="4807E92D"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755" w:type="pct"/>
            <w:hideMark/>
          </w:tcPr>
          <w:p w14:paraId="728933BE"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1492FC68"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65E9E956"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86" w:type="pct"/>
            <w:hideMark/>
          </w:tcPr>
          <w:p w14:paraId="59A973FD"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54D39264"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53A3EC3B"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33" w:type="pct"/>
            <w:vAlign w:val="center"/>
            <w:hideMark/>
          </w:tcPr>
          <w:p w14:paraId="52AA6E78"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740" w:type="pct"/>
            <w:vAlign w:val="center"/>
            <w:hideMark/>
          </w:tcPr>
          <w:p w14:paraId="6F5CE608"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74" w:type="pct"/>
            <w:vAlign w:val="center"/>
            <w:hideMark/>
          </w:tcPr>
          <w:p w14:paraId="59F1A516"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74" w:type="pct"/>
            <w:vAlign w:val="center"/>
            <w:hideMark/>
          </w:tcPr>
          <w:p w14:paraId="2657114A"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753F049E"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32" w:type="pct"/>
            <w:vAlign w:val="center"/>
            <w:hideMark/>
          </w:tcPr>
          <w:p w14:paraId="0DA11F35"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7936E6D4"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9C5792" w:rsidRPr="006958E9" w14:paraId="7AEAFD90" w14:textId="77777777" w:rsidTr="002F47E2">
        <w:trPr>
          <w:trHeight w:val="680"/>
        </w:trPr>
        <w:tc>
          <w:tcPr>
            <w:tcW w:w="227" w:type="pct"/>
            <w:vAlign w:val="center"/>
            <w:hideMark/>
          </w:tcPr>
          <w:p w14:paraId="6B3D9728" w14:textId="77777777" w:rsidR="009C5792" w:rsidRPr="006958E9" w:rsidRDefault="009C5792" w:rsidP="009C5792">
            <w:pPr>
              <w:spacing w:after="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755" w:type="pct"/>
            <w:tcBorders>
              <w:bottom w:val="single" w:sz="4" w:space="0" w:color="auto"/>
            </w:tcBorders>
          </w:tcPr>
          <w:p w14:paraId="14379994" w14:textId="08E96AA7" w:rsidR="009C5792" w:rsidRPr="006958E9" w:rsidRDefault="009C5792" w:rsidP="009C5792">
            <w:pPr>
              <w:spacing w:after="0" w:line="240" w:lineRule="auto"/>
              <w:contextualSpacing/>
              <w:rPr>
                <w:rFonts w:ascii="Book Antiqua" w:hAnsi="Book Antiqua" w:cs="Arial"/>
                <w:sz w:val="20"/>
                <w:szCs w:val="20"/>
              </w:rPr>
            </w:pPr>
            <w:r w:rsidRPr="00DB61AD">
              <w:rPr>
                <w:rFonts w:ascii="Book Antiqua" w:hAnsi="Book Antiqua" w:cs="Times New Roman"/>
                <w:sz w:val="20"/>
                <w:szCs w:val="20"/>
              </w:rPr>
              <w:t xml:space="preserve">Maty fitness </w:t>
            </w:r>
            <w:proofErr w:type="spellStart"/>
            <w:r w:rsidRPr="00DB61AD">
              <w:rPr>
                <w:rFonts w:ascii="Book Antiqua" w:hAnsi="Book Antiqua" w:cs="Times New Roman"/>
                <w:sz w:val="20"/>
                <w:szCs w:val="20"/>
              </w:rPr>
              <w:t>Eb</w:t>
            </w:r>
            <w:proofErr w:type="spellEnd"/>
            <w:r w:rsidRPr="00DB61AD">
              <w:rPr>
                <w:rFonts w:ascii="Book Antiqua" w:hAnsi="Book Antiqua" w:cs="Times New Roman"/>
                <w:sz w:val="20"/>
                <w:szCs w:val="20"/>
              </w:rPr>
              <w:t xml:space="preserve"> Fit 180x60x1,5 cm, pianka NBR z torbą EB FIT- szary lub równoważny</w:t>
            </w:r>
            <w:r w:rsidRPr="00DB61AD">
              <w:rPr>
                <w:rFonts w:ascii="Book Antiqua" w:hAnsi="Book Antiqua" w:cs="Times New Roman"/>
                <w:sz w:val="20"/>
                <w:szCs w:val="20"/>
              </w:rPr>
              <w:br/>
            </w:r>
          </w:p>
        </w:tc>
        <w:tc>
          <w:tcPr>
            <w:tcW w:w="286" w:type="pct"/>
            <w:tcBorders>
              <w:bottom w:val="single" w:sz="4" w:space="0" w:color="auto"/>
            </w:tcBorders>
          </w:tcPr>
          <w:p w14:paraId="16243B07" w14:textId="77777777" w:rsidR="009C5792" w:rsidRPr="00DB61AD" w:rsidRDefault="009C5792" w:rsidP="009C5792">
            <w:pPr>
              <w:rPr>
                <w:rFonts w:ascii="Book Antiqua" w:hAnsi="Book Antiqua" w:cs="Times New Roman"/>
                <w:sz w:val="20"/>
                <w:szCs w:val="20"/>
              </w:rPr>
            </w:pPr>
            <w:r w:rsidRPr="00DB61AD">
              <w:rPr>
                <w:rFonts w:ascii="Book Antiqua" w:hAnsi="Book Antiqua" w:cs="Times New Roman"/>
                <w:sz w:val="20"/>
                <w:szCs w:val="20"/>
              </w:rPr>
              <w:t>Szt.</w:t>
            </w:r>
          </w:p>
          <w:p w14:paraId="340B733F" w14:textId="45B5F8D1" w:rsidR="009C5792" w:rsidRPr="006958E9" w:rsidRDefault="009C5792" w:rsidP="009C5792">
            <w:pPr>
              <w:spacing w:after="0" w:line="276" w:lineRule="auto"/>
              <w:rPr>
                <w:rFonts w:ascii="Book Antiqua" w:eastAsia="Times New Roman" w:hAnsi="Book Antiqua" w:cs="Arial"/>
                <w:spacing w:val="-4"/>
                <w:sz w:val="20"/>
                <w:szCs w:val="20"/>
              </w:rPr>
            </w:pPr>
          </w:p>
        </w:tc>
        <w:tc>
          <w:tcPr>
            <w:tcW w:w="233" w:type="pct"/>
            <w:tcBorders>
              <w:bottom w:val="single" w:sz="4" w:space="0" w:color="auto"/>
            </w:tcBorders>
          </w:tcPr>
          <w:p w14:paraId="1FA7AED6" w14:textId="480A3D0A" w:rsidR="009C5792" w:rsidRPr="00DB61AD" w:rsidRDefault="009C5792" w:rsidP="009C5792">
            <w:pPr>
              <w:rPr>
                <w:rFonts w:ascii="Book Antiqua" w:hAnsi="Book Antiqua" w:cs="Times New Roman"/>
                <w:b/>
                <w:sz w:val="20"/>
                <w:szCs w:val="20"/>
              </w:rPr>
            </w:pPr>
            <w:r>
              <w:rPr>
                <w:rFonts w:ascii="Book Antiqua" w:hAnsi="Book Antiqua" w:cs="Times New Roman"/>
                <w:b/>
                <w:sz w:val="20"/>
                <w:szCs w:val="20"/>
              </w:rPr>
              <w:t>15</w:t>
            </w:r>
          </w:p>
          <w:p w14:paraId="3650FF5F" w14:textId="317EBA90"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 xml:space="preserve">  </w:t>
            </w:r>
          </w:p>
        </w:tc>
        <w:tc>
          <w:tcPr>
            <w:tcW w:w="740" w:type="pct"/>
          </w:tcPr>
          <w:p w14:paraId="5C619DED"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27F472B4"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67E1228E"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42F78025"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2BFBEE20"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0C86B36B" w14:textId="77777777" w:rsidTr="002F47E2">
        <w:trPr>
          <w:trHeight w:val="916"/>
        </w:trPr>
        <w:tc>
          <w:tcPr>
            <w:tcW w:w="227" w:type="pct"/>
            <w:vAlign w:val="center"/>
          </w:tcPr>
          <w:p w14:paraId="39F6A255" w14:textId="37CED86B"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755" w:type="pct"/>
            <w:tcBorders>
              <w:bottom w:val="single" w:sz="4" w:space="0" w:color="auto"/>
            </w:tcBorders>
          </w:tcPr>
          <w:p w14:paraId="45BE675A" w14:textId="1B0CFE7B"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 xml:space="preserve">Maty TIGUAR </w:t>
            </w:r>
            <w:proofErr w:type="spellStart"/>
            <w:r w:rsidRPr="00DB61AD">
              <w:rPr>
                <w:rFonts w:ascii="Book Antiqua" w:hAnsi="Book Antiqua" w:cs="Times New Roman"/>
                <w:sz w:val="20"/>
                <w:szCs w:val="20"/>
              </w:rPr>
              <w:t>comfortmat</w:t>
            </w:r>
            <w:proofErr w:type="spellEnd"/>
            <w:r w:rsidRPr="00DB61AD">
              <w:rPr>
                <w:rFonts w:ascii="Book Antiqua" w:hAnsi="Book Antiqua" w:cs="Times New Roman"/>
                <w:sz w:val="20"/>
                <w:szCs w:val="20"/>
              </w:rPr>
              <w:t xml:space="preserve"> 120 x 60 x 1.5 cm, </w:t>
            </w:r>
            <w:proofErr w:type="spellStart"/>
            <w:r w:rsidRPr="00DB61AD">
              <w:rPr>
                <w:rFonts w:ascii="Book Antiqua" w:hAnsi="Book Antiqua" w:cs="Times New Roman"/>
                <w:sz w:val="20"/>
                <w:szCs w:val="20"/>
              </w:rPr>
              <w:t>materiał:pianka</w:t>
            </w:r>
            <w:proofErr w:type="spellEnd"/>
            <w:r w:rsidRPr="00DB61AD">
              <w:rPr>
                <w:rFonts w:ascii="Book Antiqua" w:hAnsi="Book Antiqua" w:cs="Times New Roman"/>
                <w:sz w:val="20"/>
                <w:szCs w:val="20"/>
              </w:rPr>
              <w:t>, kolory: czarny, morski, śliwka, rozstaw oczek 36 cm lub równoważny</w:t>
            </w:r>
          </w:p>
        </w:tc>
        <w:tc>
          <w:tcPr>
            <w:tcW w:w="286" w:type="pct"/>
            <w:tcBorders>
              <w:bottom w:val="single" w:sz="4" w:space="0" w:color="auto"/>
            </w:tcBorders>
          </w:tcPr>
          <w:p w14:paraId="6B05401E" w14:textId="77777777" w:rsidR="009C5792" w:rsidRPr="00DB61AD" w:rsidRDefault="009C5792" w:rsidP="009C5792">
            <w:pPr>
              <w:rPr>
                <w:rFonts w:ascii="Book Antiqua" w:hAnsi="Book Antiqua" w:cs="Times New Roman"/>
                <w:sz w:val="20"/>
                <w:szCs w:val="20"/>
              </w:rPr>
            </w:pPr>
          </w:p>
          <w:p w14:paraId="348FC4AF" w14:textId="4379A361"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67259E9C" w14:textId="77777777" w:rsidR="009C5792" w:rsidRPr="00DB61AD" w:rsidRDefault="009C5792" w:rsidP="009C5792">
            <w:pPr>
              <w:rPr>
                <w:rFonts w:ascii="Book Antiqua" w:hAnsi="Book Antiqua" w:cs="Times New Roman"/>
                <w:sz w:val="20"/>
                <w:szCs w:val="20"/>
              </w:rPr>
            </w:pPr>
          </w:p>
          <w:p w14:paraId="0A793103" w14:textId="2942C5FA"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30</w:t>
            </w:r>
          </w:p>
        </w:tc>
        <w:tc>
          <w:tcPr>
            <w:tcW w:w="740" w:type="pct"/>
          </w:tcPr>
          <w:p w14:paraId="665A05D9"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269F33CB"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4492C40B"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4D77B6E8"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04B0C51E"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5CEAE8CB" w14:textId="77777777" w:rsidTr="002F47E2">
        <w:trPr>
          <w:trHeight w:val="1238"/>
        </w:trPr>
        <w:tc>
          <w:tcPr>
            <w:tcW w:w="227" w:type="pct"/>
            <w:vAlign w:val="center"/>
          </w:tcPr>
          <w:p w14:paraId="269DC718" w14:textId="155143C9"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3</w:t>
            </w:r>
          </w:p>
        </w:tc>
        <w:tc>
          <w:tcPr>
            <w:tcW w:w="1755" w:type="pct"/>
            <w:tcBorders>
              <w:bottom w:val="single" w:sz="4" w:space="0" w:color="auto"/>
            </w:tcBorders>
          </w:tcPr>
          <w:p w14:paraId="01B1D29A" w14:textId="77777777" w:rsidR="009C5792" w:rsidRPr="00DB61AD" w:rsidRDefault="009C5792" w:rsidP="009C5792">
            <w:pPr>
              <w:shd w:val="clear" w:color="auto" w:fill="FFFFFF"/>
              <w:outlineLvl w:val="0"/>
              <w:rPr>
                <w:rFonts w:ascii="Book Antiqua" w:hAnsi="Book Antiqua" w:cs="Times New Roman"/>
                <w:sz w:val="20"/>
                <w:szCs w:val="20"/>
              </w:rPr>
            </w:pPr>
            <w:r w:rsidRPr="00DB61AD">
              <w:rPr>
                <w:rFonts w:ascii="Book Antiqua" w:hAnsi="Book Antiqua" w:cs="Times New Roman"/>
                <w:sz w:val="20"/>
                <w:szCs w:val="20"/>
              </w:rPr>
              <w:t xml:space="preserve">Taśmy oporowe Fitness </w:t>
            </w:r>
            <w:proofErr w:type="spellStart"/>
            <w:r w:rsidRPr="00DB61AD">
              <w:rPr>
                <w:rFonts w:ascii="Book Antiqua" w:hAnsi="Book Antiqua" w:cs="Times New Roman"/>
                <w:sz w:val="20"/>
                <w:szCs w:val="20"/>
              </w:rPr>
              <w:t>Bands</w:t>
            </w:r>
            <w:proofErr w:type="spellEnd"/>
            <w:r w:rsidRPr="00DB61AD">
              <w:rPr>
                <w:rFonts w:ascii="Book Antiqua" w:hAnsi="Book Antiqua" w:cs="Times New Roman"/>
                <w:sz w:val="20"/>
                <w:szCs w:val="20"/>
              </w:rPr>
              <w:t xml:space="preserve">, </w:t>
            </w:r>
            <w:proofErr w:type="spellStart"/>
            <w:r w:rsidRPr="00DB61AD">
              <w:rPr>
                <w:rFonts w:ascii="Book Antiqua" w:hAnsi="Book Antiqua" w:cs="Times New Roman"/>
                <w:sz w:val="20"/>
                <w:szCs w:val="20"/>
              </w:rPr>
              <w:t>Wozinsky</w:t>
            </w:r>
            <w:proofErr w:type="spellEnd"/>
            <w:r w:rsidRPr="00DB61AD">
              <w:rPr>
                <w:rFonts w:ascii="Book Antiqua" w:hAnsi="Book Antiqua" w:cs="Times New Roman"/>
                <w:sz w:val="20"/>
                <w:szCs w:val="20"/>
              </w:rPr>
              <w:t xml:space="preserve">, EAN 5907769300813, 3 sztuki w zestawie: </w:t>
            </w:r>
          </w:p>
          <w:p w14:paraId="1DE91C10" w14:textId="77777777" w:rsidR="009C5792" w:rsidRPr="00DB61AD" w:rsidRDefault="009C5792" w:rsidP="009C5792">
            <w:pPr>
              <w:shd w:val="clear" w:color="auto" w:fill="FFFFFF"/>
              <w:spacing w:after="0" w:line="240" w:lineRule="auto"/>
              <w:outlineLvl w:val="0"/>
              <w:rPr>
                <w:rFonts w:ascii="Book Antiqua" w:hAnsi="Book Antiqua" w:cs="Times New Roman"/>
                <w:sz w:val="20"/>
                <w:szCs w:val="20"/>
              </w:rPr>
            </w:pPr>
            <w:r w:rsidRPr="00DB61AD">
              <w:rPr>
                <w:rFonts w:ascii="Book Antiqua" w:hAnsi="Book Antiqua" w:cs="Times New Roman"/>
                <w:sz w:val="20"/>
                <w:szCs w:val="20"/>
              </w:rPr>
              <w:t>• opór różowej gumy (</w:t>
            </w:r>
            <w:proofErr w:type="spellStart"/>
            <w:r w:rsidRPr="00DB61AD">
              <w:rPr>
                <w:rFonts w:ascii="Book Antiqua" w:hAnsi="Book Antiqua" w:cs="Times New Roman"/>
                <w:sz w:val="20"/>
                <w:szCs w:val="20"/>
              </w:rPr>
              <w:t>light</w:t>
            </w:r>
            <w:proofErr w:type="spellEnd"/>
            <w:r w:rsidRPr="00DB61AD">
              <w:rPr>
                <w:rFonts w:ascii="Book Antiqua" w:hAnsi="Book Antiqua" w:cs="Times New Roman"/>
                <w:sz w:val="20"/>
                <w:szCs w:val="20"/>
              </w:rPr>
              <w:t>) - 8-14,5 kg</w:t>
            </w:r>
          </w:p>
          <w:p w14:paraId="12E65B8C" w14:textId="77777777" w:rsidR="009C5792" w:rsidRPr="00DB61AD" w:rsidRDefault="009C5792" w:rsidP="009C5792">
            <w:pPr>
              <w:shd w:val="clear" w:color="auto" w:fill="FFFFFF"/>
              <w:spacing w:after="0" w:line="240" w:lineRule="auto"/>
              <w:outlineLvl w:val="0"/>
              <w:rPr>
                <w:rFonts w:ascii="Book Antiqua" w:hAnsi="Book Antiqua" w:cs="Times New Roman"/>
                <w:sz w:val="20"/>
                <w:szCs w:val="20"/>
              </w:rPr>
            </w:pPr>
            <w:r w:rsidRPr="00DB61AD">
              <w:rPr>
                <w:rFonts w:ascii="Book Antiqua" w:hAnsi="Book Antiqua" w:cs="Times New Roman"/>
                <w:sz w:val="20"/>
                <w:szCs w:val="20"/>
              </w:rPr>
              <w:t>•opór szarej gumy (medium) - 13,5-22,5 kg</w:t>
            </w:r>
          </w:p>
          <w:p w14:paraId="2A52CA26" w14:textId="77777777" w:rsidR="009C5792" w:rsidRPr="00DB61AD" w:rsidRDefault="009C5792" w:rsidP="009C5792">
            <w:pPr>
              <w:shd w:val="clear" w:color="auto" w:fill="FFFFFF"/>
              <w:outlineLvl w:val="0"/>
              <w:rPr>
                <w:rFonts w:ascii="Book Antiqua" w:hAnsi="Book Antiqua" w:cs="Times New Roman"/>
                <w:sz w:val="20"/>
                <w:szCs w:val="20"/>
              </w:rPr>
            </w:pPr>
            <w:r w:rsidRPr="00DB61AD">
              <w:rPr>
                <w:rFonts w:ascii="Book Antiqua" w:hAnsi="Book Antiqua" w:cs="Times New Roman"/>
                <w:sz w:val="20"/>
                <w:szCs w:val="20"/>
              </w:rPr>
              <w:t>•opór czarnej gumy (heavy) - 20,5-31,5 kg</w:t>
            </w:r>
          </w:p>
          <w:p w14:paraId="0DEBB88A" w14:textId="4521E7CD"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wykonane z bawełny poliestrowej, długość 76 cm, szerokość 80 mm</w:t>
            </w:r>
            <w:r>
              <w:rPr>
                <w:rFonts w:ascii="Book Antiqua" w:hAnsi="Book Antiqua" w:cs="Times New Roman"/>
                <w:sz w:val="20"/>
                <w:szCs w:val="20"/>
              </w:rPr>
              <w:t xml:space="preserve"> </w:t>
            </w:r>
            <w:r w:rsidRPr="00DB61AD">
              <w:rPr>
                <w:rFonts w:ascii="Book Antiqua" w:hAnsi="Book Antiqua" w:cs="Times New Roman"/>
                <w:sz w:val="20"/>
                <w:szCs w:val="20"/>
              </w:rPr>
              <w:t>lub równoważny</w:t>
            </w:r>
          </w:p>
        </w:tc>
        <w:tc>
          <w:tcPr>
            <w:tcW w:w="286" w:type="pct"/>
            <w:tcBorders>
              <w:bottom w:val="single" w:sz="4" w:space="0" w:color="auto"/>
            </w:tcBorders>
          </w:tcPr>
          <w:p w14:paraId="40C66EB3" w14:textId="77777777" w:rsidR="009C5792" w:rsidRPr="00DB61AD" w:rsidRDefault="009C5792" w:rsidP="009C5792">
            <w:pPr>
              <w:rPr>
                <w:rFonts w:ascii="Book Antiqua" w:hAnsi="Book Antiqua" w:cs="Times New Roman"/>
                <w:sz w:val="20"/>
                <w:szCs w:val="20"/>
              </w:rPr>
            </w:pPr>
          </w:p>
          <w:p w14:paraId="2713514A" w14:textId="1791B0F5"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zestaw</w:t>
            </w:r>
          </w:p>
        </w:tc>
        <w:tc>
          <w:tcPr>
            <w:tcW w:w="233" w:type="pct"/>
            <w:tcBorders>
              <w:bottom w:val="single" w:sz="4" w:space="0" w:color="auto"/>
            </w:tcBorders>
          </w:tcPr>
          <w:p w14:paraId="4B3E5802" w14:textId="77777777" w:rsidR="009C5792" w:rsidRPr="00DB61AD" w:rsidRDefault="009C5792" w:rsidP="009C5792">
            <w:pPr>
              <w:rPr>
                <w:rFonts w:ascii="Book Antiqua" w:hAnsi="Book Antiqua"/>
                <w:b/>
                <w:sz w:val="20"/>
                <w:szCs w:val="20"/>
              </w:rPr>
            </w:pPr>
          </w:p>
          <w:p w14:paraId="31C316A0" w14:textId="77777777" w:rsidR="009C5792" w:rsidRPr="00DB61AD" w:rsidRDefault="009C5792" w:rsidP="009C5792">
            <w:pPr>
              <w:rPr>
                <w:rFonts w:ascii="Book Antiqua" w:hAnsi="Book Antiqua" w:cs="Times New Roman"/>
                <w:sz w:val="20"/>
                <w:szCs w:val="20"/>
              </w:rPr>
            </w:pPr>
            <w:r w:rsidRPr="00DB61AD">
              <w:rPr>
                <w:rFonts w:ascii="Book Antiqua" w:hAnsi="Book Antiqua" w:cs="Times New Roman"/>
                <w:sz w:val="20"/>
                <w:szCs w:val="20"/>
              </w:rPr>
              <w:t xml:space="preserve"> </w:t>
            </w:r>
            <w:r>
              <w:rPr>
                <w:rFonts w:ascii="Book Antiqua" w:hAnsi="Book Antiqua" w:cs="Times New Roman"/>
                <w:sz w:val="20"/>
                <w:szCs w:val="20"/>
              </w:rPr>
              <w:t>7</w:t>
            </w:r>
          </w:p>
          <w:p w14:paraId="2B223E7A" w14:textId="77777777" w:rsidR="009C5792" w:rsidRPr="006958E9" w:rsidRDefault="009C5792" w:rsidP="009C5792">
            <w:pPr>
              <w:spacing w:after="0" w:line="276" w:lineRule="auto"/>
              <w:jc w:val="center"/>
              <w:rPr>
                <w:rFonts w:ascii="Book Antiqua" w:eastAsia="Times New Roman" w:hAnsi="Book Antiqua" w:cs="Arial"/>
                <w:spacing w:val="-4"/>
                <w:sz w:val="20"/>
                <w:szCs w:val="20"/>
              </w:rPr>
            </w:pPr>
          </w:p>
        </w:tc>
        <w:tc>
          <w:tcPr>
            <w:tcW w:w="740" w:type="pct"/>
          </w:tcPr>
          <w:p w14:paraId="5BC3A9CE"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7C563BB8"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133DF3AA"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4AB970F0"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472E7929"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3EB3F40D" w14:textId="77777777" w:rsidTr="002F47E2">
        <w:trPr>
          <w:trHeight w:val="621"/>
        </w:trPr>
        <w:tc>
          <w:tcPr>
            <w:tcW w:w="227" w:type="pct"/>
            <w:vAlign w:val="center"/>
          </w:tcPr>
          <w:p w14:paraId="3AF197DA" w14:textId="69A2315C"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4</w:t>
            </w:r>
          </w:p>
        </w:tc>
        <w:tc>
          <w:tcPr>
            <w:tcW w:w="1755" w:type="pct"/>
            <w:tcBorders>
              <w:bottom w:val="single" w:sz="4" w:space="0" w:color="auto"/>
            </w:tcBorders>
          </w:tcPr>
          <w:p w14:paraId="615B5372" w14:textId="2447C00F"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Piłki meteor fitness 65 cm-niebieskie lub równoważny</w:t>
            </w:r>
          </w:p>
        </w:tc>
        <w:tc>
          <w:tcPr>
            <w:tcW w:w="286" w:type="pct"/>
            <w:tcBorders>
              <w:bottom w:val="single" w:sz="4" w:space="0" w:color="auto"/>
            </w:tcBorders>
          </w:tcPr>
          <w:p w14:paraId="079D20AC" w14:textId="6F9FC14F"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31FB1B4F" w14:textId="5EC7E6F0"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 xml:space="preserve"> 10</w:t>
            </w:r>
          </w:p>
        </w:tc>
        <w:tc>
          <w:tcPr>
            <w:tcW w:w="740" w:type="pct"/>
          </w:tcPr>
          <w:p w14:paraId="095381B7"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63A3FF0D"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257C910E"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36D59F2D"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3C485A10"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28D885E7" w14:textId="77777777" w:rsidTr="002F47E2">
        <w:trPr>
          <w:trHeight w:val="559"/>
        </w:trPr>
        <w:tc>
          <w:tcPr>
            <w:tcW w:w="227" w:type="pct"/>
            <w:vAlign w:val="center"/>
          </w:tcPr>
          <w:p w14:paraId="18A66134" w14:textId="0E4C913C"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5</w:t>
            </w:r>
          </w:p>
        </w:tc>
        <w:tc>
          <w:tcPr>
            <w:tcW w:w="1755" w:type="pct"/>
            <w:tcBorders>
              <w:bottom w:val="single" w:sz="4" w:space="0" w:color="auto"/>
            </w:tcBorders>
          </w:tcPr>
          <w:p w14:paraId="41EBD07F" w14:textId="35F36D1D"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Piłki meteor fitness 75 cm-czarne lub równoważny</w:t>
            </w:r>
          </w:p>
        </w:tc>
        <w:tc>
          <w:tcPr>
            <w:tcW w:w="286" w:type="pct"/>
            <w:tcBorders>
              <w:bottom w:val="single" w:sz="4" w:space="0" w:color="auto"/>
            </w:tcBorders>
          </w:tcPr>
          <w:p w14:paraId="0EAA725B" w14:textId="56ADC8E7"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3BF1B4D9" w14:textId="640117D0"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 xml:space="preserve"> 10</w:t>
            </w:r>
          </w:p>
        </w:tc>
        <w:tc>
          <w:tcPr>
            <w:tcW w:w="740" w:type="pct"/>
          </w:tcPr>
          <w:p w14:paraId="42B3AD9E"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02185680"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7ABB26A4"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78C65FFB"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6D5D216F"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299B2CA0" w14:textId="77777777" w:rsidTr="002F47E2">
        <w:trPr>
          <w:trHeight w:val="1238"/>
        </w:trPr>
        <w:tc>
          <w:tcPr>
            <w:tcW w:w="227" w:type="pct"/>
            <w:vAlign w:val="center"/>
          </w:tcPr>
          <w:p w14:paraId="1595BC06" w14:textId="2A6C531C"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6</w:t>
            </w:r>
          </w:p>
        </w:tc>
        <w:tc>
          <w:tcPr>
            <w:tcW w:w="1755" w:type="pct"/>
            <w:tcBorders>
              <w:bottom w:val="single" w:sz="4" w:space="0" w:color="auto"/>
            </w:tcBorders>
          </w:tcPr>
          <w:p w14:paraId="2C5AE223" w14:textId="18FB74DC"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 xml:space="preserve">Hantle Get SPART  </w:t>
            </w:r>
            <w:r w:rsidRPr="00DB61AD">
              <w:rPr>
                <w:rFonts w:ascii="Book Antiqua" w:hAnsi="Book Antiqua"/>
                <w:sz w:val="20"/>
                <w:szCs w:val="20"/>
              </w:rPr>
              <w:t>Winylowo-żeliwne</w:t>
            </w:r>
            <w:r w:rsidRPr="00DB61AD">
              <w:rPr>
                <w:rFonts w:ascii="Book Antiqua" w:hAnsi="Book Antiqua" w:cs="Times New Roman"/>
                <w:sz w:val="20"/>
                <w:szCs w:val="20"/>
              </w:rPr>
              <w:t xml:space="preserve"> 1 kg-różowe lub równoważny</w:t>
            </w:r>
          </w:p>
        </w:tc>
        <w:tc>
          <w:tcPr>
            <w:tcW w:w="286" w:type="pct"/>
            <w:tcBorders>
              <w:bottom w:val="single" w:sz="4" w:space="0" w:color="auto"/>
            </w:tcBorders>
          </w:tcPr>
          <w:p w14:paraId="35A215C8" w14:textId="01BEDDCA"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262A74EC" w14:textId="124F34E6"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 xml:space="preserve"> 10</w:t>
            </w:r>
          </w:p>
        </w:tc>
        <w:tc>
          <w:tcPr>
            <w:tcW w:w="740" w:type="pct"/>
          </w:tcPr>
          <w:p w14:paraId="45D43E5A"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7A68DA82"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2393A8EF"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72C4AE77"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7E65FCAB"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1A613289" w14:textId="77777777" w:rsidTr="002F47E2">
        <w:trPr>
          <w:trHeight w:val="842"/>
        </w:trPr>
        <w:tc>
          <w:tcPr>
            <w:tcW w:w="227" w:type="pct"/>
            <w:vAlign w:val="center"/>
          </w:tcPr>
          <w:p w14:paraId="410BBD62" w14:textId="18BD2860"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7</w:t>
            </w:r>
          </w:p>
        </w:tc>
        <w:tc>
          <w:tcPr>
            <w:tcW w:w="1755" w:type="pct"/>
            <w:tcBorders>
              <w:bottom w:val="single" w:sz="4" w:space="0" w:color="auto"/>
            </w:tcBorders>
          </w:tcPr>
          <w:p w14:paraId="7A6D2879" w14:textId="03AD1CF9"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eastAsia="Times New Roman" w:hAnsi="Book Antiqua" w:cs="Times New Roman"/>
                <w:sz w:val="20"/>
                <w:szCs w:val="20"/>
                <w:lang w:eastAsia="pl-PL"/>
              </w:rPr>
              <w:t xml:space="preserve">Hantle Get SPART </w:t>
            </w:r>
            <w:r w:rsidRPr="00DB61AD">
              <w:rPr>
                <w:rFonts w:ascii="Book Antiqua" w:hAnsi="Book Antiqua"/>
                <w:sz w:val="20"/>
                <w:szCs w:val="20"/>
              </w:rPr>
              <w:t>Winylowo-żeliwne</w:t>
            </w:r>
            <w:r w:rsidRPr="00DB61AD">
              <w:rPr>
                <w:rFonts w:ascii="Book Antiqua" w:eastAsia="Times New Roman" w:hAnsi="Book Antiqua" w:cs="Times New Roman"/>
                <w:sz w:val="20"/>
                <w:szCs w:val="20"/>
                <w:lang w:eastAsia="pl-PL"/>
              </w:rPr>
              <w:t xml:space="preserve"> 2 kg-pomarańczowe lub równoważny</w:t>
            </w:r>
          </w:p>
        </w:tc>
        <w:tc>
          <w:tcPr>
            <w:tcW w:w="286" w:type="pct"/>
            <w:tcBorders>
              <w:bottom w:val="single" w:sz="4" w:space="0" w:color="auto"/>
            </w:tcBorders>
          </w:tcPr>
          <w:p w14:paraId="48B69BEC" w14:textId="233D3687"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20889137" w14:textId="7E61AA1D"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10</w:t>
            </w:r>
          </w:p>
        </w:tc>
        <w:tc>
          <w:tcPr>
            <w:tcW w:w="740" w:type="pct"/>
          </w:tcPr>
          <w:p w14:paraId="3237B4B6"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1E1C79C5"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45783144"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2F06C81C"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32379BCF"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5670D4A8" w14:textId="77777777" w:rsidTr="002F47E2">
        <w:trPr>
          <w:trHeight w:val="842"/>
        </w:trPr>
        <w:tc>
          <w:tcPr>
            <w:tcW w:w="227" w:type="pct"/>
            <w:vAlign w:val="center"/>
          </w:tcPr>
          <w:p w14:paraId="1DDC7F8C" w14:textId="2BC29E21"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lastRenderedPageBreak/>
              <w:t>8</w:t>
            </w:r>
          </w:p>
        </w:tc>
        <w:tc>
          <w:tcPr>
            <w:tcW w:w="1755" w:type="pct"/>
            <w:tcBorders>
              <w:bottom w:val="single" w:sz="4" w:space="0" w:color="auto"/>
            </w:tcBorders>
          </w:tcPr>
          <w:p w14:paraId="2F15E62B" w14:textId="03C808E9"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eastAsia="Times New Roman" w:hAnsi="Book Antiqua" w:cs="Times New Roman"/>
                <w:sz w:val="20"/>
                <w:szCs w:val="20"/>
                <w:lang w:eastAsia="pl-PL"/>
              </w:rPr>
              <w:t>Płetwy do pływania, miękkie długie, do pływania nie do nurkowania</w:t>
            </w:r>
            <w:r w:rsidRPr="00DB61AD">
              <w:rPr>
                <w:rFonts w:ascii="Book Antiqua" w:hAnsi="Book Antiqua"/>
                <w:sz w:val="20"/>
                <w:szCs w:val="20"/>
              </w:rPr>
              <w:t xml:space="preserve"> </w:t>
            </w:r>
            <w:proofErr w:type="spellStart"/>
            <w:r w:rsidRPr="00DB61AD">
              <w:rPr>
                <w:rFonts w:ascii="Book Antiqua" w:hAnsi="Book Antiqua"/>
                <w:sz w:val="20"/>
                <w:szCs w:val="20"/>
              </w:rPr>
              <w:t>F</w:t>
            </w:r>
            <w:r w:rsidRPr="00DB61AD">
              <w:rPr>
                <w:rFonts w:ascii="Book Antiqua" w:eastAsia="Times New Roman" w:hAnsi="Book Antiqua" w:cs="Times New Roman"/>
                <w:sz w:val="20"/>
                <w:szCs w:val="20"/>
                <w:lang w:eastAsia="pl-PL"/>
              </w:rPr>
              <w:t>inis</w:t>
            </w:r>
            <w:proofErr w:type="spellEnd"/>
            <w:r w:rsidRPr="00DB61AD">
              <w:rPr>
                <w:rFonts w:ascii="Book Antiqua" w:eastAsia="Times New Roman" w:hAnsi="Book Antiqua" w:cs="Times New Roman"/>
                <w:sz w:val="20"/>
                <w:szCs w:val="20"/>
                <w:lang w:eastAsia="pl-PL"/>
              </w:rPr>
              <w:t xml:space="preserve"> 36-38   lub równoważny</w:t>
            </w:r>
          </w:p>
        </w:tc>
        <w:tc>
          <w:tcPr>
            <w:tcW w:w="286" w:type="pct"/>
            <w:tcBorders>
              <w:bottom w:val="single" w:sz="4" w:space="0" w:color="auto"/>
            </w:tcBorders>
          </w:tcPr>
          <w:p w14:paraId="762BBDF5" w14:textId="2C0A7530"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Pary</w:t>
            </w:r>
          </w:p>
        </w:tc>
        <w:tc>
          <w:tcPr>
            <w:tcW w:w="233" w:type="pct"/>
            <w:tcBorders>
              <w:bottom w:val="single" w:sz="4" w:space="0" w:color="auto"/>
            </w:tcBorders>
          </w:tcPr>
          <w:p w14:paraId="07236501" w14:textId="283E822A"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 xml:space="preserve"> 3</w:t>
            </w:r>
          </w:p>
        </w:tc>
        <w:tc>
          <w:tcPr>
            <w:tcW w:w="740" w:type="pct"/>
          </w:tcPr>
          <w:p w14:paraId="73E69AB9"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70CA905C"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2610FBA8"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74931499"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498A371B"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0FE70EAE" w14:textId="77777777" w:rsidTr="002F47E2">
        <w:trPr>
          <w:trHeight w:val="840"/>
        </w:trPr>
        <w:tc>
          <w:tcPr>
            <w:tcW w:w="227" w:type="pct"/>
            <w:vAlign w:val="center"/>
          </w:tcPr>
          <w:p w14:paraId="419B26AB" w14:textId="643914C1"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9</w:t>
            </w:r>
          </w:p>
        </w:tc>
        <w:tc>
          <w:tcPr>
            <w:tcW w:w="1755" w:type="pct"/>
            <w:tcBorders>
              <w:bottom w:val="single" w:sz="4" w:space="0" w:color="auto"/>
            </w:tcBorders>
          </w:tcPr>
          <w:p w14:paraId="78274EB3" w14:textId="011442EE"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 xml:space="preserve">Płetwy do pływania, miękkie długie, do pływania nie do nurkowania </w:t>
            </w:r>
            <w:proofErr w:type="spellStart"/>
            <w:r w:rsidRPr="00DB61AD">
              <w:rPr>
                <w:rFonts w:ascii="Book Antiqua" w:hAnsi="Book Antiqua" w:cs="Times New Roman"/>
                <w:sz w:val="20"/>
                <w:szCs w:val="20"/>
              </w:rPr>
              <w:t>Finis</w:t>
            </w:r>
            <w:proofErr w:type="spellEnd"/>
            <w:r w:rsidRPr="00DB61AD">
              <w:rPr>
                <w:rFonts w:ascii="Book Antiqua" w:hAnsi="Book Antiqua" w:cs="Times New Roman"/>
                <w:sz w:val="20"/>
                <w:szCs w:val="20"/>
              </w:rPr>
              <w:t xml:space="preserve"> 39-41 lub równoważny </w:t>
            </w:r>
          </w:p>
        </w:tc>
        <w:tc>
          <w:tcPr>
            <w:tcW w:w="286" w:type="pct"/>
            <w:tcBorders>
              <w:bottom w:val="single" w:sz="4" w:space="0" w:color="auto"/>
            </w:tcBorders>
          </w:tcPr>
          <w:p w14:paraId="17032E67" w14:textId="01584462"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pary</w:t>
            </w:r>
          </w:p>
        </w:tc>
        <w:tc>
          <w:tcPr>
            <w:tcW w:w="233" w:type="pct"/>
            <w:tcBorders>
              <w:bottom w:val="single" w:sz="4" w:space="0" w:color="auto"/>
            </w:tcBorders>
          </w:tcPr>
          <w:p w14:paraId="7017E52E" w14:textId="3244259E"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5</w:t>
            </w:r>
          </w:p>
        </w:tc>
        <w:tc>
          <w:tcPr>
            <w:tcW w:w="740" w:type="pct"/>
          </w:tcPr>
          <w:p w14:paraId="5FC005A7"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64A5BFE4"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45BF8111"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5EC750F3"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1F796A13"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3273A7A6" w14:textId="77777777" w:rsidTr="002F47E2">
        <w:trPr>
          <w:trHeight w:val="851"/>
        </w:trPr>
        <w:tc>
          <w:tcPr>
            <w:tcW w:w="227" w:type="pct"/>
            <w:vAlign w:val="center"/>
          </w:tcPr>
          <w:p w14:paraId="2E2AF065" w14:textId="6EF9B2BF"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10</w:t>
            </w:r>
          </w:p>
        </w:tc>
        <w:tc>
          <w:tcPr>
            <w:tcW w:w="1755" w:type="pct"/>
            <w:tcBorders>
              <w:bottom w:val="single" w:sz="4" w:space="0" w:color="auto"/>
            </w:tcBorders>
          </w:tcPr>
          <w:p w14:paraId="40551B99" w14:textId="7B63DE58"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 xml:space="preserve">Płetwy do pływania, miękkie długie, do pływania nie do nurkowania </w:t>
            </w:r>
            <w:proofErr w:type="spellStart"/>
            <w:r w:rsidRPr="00DB61AD">
              <w:rPr>
                <w:rFonts w:ascii="Book Antiqua" w:hAnsi="Book Antiqua" w:cs="Times New Roman"/>
                <w:sz w:val="20"/>
                <w:szCs w:val="20"/>
              </w:rPr>
              <w:t>Finis</w:t>
            </w:r>
            <w:proofErr w:type="spellEnd"/>
            <w:r w:rsidRPr="00DB61AD">
              <w:rPr>
                <w:rFonts w:ascii="Book Antiqua" w:hAnsi="Book Antiqua" w:cs="Times New Roman"/>
                <w:sz w:val="20"/>
                <w:szCs w:val="20"/>
              </w:rPr>
              <w:t xml:space="preserve"> 42-44 lub równoważny</w:t>
            </w:r>
          </w:p>
        </w:tc>
        <w:tc>
          <w:tcPr>
            <w:tcW w:w="286" w:type="pct"/>
            <w:tcBorders>
              <w:bottom w:val="single" w:sz="4" w:space="0" w:color="auto"/>
            </w:tcBorders>
          </w:tcPr>
          <w:p w14:paraId="1C108C4F" w14:textId="4155D383"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pary</w:t>
            </w:r>
          </w:p>
        </w:tc>
        <w:tc>
          <w:tcPr>
            <w:tcW w:w="233" w:type="pct"/>
            <w:tcBorders>
              <w:bottom w:val="single" w:sz="4" w:space="0" w:color="auto"/>
            </w:tcBorders>
          </w:tcPr>
          <w:p w14:paraId="41E3705E" w14:textId="14A01C4A"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6</w:t>
            </w:r>
          </w:p>
        </w:tc>
        <w:tc>
          <w:tcPr>
            <w:tcW w:w="740" w:type="pct"/>
          </w:tcPr>
          <w:p w14:paraId="4D5A8C6E"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25CA4057"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5B12FE0E"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02A93EA0"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31D423F1"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1166B3B3" w14:textId="77777777" w:rsidTr="002F47E2">
        <w:trPr>
          <w:trHeight w:val="822"/>
        </w:trPr>
        <w:tc>
          <w:tcPr>
            <w:tcW w:w="227" w:type="pct"/>
            <w:vAlign w:val="center"/>
          </w:tcPr>
          <w:p w14:paraId="19F366A5" w14:textId="6ECEBD8C"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11</w:t>
            </w:r>
          </w:p>
        </w:tc>
        <w:tc>
          <w:tcPr>
            <w:tcW w:w="1755" w:type="pct"/>
            <w:tcBorders>
              <w:bottom w:val="single" w:sz="4" w:space="0" w:color="auto"/>
            </w:tcBorders>
          </w:tcPr>
          <w:p w14:paraId="29B58B87" w14:textId="5D69F23C"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 xml:space="preserve">Płetwy do pływania, miękkie długie, do pływania nie do nurkowania </w:t>
            </w:r>
            <w:proofErr w:type="spellStart"/>
            <w:r w:rsidRPr="00DB61AD">
              <w:rPr>
                <w:rFonts w:ascii="Book Antiqua" w:hAnsi="Book Antiqua" w:cs="Times New Roman"/>
                <w:sz w:val="20"/>
                <w:szCs w:val="20"/>
              </w:rPr>
              <w:t>Finis</w:t>
            </w:r>
            <w:proofErr w:type="spellEnd"/>
            <w:r w:rsidRPr="00DB61AD">
              <w:rPr>
                <w:rFonts w:ascii="Book Antiqua" w:hAnsi="Book Antiqua" w:cs="Times New Roman"/>
                <w:sz w:val="20"/>
                <w:szCs w:val="20"/>
              </w:rPr>
              <w:t xml:space="preserve"> 45-47 lub równoważny</w:t>
            </w:r>
          </w:p>
        </w:tc>
        <w:tc>
          <w:tcPr>
            <w:tcW w:w="286" w:type="pct"/>
            <w:tcBorders>
              <w:bottom w:val="single" w:sz="4" w:space="0" w:color="auto"/>
            </w:tcBorders>
          </w:tcPr>
          <w:p w14:paraId="34B68DBD" w14:textId="447EE035"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Pary</w:t>
            </w:r>
          </w:p>
        </w:tc>
        <w:tc>
          <w:tcPr>
            <w:tcW w:w="233" w:type="pct"/>
            <w:tcBorders>
              <w:bottom w:val="single" w:sz="4" w:space="0" w:color="auto"/>
            </w:tcBorders>
          </w:tcPr>
          <w:p w14:paraId="5A686160" w14:textId="526C271F"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4</w:t>
            </w:r>
          </w:p>
        </w:tc>
        <w:tc>
          <w:tcPr>
            <w:tcW w:w="740" w:type="pct"/>
          </w:tcPr>
          <w:p w14:paraId="716C9848"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6E1AFE63"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1C9DFC1A"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73DD26B7"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0623404E"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53C91796" w14:textId="77777777" w:rsidTr="002F47E2">
        <w:trPr>
          <w:trHeight w:val="705"/>
        </w:trPr>
        <w:tc>
          <w:tcPr>
            <w:tcW w:w="227" w:type="pct"/>
            <w:vAlign w:val="center"/>
          </w:tcPr>
          <w:p w14:paraId="2C0898D2" w14:textId="272B840F"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12</w:t>
            </w:r>
          </w:p>
        </w:tc>
        <w:tc>
          <w:tcPr>
            <w:tcW w:w="1755" w:type="pct"/>
            <w:tcBorders>
              <w:bottom w:val="single" w:sz="4" w:space="0" w:color="auto"/>
            </w:tcBorders>
          </w:tcPr>
          <w:p w14:paraId="60DB6C01" w14:textId="1A25B03F"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 xml:space="preserve">Deska do pływania </w:t>
            </w:r>
            <w:proofErr w:type="spellStart"/>
            <w:r w:rsidRPr="00DB61AD">
              <w:rPr>
                <w:rFonts w:ascii="Book Antiqua" w:hAnsi="Book Antiqua" w:cs="Times New Roman"/>
                <w:sz w:val="20"/>
                <w:szCs w:val="20"/>
              </w:rPr>
              <w:t>pullkick</w:t>
            </w:r>
            <w:proofErr w:type="spellEnd"/>
            <w:r w:rsidRPr="00DB61AD">
              <w:rPr>
                <w:rFonts w:ascii="Book Antiqua" w:hAnsi="Book Antiqua" w:cs="Times New Roman"/>
                <w:sz w:val="20"/>
                <w:szCs w:val="20"/>
              </w:rPr>
              <w:t xml:space="preserve">, pianka EVA,  </w:t>
            </w:r>
            <w:proofErr w:type="spellStart"/>
            <w:r w:rsidRPr="00DB61AD">
              <w:rPr>
                <w:rFonts w:ascii="Book Antiqua" w:hAnsi="Book Antiqua" w:cs="Times New Roman"/>
                <w:sz w:val="20"/>
                <w:szCs w:val="20"/>
              </w:rPr>
              <w:t>Finis</w:t>
            </w:r>
            <w:proofErr w:type="spellEnd"/>
            <w:r w:rsidRPr="00DB61AD">
              <w:rPr>
                <w:rFonts w:ascii="Book Antiqua" w:hAnsi="Book Antiqua" w:cs="Times New Roman"/>
                <w:sz w:val="20"/>
                <w:szCs w:val="20"/>
              </w:rPr>
              <w:t xml:space="preserve"> lub równoważny</w:t>
            </w:r>
          </w:p>
        </w:tc>
        <w:tc>
          <w:tcPr>
            <w:tcW w:w="286" w:type="pct"/>
            <w:tcBorders>
              <w:bottom w:val="single" w:sz="4" w:space="0" w:color="auto"/>
            </w:tcBorders>
          </w:tcPr>
          <w:p w14:paraId="5CCB59A6" w14:textId="69F03852"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 xml:space="preserve">Szt. </w:t>
            </w:r>
          </w:p>
        </w:tc>
        <w:tc>
          <w:tcPr>
            <w:tcW w:w="233" w:type="pct"/>
            <w:tcBorders>
              <w:bottom w:val="single" w:sz="4" w:space="0" w:color="auto"/>
            </w:tcBorders>
          </w:tcPr>
          <w:p w14:paraId="003B15BE" w14:textId="0049A030" w:rsidR="009C5792" w:rsidRPr="006958E9" w:rsidRDefault="009C5792" w:rsidP="003D67CA">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20</w:t>
            </w:r>
          </w:p>
        </w:tc>
        <w:tc>
          <w:tcPr>
            <w:tcW w:w="740" w:type="pct"/>
          </w:tcPr>
          <w:p w14:paraId="75BDC4BB"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0C31284F"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54E40FA0"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4C385E6B"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298AFAED"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74FE8504" w14:textId="77777777" w:rsidTr="002F47E2">
        <w:trPr>
          <w:trHeight w:val="970"/>
        </w:trPr>
        <w:tc>
          <w:tcPr>
            <w:tcW w:w="227" w:type="pct"/>
            <w:vAlign w:val="center"/>
          </w:tcPr>
          <w:p w14:paraId="649AA5E3" w14:textId="0A8F8591"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13</w:t>
            </w:r>
          </w:p>
        </w:tc>
        <w:tc>
          <w:tcPr>
            <w:tcW w:w="1755" w:type="pct"/>
            <w:tcBorders>
              <w:bottom w:val="single" w:sz="4" w:space="0" w:color="auto"/>
            </w:tcBorders>
          </w:tcPr>
          <w:p w14:paraId="1BDAF1D9" w14:textId="2392F568"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z w:val="20"/>
                <w:szCs w:val="20"/>
              </w:rPr>
              <w:t>Wałek długi 4FIZJO 90 cm x 15 cm, materiał: pianka, kolory: niebieski, śliwkowy, szary do masażu z mini wypustkami lub równoważny</w:t>
            </w:r>
          </w:p>
        </w:tc>
        <w:tc>
          <w:tcPr>
            <w:tcW w:w="286" w:type="pct"/>
            <w:tcBorders>
              <w:bottom w:val="single" w:sz="4" w:space="0" w:color="auto"/>
            </w:tcBorders>
          </w:tcPr>
          <w:p w14:paraId="397CD964" w14:textId="57DD5173"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05AC96B7" w14:textId="608A999E"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25</w:t>
            </w:r>
          </w:p>
        </w:tc>
        <w:tc>
          <w:tcPr>
            <w:tcW w:w="740" w:type="pct"/>
          </w:tcPr>
          <w:p w14:paraId="491EA599"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37C3C47C"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6C55A415"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2C84AE12"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7916A680"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44C3C6B7" w14:textId="77777777" w:rsidTr="002F47E2">
        <w:trPr>
          <w:trHeight w:val="843"/>
        </w:trPr>
        <w:tc>
          <w:tcPr>
            <w:tcW w:w="227" w:type="pct"/>
            <w:vAlign w:val="center"/>
          </w:tcPr>
          <w:p w14:paraId="6341E8DB" w14:textId="0F9D97C3"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14</w:t>
            </w:r>
          </w:p>
        </w:tc>
        <w:tc>
          <w:tcPr>
            <w:tcW w:w="1755" w:type="pct"/>
            <w:tcBorders>
              <w:bottom w:val="single" w:sz="4" w:space="0" w:color="auto"/>
            </w:tcBorders>
          </w:tcPr>
          <w:p w14:paraId="728F03E1" w14:textId="4034315E" w:rsidR="009C5792" w:rsidRPr="006958E9" w:rsidRDefault="009C5792" w:rsidP="009C5792">
            <w:pPr>
              <w:spacing w:after="0" w:line="276" w:lineRule="auto"/>
              <w:contextualSpacing/>
              <w:rPr>
                <w:rFonts w:ascii="Book Antiqua" w:hAnsi="Book Antiqua" w:cs="Arial"/>
                <w:sz w:val="20"/>
                <w:szCs w:val="20"/>
              </w:rPr>
            </w:pPr>
            <w:r w:rsidRPr="00DB61AD">
              <w:rPr>
                <w:rFonts w:ascii="Book Antiqua" w:hAnsi="Book Antiqua" w:cs="Times New Roman"/>
                <w:spacing w:val="-4"/>
                <w:sz w:val="20"/>
                <w:szCs w:val="20"/>
              </w:rPr>
              <w:t>Skakanki  Materiał: skóra, regulacja długości i łożyska w uchwytach,</w:t>
            </w:r>
            <w:r w:rsidRPr="00DB61AD">
              <w:rPr>
                <w:rFonts w:ascii="Book Antiqua" w:hAnsi="Book Antiqua"/>
                <w:sz w:val="20"/>
                <w:szCs w:val="20"/>
              </w:rPr>
              <w:t xml:space="preserve"> </w:t>
            </w:r>
            <w:r w:rsidRPr="00DB61AD">
              <w:rPr>
                <w:rFonts w:ascii="Book Antiqua" w:hAnsi="Book Antiqua" w:cs="Times New Roman"/>
                <w:spacing w:val="-4"/>
                <w:sz w:val="20"/>
                <w:szCs w:val="20"/>
              </w:rPr>
              <w:t>JUMP ROPE HMS SK 38 lub równoważny</w:t>
            </w:r>
            <w:r w:rsidRPr="00DB61AD">
              <w:rPr>
                <w:rFonts w:ascii="Book Antiqua" w:eastAsia="Times New Roman" w:hAnsi="Book Antiqua" w:cs="Times New Roman"/>
                <w:color w:val="000000"/>
                <w:kern w:val="36"/>
                <w:sz w:val="20"/>
                <w:szCs w:val="20"/>
                <w:lang w:eastAsia="pl-PL"/>
              </w:rPr>
              <w:t xml:space="preserve"> </w:t>
            </w:r>
          </w:p>
        </w:tc>
        <w:tc>
          <w:tcPr>
            <w:tcW w:w="286" w:type="pct"/>
            <w:tcBorders>
              <w:bottom w:val="single" w:sz="4" w:space="0" w:color="auto"/>
            </w:tcBorders>
          </w:tcPr>
          <w:p w14:paraId="7394C546" w14:textId="73AB66EF"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2D60F60F" w14:textId="2D8925B5" w:rsidR="009C5792" w:rsidRPr="006958E9" w:rsidRDefault="009C5792" w:rsidP="003D67CA">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15</w:t>
            </w:r>
          </w:p>
        </w:tc>
        <w:tc>
          <w:tcPr>
            <w:tcW w:w="740" w:type="pct"/>
          </w:tcPr>
          <w:p w14:paraId="7BCC5904"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697FD7CD"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6886BC4C"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13F28DDF"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5B396AD1"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0347CD2B" w14:textId="77777777" w:rsidTr="002F47E2">
        <w:trPr>
          <w:trHeight w:val="571"/>
        </w:trPr>
        <w:tc>
          <w:tcPr>
            <w:tcW w:w="227" w:type="pct"/>
            <w:vAlign w:val="center"/>
          </w:tcPr>
          <w:p w14:paraId="25AB3ED0" w14:textId="79528069"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15</w:t>
            </w:r>
          </w:p>
        </w:tc>
        <w:tc>
          <w:tcPr>
            <w:tcW w:w="1755" w:type="pct"/>
            <w:tcBorders>
              <w:bottom w:val="single" w:sz="4" w:space="0" w:color="auto"/>
            </w:tcBorders>
          </w:tcPr>
          <w:p w14:paraId="017858D7" w14:textId="77777777" w:rsidR="009C5792" w:rsidRPr="00DB61AD" w:rsidRDefault="009C5792" w:rsidP="003D67CA">
            <w:pPr>
              <w:spacing w:after="0"/>
              <w:outlineLvl w:val="0"/>
              <w:rPr>
                <w:rFonts w:ascii="Book Antiqua" w:eastAsia="Times New Roman" w:hAnsi="Book Antiqua" w:cs="Times New Roman"/>
                <w:bCs/>
                <w:kern w:val="36"/>
                <w:sz w:val="20"/>
                <w:szCs w:val="20"/>
                <w:lang w:eastAsia="pl-PL"/>
              </w:rPr>
            </w:pPr>
            <w:proofErr w:type="spellStart"/>
            <w:r w:rsidRPr="00DB61AD">
              <w:rPr>
                <w:rFonts w:ascii="Book Antiqua" w:eastAsia="Times New Roman" w:hAnsi="Book Antiqua" w:cs="Times New Roman"/>
                <w:bCs/>
                <w:kern w:val="36"/>
                <w:sz w:val="20"/>
                <w:szCs w:val="20"/>
                <w:lang w:eastAsia="pl-PL"/>
              </w:rPr>
              <w:t>Roller</w:t>
            </w:r>
            <w:proofErr w:type="spellEnd"/>
            <w:r w:rsidRPr="00DB61AD">
              <w:rPr>
                <w:rFonts w:ascii="Book Antiqua" w:eastAsia="Times New Roman" w:hAnsi="Book Antiqua" w:cs="Times New Roman"/>
                <w:bCs/>
                <w:kern w:val="36"/>
                <w:sz w:val="20"/>
                <w:szCs w:val="20"/>
                <w:lang w:eastAsia="pl-PL"/>
              </w:rPr>
              <w:t xml:space="preserve"> gładki </w:t>
            </w:r>
            <w:proofErr w:type="spellStart"/>
            <w:r w:rsidRPr="00DB61AD">
              <w:rPr>
                <w:rFonts w:ascii="Book Antiqua" w:eastAsia="Times New Roman" w:hAnsi="Book Antiqua" w:cs="Times New Roman"/>
                <w:bCs/>
                <w:kern w:val="36"/>
                <w:sz w:val="20"/>
                <w:szCs w:val="20"/>
                <w:lang w:eastAsia="pl-PL"/>
              </w:rPr>
              <w:t>roller</w:t>
            </w:r>
            <w:proofErr w:type="spellEnd"/>
            <w:r w:rsidRPr="00DB61AD">
              <w:rPr>
                <w:rFonts w:ascii="Book Antiqua" w:eastAsia="Times New Roman" w:hAnsi="Book Antiqua" w:cs="Times New Roman"/>
                <w:bCs/>
                <w:kern w:val="36"/>
                <w:sz w:val="20"/>
                <w:szCs w:val="20"/>
                <w:lang w:eastAsia="pl-PL"/>
              </w:rPr>
              <w:t xml:space="preserve"> 30 cm YG029-30 lub równoważny</w:t>
            </w:r>
          </w:p>
          <w:p w14:paraId="35956D5B" w14:textId="77777777" w:rsidR="009C5792" w:rsidRPr="006958E9" w:rsidRDefault="009C5792" w:rsidP="009C5792">
            <w:pPr>
              <w:spacing w:after="0" w:line="276" w:lineRule="auto"/>
              <w:contextualSpacing/>
              <w:rPr>
                <w:rFonts w:ascii="Book Antiqua" w:hAnsi="Book Antiqua" w:cs="Arial"/>
                <w:sz w:val="20"/>
                <w:szCs w:val="20"/>
              </w:rPr>
            </w:pPr>
          </w:p>
        </w:tc>
        <w:tc>
          <w:tcPr>
            <w:tcW w:w="286" w:type="pct"/>
            <w:tcBorders>
              <w:bottom w:val="single" w:sz="4" w:space="0" w:color="auto"/>
            </w:tcBorders>
          </w:tcPr>
          <w:p w14:paraId="409113F3" w14:textId="4C4A6E22"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18B72D97" w14:textId="04583F87" w:rsidR="009C5792" w:rsidRPr="006958E9" w:rsidRDefault="009C5792" w:rsidP="003D67CA">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20</w:t>
            </w:r>
          </w:p>
        </w:tc>
        <w:tc>
          <w:tcPr>
            <w:tcW w:w="740" w:type="pct"/>
          </w:tcPr>
          <w:p w14:paraId="465CCB4D"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70F033D1"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4A00D9E1"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1DB35772"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042E6791"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42B8F69D" w14:textId="77777777" w:rsidTr="002F47E2">
        <w:trPr>
          <w:trHeight w:val="1238"/>
        </w:trPr>
        <w:tc>
          <w:tcPr>
            <w:tcW w:w="227" w:type="pct"/>
            <w:vAlign w:val="center"/>
          </w:tcPr>
          <w:p w14:paraId="74969387" w14:textId="34E92942" w:rsidR="009C5792" w:rsidRPr="006958E9" w:rsidRDefault="003D67CA" w:rsidP="003D67CA">
            <w:pPr>
              <w:spacing w:after="0" w:line="276" w:lineRule="auto"/>
              <w:rPr>
                <w:rFonts w:ascii="Book Antiqua" w:hAnsi="Book Antiqua" w:cs="Arial"/>
                <w:color w:val="000000"/>
                <w:sz w:val="20"/>
                <w:szCs w:val="20"/>
              </w:rPr>
            </w:pPr>
            <w:r>
              <w:rPr>
                <w:rFonts w:ascii="Book Antiqua" w:hAnsi="Book Antiqua" w:cs="Arial"/>
                <w:color w:val="000000"/>
                <w:sz w:val="20"/>
                <w:szCs w:val="20"/>
              </w:rPr>
              <w:t xml:space="preserve">  </w:t>
            </w:r>
            <w:r w:rsidR="009C5792">
              <w:rPr>
                <w:rFonts w:ascii="Book Antiqua" w:hAnsi="Book Antiqua" w:cs="Arial"/>
                <w:color w:val="000000"/>
                <w:sz w:val="20"/>
                <w:szCs w:val="20"/>
              </w:rPr>
              <w:t>16</w:t>
            </w:r>
          </w:p>
        </w:tc>
        <w:tc>
          <w:tcPr>
            <w:tcW w:w="1755" w:type="pct"/>
            <w:tcBorders>
              <w:bottom w:val="single" w:sz="4" w:space="0" w:color="auto"/>
            </w:tcBorders>
          </w:tcPr>
          <w:p w14:paraId="4889C8C0" w14:textId="77777777" w:rsidR="009C5792" w:rsidRPr="00DB61AD" w:rsidRDefault="009C5792" w:rsidP="003D67CA">
            <w:pPr>
              <w:spacing w:after="0"/>
              <w:outlineLvl w:val="0"/>
              <w:rPr>
                <w:rFonts w:ascii="Book Antiqua" w:eastAsia="Times New Roman" w:hAnsi="Book Antiqua" w:cs="Times New Roman"/>
                <w:bCs/>
                <w:kern w:val="36"/>
                <w:sz w:val="20"/>
                <w:szCs w:val="20"/>
                <w:lang w:eastAsia="pl-PL"/>
              </w:rPr>
            </w:pPr>
            <w:proofErr w:type="spellStart"/>
            <w:r w:rsidRPr="00DB61AD">
              <w:rPr>
                <w:rFonts w:ascii="Book Antiqua" w:eastAsia="Times New Roman" w:hAnsi="Book Antiqua" w:cs="Times New Roman"/>
                <w:bCs/>
                <w:kern w:val="36"/>
                <w:sz w:val="20"/>
                <w:szCs w:val="20"/>
                <w:lang w:eastAsia="pl-PL"/>
              </w:rPr>
              <w:t>Roller</w:t>
            </w:r>
            <w:proofErr w:type="spellEnd"/>
            <w:r w:rsidRPr="00DB61AD">
              <w:rPr>
                <w:rFonts w:ascii="Book Antiqua" w:eastAsia="Times New Roman" w:hAnsi="Book Antiqua" w:cs="Times New Roman"/>
                <w:bCs/>
                <w:kern w:val="36"/>
                <w:sz w:val="20"/>
                <w:szCs w:val="20"/>
                <w:lang w:eastAsia="pl-PL"/>
              </w:rPr>
              <w:t xml:space="preserve"> z wypustkami 1843 33 cm x 14 cm ISO lub równoważny</w:t>
            </w:r>
          </w:p>
          <w:p w14:paraId="4FA6A8FE" w14:textId="77777777" w:rsidR="009C5792" w:rsidRPr="006958E9" w:rsidRDefault="009C5792" w:rsidP="009C5792">
            <w:pPr>
              <w:spacing w:after="0" w:line="276" w:lineRule="auto"/>
              <w:contextualSpacing/>
              <w:rPr>
                <w:rFonts w:ascii="Book Antiqua" w:hAnsi="Book Antiqua" w:cs="Arial"/>
                <w:sz w:val="20"/>
                <w:szCs w:val="20"/>
              </w:rPr>
            </w:pPr>
          </w:p>
        </w:tc>
        <w:tc>
          <w:tcPr>
            <w:tcW w:w="286" w:type="pct"/>
            <w:tcBorders>
              <w:bottom w:val="single" w:sz="4" w:space="0" w:color="auto"/>
            </w:tcBorders>
          </w:tcPr>
          <w:p w14:paraId="47ADE7EC" w14:textId="0EC5DA18"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75A725CB" w14:textId="2FC2711C" w:rsidR="009C5792" w:rsidRPr="006958E9" w:rsidRDefault="009C5792" w:rsidP="003D67CA">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20</w:t>
            </w:r>
          </w:p>
        </w:tc>
        <w:tc>
          <w:tcPr>
            <w:tcW w:w="740" w:type="pct"/>
          </w:tcPr>
          <w:p w14:paraId="2861CD84"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4B1602AA"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26711910"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5BDB4477"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05DE7847"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2B3BFFBE" w14:textId="77777777" w:rsidTr="002F47E2">
        <w:trPr>
          <w:trHeight w:val="700"/>
        </w:trPr>
        <w:tc>
          <w:tcPr>
            <w:tcW w:w="227" w:type="pct"/>
            <w:vAlign w:val="center"/>
          </w:tcPr>
          <w:p w14:paraId="4CD9AF10" w14:textId="2746B2BA"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17</w:t>
            </w:r>
          </w:p>
        </w:tc>
        <w:tc>
          <w:tcPr>
            <w:tcW w:w="1755" w:type="pct"/>
            <w:tcBorders>
              <w:bottom w:val="single" w:sz="4" w:space="0" w:color="auto"/>
            </w:tcBorders>
          </w:tcPr>
          <w:p w14:paraId="517A0514" w14:textId="77777777" w:rsidR="009C5792" w:rsidRPr="00DB61AD" w:rsidRDefault="009C5792" w:rsidP="009C5792">
            <w:pPr>
              <w:spacing w:before="100" w:beforeAutospacing="1" w:after="100" w:afterAutospacing="1"/>
              <w:outlineLvl w:val="0"/>
              <w:rPr>
                <w:rFonts w:ascii="Book Antiqua" w:eastAsia="Times New Roman" w:hAnsi="Book Antiqua" w:cs="Times New Roman"/>
                <w:bCs/>
                <w:kern w:val="36"/>
                <w:sz w:val="20"/>
                <w:szCs w:val="20"/>
                <w:lang w:eastAsia="pl-PL"/>
              </w:rPr>
            </w:pPr>
            <w:r w:rsidRPr="00DB61AD">
              <w:rPr>
                <w:rFonts w:ascii="Book Antiqua" w:eastAsia="Times New Roman" w:hAnsi="Book Antiqua" w:cs="Times New Roman"/>
                <w:bCs/>
                <w:kern w:val="36"/>
                <w:sz w:val="20"/>
                <w:szCs w:val="20"/>
                <w:lang w:eastAsia="pl-PL"/>
              </w:rPr>
              <w:t xml:space="preserve">Guma oporowa fitness GU06 HMS 17x5x2250 mm (9 – 22,5 kg) lub równoważny, 3 sztuki w zestawie, </w:t>
            </w:r>
            <w:r w:rsidRPr="00DB61AD">
              <w:rPr>
                <w:rFonts w:ascii="Book Antiqua" w:eastAsia="Times New Roman" w:hAnsi="Book Antiqua" w:cs="Times New Roman"/>
                <w:bCs/>
                <w:kern w:val="36"/>
                <w:sz w:val="20"/>
                <w:szCs w:val="20"/>
                <w:lang w:eastAsia="pl-PL"/>
              </w:rPr>
              <w:lastRenderedPageBreak/>
              <w:t>materiał: lateks, każda guma o różnej oporowości od 9-22,5 kg</w:t>
            </w:r>
          </w:p>
          <w:p w14:paraId="561DE455" w14:textId="77777777" w:rsidR="009C5792" w:rsidRPr="006958E9" w:rsidRDefault="009C5792" w:rsidP="009C5792">
            <w:pPr>
              <w:spacing w:after="0" w:line="276" w:lineRule="auto"/>
              <w:contextualSpacing/>
              <w:rPr>
                <w:rFonts w:ascii="Book Antiqua" w:hAnsi="Book Antiqua" w:cs="Arial"/>
                <w:sz w:val="20"/>
                <w:szCs w:val="20"/>
              </w:rPr>
            </w:pPr>
          </w:p>
        </w:tc>
        <w:tc>
          <w:tcPr>
            <w:tcW w:w="286" w:type="pct"/>
            <w:tcBorders>
              <w:bottom w:val="single" w:sz="4" w:space="0" w:color="auto"/>
            </w:tcBorders>
          </w:tcPr>
          <w:p w14:paraId="53CD83D1" w14:textId="163C6051"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lastRenderedPageBreak/>
              <w:t>zestaw</w:t>
            </w:r>
          </w:p>
        </w:tc>
        <w:tc>
          <w:tcPr>
            <w:tcW w:w="233" w:type="pct"/>
            <w:tcBorders>
              <w:bottom w:val="single" w:sz="4" w:space="0" w:color="auto"/>
            </w:tcBorders>
          </w:tcPr>
          <w:p w14:paraId="0E46DB32" w14:textId="7F42D276" w:rsidR="009C5792" w:rsidRPr="006958E9" w:rsidRDefault="005217D7" w:rsidP="003D67CA">
            <w:pPr>
              <w:spacing w:after="0" w:line="276" w:lineRule="auto"/>
              <w:rPr>
                <w:rFonts w:ascii="Book Antiqua" w:eastAsia="Times New Roman" w:hAnsi="Book Antiqua" w:cs="Arial"/>
                <w:spacing w:val="-4"/>
                <w:sz w:val="20"/>
                <w:szCs w:val="20"/>
              </w:rPr>
            </w:pPr>
            <w:r>
              <w:rPr>
                <w:rFonts w:ascii="Book Antiqua" w:hAnsi="Book Antiqua" w:cs="Times New Roman"/>
                <w:sz w:val="20"/>
                <w:szCs w:val="20"/>
              </w:rPr>
              <w:t>7</w:t>
            </w:r>
          </w:p>
        </w:tc>
        <w:tc>
          <w:tcPr>
            <w:tcW w:w="740" w:type="pct"/>
          </w:tcPr>
          <w:p w14:paraId="4F53C0B7"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5B15051F"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50724B88"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4BC86F01"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635767F5"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161FB9DA" w14:textId="77777777" w:rsidTr="002F47E2">
        <w:trPr>
          <w:trHeight w:val="1156"/>
        </w:trPr>
        <w:tc>
          <w:tcPr>
            <w:tcW w:w="227" w:type="pct"/>
            <w:vAlign w:val="center"/>
          </w:tcPr>
          <w:p w14:paraId="61D1EDC4" w14:textId="54E00327" w:rsidR="009C5792" w:rsidRPr="006958E9"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18</w:t>
            </w:r>
          </w:p>
        </w:tc>
        <w:tc>
          <w:tcPr>
            <w:tcW w:w="1755" w:type="pct"/>
            <w:tcBorders>
              <w:bottom w:val="single" w:sz="4" w:space="0" w:color="auto"/>
            </w:tcBorders>
          </w:tcPr>
          <w:p w14:paraId="7E8BCBAA" w14:textId="77777777" w:rsidR="009C5792" w:rsidRPr="00DB61AD" w:rsidRDefault="009C5792" w:rsidP="009C5792">
            <w:pPr>
              <w:spacing w:before="100" w:beforeAutospacing="1" w:after="100" w:afterAutospacing="1"/>
              <w:outlineLvl w:val="0"/>
              <w:rPr>
                <w:rFonts w:ascii="Book Antiqua" w:eastAsia="Times New Roman" w:hAnsi="Book Antiqua" w:cs="Times New Roman"/>
                <w:bCs/>
                <w:kern w:val="36"/>
                <w:sz w:val="20"/>
                <w:szCs w:val="20"/>
                <w:lang w:eastAsia="pl-PL"/>
              </w:rPr>
            </w:pPr>
            <w:r w:rsidRPr="00DB61AD">
              <w:rPr>
                <w:rFonts w:ascii="Book Antiqua" w:eastAsia="Times New Roman" w:hAnsi="Book Antiqua" w:cs="Times New Roman"/>
                <w:bCs/>
                <w:kern w:val="36"/>
                <w:sz w:val="20"/>
                <w:szCs w:val="20"/>
                <w:lang w:eastAsia="pl-PL"/>
              </w:rPr>
              <w:t>Guma mini band X-Band – 3 gumy w zestawie o różnej oporowości – szerokość 7,6 cm, materiał: lateks FE08082 lub równoważny</w:t>
            </w:r>
          </w:p>
          <w:p w14:paraId="4D9B5C3B" w14:textId="77777777" w:rsidR="009C5792" w:rsidRPr="006958E9" w:rsidRDefault="009C5792" w:rsidP="009C5792">
            <w:pPr>
              <w:spacing w:after="0" w:line="276" w:lineRule="auto"/>
              <w:contextualSpacing/>
              <w:rPr>
                <w:rFonts w:ascii="Book Antiqua" w:hAnsi="Book Antiqua" w:cs="Arial"/>
                <w:sz w:val="20"/>
                <w:szCs w:val="20"/>
              </w:rPr>
            </w:pPr>
          </w:p>
        </w:tc>
        <w:tc>
          <w:tcPr>
            <w:tcW w:w="286" w:type="pct"/>
            <w:tcBorders>
              <w:bottom w:val="single" w:sz="4" w:space="0" w:color="auto"/>
            </w:tcBorders>
          </w:tcPr>
          <w:p w14:paraId="5C2E3014" w14:textId="54114074"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zestaw</w:t>
            </w:r>
          </w:p>
        </w:tc>
        <w:tc>
          <w:tcPr>
            <w:tcW w:w="233" w:type="pct"/>
            <w:tcBorders>
              <w:bottom w:val="single" w:sz="4" w:space="0" w:color="auto"/>
            </w:tcBorders>
          </w:tcPr>
          <w:p w14:paraId="34E27A2F" w14:textId="77777777" w:rsidR="009C5792" w:rsidRPr="00DB61AD" w:rsidRDefault="009C5792" w:rsidP="009C5792">
            <w:pPr>
              <w:rPr>
                <w:rFonts w:ascii="Book Antiqua" w:hAnsi="Book Antiqua" w:cs="Times New Roman"/>
                <w:sz w:val="20"/>
                <w:szCs w:val="20"/>
              </w:rPr>
            </w:pPr>
          </w:p>
          <w:p w14:paraId="72F757A3" w14:textId="6F7620F5"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7</w:t>
            </w:r>
          </w:p>
        </w:tc>
        <w:tc>
          <w:tcPr>
            <w:tcW w:w="740" w:type="pct"/>
          </w:tcPr>
          <w:p w14:paraId="15EA0965"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4E7720DC"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4B348877"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Pr>
          <w:p w14:paraId="39641054"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Pr>
          <w:p w14:paraId="4ED32ADA"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9C5792" w:rsidRPr="006958E9" w14:paraId="401D8DB9" w14:textId="77777777" w:rsidTr="002F47E2">
        <w:trPr>
          <w:trHeight w:val="1238"/>
        </w:trPr>
        <w:tc>
          <w:tcPr>
            <w:tcW w:w="227" w:type="pct"/>
            <w:vAlign w:val="center"/>
          </w:tcPr>
          <w:p w14:paraId="4F6BA7B0" w14:textId="58B447FF" w:rsidR="009C5792" w:rsidRDefault="009C5792" w:rsidP="009C579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19</w:t>
            </w:r>
          </w:p>
        </w:tc>
        <w:tc>
          <w:tcPr>
            <w:tcW w:w="1755" w:type="pct"/>
            <w:tcBorders>
              <w:bottom w:val="single" w:sz="4" w:space="0" w:color="auto"/>
            </w:tcBorders>
          </w:tcPr>
          <w:p w14:paraId="21DB4693" w14:textId="77777777" w:rsidR="009C5792" w:rsidRPr="00DB61AD" w:rsidRDefault="009C5792" w:rsidP="009C5792">
            <w:pPr>
              <w:outlineLvl w:val="0"/>
              <w:rPr>
                <w:rFonts w:ascii="Book Antiqua" w:eastAsia="Times New Roman" w:hAnsi="Book Antiqua" w:cs="Times New Roman"/>
                <w:bCs/>
                <w:kern w:val="36"/>
                <w:sz w:val="20"/>
                <w:szCs w:val="20"/>
                <w:lang w:eastAsia="pl-PL"/>
              </w:rPr>
            </w:pPr>
            <w:r w:rsidRPr="00DB61AD">
              <w:rPr>
                <w:rFonts w:ascii="Book Antiqua" w:eastAsia="Times New Roman" w:hAnsi="Book Antiqua" w:cs="Times New Roman"/>
                <w:bCs/>
                <w:kern w:val="36"/>
                <w:sz w:val="20"/>
                <w:szCs w:val="20"/>
                <w:lang w:eastAsia="pl-PL"/>
              </w:rPr>
              <w:t>Skakanka skórzana z łożyskami,  materiał: skóra, długość linki: 2700 mm, długość rączki: 140 mm, SK07 HMS lub równoważny</w:t>
            </w:r>
          </w:p>
          <w:p w14:paraId="700CE17A" w14:textId="77777777" w:rsidR="009C5792" w:rsidRPr="006958E9" w:rsidRDefault="009C5792" w:rsidP="009C5792">
            <w:pPr>
              <w:spacing w:after="0" w:line="276" w:lineRule="auto"/>
              <w:contextualSpacing/>
              <w:rPr>
                <w:rFonts w:ascii="Book Antiqua" w:hAnsi="Book Antiqua" w:cs="Arial"/>
                <w:sz w:val="20"/>
                <w:szCs w:val="20"/>
              </w:rPr>
            </w:pPr>
          </w:p>
        </w:tc>
        <w:tc>
          <w:tcPr>
            <w:tcW w:w="286" w:type="pct"/>
            <w:tcBorders>
              <w:bottom w:val="single" w:sz="4" w:space="0" w:color="auto"/>
            </w:tcBorders>
          </w:tcPr>
          <w:p w14:paraId="742F3AB5" w14:textId="77777777" w:rsidR="009C5792" w:rsidRPr="00DB61AD" w:rsidRDefault="009C5792" w:rsidP="009C5792">
            <w:pPr>
              <w:rPr>
                <w:rFonts w:ascii="Book Antiqua" w:hAnsi="Book Antiqua" w:cs="Times New Roman"/>
                <w:sz w:val="20"/>
                <w:szCs w:val="20"/>
              </w:rPr>
            </w:pPr>
          </w:p>
          <w:p w14:paraId="3932FDA8" w14:textId="52EC32A1" w:rsidR="009C5792" w:rsidRPr="006958E9" w:rsidRDefault="009C5792" w:rsidP="009C579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33" w:type="pct"/>
            <w:tcBorders>
              <w:bottom w:val="single" w:sz="4" w:space="0" w:color="auto"/>
            </w:tcBorders>
          </w:tcPr>
          <w:p w14:paraId="4A5F3483" w14:textId="77777777" w:rsidR="009C5792" w:rsidRPr="00DB61AD" w:rsidRDefault="009C5792" w:rsidP="009C5792">
            <w:pPr>
              <w:rPr>
                <w:rFonts w:ascii="Book Antiqua" w:hAnsi="Book Antiqua" w:cs="Times New Roman"/>
                <w:sz w:val="20"/>
                <w:szCs w:val="20"/>
              </w:rPr>
            </w:pPr>
          </w:p>
          <w:p w14:paraId="7439E514" w14:textId="416E6041" w:rsidR="009C5792" w:rsidRPr="006958E9" w:rsidRDefault="009C5792" w:rsidP="009C579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20</w:t>
            </w:r>
          </w:p>
        </w:tc>
        <w:tc>
          <w:tcPr>
            <w:tcW w:w="740" w:type="pct"/>
          </w:tcPr>
          <w:p w14:paraId="6C16224E"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Pr>
          <w:p w14:paraId="282EF5DC"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474" w:type="pct"/>
            <w:tcBorders>
              <w:bottom w:val="single" w:sz="12" w:space="0" w:color="000000"/>
            </w:tcBorders>
          </w:tcPr>
          <w:p w14:paraId="2C9AC593"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279" w:type="pct"/>
            <w:tcBorders>
              <w:bottom w:val="single" w:sz="4" w:space="0" w:color="000000"/>
            </w:tcBorders>
          </w:tcPr>
          <w:p w14:paraId="489A6B46"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c>
          <w:tcPr>
            <w:tcW w:w="532" w:type="pct"/>
            <w:tcBorders>
              <w:bottom w:val="single" w:sz="12" w:space="0" w:color="000000"/>
            </w:tcBorders>
          </w:tcPr>
          <w:p w14:paraId="67123238" w14:textId="77777777" w:rsidR="009C5792" w:rsidRPr="006958E9" w:rsidRDefault="009C5792" w:rsidP="009C5792">
            <w:pPr>
              <w:spacing w:after="0" w:line="276" w:lineRule="auto"/>
              <w:jc w:val="center"/>
              <w:rPr>
                <w:rFonts w:ascii="Book Antiqua" w:eastAsia="Times New Roman" w:hAnsi="Book Antiqua" w:cs="Arial"/>
                <w:spacing w:val="-4"/>
                <w:sz w:val="20"/>
                <w:szCs w:val="20"/>
                <w:u w:val="single"/>
              </w:rPr>
            </w:pPr>
          </w:p>
        </w:tc>
      </w:tr>
      <w:tr w:rsidR="002F47E2" w:rsidRPr="006958E9" w14:paraId="52BBA9E1" w14:textId="77777777" w:rsidTr="002F47E2">
        <w:trPr>
          <w:trHeight w:val="498"/>
        </w:trPr>
        <w:tc>
          <w:tcPr>
            <w:tcW w:w="3715" w:type="pct"/>
            <w:gridSpan w:val="6"/>
            <w:tcBorders>
              <w:right w:val="single" w:sz="12" w:space="0" w:color="000000"/>
            </w:tcBorders>
            <w:vAlign w:val="center"/>
          </w:tcPr>
          <w:p w14:paraId="56F332B0" w14:textId="2DA2501E" w:rsidR="002F47E2" w:rsidRPr="002F47E2" w:rsidRDefault="002F47E2" w:rsidP="002F47E2">
            <w:pPr>
              <w:spacing w:after="0" w:line="276" w:lineRule="auto"/>
              <w:jc w:val="right"/>
              <w:rPr>
                <w:rFonts w:ascii="Book Antiqua" w:eastAsia="Times New Roman" w:hAnsi="Book Antiqua" w:cs="Arial"/>
                <w:b/>
                <w:bCs/>
                <w:spacing w:val="-4"/>
                <w:sz w:val="20"/>
                <w:szCs w:val="20"/>
                <w:u w:val="single"/>
              </w:rPr>
            </w:pPr>
            <w:r w:rsidRPr="002F47E2">
              <w:rPr>
                <w:rFonts w:ascii="Book Antiqua" w:eastAsia="Times New Roman" w:hAnsi="Book Antiqua" w:cs="Arial"/>
                <w:b/>
                <w:bCs/>
                <w:spacing w:val="-4"/>
                <w:sz w:val="20"/>
                <w:szCs w:val="20"/>
                <w:u w:val="single"/>
              </w:rPr>
              <w:t>RAZEM:</w:t>
            </w:r>
          </w:p>
        </w:tc>
        <w:tc>
          <w:tcPr>
            <w:tcW w:w="474" w:type="pct"/>
            <w:tcBorders>
              <w:top w:val="single" w:sz="12" w:space="0" w:color="000000"/>
              <w:left w:val="single" w:sz="12" w:space="0" w:color="000000"/>
              <w:bottom w:val="single" w:sz="12" w:space="0" w:color="000000"/>
              <w:right w:val="single" w:sz="12" w:space="0" w:color="000000"/>
            </w:tcBorders>
          </w:tcPr>
          <w:p w14:paraId="4AEC7CA7" w14:textId="77777777" w:rsidR="002F47E2" w:rsidRPr="006958E9" w:rsidRDefault="002F47E2" w:rsidP="009C5792">
            <w:pPr>
              <w:spacing w:after="0" w:line="276" w:lineRule="auto"/>
              <w:jc w:val="center"/>
              <w:rPr>
                <w:rFonts w:ascii="Book Antiqua" w:eastAsia="Times New Roman" w:hAnsi="Book Antiqua" w:cs="Arial"/>
                <w:spacing w:val="-4"/>
                <w:sz w:val="20"/>
                <w:szCs w:val="20"/>
                <w:u w:val="single"/>
              </w:rPr>
            </w:pPr>
          </w:p>
        </w:tc>
        <w:tc>
          <w:tcPr>
            <w:tcW w:w="279" w:type="pct"/>
            <w:tcBorders>
              <w:left w:val="single" w:sz="12" w:space="0" w:color="000000"/>
              <w:bottom w:val="nil"/>
              <w:right w:val="single" w:sz="12" w:space="0" w:color="000000"/>
            </w:tcBorders>
          </w:tcPr>
          <w:p w14:paraId="6D76F007" w14:textId="77777777" w:rsidR="002F47E2" w:rsidRPr="006958E9" w:rsidRDefault="002F47E2" w:rsidP="009C5792">
            <w:pPr>
              <w:spacing w:after="0" w:line="276" w:lineRule="auto"/>
              <w:jc w:val="center"/>
              <w:rPr>
                <w:rFonts w:ascii="Book Antiqua" w:eastAsia="Times New Roman" w:hAnsi="Book Antiqua" w:cs="Arial"/>
                <w:spacing w:val="-4"/>
                <w:sz w:val="20"/>
                <w:szCs w:val="20"/>
                <w:u w:val="single"/>
              </w:rPr>
            </w:pPr>
          </w:p>
        </w:tc>
        <w:tc>
          <w:tcPr>
            <w:tcW w:w="532" w:type="pct"/>
            <w:tcBorders>
              <w:top w:val="single" w:sz="12" w:space="0" w:color="000000"/>
              <w:left w:val="single" w:sz="12" w:space="0" w:color="000000"/>
              <w:bottom w:val="single" w:sz="12" w:space="0" w:color="000000"/>
              <w:right w:val="single" w:sz="12" w:space="0" w:color="000000"/>
            </w:tcBorders>
          </w:tcPr>
          <w:p w14:paraId="06E322D3" w14:textId="77777777" w:rsidR="002F47E2" w:rsidRPr="006958E9" w:rsidRDefault="002F47E2" w:rsidP="009C5792">
            <w:pPr>
              <w:spacing w:after="0" w:line="276" w:lineRule="auto"/>
              <w:jc w:val="center"/>
              <w:rPr>
                <w:rFonts w:ascii="Book Antiqua" w:eastAsia="Times New Roman" w:hAnsi="Book Antiqua" w:cs="Arial"/>
                <w:spacing w:val="-4"/>
                <w:sz w:val="20"/>
                <w:szCs w:val="20"/>
                <w:u w:val="single"/>
              </w:rPr>
            </w:pPr>
          </w:p>
        </w:tc>
      </w:tr>
    </w:tbl>
    <w:p w14:paraId="3972ED3E" w14:textId="77777777" w:rsidR="009500B4" w:rsidRPr="009500B4" w:rsidRDefault="009500B4" w:rsidP="003D67CA">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bookmarkStart w:id="15" w:name="_Hlk183519718"/>
      <w:bookmarkStart w:id="16" w:name="_Hlk150511251"/>
      <w:r w:rsidRPr="009500B4">
        <w:rPr>
          <w:rFonts w:ascii="Book Antiqua" w:eastAsia="Times New Roman" w:hAnsi="Book Antiqua" w:cs="Arial"/>
          <w:color w:val="000000"/>
          <w:sz w:val="20"/>
          <w:lang w:eastAsia="pl-PL"/>
        </w:rPr>
        <w:t xml:space="preserve">Minimalna gwarancja producenta 24 miesiące na podany w tabeli asortyment.  </w:t>
      </w:r>
    </w:p>
    <w:p w14:paraId="090444EF" w14:textId="77777777" w:rsidR="003D67CA" w:rsidRPr="009500B4" w:rsidRDefault="009500B4" w:rsidP="003D67CA">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r w:rsidRPr="009500B4">
        <w:rPr>
          <w:rFonts w:ascii="Book Antiqua" w:eastAsia="Times New Roman" w:hAnsi="Book Antiqua" w:cs="Arial"/>
          <w:color w:val="000000"/>
          <w:sz w:val="20"/>
          <w:lang w:eastAsia="pl-PL"/>
        </w:rPr>
        <w:t>Zamawiający dopuszcza możliwość rozbieżności w wymiarach przedmiotów podanych w poszczególnych pozycjach tabeli o +/-2% od podanych w specyfikacji towarów.</w:t>
      </w:r>
    </w:p>
    <w:p w14:paraId="03D548DD" w14:textId="77777777" w:rsidR="009500B4" w:rsidRPr="009500B4" w:rsidRDefault="003D67CA" w:rsidP="003D67CA">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r w:rsidRPr="009500B4">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2858F711" w14:textId="77777777" w:rsidR="003D67CA" w:rsidRPr="009500B4" w:rsidRDefault="003D67CA" w:rsidP="003D67CA">
      <w:pPr>
        <w:spacing w:after="0" w:line="240" w:lineRule="auto"/>
        <w:rPr>
          <w:rFonts w:ascii="Book Antiqua" w:eastAsia="Times New Roman" w:hAnsi="Book Antiqua" w:cs="Century Gothic"/>
          <w:b/>
          <w:i/>
          <w:spacing w:val="-4"/>
          <w:sz w:val="20"/>
          <w:szCs w:val="20"/>
          <w:lang w:eastAsia="pl-PL"/>
        </w:rPr>
      </w:pPr>
    </w:p>
    <w:bookmarkEnd w:id="15"/>
    <w:p w14:paraId="780B042A" w14:textId="77777777" w:rsidR="003D67CA" w:rsidRPr="006958E9" w:rsidRDefault="003D67CA" w:rsidP="003D67CA">
      <w:pPr>
        <w:spacing w:after="0" w:line="240" w:lineRule="auto"/>
        <w:rPr>
          <w:rFonts w:ascii="Book Antiqua" w:eastAsia="Times New Roman" w:hAnsi="Book Antiqua" w:cs="Arial"/>
          <w:color w:val="000000"/>
          <w:sz w:val="20"/>
          <w:lang w:eastAsia="pl-PL"/>
        </w:rPr>
      </w:pPr>
    </w:p>
    <w:p w14:paraId="7E495982"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5EFBCEC7"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7D38A08D" w14:textId="77777777" w:rsidR="00CE7281" w:rsidRPr="006958E9" w:rsidRDefault="00CE7281" w:rsidP="00CE7281">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00742F85" w14:textId="77777777" w:rsidR="00CE7281" w:rsidRPr="006958E9" w:rsidRDefault="00CE7281" w:rsidP="00CE7281">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bookmarkEnd w:id="16"/>
    <w:p w14:paraId="149563CB" w14:textId="77777777" w:rsidR="003D67CA" w:rsidRDefault="003D67CA" w:rsidP="00CE7281">
      <w:pPr>
        <w:spacing w:after="0" w:line="276" w:lineRule="auto"/>
        <w:rPr>
          <w:rFonts w:ascii="Book Antiqua" w:hAnsi="Book Antiqua" w:cs="Arial"/>
          <w:b/>
          <w:lang w:val="en-US"/>
        </w:rPr>
      </w:pPr>
    </w:p>
    <w:p w14:paraId="333C5D8A" w14:textId="77777777" w:rsidR="003D67CA" w:rsidRDefault="003D67CA" w:rsidP="00CE7281">
      <w:pPr>
        <w:spacing w:after="0" w:line="276" w:lineRule="auto"/>
        <w:rPr>
          <w:rFonts w:ascii="Book Antiqua" w:hAnsi="Book Antiqua" w:cs="Arial"/>
          <w:b/>
          <w:lang w:val="en-US"/>
        </w:rPr>
      </w:pPr>
    </w:p>
    <w:p w14:paraId="1EA90FEF" w14:textId="77777777" w:rsidR="003D67CA" w:rsidRDefault="003D67CA" w:rsidP="00CE7281">
      <w:pPr>
        <w:spacing w:after="0" w:line="276" w:lineRule="auto"/>
        <w:rPr>
          <w:rFonts w:ascii="Book Antiqua" w:hAnsi="Book Antiqua" w:cs="Arial"/>
          <w:b/>
          <w:lang w:val="en-US"/>
        </w:rPr>
      </w:pPr>
    </w:p>
    <w:p w14:paraId="440EABE9" w14:textId="77777777" w:rsidR="003D67CA" w:rsidRDefault="003D67CA" w:rsidP="00CE7281">
      <w:pPr>
        <w:spacing w:after="0" w:line="276" w:lineRule="auto"/>
        <w:rPr>
          <w:rFonts w:ascii="Book Antiqua" w:hAnsi="Book Antiqua" w:cs="Arial"/>
          <w:b/>
          <w:lang w:val="en-US"/>
        </w:rPr>
      </w:pPr>
    </w:p>
    <w:p w14:paraId="044FC32F" w14:textId="56D4FD85" w:rsidR="00CE7281" w:rsidRPr="006958E9" w:rsidRDefault="00CE7281" w:rsidP="00CE7281">
      <w:pPr>
        <w:spacing w:after="0" w:line="276" w:lineRule="auto"/>
        <w:rPr>
          <w:rFonts w:ascii="Book Antiqua" w:hAnsi="Book Antiqua" w:cs="Arial"/>
          <w:b/>
          <w:lang w:val="en-US"/>
        </w:rPr>
      </w:pPr>
      <w:proofErr w:type="spellStart"/>
      <w:r w:rsidRPr="006958E9">
        <w:rPr>
          <w:rFonts w:ascii="Book Antiqua" w:hAnsi="Book Antiqua" w:cs="Arial"/>
          <w:b/>
          <w:lang w:val="en-US"/>
        </w:rPr>
        <w:lastRenderedPageBreak/>
        <w:t>Część</w:t>
      </w:r>
      <w:proofErr w:type="spellEnd"/>
      <w:r w:rsidRPr="006958E9">
        <w:rPr>
          <w:rFonts w:ascii="Book Antiqua" w:hAnsi="Book Antiqua" w:cs="Arial"/>
          <w:b/>
          <w:lang w:val="en-US"/>
        </w:rPr>
        <w:t xml:space="preserve"> 6</w:t>
      </w:r>
    </w:p>
    <w:p w14:paraId="02FF8898" w14:textId="77777777" w:rsidR="00CE7281" w:rsidRPr="006958E9" w:rsidRDefault="00CE7281" w:rsidP="00CE7281">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4380"/>
        <w:gridCol w:w="831"/>
        <w:gridCol w:w="636"/>
        <w:gridCol w:w="2690"/>
        <w:gridCol w:w="1414"/>
        <w:gridCol w:w="1414"/>
        <w:gridCol w:w="804"/>
        <w:gridCol w:w="1605"/>
      </w:tblGrid>
      <w:tr w:rsidR="00CE7281" w:rsidRPr="006958E9" w14:paraId="761C68A9" w14:textId="77777777" w:rsidTr="002F47E2">
        <w:trPr>
          <w:trHeight w:val="702"/>
        </w:trPr>
        <w:tc>
          <w:tcPr>
            <w:tcW w:w="238" w:type="pct"/>
            <w:hideMark/>
          </w:tcPr>
          <w:p w14:paraId="2027D5C4"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4" w:type="pct"/>
            <w:hideMark/>
          </w:tcPr>
          <w:p w14:paraId="334090A8"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4EFA4AE2"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73178F5F"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87" w:type="pct"/>
            <w:hideMark/>
          </w:tcPr>
          <w:p w14:paraId="69E43675"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730A0596"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62853896"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0" w:type="pct"/>
            <w:vAlign w:val="center"/>
            <w:hideMark/>
          </w:tcPr>
          <w:p w14:paraId="2BD8BE51"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0" w:type="pct"/>
            <w:vAlign w:val="center"/>
            <w:hideMark/>
          </w:tcPr>
          <w:p w14:paraId="3509EB83"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89" w:type="pct"/>
            <w:vAlign w:val="center"/>
            <w:hideMark/>
          </w:tcPr>
          <w:p w14:paraId="589CE25F"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89" w:type="pct"/>
            <w:vAlign w:val="center"/>
            <w:hideMark/>
          </w:tcPr>
          <w:p w14:paraId="15A531ED"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8" w:type="pct"/>
            <w:vAlign w:val="center"/>
            <w:hideMark/>
          </w:tcPr>
          <w:p w14:paraId="7D791BA6"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6" w:type="pct"/>
            <w:vAlign w:val="center"/>
            <w:hideMark/>
          </w:tcPr>
          <w:p w14:paraId="2A26A53E"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279E11C5"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2F47E2" w:rsidRPr="006958E9" w14:paraId="270D9594" w14:textId="77777777" w:rsidTr="002F47E2">
        <w:trPr>
          <w:trHeight w:val="815"/>
        </w:trPr>
        <w:tc>
          <w:tcPr>
            <w:tcW w:w="238" w:type="pct"/>
            <w:vAlign w:val="center"/>
            <w:hideMark/>
          </w:tcPr>
          <w:p w14:paraId="3AE82124" w14:textId="77777777" w:rsidR="002F47E2" w:rsidRPr="006958E9" w:rsidRDefault="002F47E2" w:rsidP="002F47E2">
            <w:pPr>
              <w:spacing w:after="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4" w:type="pct"/>
          </w:tcPr>
          <w:p w14:paraId="60FAF5F2" w14:textId="18129A8A" w:rsidR="002F47E2" w:rsidRPr="006958E9" w:rsidRDefault="002F47E2" w:rsidP="002F47E2">
            <w:pPr>
              <w:spacing w:after="0" w:line="276" w:lineRule="auto"/>
              <w:contextualSpacing/>
              <w:rPr>
                <w:rFonts w:ascii="Book Antiqua" w:hAnsi="Book Antiqua" w:cs="Arial"/>
                <w:bCs/>
                <w:color w:val="000000"/>
                <w:sz w:val="20"/>
                <w:szCs w:val="20"/>
              </w:rPr>
            </w:pPr>
            <w:r w:rsidRPr="00DB61AD">
              <w:rPr>
                <w:rFonts w:ascii="Book Antiqua" w:hAnsi="Book Antiqua" w:cs="Times New Roman"/>
                <w:sz w:val="20"/>
                <w:szCs w:val="20"/>
              </w:rPr>
              <w:t>Pompka do piłek SPOKEY PAMPERO 12 lub równoważny</w:t>
            </w:r>
          </w:p>
        </w:tc>
        <w:tc>
          <w:tcPr>
            <w:tcW w:w="287" w:type="pct"/>
          </w:tcPr>
          <w:p w14:paraId="74F9E231" w14:textId="77777777" w:rsidR="002F47E2" w:rsidRPr="00DB61AD" w:rsidRDefault="002F47E2" w:rsidP="002F47E2">
            <w:pPr>
              <w:spacing w:after="0"/>
              <w:rPr>
                <w:rFonts w:ascii="Book Antiqua" w:hAnsi="Book Antiqua" w:cs="Times New Roman"/>
                <w:sz w:val="20"/>
                <w:szCs w:val="20"/>
              </w:rPr>
            </w:pPr>
            <w:r w:rsidRPr="00DB61AD">
              <w:rPr>
                <w:rFonts w:ascii="Book Antiqua" w:hAnsi="Book Antiqua" w:cs="Times New Roman"/>
                <w:sz w:val="20"/>
                <w:szCs w:val="20"/>
              </w:rPr>
              <w:t>Szt.</w:t>
            </w:r>
          </w:p>
          <w:p w14:paraId="1721EC1C" w14:textId="77777777" w:rsidR="002F47E2" w:rsidRPr="00DB61AD" w:rsidRDefault="002F47E2" w:rsidP="002F47E2">
            <w:pPr>
              <w:spacing w:after="0"/>
              <w:rPr>
                <w:rFonts w:ascii="Book Antiqua" w:hAnsi="Book Antiqua" w:cs="Times New Roman"/>
                <w:sz w:val="20"/>
                <w:szCs w:val="20"/>
              </w:rPr>
            </w:pPr>
          </w:p>
          <w:p w14:paraId="16BA38C2" w14:textId="21F1C603" w:rsidR="002F47E2" w:rsidRPr="006958E9" w:rsidRDefault="002F47E2" w:rsidP="002F47E2">
            <w:pPr>
              <w:spacing w:after="0" w:line="276" w:lineRule="auto"/>
              <w:rPr>
                <w:rFonts w:ascii="Book Antiqua" w:eastAsia="Times New Roman" w:hAnsi="Book Antiqua" w:cs="Arial"/>
                <w:spacing w:val="-4"/>
                <w:sz w:val="20"/>
                <w:szCs w:val="20"/>
              </w:rPr>
            </w:pPr>
          </w:p>
        </w:tc>
        <w:tc>
          <w:tcPr>
            <w:tcW w:w="220" w:type="pct"/>
          </w:tcPr>
          <w:p w14:paraId="3DFF4E21" w14:textId="77777777" w:rsidR="002F47E2" w:rsidRPr="00DB61AD" w:rsidRDefault="002F47E2" w:rsidP="002F47E2">
            <w:pPr>
              <w:spacing w:after="0"/>
              <w:rPr>
                <w:rFonts w:ascii="Book Antiqua" w:hAnsi="Book Antiqua" w:cs="Times New Roman"/>
                <w:sz w:val="20"/>
                <w:szCs w:val="20"/>
              </w:rPr>
            </w:pPr>
            <w:r w:rsidRPr="00DB61AD">
              <w:rPr>
                <w:rFonts w:ascii="Book Antiqua" w:hAnsi="Book Antiqua" w:cs="Times New Roman"/>
                <w:sz w:val="20"/>
                <w:szCs w:val="20"/>
              </w:rPr>
              <w:t>5</w:t>
            </w:r>
          </w:p>
          <w:p w14:paraId="6F1AA758" w14:textId="77777777" w:rsidR="002F47E2" w:rsidRPr="00DB61AD" w:rsidRDefault="002F47E2" w:rsidP="002F47E2">
            <w:pPr>
              <w:spacing w:after="0"/>
              <w:rPr>
                <w:rFonts w:ascii="Book Antiqua" w:hAnsi="Book Antiqua" w:cs="Times New Roman"/>
                <w:sz w:val="20"/>
                <w:szCs w:val="20"/>
              </w:rPr>
            </w:pPr>
          </w:p>
          <w:p w14:paraId="012016EA" w14:textId="6C92C0F2" w:rsidR="002F47E2" w:rsidRPr="006958E9" w:rsidRDefault="002F47E2" w:rsidP="002F47E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 xml:space="preserve">  </w:t>
            </w:r>
          </w:p>
        </w:tc>
        <w:tc>
          <w:tcPr>
            <w:tcW w:w="930" w:type="pct"/>
          </w:tcPr>
          <w:p w14:paraId="471BB778"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0D5A53BC"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5D4B09C5"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22C2A66E"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207797F7"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227BC3F1" w14:textId="77777777" w:rsidTr="002F47E2">
        <w:trPr>
          <w:trHeight w:val="707"/>
        </w:trPr>
        <w:tc>
          <w:tcPr>
            <w:tcW w:w="238" w:type="pct"/>
            <w:vAlign w:val="center"/>
          </w:tcPr>
          <w:p w14:paraId="5C3735BC" w14:textId="05878A09" w:rsidR="002F47E2" w:rsidRPr="006958E9" w:rsidRDefault="002F47E2" w:rsidP="002F47E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514" w:type="pct"/>
          </w:tcPr>
          <w:p w14:paraId="4D156615" w14:textId="5500E5FF" w:rsidR="002F47E2" w:rsidRPr="006958E9" w:rsidRDefault="002F47E2" w:rsidP="002F47E2">
            <w:pPr>
              <w:spacing w:after="0" w:line="276" w:lineRule="auto"/>
              <w:contextualSpacing/>
              <w:rPr>
                <w:rFonts w:ascii="Book Antiqua" w:hAnsi="Book Antiqua" w:cs="Arial"/>
                <w:bCs/>
                <w:color w:val="000000"/>
                <w:sz w:val="20"/>
                <w:szCs w:val="20"/>
              </w:rPr>
            </w:pPr>
            <w:r w:rsidRPr="00DB61AD">
              <w:rPr>
                <w:rFonts w:ascii="Book Antiqua" w:hAnsi="Book Antiqua" w:cs="Times New Roman"/>
                <w:sz w:val="20"/>
                <w:szCs w:val="20"/>
              </w:rPr>
              <w:t xml:space="preserve">Piłki tenisowe </w:t>
            </w:r>
            <w:proofErr w:type="spellStart"/>
            <w:r w:rsidRPr="00DB61AD">
              <w:rPr>
                <w:rFonts w:ascii="Book Antiqua" w:hAnsi="Book Antiqua" w:cs="Times New Roman"/>
                <w:sz w:val="20"/>
                <w:szCs w:val="20"/>
              </w:rPr>
              <w:t>Balls</w:t>
            </w:r>
            <w:proofErr w:type="spellEnd"/>
            <w:r w:rsidRPr="00DB61AD">
              <w:rPr>
                <w:rFonts w:ascii="Book Antiqua" w:hAnsi="Book Antiqua" w:cs="Times New Roman"/>
                <w:sz w:val="20"/>
                <w:szCs w:val="20"/>
              </w:rPr>
              <w:t xml:space="preserve"> </w:t>
            </w:r>
            <w:proofErr w:type="spellStart"/>
            <w:r w:rsidRPr="00DB61AD">
              <w:rPr>
                <w:rFonts w:ascii="Book Antiqua" w:hAnsi="Book Antiqua" w:cs="Times New Roman"/>
                <w:sz w:val="20"/>
                <w:szCs w:val="20"/>
              </w:rPr>
              <w:t>Unlimited</w:t>
            </w:r>
            <w:proofErr w:type="spellEnd"/>
            <w:r w:rsidRPr="00DB61AD">
              <w:rPr>
                <w:rFonts w:ascii="Book Antiqua" w:hAnsi="Book Antiqua" w:cs="Times New Roman"/>
                <w:sz w:val="20"/>
                <w:szCs w:val="20"/>
              </w:rPr>
              <w:t xml:space="preserve"> </w:t>
            </w:r>
            <w:proofErr w:type="spellStart"/>
            <w:r w:rsidRPr="00DB61AD">
              <w:rPr>
                <w:rFonts w:ascii="Book Antiqua" w:hAnsi="Book Antiqua" w:cs="Times New Roman"/>
                <w:sz w:val="20"/>
                <w:szCs w:val="20"/>
              </w:rPr>
              <w:t>Code</w:t>
            </w:r>
            <w:proofErr w:type="spellEnd"/>
            <w:r w:rsidRPr="00DB61AD">
              <w:rPr>
                <w:rFonts w:ascii="Book Antiqua" w:hAnsi="Book Antiqua" w:cs="Times New Roman"/>
                <w:sz w:val="20"/>
                <w:szCs w:val="20"/>
              </w:rPr>
              <w:t xml:space="preserve"> Black (4 szt. W zestawie) lub równoważny</w:t>
            </w:r>
          </w:p>
        </w:tc>
        <w:tc>
          <w:tcPr>
            <w:tcW w:w="287" w:type="pct"/>
          </w:tcPr>
          <w:p w14:paraId="1E8438A3" w14:textId="77777777" w:rsidR="002F47E2" w:rsidRPr="00DB61AD" w:rsidRDefault="002F47E2" w:rsidP="002F47E2">
            <w:pPr>
              <w:spacing w:after="0"/>
              <w:rPr>
                <w:rFonts w:ascii="Book Antiqua" w:hAnsi="Book Antiqua" w:cs="Times New Roman"/>
                <w:sz w:val="20"/>
                <w:szCs w:val="20"/>
              </w:rPr>
            </w:pPr>
          </w:p>
          <w:p w14:paraId="48FA05FA" w14:textId="517D8640" w:rsidR="002F47E2" w:rsidRPr="006958E9" w:rsidRDefault="002F47E2" w:rsidP="002F47E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zestaw</w:t>
            </w:r>
          </w:p>
        </w:tc>
        <w:tc>
          <w:tcPr>
            <w:tcW w:w="220" w:type="pct"/>
          </w:tcPr>
          <w:p w14:paraId="57943890" w14:textId="77777777" w:rsidR="002F47E2" w:rsidRPr="00DB61AD" w:rsidRDefault="002F47E2" w:rsidP="002F47E2">
            <w:pPr>
              <w:spacing w:after="0"/>
              <w:rPr>
                <w:rFonts w:ascii="Book Antiqua" w:hAnsi="Book Antiqua" w:cs="Times New Roman"/>
                <w:sz w:val="20"/>
                <w:szCs w:val="20"/>
              </w:rPr>
            </w:pPr>
          </w:p>
          <w:p w14:paraId="3AC41333" w14:textId="6C4ADB0E" w:rsidR="002F47E2" w:rsidRPr="006958E9" w:rsidRDefault="002F47E2" w:rsidP="002F47E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6</w:t>
            </w:r>
          </w:p>
        </w:tc>
        <w:tc>
          <w:tcPr>
            <w:tcW w:w="930" w:type="pct"/>
          </w:tcPr>
          <w:p w14:paraId="0F215B08"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0DADEAAC"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641074C4"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665C6A74"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026CC986"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6086E86F" w14:textId="77777777" w:rsidTr="002F47E2">
        <w:trPr>
          <w:trHeight w:val="977"/>
        </w:trPr>
        <w:tc>
          <w:tcPr>
            <w:tcW w:w="238" w:type="pct"/>
            <w:vAlign w:val="center"/>
          </w:tcPr>
          <w:p w14:paraId="0118B91E" w14:textId="3BC741ED" w:rsidR="002F47E2" w:rsidRPr="006958E9" w:rsidRDefault="002F47E2" w:rsidP="002F47E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3</w:t>
            </w:r>
          </w:p>
        </w:tc>
        <w:tc>
          <w:tcPr>
            <w:tcW w:w="1514" w:type="pct"/>
          </w:tcPr>
          <w:p w14:paraId="2C825FBC" w14:textId="0EC293C3" w:rsidR="002F47E2" w:rsidRPr="006958E9" w:rsidRDefault="002F47E2" w:rsidP="002F47E2">
            <w:pPr>
              <w:spacing w:after="0" w:line="240" w:lineRule="auto"/>
              <w:contextualSpacing/>
              <w:rPr>
                <w:rFonts w:ascii="Book Antiqua" w:hAnsi="Book Antiqua" w:cs="Arial"/>
                <w:bCs/>
                <w:color w:val="000000"/>
                <w:sz w:val="20"/>
                <w:szCs w:val="20"/>
              </w:rPr>
            </w:pPr>
            <w:r w:rsidRPr="00DB61AD">
              <w:rPr>
                <w:rFonts w:ascii="Book Antiqua" w:hAnsi="Book Antiqua" w:cs="Times New Roman"/>
                <w:spacing w:val="-4"/>
                <w:sz w:val="20"/>
                <w:szCs w:val="20"/>
              </w:rPr>
              <w:t xml:space="preserve">Siatka do siatkówki profesjonalna </w:t>
            </w:r>
            <w:proofErr w:type="spellStart"/>
            <w:r w:rsidRPr="00DB61AD">
              <w:rPr>
                <w:rFonts w:ascii="Book Antiqua" w:hAnsi="Book Antiqua" w:cs="Times New Roman"/>
                <w:spacing w:val="-4"/>
                <w:sz w:val="20"/>
                <w:szCs w:val="20"/>
              </w:rPr>
              <w:t>Pesm</w:t>
            </w:r>
            <w:proofErr w:type="spellEnd"/>
            <w:r w:rsidRPr="00DB61AD">
              <w:rPr>
                <w:rFonts w:ascii="Book Antiqua" w:hAnsi="Book Antiqua" w:cs="Times New Roman"/>
                <w:spacing w:val="-4"/>
                <w:sz w:val="20"/>
                <w:szCs w:val="20"/>
              </w:rPr>
              <w:t xml:space="preserve">-H, czarna, gr. splotu 4 mm PP, linka </w:t>
            </w:r>
            <w:proofErr w:type="spellStart"/>
            <w:r w:rsidRPr="00DB61AD">
              <w:rPr>
                <w:rFonts w:ascii="Book Antiqua" w:hAnsi="Book Antiqua" w:cs="Times New Roman"/>
                <w:spacing w:val="-4"/>
                <w:sz w:val="20"/>
                <w:szCs w:val="20"/>
              </w:rPr>
              <w:t>kevlarowa</w:t>
            </w:r>
            <w:proofErr w:type="spellEnd"/>
            <w:r w:rsidRPr="00DB61AD">
              <w:rPr>
                <w:rFonts w:ascii="Book Antiqua" w:hAnsi="Book Antiqua" w:cs="Times New Roman"/>
                <w:spacing w:val="-4"/>
                <w:sz w:val="20"/>
                <w:szCs w:val="20"/>
              </w:rPr>
              <w:t>, boczne wzmocnienie, mocowanie w 6 punktach</w:t>
            </w:r>
          </w:p>
        </w:tc>
        <w:tc>
          <w:tcPr>
            <w:tcW w:w="287" w:type="pct"/>
          </w:tcPr>
          <w:p w14:paraId="59AB5410" w14:textId="77777777" w:rsidR="002F47E2" w:rsidRPr="00DB61AD" w:rsidRDefault="002F47E2" w:rsidP="002F47E2">
            <w:pPr>
              <w:spacing w:after="0"/>
              <w:rPr>
                <w:rFonts w:ascii="Book Antiqua" w:hAnsi="Book Antiqua" w:cs="Times New Roman"/>
                <w:sz w:val="20"/>
                <w:szCs w:val="20"/>
              </w:rPr>
            </w:pPr>
            <w:r w:rsidRPr="00DB61AD">
              <w:rPr>
                <w:rFonts w:ascii="Book Antiqua" w:hAnsi="Book Antiqua" w:cs="Times New Roman"/>
                <w:sz w:val="20"/>
                <w:szCs w:val="20"/>
              </w:rPr>
              <w:t>Szt.</w:t>
            </w:r>
          </w:p>
          <w:p w14:paraId="1CC4DACF" w14:textId="77777777" w:rsidR="002F47E2" w:rsidRPr="00DB61AD" w:rsidRDefault="002F47E2" w:rsidP="002F47E2">
            <w:pPr>
              <w:spacing w:after="0"/>
              <w:rPr>
                <w:rFonts w:ascii="Book Antiqua" w:hAnsi="Book Antiqua" w:cs="Times New Roman"/>
                <w:sz w:val="20"/>
                <w:szCs w:val="20"/>
              </w:rPr>
            </w:pPr>
          </w:p>
          <w:p w14:paraId="085B4637" w14:textId="77777777" w:rsidR="002F47E2" w:rsidRPr="00DB61AD" w:rsidRDefault="002F47E2" w:rsidP="002F47E2">
            <w:pPr>
              <w:spacing w:after="0"/>
              <w:rPr>
                <w:rFonts w:ascii="Book Antiqua" w:hAnsi="Book Antiqua" w:cs="Times New Roman"/>
                <w:sz w:val="20"/>
                <w:szCs w:val="20"/>
              </w:rPr>
            </w:pPr>
          </w:p>
          <w:p w14:paraId="209F6CBE" w14:textId="77777777" w:rsidR="002F47E2" w:rsidRPr="006958E9" w:rsidRDefault="002F47E2" w:rsidP="002F47E2">
            <w:pPr>
              <w:spacing w:after="0" w:line="276" w:lineRule="auto"/>
              <w:rPr>
                <w:rFonts w:ascii="Book Antiqua" w:eastAsia="Times New Roman" w:hAnsi="Book Antiqua" w:cs="Arial"/>
                <w:spacing w:val="-4"/>
                <w:sz w:val="20"/>
                <w:szCs w:val="20"/>
              </w:rPr>
            </w:pPr>
          </w:p>
        </w:tc>
        <w:tc>
          <w:tcPr>
            <w:tcW w:w="220" w:type="pct"/>
          </w:tcPr>
          <w:p w14:paraId="1F1B71E8" w14:textId="30A15485" w:rsidR="002F47E2" w:rsidRPr="006958E9" w:rsidRDefault="002F47E2" w:rsidP="002F47E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3</w:t>
            </w:r>
          </w:p>
        </w:tc>
        <w:tc>
          <w:tcPr>
            <w:tcW w:w="930" w:type="pct"/>
          </w:tcPr>
          <w:p w14:paraId="7AED87F0"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058502A8"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5AC397A9"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1C9E03D1"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75051F19"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1FA3CC18" w14:textId="77777777" w:rsidTr="002F47E2">
        <w:trPr>
          <w:trHeight w:val="707"/>
        </w:trPr>
        <w:tc>
          <w:tcPr>
            <w:tcW w:w="238" w:type="pct"/>
            <w:vAlign w:val="center"/>
          </w:tcPr>
          <w:p w14:paraId="328FC8F6" w14:textId="663905F3" w:rsidR="002F47E2" w:rsidRPr="006958E9" w:rsidRDefault="002F47E2" w:rsidP="002F47E2">
            <w:pPr>
              <w:spacing w:after="0" w:line="276" w:lineRule="auto"/>
              <w:jc w:val="center"/>
              <w:rPr>
                <w:rFonts w:ascii="Book Antiqua" w:hAnsi="Book Antiqua" w:cs="Arial"/>
                <w:color w:val="000000"/>
                <w:sz w:val="20"/>
                <w:szCs w:val="20"/>
              </w:rPr>
            </w:pPr>
            <w:r>
              <w:rPr>
                <w:rFonts w:ascii="Book Antiqua" w:hAnsi="Book Antiqua" w:cs="Arial"/>
                <w:color w:val="000000"/>
                <w:sz w:val="20"/>
                <w:szCs w:val="20"/>
              </w:rPr>
              <w:t>4</w:t>
            </w:r>
          </w:p>
        </w:tc>
        <w:tc>
          <w:tcPr>
            <w:tcW w:w="1514" w:type="pct"/>
          </w:tcPr>
          <w:p w14:paraId="511D48A7" w14:textId="3834300F" w:rsidR="002F47E2" w:rsidRPr="006958E9" w:rsidRDefault="002F47E2" w:rsidP="002F47E2">
            <w:pPr>
              <w:spacing w:after="0" w:line="240" w:lineRule="auto"/>
              <w:contextualSpacing/>
              <w:rPr>
                <w:rFonts w:ascii="Book Antiqua" w:hAnsi="Book Antiqua" w:cs="Arial"/>
                <w:bCs/>
                <w:color w:val="000000"/>
                <w:sz w:val="20"/>
                <w:szCs w:val="20"/>
              </w:rPr>
            </w:pPr>
            <w:r w:rsidRPr="00DB61AD">
              <w:rPr>
                <w:rFonts w:ascii="Book Antiqua" w:hAnsi="Book Antiqua" w:cs="Times New Roman"/>
                <w:spacing w:val="-4"/>
                <w:sz w:val="20"/>
                <w:szCs w:val="20"/>
              </w:rPr>
              <w:t>Pokrowiec do antenki rzep 70 SELECT lub równoważny</w:t>
            </w:r>
          </w:p>
        </w:tc>
        <w:tc>
          <w:tcPr>
            <w:tcW w:w="287" w:type="pct"/>
          </w:tcPr>
          <w:p w14:paraId="6B790CDA" w14:textId="45247CB3" w:rsidR="002F47E2" w:rsidRPr="006958E9" w:rsidRDefault="002F47E2" w:rsidP="002F47E2">
            <w:pPr>
              <w:spacing w:after="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20" w:type="pct"/>
          </w:tcPr>
          <w:p w14:paraId="1DEEED66" w14:textId="23D0C349" w:rsidR="002F47E2" w:rsidRPr="006958E9" w:rsidRDefault="002F47E2" w:rsidP="002F47E2">
            <w:pPr>
              <w:spacing w:after="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6</w:t>
            </w:r>
          </w:p>
        </w:tc>
        <w:tc>
          <w:tcPr>
            <w:tcW w:w="930" w:type="pct"/>
          </w:tcPr>
          <w:p w14:paraId="7216329A"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58A021E6"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12415A63"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703535AB"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4458D9AE"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0E09CC6E" w14:textId="77777777" w:rsidTr="002F47E2">
        <w:trPr>
          <w:trHeight w:val="707"/>
        </w:trPr>
        <w:tc>
          <w:tcPr>
            <w:tcW w:w="238" w:type="pct"/>
            <w:vAlign w:val="center"/>
          </w:tcPr>
          <w:p w14:paraId="69D96D10" w14:textId="34A627D9" w:rsidR="002F47E2" w:rsidRPr="006958E9" w:rsidRDefault="002F47E2" w:rsidP="002F47E2">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5</w:t>
            </w:r>
          </w:p>
        </w:tc>
        <w:tc>
          <w:tcPr>
            <w:tcW w:w="1514" w:type="pct"/>
          </w:tcPr>
          <w:p w14:paraId="5539EF6E" w14:textId="1AE07C59" w:rsidR="002F47E2" w:rsidRPr="006958E9" w:rsidRDefault="002F47E2" w:rsidP="002F47E2">
            <w:pPr>
              <w:spacing w:after="0" w:line="276" w:lineRule="auto"/>
              <w:contextualSpacing/>
              <w:rPr>
                <w:rFonts w:ascii="Book Antiqua" w:hAnsi="Book Antiqua" w:cs="Arial"/>
                <w:bCs/>
                <w:color w:val="000000"/>
                <w:sz w:val="20"/>
                <w:szCs w:val="20"/>
              </w:rPr>
            </w:pPr>
            <w:r w:rsidRPr="00DB61AD">
              <w:rPr>
                <w:rFonts w:ascii="Book Antiqua" w:hAnsi="Book Antiqua" w:cs="Times New Roman"/>
                <w:spacing w:val="-4"/>
                <w:sz w:val="20"/>
                <w:szCs w:val="20"/>
              </w:rPr>
              <w:t>Piłka siatkowa meczowa</w:t>
            </w:r>
            <w:r>
              <w:rPr>
                <w:rFonts w:ascii="Book Antiqua" w:hAnsi="Book Antiqua" w:cs="Times New Roman"/>
                <w:spacing w:val="-4"/>
                <w:sz w:val="20"/>
                <w:szCs w:val="20"/>
              </w:rPr>
              <w:t>,</w:t>
            </w:r>
            <w:r w:rsidRPr="00DB61AD">
              <w:rPr>
                <w:rFonts w:ascii="Book Antiqua" w:hAnsi="Book Antiqua" w:cs="Times New Roman"/>
                <w:spacing w:val="-4"/>
                <w:sz w:val="20"/>
                <w:szCs w:val="20"/>
              </w:rPr>
              <w:t xml:space="preserve"> </w:t>
            </w:r>
            <w:r>
              <w:rPr>
                <w:rFonts w:ascii="Book Antiqua" w:hAnsi="Book Antiqua" w:cs="Times New Roman"/>
                <w:spacing w:val="-4"/>
                <w:sz w:val="20"/>
                <w:szCs w:val="20"/>
              </w:rPr>
              <w:t>r</w:t>
            </w:r>
            <w:r w:rsidRPr="00DB61AD">
              <w:rPr>
                <w:rFonts w:ascii="Book Antiqua" w:hAnsi="Book Antiqua" w:cs="Times New Roman"/>
                <w:spacing w:val="-4"/>
                <w:sz w:val="20"/>
                <w:szCs w:val="20"/>
              </w:rPr>
              <w:t>ozmiar 5, m</w:t>
            </w:r>
            <w:r>
              <w:rPr>
                <w:rFonts w:ascii="Book Antiqua" w:hAnsi="Book Antiqua" w:cs="Times New Roman"/>
                <w:spacing w:val="-4"/>
                <w:sz w:val="20"/>
                <w:szCs w:val="20"/>
              </w:rPr>
              <w:t>usi</w:t>
            </w:r>
            <w:r w:rsidRPr="00DB61AD">
              <w:rPr>
                <w:rFonts w:ascii="Book Antiqua" w:hAnsi="Book Antiqua" w:cs="Times New Roman"/>
                <w:spacing w:val="-4"/>
                <w:sz w:val="20"/>
                <w:szCs w:val="20"/>
              </w:rPr>
              <w:t xml:space="preserve"> posiadać certyfikat FIVB, 18 paneli, </w:t>
            </w:r>
            <w:r>
              <w:rPr>
                <w:rFonts w:ascii="Book Antiqua" w:hAnsi="Book Antiqua" w:cs="Times New Roman"/>
                <w:spacing w:val="-4"/>
                <w:sz w:val="20"/>
                <w:szCs w:val="20"/>
              </w:rPr>
              <w:t>piłka</w:t>
            </w:r>
            <w:r w:rsidRPr="00DB61AD">
              <w:rPr>
                <w:rFonts w:ascii="Book Antiqua" w:hAnsi="Book Antiqua" w:cs="Times New Roman"/>
                <w:spacing w:val="-4"/>
                <w:sz w:val="20"/>
                <w:szCs w:val="20"/>
              </w:rPr>
              <w:t xml:space="preserve"> zgrzewana termicznie</w:t>
            </w:r>
            <w:r>
              <w:rPr>
                <w:rFonts w:ascii="Book Antiqua" w:hAnsi="Book Antiqua" w:cs="Times New Roman"/>
                <w:spacing w:val="-4"/>
                <w:sz w:val="20"/>
                <w:szCs w:val="20"/>
              </w:rPr>
              <w:t xml:space="preserve">, </w:t>
            </w:r>
            <w:r w:rsidRPr="00DB61AD">
              <w:rPr>
                <w:rFonts w:ascii="Book Antiqua" w:hAnsi="Book Antiqua" w:cs="Times New Roman"/>
                <w:spacing w:val="-4"/>
                <w:sz w:val="20"/>
                <w:szCs w:val="20"/>
              </w:rPr>
              <w:t>MOLTEN V5M5000 lub równoważny</w:t>
            </w:r>
          </w:p>
        </w:tc>
        <w:tc>
          <w:tcPr>
            <w:tcW w:w="287" w:type="pct"/>
          </w:tcPr>
          <w:p w14:paraId="2AA32907" w14:textId="310F17FB" w:rsidR="002F47E2" w:rsidRPr="006958E9" w:rsidRDefault="002F47E2" w:rsidP="002F47E2">
            <w:pPr>
              <w:spacing w:after="20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20" w:type="pct"/>
          </w:tcPr>
          <w:p w14:paraId="5069B1C1" w14:textId="2B17D41F" w:rsidR="002F47E2" w:rsidRPr="006958E9" w:rsidRDefault="002F47E2" w:rsidP="002F47E2">
            <w:pPr>
              <w:spacing w:after="20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10</w:t>
            </w:r>
          </w:p>
        </w:tc>
        <w:tc>
          <w:tcPr>
            <w:tcW w:w="930" w:type="pct"/>
          </w:tcPr>
          <w:p w14:paraId="01D52C82"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6A192036"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60F59F2B"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49E82683"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6A1A4D06"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702AF97A" w14:textId="77777777" w:rsidTr="002F47E2">
        <w:trPr>
          <w:trHeight w:val="707"/>
        </w:trPr>
        <w:tc>
          <w:tcPr>
            <w:tcW w:w="238" w:type="pct"/>
            <w:vAlign w:val="center"/>
          </w:tcPr>
          <w:p w14:paraId="28F444FF" w14:textId="6553913D" w:rsidR="002F47E2" w:rsidRPr="006958E9" w:rsidRDefault="002F47E2" w:rsidP="002F47E2">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6</w:t>
            </w:r>
          </w:p>
        </w:tc>
        <w:tc>
          <w:tcPr>
            <w:tcW w:w="1514" w:type="pct"/>
          </w:tcPr>
          <w:p w14:paraId="3E07A47B" w14:textId="4C317E3B" w:rsidR="002F47E2" w:rsidRPr="006958E9" w:rsidRDefault="002F47E2" w:rsidP="002F47E2">
            <w:pPr>
              <w:spacing w:after="0" w:line="276" w:lineRule="auto"/>
              <w:contextualSpacing/>
              <w:rPr>
                <w:rFonts w:ascii="Book Antiqua" w:hAnsi="Book Antiqua" w:cs="Arial"/>
                <w:bCs/>
                <w:color w:val="000000"/>
                <w:sz w:val="20"/>
                <w:szCs w:val="20"/>
              </w:rPr>
            </w:pPr>
            <w:r w:rsidRPr="00DB61AD">
              <w:rPr>
                <w:rFonts w:ascii="Book Antiqua" w:hAnsi="Book Antiqua" w:cs="Times New Roman"/>
                <w:spacing w:val="-4"/>
                <w:sz w:val="20"/>
                <w:szCs w:val="20"/>
              </w:rPr>
              <w:t>Worek na piłki do  siatkówki mieszczący 10-12 piłek SELECT lub równoważny</w:t>
            </w:r>
          </w:p>
        </w:tc>
        <w:tc>
          <w:tcPr>
            <w:tcW w:w="287" w:type="pct"/>
          </w:tcPr>
          <w:p w14:paraId="463DE537" w14:textId="21C47687" w:rsidR="002F47E2" w:rsidRPr="006958E9" w:rsidRDefault="002F47E2" w:rsidP="002F47E2">
            <w:pPr>
              <w:spacing w:after="20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20" w:type="pct"/>
          </w:tcPr>
          <w:p w14:paraId="4F8F4359" w14:textId="0903CB66" w:rsidR="002F47E2" w:rsidRPr="006958E9" w:rsidRDefault="002F47E2" w:rsidP="002F47E2">
            <w:pPr>
              <w:spacing w:after="20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2</w:t>
            </w:r>
          </w:p>
        </w:tc>
        <w:tc>
          <w:tcPr>
            <w:tcW w:w="930" w:type="pct"/>
          </w:tcPr>
          <w:p w14:paraId="46179B67"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12B191BE"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4130D8E6"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09FDD636"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6A0F833F"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7050874D" w14:textId="77777777" w:rsidTr="002F47E2">
        <w:trPr>
          <w:trHeight w:val="707"/>
        </w:trPr>
        <w:tc>
          <w:tcPr>
            <w:tcW w:w="238" w:type="pct"/>
            <w:vAlign w:val="center"/>
          </w:tcPr>
          <w:p w14:paraId="3BB1A53F" w14:textId="51F7B018" w:rsidR="002F47E2" w:rsidRPr="006958E9" w:rsidRDefault="002F47E2" w:rsidP="002F47E2">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7</w:t>
            </w:r>
          </w:p>
        </w:tc>
        <w:tc>
          <w:tcPr>
            <w:tcW w:w="1514" w:type="pct"/>
          </w:tcPr>
          <w:p w14:paraId="291D3954" w14:textId="719EBDED" w:rsidR="002F47E2" w:rsidRPr="006958E9" w:rsidRDefault="002F47E2" w:rsidP="002F47E2">
            <w:pPr>
              <w:spacing w:after="0" w:line="276" w:lineRule="auto"/>
              <w:contextualSpacing/>
              <w:rPr>
                <w:rFonts w:ascii="Book Antiqua" w:hAnsi="Book Antiqua" w:cs="Arial"/>
                <w:bCs/>
                <w:color w:val="000000"/>
                <w:sz w:val="20"/>
                <w:szCs w:val="20"/>
              </w:rPr>
            </w:pPr>
            <w:r w:rsidRPr="00DB61AD">
              <w:rPr>
                <w:rFonts w:ascii="Book Antiqua" w:hAnsi="Book Antiqua" w:cs="Times New Roman"/>
                <w:sz w:val="20"/>
                <w:szCs w:val="20"/>
              </w:rPr>
              <w:t>Worek na piłki do piłki nożnej mieszczący 10-12 piłek SELECT lub równoważny</w:t>
            </w:r>
          </w:p>
        </w:tc>
        <w:tc>
          <w:tcPr>
            <w:tcW w:w="287" w:type="pct"/>
          </w:tcPr>
          <w:p w14:paraId="612D2461" w14:textId="71E91DF0" w:rsidR="002F47E2" w:rsidRPr="006958E9" w:rsidRDefault="002F47E2" w:rsidP="002F47E2">
            <w:pPr>
              <w:spacing w:after="20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20" w:type="pct"/>
          </w:tcPr>
          <w:p w14:paraId="1BD9876A" w14:textId="172E6F4F" w:rsidR="002F47E2" w:rsidRPr="006958E9" w:rsidRDefault="002F47E2" w:rsidP="002F47E2">
            <w:pPr>
              <w:spacing w:after="20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2</w:t>
            </w:r>
          </w:p>
        </w:tc>
        <w:tc>
          <w:tcPr>
            <w:tcW w:w="930" w:type="pct"/>
          </w:tcPr>
          <w:p w14:paraId="032CAFC0"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645EFBBD"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2AEC7B33"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4D3F0F78"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0741546D"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0D15A129" w14:textId="77777777" w:rsidTr="002F47E2">
        <w:trPr>
          <w:trHeight w:val="707"/>
        </w:trPr>
        <w:tc>
          <w:tcPr>
            <w:tcW w:w="238" w:type="pct"/>
            <w:vAlign w:val="center"/>
          </w:tcPr>
          <w:p w14:paraId="5C638D88" w14:textId="262B67E1" w:rsidR="002F47E2" w:rsidRPr="006958E9" w:rsidRDefault="002F47E2" w:rsidP="002F47E2">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8</w:t>
            </w:r>
          </w:p>
        </w:tc>
        <w:tc>
          <w:tcPr>
            <w:tcW w:w="1514" w:type="pct"/>
          </w:tcPr>
          <w:p w14:paraId="72397E48" w14:textId="6B70EB8F" w:rsidR="002F47E2" w:rsidRPr="006958E9" w:rsidRDefault="002F47E2" w:rsidP="002F47E2">
            <w:pPr>
              <w:spacing w:after="0" w:line="276" w:lineRule="auto"/>
              <w:contextualSpacing/>
              <w:rPr>
                <w:rFonts w:ascii="Book Antiqua" w:hAnsi="Book Antiqua" w:cs="Arial"/>
                <w:bCs/>
                <w:color w:val="000000"/>
                <w:sz w:val="20"/>
                <w:szCs w:val="20"/>
              </w:rPr>
            </w:pPr>
            <w:r w:rsidRPr="00DB61AD">
              <w:rPr>
                <w:rFonts w:ascii="Book Antiqua" w:hAnsi="Book Antiqua" w:cs="Times New Roman"/>
                <w:sz w:val="20"/>
                <w:szCs w:val="20"/>
              </w:rPr>
              <w:t>Drabinka koordynacyjna z obręczy,  drabinka treningowa heksagonalna,  Dunlop lub równoważny</w:t>
            </w:r>
          </w:p>
        </w:tc>
        <w:tc>
          <w:tcPr>
            <w:tcW w:w="287" w:type="pct"/>
          </w:tcPr>
          <w:p w14:paraId="22AE953B" w14:textId="6609C030" w:rsidR="002F47E2" w:rsidRPr="006958E9" w:rsidRDefault="002F47E2" w:rsidP="002F47E2">
            <w:pPr>
              <w:spacing w:after="20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20" w:type="pct"/>
          </w:tcPr>
          <w:p w14:paraId="1E9FC2B1" w14:textId="1F1ED95E" w:rsidR="002F47E2" w:rsidRPr="006958E9" w:rsidRDefault="002F47E2" w:rsidP="002F47E2">
            <w:pPr>
              <w:spacing w:after="20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2</w:t>
            </w:r>
          </w:p>
        </w:tc>
        <w:tc>
          <w:tcPr>
            <w:tcW w:w="930" w:type="pct"/>
          </w:tcPr>
          <w:p w14:paraId="71FCB400"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06924A95"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3543DCDE"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077D06F8"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62811529"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6C31B594" w14:textId="77777777" w:rsidTr="002F47E2">
        <w:trPr>
          <w:trHeight w:val="707"/>
        </w:trPr>
        <w:tc>
          <w:tcPr>
            <w:tcW w:w="238" w:type="pct"/>
            <w:vAlign w:val="center"/>
          </w:tcPr>
          <w:p w14:paraId="11D45E84" w14:textId="6A3CF070" w:rsidR="002F47E2" w:rsidRPr="006958E9" w:rsidRDefault="002F47E2" w:rsidP="002F47E2">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lastRenderedPageBreak/>
              <w:t>9</w:t>
            </w:r>
          </w:p>
        </w:tc>
        <w:tc>
          <w:tcPr>
            <w:tcW w:w="1514" w:type="pct"/>
          </w:tcPr>
          <w:p w14:paraId="1B3A9F69" w14:textId="7D859C26" w:rsidR="002F47E2" w:rsidRPr="006958E9" w:rsidRDefault="002F47E2" w:rsidP="002F47E2">
            <w:pPr>
              <w:spacing w:after="0" w:line="276" w:lineRule="auto"/>
              <w:contextualSpacing/>
              <w:rPr>
                <w:rFonts w:ascii="Book Antiqua" w:hAnsi="Book Antiqua" w:cs="Arial"/>
                <w:bCs/>
                <w:color w:val="000000"/>
                <w:sz w:val="20"/>
                <w:szCs w:val="20"/>
              </w:rPr>
            </w:pPr>
            <w:r w:rsidRPr="00DB61AD">
              <w:rPr>
                <w:rFonts w:ascii="Book Antiqua" w:hAnsi="Book Antiqua" w:cs="Times New Roman"/>
                <w:sz w:val="20"/>
                <w:szCs w:val="20"/>
              </w:rPr>
              <w:t>Znacznik płaski gumowy  4EVERFIT, TC02 lub równoważny</w:t>
            </w:r>
          </w:p>
        </w:tc>
        <w:tc>
          <w:tcPr>
            <w:tcW w:w="287" w:type="pct"/>
          </w:tcPr>
          <w:p w14:paraId="33022E20" w14:textId="09C45611" w:rsidR="002F47E2" w:rsidRPr="006958E9" w:rsidRDefault="002F47E2" w:rsidP="002F47E2">
            <w:pPr>
              <w:spacing w:after="20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20" w:type="pct"/>
          </w:tcPr>
          <w:p w14:paraId="75B05731" w14:textId="4C26922E" w:rsidR="002F47E2" w:rsidRPr="006958E9" w:rsidRDefault="002F47E2" w:rsidP="002F47E2">
            <w:pPr>
              <w:spacing w:after="20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 xml:space="preserve"> 20</w:t>
            </w:r>
          </w:p>
        </w:tc>
        <w:tc>
          <w:tcPr>
            <w:tcW w:w="930" w:type="pct"/>
          </w:tcPr>
          <w:p w14:paraId="090DDD47"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73EEA49D"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252E013D"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70F251B5"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1B3570B6"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6C0E8EC2" w14:textId="77777777" w:rsidTr="002F47E2">
        <w:trPr>
          <w:trHeight w:val="707"/>
        </w:trPr>
        <w:tc>
          <w:tcPr>
            <w:tcW w:w="238" w:type="pct"/>
            <w:vAlign w:val="center"/>
          </w:tcPr>
          <w:p w14:paraId="4A0FE933" w14:textId="540D1ECA" w:rsidR="002F47E2" w:rsidRPr="006958E9" w:rsidRDefault="002F47E2" w:rsidP="002F47E2">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10</w:t>
            </w:r>
          </w:p>
        </w:tc>
        <w:tc>
          <w:tcPr>
            <w:tcW w:w="1514" w:type="pct"/>
          </w:tcPr>
          <w:p w14:paraId="7EC2DDE7" w14:textId="77777777" w:rsidR="002F47E2" w:rsidRPr="00DB61AD" w:rsidRDefault="002F47E2" w:rsidP="002F47E2">
            <w:pPr>
              <w:spacing w:before="100" w:beforeAutospacing="1" w:after="100" w:afterAutospacing="1"/>
              <w:outlineLvl w:val="0"/>
              <w:rPr>
                <w:rFonts w:ascii="Book Antiqua" w:eastAsia="Times New Roman" w:hAnsi="Book Antiqua" w:cs="Times New Roman"/>
                <w:bCs/>
                <w:kern w:val="36"/>
                <w:sz w:val="20"/>
                <w:szCs w:val="20"/>
                <w:lang w:eastAsia="pl-PL"/>
              </w:rPr>
            </w:pPr>
            <w:r w:rsidRPr="00DB61AD">
              <w:rPr>
                <w:rFonts w:ascii="Book Antiqua" w:eastAsia="Times New Roman" w:hAnsi="Book Antiqua" w:cs="Times New Roman"/>
                <w:bCs/>
                <w:kern w:val="36"/>
                <w:sz w:val="20"/>
                <w:szCs w:val="20"/>
                <w:lang w:eastAsia="pl-PL"/>
              </w:rPr>
              <w:t xml:space="preserve">Dysk sensoryczny </w:t>
            </w:r>
            <w:proofErr w:type="spellStart"/>
            <w:r w:rsidRPr="00DB61AD">
              <w:rPr>
                <w:rFonts w:ascii="Book Antiqua" w:eastAsia="Times New Roman" w:hAnsi="Book Antiqua" w:cs="Times New Roman"/>
                <w:bCs/>
                <w:kern w:val="36"/>
                <w:sz w:val="20"/>
                <w:szCs w:val="20"/>
                <w:lang w:eastAsia="pl-PL"/>
              </w:rPr>
              <w:t>balance</w:t>
            </w:r>
            <w:proofErr w:type="spellEnd"/>
            <w:r w:rsidRPr="00DB61AD">
              <w:rPr>
                <w:rFonts w:ascii="Book Antiqua" w:eastAsia="Times New Roman" w:hAnsi="Book Antiqua" w:cs="Times New Roman"/>
                <w:bCs/>
                <w:kern w:val="36"/>
                <w:sz w:val="20"/>
                <w:szCs w:val="20"/>
                <w:lang w:eastAsia="pl-PL"/>
              </w:rPr>
              <w:t xml:space="preserve"> dysk MED+ czarna 60 cm, 4FIZJO lub równoważny</w:t>
            </w:r>
          </w:p>
          <w:p w14:paraId="5F721BDF" w14:textId="77777777" w:rsidR="002F47E2" w:rsidRPr="006958E9" w:rsidRDefault="002F47E2" w:rsidP="002F47E2">
            <w:pPr>
              <w:spacing w:after="0" w:line="276" w:lineRule="auto"/>
              <w:contextualSpacing/>
              <w:rPr>
                <w:rFonts w:ascii="Book Antiqua" w:hAnsi="Book Antiqua" w:cs="Arial"/>
                <w:bCs/>
                <w:color w:val="000000"/>
                <w:sz w:val="20"/>
                <w:szCs w:val="20"/>
              </w:rPr>
            </w:pPr>
          </w:p>
        </w:tc>
        <w:tc>
          <w:tcPr>
            <w:tcW w:w="287" w:type="pct"/>
          </w:tcPr>
          <w:p w14:paraId="37A42BC1" w14:textId="14C7D60A" w:rsidR="002F47E2" w:rsidRPr="006958E9" w:rsidRDefault="002F47E2" w:rsidP="002F47E2">
            <w:pPr>
              <w:spacing w:after="20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20" w:type="pct"/>
          </w:tcPr>
          <w:p w14:paraId="302F5A9D" w14:textId="516AFF7E" w:rsidR="002F47E2" w:rsidRPr="006958E9" w:rsidRDefault="002F47E2" w:rsidP="002F47E2">
            <w:pPr>
              <w:spacing w:after="20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2</w:t>
            </w:r>
          </w:p>
        </w:tc>
        <w:tc>
          <w:tcPr>
            <w:tcW w:w="930" w:type="pct"/>
          </w:tcPr>
          <w:p w14:paraId="23B40829"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4CA9DF8A"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2BF19863"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Pr>
          <w:p w14:paraId="6E6FCCFA"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Pr>
          <w:p w14:paraId="521789CE"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70C2E476" w14:textId="77777777" w:rsidTr="002F47E2">
        <w:trPr>
          <w:trHeight w:val="707"/>
        </w:trPr>
        <w:tc>
          <w:tcPr>
            <w:tcW w:w="238" w:type="pct"/>
            <w:vAlign w:val="center"/>
          </w:tcPr>
          <w:p w14:paraId="2CB55590" w14:textId="7075C5BF" w:rsidR="002F47E2" w:rsidRPr="006958E9" w:rsidRDefault="002F47E2" w:rsidP="002F47E2">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11</w:t>
            </w:r>
          </w:p>
        </w:tc>
        <w:tc>
          <w:tcPr>
            <w:tcW w:w="1514" w:type="pct"/>
          </w:tcPr>
          <w:p w14:paraId="10D87804" w14:textId="77777777" w:rsidR="002F47E2" w:rsidRPr="00DB61AD" w:rsidRDefault="002F47E2" w:rsidP="002F47E2">
            <w:pPr>
              <w:spacing w:before="100" w:beforeAutospacing="1" w:after="100" w:afterAutospacing="1"/>
              <w:outlineLvl w:val="0"/>
              <w:rPr>
                <w:rFonts w:ascii="Book Antiqua" w:eastAsia="Times New Roman" w:hAnsi="Book Antiqua" w:cs="Times New Roman"/>
                <w:bCs/>
                <w:kern w:val="36"/>
                <w:sz w:val="20"/>
                <w:szCs w:val="20"/>
                <w:lang w:eastAsia="pl-PL"/>
              </w:rPr>
            </w:pPr>
            <w:proofErr w:type="spellStart"/>
            <w:r w:rsidRPr="00DB61AD">
              <w:rPr>
                <w:rFonts w:ascii="Book Antiqua" w:eastAsia="Times New Roman" w:hAnsi="Book Antiqua" w:cs="Times New Roman"/>
                <w:bCs/>
                <w:kern w:val="36"/>
                <w:sz w:val="20"/>
                <w:szCs w:val="20"/>
                <w:lang w:eastAsia="pl-PL"/>
              </w:rPr>
              <w:t>Rebounder</w:t>
            </w:r>
            <w:proofErr w:type="spellEnd"/>
            <w:r w:rsidRPr="00DB61AD">
              <w:rPr>
                <w:rFonts w:ascii="Book Antiqua" w:eastAsia="Times New Roman" w:hAnsi="Book Antiqua" w:cs="Times New Roman"/>
                <w:bCs/>
                <w:kern w:val="36"/>
                <w:sz w:val="20"/>
                <w:szCs w:val="20"/>
                <w:lang w:eastAsia="pl-PL"/>
              </w:rPr>
              <w:t xml:space="preserve"> 100x100 </w:t>
            </w:r>
            <w:proofErr w:type="spellStart"/>
            <w:r w:rsidRPr="00DB61AD">
              <w:rPr>
                <w:rFonts w:ascii="Book Antiqua" w:eastAsia="Times New Roman" w:hAnsi="Book Antiqua" w:cs="Times New Roman"/>
                <w:bCs/>
                <w:kern w:val="36"/>
                <w:sz w:val="20"/>
                <w:szCs w:val="20"/>
                <w:lang w:eastAsia="pl-PL"/>
              </w:rPr>
              <w:t>Enero</w:t>
            </w:r>
            <w:proofErr w:type="spellEnd"/>
            <w:r w:rsidRPr="00DB61AD">
              <w:rPr>
                <w:rFonts w:ascii="Book Antiqua" w:eastAsia="Times New Roman" w:hAnsi="Book Antiqua" w:cs="Times New Roman"/>
                <w:bCs/>
                <w:kern w:val="36"/>
                <w:sz w:val="20"/>
                <w:szCs w:val="20"/>
                <w:lang w:eastAsia="pl-PL"/>
              </w:rPr>
              <w:t xml:space="preserve"> lub równoważy</w:t>
            </w:r>
          </w:p>
          <w:p w14:paraId="43A04C74" w14:textId="77777777" w:rsidR="002F47E2" w:rsidRPr="006958E9" w:rsidRDefault="002F47E2" w:rsidP="002F47E2">
            <w:pPr>
              <w:spacing w:after="0" w:line="276" w:lineRule="auto"/>
              <w:contextualSpacing/>
              <w:rPr>
                <w:rFonts w:ascii="Book Antiqua" w:hAnsi="Book Antiqua" w:cs="Arial"/>
                <w:bCs/>
                <w:color w:val="000000"/>
                <w:sz w:val="20"/>
                <w:szCs w:val="20"/>
              </w:rPr>
            </w:pPr>
          </w:p>
        </w:tc>
        <w:tc>
          <w:tcPr>
            <w:tcW w:w="287" w:type="pct"/>
          </w:tcPr>
          <w:p w14:paraId="77A1E17E" w14:textId="5B80F2DD" w:rsidR="002F47E2" w:rsidRPr="006958E9" w:rsidRDefault="002F47E2" w:rsidP="002F47E2">
            <w:pPr>
              <w:spacing w:after="200" w:line="276" w:lineRule="auto"/>
              <w:rPr>
                <w:rFonts w:ascii="Book Antiqua" w:eastAsia="Times New Roman" w:hAnsi="Book Antiqua" w:cs="Arial"/>
                <w:spacing w:val="-4"/>
                <w:sz w:val="20"/>
                <w:szCs w:val="20"/>
              </w:rPr>
            </w:pPr>
            <w:r w:rsidRPr="00DB61AD">
              <w:rPr>
                <w:rFonts w:ascii="Book Antiqua" w:hAnsi="Book Antiqua" w:cs="Times New Roman"/>
                <w:sz w:val="20"/>
                <w:szCs w:val="20"/>
              </w:rPr>
              <w:t>Szt.</w:t>
            </w:r>
          </w:p>
        </w:tc>
        <w:tc>
          <w:tcPr>
            <w:tcW w:w="220" w:type="pct"/>
          </w:tcPr>
          <w:p w14:paraId="1854996F" w14:textId="7CF1F813" w:rsidR="002F47E2" w:rsidRPr="006958E9" w:rsidRDefault="002F47E2" w:rsidP="002F47E2">
            <w:pPr>
              <w:spacing w:after="20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2</w:t>
            </w:r>
          </w:p>
        </w:tc>
        <w:tc>
          <w:tcPr>
            <w:tcW w:w="930" w:type="pct"/>
          </w:tcPr>
          <w:p w14:paraId="008EF824"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Pr>
          <w:p w14:paraId="07D23521"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489" w:type="pct"/>
            <w:tcBorders>
              <w:bottom w:val="single" w:sz="12" w:space="0" w:color="000000"/>
            </w:tcBorders>
          </w:tcPr>
          <w:p w14:paraId="264CE15F"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Borders>
              <w:bottom w:val="single" w:sz="4" w:space="0" w:color="000000"/>
            </w:tcBorders>
          </w:tcPr>
          <w:p w14:paraId="6E6EC932"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Borders>
              <w:bottom w:val="single" w:sz="12" w:space="0" w:color="000000"/>
            </w:tcBorders>
          </w:tcPr>
          <w:p w14:paraId="2B2976E4"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r w:rsidR="002F47E2" w:rsidRPr="006958E9" w14:paraId="15F4FB17" w14:textId="77777777" w:rsidTr="002F47E2">
        <w:trPr>
          <w:trHeight w:val="707"/>
        </w:trPr>
        <w:tc>
          <w:tcPr>
            <w:tcW w:w="3677" w:type="pct"/>
            <w:gridSpan w:val="6"/>
            <w:tcBorders>
              <w:right w:val="single" w:sz="12" w:space="0" w:color="000000"/>
            </w:tcBorders>
            <w:vAlign w:val="center"/>
          </w:tcPr>
          <w:p w14:paraId="1BF7FDDD" w14:textId="2D342A46" w:rsidR="002F47E2" w:rsidRPr="002F47E2" w:rsidRDefault="002F47E2" w:rsidP="002F47E2">
            <w:pPr>
              <w:spacing w:after="0" w:line="276" w:lineRule="auto"/>
              <w:jc w:val="right"/>
              <w:rPr>
                <w:rFonts w:ascii="Book Antiqua" w:eastAsia="Times New Roman" w:hAnsi="Book Antiqua" w:cs="Arial"/>
                <w:b/>
                <w:bCs/>
                <w:spacing w:val="-4"/>
                <w:sz w:val="20"/>
                <w:szCs w:val="20"/>
                <w:u w:val="single"/>
              </w:rPr>
            </w:pPr>
            <w:r w:rsidRPr="002F47E2">
              <w:rPr>
                <w:rFonts w:ascii="Book Antiqua" w:eastAsia="Times New Roman" w:hAnsi="Book Antiqua" w:cs="Arial"/>
                <w:b/>
                <w:bCs/>
                <w:spacing w:val="-4"/>
                <w:sz w:val="20"/>
                <w:szCs w:val="20"/>
                <w:u w:val="single"/>
              </w:rPr>
              <w:t>RAZEM:</w:t>
            </w:r>
          </w:p>
        </w:tc>
        <w:tc>
          <w:tcPr>
            <w:tcW w:w="489" w:type="pct"/>
            <w:tcBorders>
              <w:top w:val="single" w:sz="12" w:space="0" w:color="000000"/>
              <w:left w:val="single" w:sz="12" w:space="0" w:color="000000"/>
              <w:bottom w:val="single" w:sz="12" w:space="0" w:color="000000"/>
              <w:right w:val="single" w:sz="12" w:space="0" w:color="000000"/>
            </w:tcBorders>
          </w:tcPr>
          <w:p w14:paraId="13D2CD1F"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278" w:type="pct"/>
            <w:tcBorders>
              <w:left w:val="single" w:sz="12" w:space="0" w:color="000000"/>
              <w:bottom w:val="nil"/>
              <w:right w:val="single" w:sz="12" w:space="0" w:color="000000"/>
            </w:tcBorders>
          </w:tcPr>
          <w:p w14:paraId="1913DCD4"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c>
          <w:tcPr>
            <w:tcW w:w="556" w:type="pct"/>
            <w:tcBorders>
              <w:top w:val="single" w:sz="12" w:space="0" w:color="000000"/>
              <w:left w:val="single" w:sz="12" w:space="0" w:color="000000"/>
              <w:bottom w:val="single" w:sz="12" w:space="0" w:color="000000"/>
              <w:right w:val="single" w:sz="12" w:space="0" w:color="000000"/>
            </w:tcBorders>
          </w:tcPr>
          <w:p w14:paraId="2A0B7E32" w14:textId="77777777" w:rsidR="002F47E2" w:rsidRPr="006958E9" w:rsidRDefault="002F47E2" w:rsidP="002F47E2">
            <w:pPr>
              <w:spacing w:after="0" w:line="276" w:lineRule="auto"/>
              <w:jc w:val="center"/>
              <w:rPr>
                <w:rFonts w:ascii="Book Antiqua" w:eastAsia="Times New Roman" w:hAnsi="Book Antiqua" w:cs="Arial"/>
                <w:spacing w:val="-4"/>
                <w:sz w:val="20"/>
                <w:szCs w:val="20"/>
                <w:u w:val="single"/>
              </w:rPr>
            </w:pPr>
          </w:p>
        </w:tc>
      </w:tr>
    </w:tbl>
    <w:p w14:paraId="4E86B00B" w14:textId="77777777" w:rsidR="009500B4" w:rsidRPr="009500B4" w:rsidRDefault="009500B4" w:rsidP="002F47E2">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bookmarkStart w:id="17" w:name="_Hlk183519815"/>
      <w:r w:rsidRPr="009500B4">
        <w:rPr>
          <w:rFonts w:ascii="Book Antiqua" w:eastAsia="Times New Roman" w:hAnsi="Book Antiqua" w:cs="Arial"/>
          <w:color w:val="000000"/>
          <w:sz w:val="20"/>
          <w:lang w:eastAsia="pl-PL"/>
        </w:rPr>
        <w:t xml:space="preserve">Minimalna gwarancja producenta 24 miesiące na podany w tabeli asortyment.  </w:t>
      </w:r>
    </w:p>
    <w:p w14:paraId="201C7FA6" w14:textId="77777777" w:rsidR="002F47E2" w:rsidRPr="009500B4" w:rsidRDefault="009500B4" w:rsidP="002F47E2">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r w:rsidRPr="009500B4">
        <w:rPr>
          <w:rFonts w:ascii="Book Antiqua" w:eastAsia="Times New Roman" w:hAnsi="Book Antiqua" w:cs="Arial"/>
          <w:color w:val="000000"/>
          <w:sz w:val="20"/>
          <w:lang w:eastAsia="pl-PL"/>
        </w:rPr>
        <w:t>Zamawiający dopuszcza możliwość rozbieżności w wymiarach przedmiotów podanych w poszczególnych pozycjach tabeli o +/-2% od podanych w specyfikacji towarów.</w:t>
      </w:r>
    </w:p>
    <w:p w14:paraId="0059BB21" w14:textId="77777777" w:rsidR="009500B4" w:rsidRPr="009500B4" w:rsidRDefault="002F47E2" w:rsidP="002F47E2">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r w:rsidRPr="009500B4">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0D6CA0D5" w14:textId="77777777" w:rsidR="002F47E2" w:rsidRPr="009500B4" w:rsidRDefault="002F47E2" w:rsidP="002F47E2">
      <w:pPr>
        <w:spacing w:after="0" w:line="240" w:lineRule="auto"/>
        <w:rPr>
          <w:rFonts w:ascii="Book Antiqua" w:eastAsia="Times New Roman" w:hAnsi="Book Antiqua" w:cs="Century Gothic"/>
          <w:b/>
          <w:i/>
          <w:spacing w:val="-4"/>
          <w:sz w:val="20"/>
          <w:szCs w:val="20"/>
          <w:lang w:eastAsia="pl-PL"/>
        </w:rPr>
      </w:pPr>
    </w:p>
    <w:bookmarkEnd w:id="17"/>
    <w:p w14:paraId="4F30271B"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05591692"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45C397C2"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7BA1DA92" w14:textId="77777777" w:rsidR="00CE7281" w:rsidRPr="006958E9" w:rsidRDefault="00CE7281" w:rsidP="00CE7281">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0B4AFEDD" w14:textId="77777777" w:rsidR="00CE7281" w:rsidRPr="006958E9" w:rsidRDefault="00CE7281" w:rsidP="00CE7281">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57202672" w14:textId="77777777" w:rsidR="00CE7281" w:rsidRPr="006958E9" w:rsidRDefault="00CE7281" w:rsidP="00CE7281">
      <w:pPr>
        <w:spacing w:after="0" w:line="276" w:lineRule="auto"/>
        <w:rPr>
          <w:rFonts w:ascii="Book Antiqua" w:hAnsi="Book Antiqua" w:cs="Arial"/>
          <w:b/>
          <w:lang w:val="en-US"/>
        </w:rPr>
      </w:pPr>
    </w:p>
    <w:p w14:paraId="076FCC2B" w14:textId="77777777" w:rsidR="00CE7281" w:rsidRDefault="00CE7281" w:rsidP="00CE7281">
      <w:pPr>
        <w:spacing w:after="0" w:line="276" w:lineRule="auto"/>
        <w:rPr>
          <w:rFonts w:ascii="Book Antiqua" w:hAnsi="Book Antiqua" w:cs="Arial"/>
          <w:b/>
          <w:lang w:val="en-US"/>
        </w:rPr>
      </w:pPr>
    </w:p>
    <w:p w14:paraId="66F83E8C" w14:textId="77777777" w:rsidR="00CE7281" w:rsidRDefault="00CE7281" w:rsidP="00CE7281">
      <w:pPr>
        <w:spacing w:after="0" w:line="276" w:lineRule="auto"/>
        <w:rPr>
          <w:rFonts w:ascii="Book Antiqua" w:hAnsi="Book Antiqua" w:cs="Arial"/>
          <w:b/>
          <w:lang w:val="en-US"/>
        </w:rPr>
      </w:pPr>
    </w:p>
    <w:p w14:paraId="5C847226" w14:textId="77777777" w:rsidR="00CE7281" w:rsidRDefault="00CE7281" w:rsidP="00CE7281">
      <w:pPr>
        <w:spacing w:after="0" w:line="276" w:lineRule="auto"/>
        <w:rPr>
          <w:rFonts w:ascii="Book Antiqua" w:hAnsi="Book Antiqua" w:cs="Arial"/>
          <w:b/>
          <w:lang w:val="en-US"/>
        </w:rPr>
      </w:pPr>
    </w:p>
    <w:p w14:paraId="601C0E38" w14:textId="6691182A" w:rsidR="00CE7281" w:rsidRDefault="00CE7281" w:rsidP="00CE7281">
      <w:pPr>
        <w:spacing w:after="0" w:line="276" w:lineRule="auto"/>
        <w:rPr>
          <w:rFonts w:ascii="Book Antiqua" w:hAnsi="Book Antiqua" w:cs="Arial"/>
          <w:b/>
          <w:lang w:val="en-US"/>
        </w:rPr>
      </w:pPr>
    </w:p>
    <w:p w14:paraId="6758E8C9" w14:textId="58E74594" w:rsidR="002F47E2" w:rsidRDefault="002F47E2" w:rsidP="00CE7281">
      <w:pPr>
        <w:spacing w:after="0" w:line="276" w:lineRule="auto"/>
        <w:rPr>
          <w:rFonts w:ascii="Book Antiqua" w:hAnsi="Book Antiqua" w:cs="Arial"/>
          <w:b/>
          <w:lang w:val="en-US"/>
        </w:rPr>
      </w:pPr>
    </w:p>
    <w:p w14:paraId="3B652172" w14:textId="77777777" w:rsidR="002F47E2" w:rsidRPr="006958E9" w:rsidRDefault="002F47E2" w:rsidP="00CE7281">
      <w:pPr>
        <w:spacing w:after="0" w:line="276" w:lineRule="auto"/>
        <w:rPr>
          <w:rFonts w:ascii="Book Antiqua" w:hAnsi="Book Antiqua" w:cs="Arial"/>
          <w:b/>
          <w:lang w:val="en-US"/>
        </w:rPr>
      </w:pPr>
    </w:p>
    <w:p w14:paraId="2F5A6232" w14:textId="77777777" w:rsidR="00CE7281" w:rsidRPr="006958E9" w:rsidRDefault="00CE7281" w:rsidP="00CE7281">
      <w:pPr>
        <w:spacing w:after="0" w:line="276" w:lineRule="auto"/>
        <w:rPr>
          <w:rFonts w:ascii="Book Antiqua" w:hAnsi="Book Antiqua" w:cs="Arial"/>
          <w:b/>
          <w:lang w:val="en-US"/>
        </w:rPr>
      </w:pPr>
    </w:p>
    <w:p w14:paraId="3975E890" w14:textId="77777777" w:rsidR="00CE7281" w:rsidRPr="006958E9" w:rsidRDefault="00CE7281" w:rsidP="00CE7281">
      <w:pPr>
        <w:spacing w:after="0" w:line="276" w:lineRule="auto"/>
        <w:rPr>
          <w:rFonts w:ascii="Book Antiqua" w:hAnsi="Book Antiqua" w:cs="Arial"/>
          <w:b/>
          <w:lang w:val="en-US"/>
        </w:rPr>
      </w:pPr>
      <w:proofErr w:type="spellStart"/>
      <w:r w:rsidRPr="006958E9">
        <w:rPr>
          <w:rFonts w:ascii="Book Antiqua" w:hAnsi="Book Antiqua" w:cs="Arial"/>
          <w:b/>
          <w:lang w:val="en-US"/>
        </w:rPr>
        <w:t>Część</w:t>
      </w:r>
      <w:proofErr w:type="spellEnd"/>
      <w:r w:rsidRPr="006958E9">
        <w:rPr>
          <w:rFonts w:ascii="Book Antiqua" w:hAnsi="Book Antiqua" w:cs="Arial"/>
          <w:b/>
          <w:lang w:val="en-US"/>
        </w:rPr>
        <w:t xml:space="preserve"> 7</w:t>
      </w: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4394"/>
        <w:gridCol w:w="710"/>
        <w:gridCol w:w="707"/>
        <w:gridCol w:w="2693"/>
        <w:gridCol w:w="1420"/>
        <w:gridCol w:w="1417"/>
        <w:gridCol w:w="806"/>
        <w:gridCol w:w="1640"/>
      </w:tblGrid>
      <w:tr w:rsidR="00CE7281" w:rsidRPr="006958E9" w14:paraId="778FCF20" w14:textId="77777777" w:rsidTr="002F7C27">
        <w:trPr>
          <w:trHeight w:val="702"/>
        </w:trPr>
        <w:tc>
          <w:tcPr>
            <w:tcW w:w="243" w:type="pct"/>
            <w:hideMark/>
          </w:tcPr>
          <w:p w14:paraId="7B67B254"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6" w:type="pct"/>
            <w:hideMark/>
          </w:tcPr>
          <w:p w14:paraId="54312E6F"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45" w:type="pct"/>
            <w:hideMark/>
          </w:tcPr>
          <w:p w14:paraId="7DCF4425"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p>
          <w:p w14:paraId="137627E5"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4" w:type="pct"/>
            <w:vAlign w:val="center"/>
            <w:hideMark/>
          </w:tcPr>
          <w:p w14:paraId="36E537C3" w14:textId="77777777" w:rsidR="00CE7281" w:rsidRPr="006958E9" w:rsidRDefault="00CE7281" w:rsidP="002F7C2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29" w:type="pct"/>
            <w:vAlign w:val="center"/>
            <w:hideMark/>
          </w:tcPr>
          <w:p w14:paraId="1298F6D4"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1141E555"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89" w:type="pct"/>
            <w:vAlign w:val="center"/>
            <w:hideMark/>
          </w:tcPr>
          <w:p w14:paraId="280797D7"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8" w:type="pct"/>
            <w:vAlign w:val="center"/>
            <w:hideMark/>
          </w:tcPr>
          <w:p w14:paraId="4658E228"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66" w:type="pct"/>
            <w:vAlign w:val="center"/>
            <w:hideMark/>
          </w:tcPr>
          <w:p w14:paraId="5AE8E435"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3387B0A1" w14:textId="77777777" w:rsidR="00CE7281" w:rsidRPr="006958E9" w:rsidRDefault="00CE7281" w:rsidP="002F7C2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D237BB" w:rsidRPr="006958E9" w14:paraId="082F61C4" w14:textId="77777777" w:rsidTr="002F7C27">
        <w:trPr>
          <w:trHeight w:val="707"/>
        </w:trPr>
        <w:tc>
          <w:tcPr>
            <w:tcW w:w="243" w:type="pct"/>
            <w:vAlign w:val="center"/>
            <w:hideMark/>
          </w:tcPr>
          <w:p w14:paraId="6309F922" w14:textId="77777777" w:rsidR="00D237BB" w:rsidRPr="006958E9" w:rsidRDefault="00D237BB" w:rsidP="00D237BB">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6" w:type="pct"/>
          </w:tcPr>
          <w:p w14:paraId="5CDC6796" w14:textId="08E7D0AF" w:rsidR="00D237BB" w:rsidRPr="00D237BB" w:rsidRDefault="00D237BB" w:rsidP="00D237BB">
            <w:pPr>
              <w:rPr>
                <w:rFonts w:ascii="Book Antiqua" w:hAnsi="Book Antiqua" w:cs="Arial"/>
                <w:spacing w:val="-4"/>
                <w:sz w:val="20"/>
                <w:szCs w:val="20"/>
              </w:rPr>
            </w:pPr>
            <w:r w:rsidRPr="00D237BB">
              <w:rPr>
                <w:rFonts w:ascii="Book Antiqua" w:hAnsi="Book Antiqua" w:cs="Times New Roman"/>
                <w:spacing w:val="-4"/>
                <w:sz w:val="20"/>
                <w:szCs w:val="20"/>
              </w:rPr>
              <w:t>Siedzenia do roweru stacjonarnego KEISER m3 lub równoważny</w:t>
            </w:r>
          </w:p>
        </w:tc>
        <w:tc>
          <w:tcPr>
            <w:tcW w:w="245" w:type="pct"/>
          </w:tcPr>
          <w:p w14:paraId="13C744CD" w14:textId="77777777" w:rsidR="00D237BB" w:rsidRPr="00DB61AD" w:rsidRDefault="00D237BB" w:rsidP="00D237BB">
            <w:pPr>
              <w:rPr>
                <w:rFonts w:ascii="Book Antiqua" w:hAnsi="Book Antiqua" w:cs="Times New Roman"/>
                <w:sz w:val="20"/>
                <w:szCs w:val="20"/>
              </w:rPr>
            </w:pPr>
            <w:r w:rsidRPr="00DB61AD">
              <w:rPr>
                <w:rFonts w:ascii="Book Antiqua" w:hAnsi="Book Antiqua" w:cs="Times New Roman"/>
                <w:sz w:val="20"/>
                <w:szCs w:val="20"/>
              </w:rPr>
              <w:t>Szt.</w:t>
            </w:r>
          </w:p>
          <w:p w14:paraId="2C5F6339" w14:textId="77777777" w:rsidR="00D237BB" w:rsidRPr="00DB61AD" w:rsidRDefault="00D237BB" w:rsidP="00D237BB">
            <w:pPr>
              <w:rPr>
                <w:rFonts w:ascii="Book Antiqua" w:hAnsi="Book Antiqua" w:cs="Times New Roman"/>
                <w:sz w:val="20"/>
                <w:szCs w:val="20"/>
              </w:rPr>
            </w:pPr>
          </w:p>
          <w:p w14:paraId="0E7EBC0A" w14:textId="1C13C617" w:rsidR="00D237BB" w:rsidRPr="006958E9" w:rsidRDefault="00D237BB" w:rsidP="00D237BB">
            <w:pPr>
              <w:spacing w:after="200" w:line="276" w:lineRule="auto"/>
              <w:rPr>
                <w:rFonts w:ascii="Book Antiqua" w:eastAsia="Times New Roman" w:hAnsi="Book Antiqua" w:cs="Arial"/>
                <w:spacing w:val="-4"/>
                <w:sz w:val="20"/>
                <w:szCs w:val="20"/>
              </w:rPr>
            </w:pPr>
          </w:p>
        </w:tc>
        <w:tc>
          <w:tcPr>
            <w:tcW w:w="244" w:type="pct"/>
          </w:tcPr>
          <w:p w14:paraId="0667DC7A" w14:textId="77777777" w:rsidR="00D237BB" w:rsidRPr="00DB61AD" w:rsidRDefault="00D237BB" w:rsidP="00D237BB">
            <w:pPr>
              <w:rPr>
                <w:rFonts w:ascii="Book Antiqua" w:hAnsi="Book Antiqua" w:cs="Times New Roman"/>
                <w:sz w:val="20"/>
                <w:szCs w:val="20"/>
              </w:rPr>
            </w:pPr>
            <w:r w:rsidRPr="00DB61AD">
              <w:rPr>
                <w:rFonts w:ascii="Book Antiqua" w:hAnsi="Book Antiqua" w:cs="Times New Roman"/>
                <w:sz w:val="20"/>
                <w:szCs w:val="20"/>
              </w:rPr>
              <w:t>3</w:t>
            </w:r>
          </w:p>
          <w:p w14:paraId="697519F5" w14:textId="77777777" w:rsidR="00D237BB" w:rsidRPr="00DB61AD" w:rsidRDefault="00D237BB" w:rsidP="00D237BB">
            <w:pPr>
              <w:rPr>
                <w:rFonts w:ascii="Book Antiqua" w:hAnsi="Book Antiqua" w:cs="Times New Roman"/>
                <w:sz w:val="20"/>
                <w:szCs w:val="20"/>
              </w:rPr>
            </w:pPr>
          </w:p>
          <w:p w14:paraId="2F00773E" w14:textId="4C71C071" w:rsidR="00D237BB" w:rsidRPr="006958E9" w:rsidRDefault="00D237BB" w:rsidP="00D237BB">
            <w:pPr>
              <w:spacing w:after="200" w:line="276" w:lineRule="auto"/>
              <w:jc w:val="center"/>
              <w:rPr>
                <w:rFonts w:ascii="Book Antiqua" w:eastAsia="Times New Roman" w:hAnsi="Book Antiqua" w:cs="Arial"/>
                <w:spacing w:val="-4"/>
                <w:sz w:val="20"/>
                <w:szCs w:val="20"/>
              </w:rPr>
            </w:pPr>
            <w:r w:rsidRPr="00DB61AD">
              <w:rPr>
                <w:rFonts w:ascii="Book Antiqua" w:hAnsi="Book Antiqua" w:cs="Times New Roman"/>
                <w:sz w:val="20"/>
                <w:szCs w:val="20"/>
              </w:rPr>
              <w:t xml:space="preserve">  </w:t>
            </w:r>
          </w:p>
        </w:tc>
        <w:tc>
          <w:tcPr>
            <w:tcW w:w="929" w:type="pct"/>
          </w:tcPr>
          <w:p w14:paraId="3FEB546C" w14:textId="77777777" w:rsidR="00D237BB" w:rsidRPr="006958E9" w:rsidRDefault="00D237BB" w:rsidP="00D237BB">
            <w:pPr>
              <w:spacing w:after="0" w:line="276" w:lineRule="auto"/>
              <w:jc w:val="center"/>
              <w:rPr>
                <w:rFonts w:ascii="Book Antiqua" w:eastAsia="Times New Roman" w:hAnsi="Book Antiqua" w:cs="Arial"/>
                <w:spacing w:val="-4"/>
                <w:sz w:val="20"/>
                <w:szCs w:val="20"/>
                <w:u w:val="single"/>
              </w:rPr>
            </w:pPr>
          </w:p>
        </w:tc>
        <w:tc>
          <w:tcPr>
            <w:tcW w:w="490" w:type="pct"/>
          </w:tcPr>
          <w:p w14:paraId="42129757" w14:textId="77777777" w:rsidR="00D237BB" w:rsidRPr="006958E9" w:rsidRDefault="00D237BB" w:rsidP="00D237BB">
            <w:pPr>
              <w:spacing w:after="0" w:line="276" w:lineRule="auto"/>
              <w:jc w:val="center"/>
              <w:rPr>
                <w:rFonts w:ascii="Book Antiqua" w:eastAsia="Times New Roman" w:hAnsi="Book Antiqua" w:cs="Arial"/>
                <w:spacing w:val="-4"/>
                <w:sz w:val="20"/>
                <w:szCs w:val="20"/>
                <w:u w:val="single"/>
              </w:rPr>
            </w:pPr>
          </w:p>
        </w:tc>
        <w:tc>
          <w:tcPr>
            <w:tcW w:w="489" w:type="pct"/>
          </w:tcPr>
          <w:p w14:paraId="5E44B1DB" w14:textId="77777777" w:rsidR="00D237BB" w:rsidRPr="006958E9" w:rsidRDefault="00D237BB" w:rsidP="00D237BB">
            <w:pPr>
              <w:spacing w:after="0" w:line="276" w:lineRule="auto"/>
              <w:jc w:val="center"/>
              <w:rPr>
                <w:rFonts w:ascii="Book Antiqua" w:eastAsia="Times New Roman" w:hAnsi="Book Antiqua" w:cs="Arial"/>
                <w:spacing w:val="-4"/>
                <w:sz w:val="20"/>
                <w:szCs w:val="20"/>
                <w:u w:val="single"/>
              </w:rPr>
            </w:pPr>
          </w:p>
        </w:tc>
        <w:tc>
          <w:tcPr>
            <w:tcW w:w="278" w:type="pct"/>
          </w:tcPr>
          <w:p w14:paraId="0C6802D1" w14:textId="77777777" w:rsidR="00D237BB" w:rsidRPr="006958E9" w:rsidRDefault="00D237BB" w:rsidP="00D237BB">
            <w:pPr>
              <w:spacing w:after="0" w:line="276" w:lineRule="auto"/>
              <w:jc w:val="center"/>
              <w:rPr>
                <w:rFonts w:ascii="Book Antiqua" w:eastAsia="Times New Roman" w:hAnsi="Book Antiqua" w:cs="Arial"/>
                <w:spacing w:val="-4"/>
                <w:sz w:val="20"/>
                <w:szCs w:val="20"/>
                <w:u w:val="single"/>
              </w:rPr>
            </w:pPr>
          </w:p>
        </w:tc>
        <w:tc>
          <w:tcPr>
            <w:tcW w:w="566" w:type="pct"/>
          </w:tcPr>
          <w:p w14:paraId="0D40C0C1" w14:textId="77777777" w:rsidR="00D237BB" w:rsidRPr="006958E9" w:rsidRDefault="00D237BB" w:rsidP="00D237BB">
            <w:pPr>
              <w:spacing w:after="0" w:line="276" w:lineRule="auto"/>
              <w:jc w:val="center"/>
              <w:rPr>
                <w:rFonts w:ascii="Book Antiqua" w:eastAsia="Times New Roman" w:hAnsi="Book Antiqua" w:cs="Arial"/>
                <w:spacing w:val="-4"/>
                <w:sz w:val="20"/>
                <w:szCs w:val="20"/>
                <w:u w:val="single"/>
              </w:rPr>
            </w:pPr>
          </w:p>
        </w:tc>
      </w:tr>
    </w:tbl>
    <w:p w14:paraId="3AF5BC3E" w14:textId="77777777" w:rsidR="009500B4" w:rsidRPr="009500B4" w:rsidRDefault="009500B4" w:rsidP="00D237BB">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r w:rsidRPr="009500B4">
        <w:rPr>
          <w:rFonts w:ascii="Book Antiqua" w:eastAsia="Times New Roman" w:hAnsi="Book Antiqua" w:cs="Arial"/>
          <w:color w:val="000000"/>
          <w:sz w:val="20"/>
          <w:lang w:eastAsia="pl-PL"/>
        </w:rPr>
        <w:t xml:space="preserve">Minimalna gwarancja producenta 24 miesiące na podany w tabeli asortyment.  </w:t>
      </w:r>
    </w:p>
    <w:p w14:paraId="004379E2" w14:textId="77777777" w:rsidR="00D237BB" w:rsidRPr="009500B4" w:rsidRDefault="009500B4" w:rsidP="00D237BB">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r w:rsidRPr="009500B4">
        <w:rPr>
          <w:rFonts w:ascii="Book Antiqua" w:eastAsia="Times New Roman" w:hAnsi="Book Antiqua" w:cs="Arial"/>
          <w:color w:val="000000"/>
          <w:sz w:val="20"/>
          <w:lang w:eastAsia="pl-PL"/>
        </w:rPr>
        <w:t>Zamawiający dopuszcza możliwość rozbieżności w wymiarach przedmiotów podanych w poszczególnych pozycjach tabeli o +/-2% od podanych w specyfikacji towarów.</w:t>
      </w:r>
    </w:p>
    <w:p w14:paraId="37A78109" w14:textId="77777777" w:rsidR="009500B4" w:rsidRPr="009500B4" w:rsidRDefault="00D237BB" w:rsidP="00D237BB">
      <w:pPr>
        <w:numPr>
          <w:ilvl w:val="0"/>
          <w:numId w:val="45"/>
        </w:numPr>
        <w:tabs>
          <w:tab w:val="left" w:pos="284"/>
        </w:tabs>
        <w:spacing w:after="0" w:line="240" w:lineRule="auto"/>
        <w:ind w:left="0" w:firstLine="0"/>
        <w:contextualSpacing/>
        <w:rPr>
          <w:rFonts w:ascii="Book Antiqua" w:eastAsia="Times New Roman" w:hAnsi="Book Antiqua" w:cs="Arial"/>
          <w:color w:val="000000"/>
          <w:sz w:val="20"/>
          <w:lang w:eastAsia="pl-PL"/>
        </w:rPr>
      </w:pPr>
      <w:r w:rsidRPr="009500B4">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300DF703" w14:textId="77777777" w:rsidR="00D237BB" w:rsidRPr="009500B4" w:rsidRDefault="00D237BB" w:rsidP="00D237BB">
      <w:pPr>
        <w:spacing w:after="0" w:line="240" w:lineRule="auto"/>
        <w:rPr>
          <w:rFonts w:ascii="Book Antiqua" w:eastAsia="Times New Roman" w:hAnsi="Book Antiqua" w:cs="Century Gothic"/>
          <w:b/>
          <w:i/>
          <w:spacing w:val="-4"/>
          <w:sz w:val="20"/>
          <w:szCs w:val="20"/>
          <w:lang w:eastAsia="pl-PL"/>
        </w:rPr>
      </w:pPr>
    </w:p>
    <w:p w14:paraId="1CC651C8"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7F3C1442"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p>
    <w:p w14:paraId="3EE2276E" w14:textId="77777777" w:rsidR="00CE7281" w:rsidRPr="006958E9" w:rsidRDefault="00CE7281" w:rsidP="00CE7281">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050F7FC1" w14:textId="77777777" w:rsidR="00CE7281" w:rsidRPr="006958E9" w:rsidRDefault="00CE7281" w:rsidP="00CE7281">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3EA4CBF5" w14:textId="77777777" w:rsidR="00CE7281" w:rsidRPr="006958E9" w:rsidRDefault="00CE7281" w:rsidP="00CE7281">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53313C5C" w14:textId="77777777" w:rsidR="00CE7281" w:rsidRPr="006958E9" w:rsidRDefault="00CE7281" w:rsidP="00CE7281">
      <w:pPr>
        <w:spacing w:after="0" w:line="240" w:lineRule="auto"/>
        <w:rPr>
          <w:rFonts w:ascii="Book Antiqua" w:eastAsia="Times New Roman" w:hAnsi="Book Antiqua" w:cs="Century Gothic"/>
          <w:b/>
          <w:i/>
          <w:spacing w:val="-4"/>
          <w:sz w:val="20"/>
          <w:szCs w:val="20"/>
          <w:lang w:eastAsia="pl-PL"/>
        </w:rPr>
      </w:pPr>
    </w:p>
    <w:p w14:paraId="22E584C4" w14:textId="77777777" w:rsidR="00CE7281" w:rsidRPr="006958E9" w:rsidRDefault="00CE7281" w:rsidP="00CE7281">
      <w:pPr>
        <w:spacing w:after="0" w:line="276" w:lineRule="auto"/>
        <w:rPr>
          <w:rFonts w:ascii="Book Antiqua" w:hAnsi="Book Antiqua" w:cs="Arial"/>
          <w:b/>
        </w:rPr>
      </w:pPr>
    </w:p>
    <w:p w14:paraId="5A2329E5" w14:textId="77777777" w:rsidR="00CE7281" w:rsidRDefault="00CE7281" w:rsidP="00CE7281">
      <w:pPr>
        <w:spacing w:after="0" w:line="276" w:lineRule="auto"/>
        <w:rPr>
          <w:rFonts w:ascii="Book Antiqua" w:hAnsi="Book Antiqua" w:cs="Arial"/>
          <w:b/>
        </w:rPr>
      </w:pPr>
    </w:p>
    <w:p w14:paraId="120B161A" w14:textId="77777777" w:rsidR="00CE7281" w:rsidRDefault="00CE7281" w:rsidP="00CE7281">
      <w:pPr>
        <w:spacing w:after="0" w:line="276" w:lineRule="auto"/>
        <w:rPr>
          <w:rFonts w:ascii="Book Antiqua" w:hAnsi="Book Antiqua" w:cs="Arial"/>
          <w:b/>
        </w:rPr>
      </w:pPr>
    </w:p>
    <w:p w14:paraId="4E5BAA1A" w14:textId="77777777" w:rsidR="00CE7281" w:rsidRDefault="00CE7281" w:rsidP="00CE7281">
      <w:pPr>
        <w:spacing w:after="0" w:line="276" w:lineRule="auto"/>
        <w:rPr>
          <w:rFonts w:ascii="Book Antiqua" w:hAnsi="Book Antiqua" w:cs="Arial"/>
          <w:b/>
        </w:rPr>
      </w:pPr>
    </w:p>
    <w:p w14:paraId="2D998C4D" w14:textId="77777777" w:rsidR="00CE7281" w:rsidRDefault="00CE7281" w:rsidP="00CE7281">
      <w:pPr>
        <w:spacing w:after="0" w:line="276" w:lineRule="auto"/>
        <w:rPr>
          <w:rFonts w:ascii="Book Antiqua" w:hAnsi="Book Antiqua" w:cs="Arial"/>
          <w:b/>
        </w:rPr>
      </w:pPr>
    </w:p>
    <w:p w14:paraId="76A82C2D" w14:textId="77777777" w:rsidR="00CE7281" w:rsidRDefault="00CE7281" w:rsidP="00CE7281">
      <w:pPr>
        <w:spacing w:after="0" w:line="276" w:lineRule="auto"/>
        <w:rPr>
          <w:rFonts w:ascii="Book Antiqua" w:hAnsi="Book Antiqua" w:cs="Arial"/>
          <w:b/>
        </w:rPr>
      </w:pPr>
    </w:p>
    <w:p w14:paraId="545BB31F" w14:textId="77777777" w:rsidR="00CE7281" w:rsidRPr="006958E9" w:rsidRDefault="00CE7281" w:rsidP="00CE7281">
      <w:pPr>
        <w:spacing w:after="0" w:line="240" w:lineRule="auto"/>
        <w:rPr>
          <w:rFonts w:ascii="Book Antiqua" w:eastAsia="Times New Roman" w:hAnsi="Book Antiqua" w:cs="Century Gothic"/>
          <w:b/>
          <w:i/>
          <w:spacing w:val="-4"/>
          <w:sz w:val="20"/>
          <w:szCs w:val="20"/>
          <w:lang w:eastAsia="pl-PL"/>
        </w:rPr>
        <w:sectPr w:rsidR="00CE7281" w:rsidRPr="006958E9" w:rsidSect="0019138F">
          <w:pgSz w:w="16838" w:h="11906" w:orient="landscape"/>
          <w:pgMar w:top="1418" w:right="1077" w:bottom="1418" w:left="1259" w:header="709" w:footer="709" w:gutter="0"/>
          <w:cols w:space="708"/>
          <w:docGrid w:linePitch="360"/>
        </w:sectPr>
      </w:pPr>
    </w:p>
    <w:p w14:paraId="5CF38C8C" w14:textId="77777777" w:rsidR="00CE7281" w:rsidRPr="006958E9" w:rsidRDefault="00CE7281" w:rsidP="00CE7281">
      <w:pPr>
        <w:spacing w:after="0" w:line="240" w:lineRule="auto"/>
        <w:jc w:val="right"/>
        <w:rPr>
          <w:rFonts w:ascii="Book Antiqua" w:eastAsia="Times New Roman" w:hAnsi="Book Antiqua" w:cs="Century Gothic"/>
          <w:b/>
          <w:i/>
          <w:spacing w:val="-4"/>
          <w:u w:val="single"/>
          <w:lang w:eastAsia="pl-PL"/>
        </w:rPr>
      </w:pPr>
      <w:r w:rsidRPr="006958E9">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08A8433E" wp14:editId="3A286509">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DBA4E24" w14:textId="77777777" w:rsidR="00CE7281" w:rsidRDefault="00CE7281" w:rsidP="00CE7281">
                            <w:pPr>
                              <w:jc w:val="center"/>
                              <w:rPr>
                                <w:i/>
                                <w:iCs/>
                                <w:sz w:val="18"/>
                                <w:szCs w:val="18"/>
                              </w:rPr>
                            </w:pPr>
                          </w:p>
                          <w:p w14:paraId="1F54A148" w14:textId="77777777" w:rsidR="00CE7281" w:rsidRDefault="00CE7281" w:rsidP="00CE7281">
                            <w:pPr>
                              <w:jc w:val="center"/>
                              <w:rPr>
                                <w:i/>
                                <w:iCs/>
                                <w:sz w:val="18"/>
                                <w:szCs w:val="18"/>
                              </w:rPr>
                            </w:pPr>
                          </w:p>
                          <w:p w14:paraId="0CBC17B5" w14:textId="77777777" w:rsidR="00CE7281" w:rsidRDefault="00CE7281" w:rsidP="00CE7281">
                            <w:pPr>
                              <w:jc w:val="center"/>
                              <w:rPr>
                                <w:i/>
                                <w:iCs/>
                                <w:sz w:val="18"/>
                                <w:szCs w:val="18"/>
                              </w:rPr>
                            </w:pPr>
                          </w:p>
                          <w:p w14:paraId="26E63859" w14:textId="77777777" w:rsidR="00CE7281" w:rsidRDefault="00CE7281" w:rsidP="00CE7281">
                            <w:pPr>
                              <w:jc w:val="center"/>
                              <w:rPr>
                                <w:i/>
                                <w:iCs/>
                                <w:sz w:val="18"/>
                                <w:szCs w:val="18"/>
                              </w:rPr>
                            </w:pPr>
                          </w:p>
                          <w:p w14:paraId="690C6DA5" w14:textId="77777777" w:rsidR="00CE7281" w:rsidRDefault="00CE7281" w:rsidP="00CE7281">
                            <w:pPr>
                              <w:jc w:val="center"/>
                              <w:rPr>
                                <w:rFonts w:ascii="Verdana" w:hAnsi="Verdana" w:cs="Verdana"/>
                                <w:i/>
                                <w:iCs/>
                                <w:sz w:val="16"/>
                                <w:szCs w:val="16"/>
                              </w:rPr>
                            </w:pPr>
                          </w:p>
                          <w:p w14:paraId="1CD73F71" w14:textId="77777777" w:rsidR="00CE7281" w:rsidRDefault="00CE7281" w:rsidP="00CE7281">
                            <w:pPr>
                              <w:jc w:val="center"/>
                              <w:rPr>
                                <w:rFonts w:ascii="Verdana" w:hAnsi="Verdana" w:cs="Verdana"/>
                                <w:i/>
                                <w:iCs/>
                                <w:sz w:val="16"/>
                                <w:szCs w:val="16"/>
                              </w:rPr>
                            </w:pPr>
                          </w:p>
                          <w:p w14:paraId="08A98621" w14:textId="77777777" w:rsidR="00CE7281" w:rsidRDefault="00CE7281" w:rsidP="00CE728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8433E"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6DBA4E24" w14:textId="77777777" w:rsidR="00CE7281" w:rsidRDefault="00CE7281" w:rsidP="00CE7281">
                      <w:pPr>
                        <w:jc w:val="center"/>
                        <w:rPr>
                          <w:i/>
                          <w:iCs/>
                          <w:sz w:val="18"/>
                          <w:szCs w:val="18"/>
                        </w:rPr>
                      </w:pPr>
                    </w:p>
                    <w:p w14:paraId="1F54A148" w14:textId="77777777" w:rsidR="00CE7281" w:rsidRDefault="00CE7281" w:rsidP="00CE7281">
                      <w:pPr>
                        <w:jc w:val="center"/>
                        <w:rPr>
                          <w:i/>
                          <w:iCs/>
                          <w:sz w:val="18"/>
                          <w:szCs w:val="18"/>
                        </w:rPr>
                      </w:pPr>
                    </w:p>
                    <w:p w14:paraId="0CBC17B5" w14:textId="77777777" w:rsidR="00CE7281" w:rsidRDefault="00CE7281" w:rsidP="00CE7281">
                      <w:pPr>
                        <w:jc w:val="center"/>
                        <w:rPr>
                          <w:i/>
                          <w:iCs/>
                          <w:sz w:val="18"/>
                          <w:szCs w:val="18"/>
                        </w:rPr>
                      </w:pPr>
                    </w:p>
                    <w:p w14:paraId="26E63859" w14:textId="77777777" w:rsidR="00CE7281" w:rsidRDefault="00CE7281" w:rsidP="00CE7281">
                      <w:pPr>
                        <w:jc w:val="center"/>
                        <w:rPr>
                          <w:i/>
                          <w:iCs/>
                          <w:sz w:val="18"/>
                          <w:szCs w:val="18"/>
                        </w:rPr>
                      </w:pPr>
                    </w:p>
                    <w:p w14:paraId="690C6DA5" w14:textId="77777777" w:rsidR="00CE7281" w:rsidRDefault="00CE7281" w:rsidP="00CE7281">
                      <w:pPr>
                        <w:jc w:val="center"/>
                        <w:rPr>
                          <w:rFonts w:ascii="Verdana" w:hAnsi="Verdana" w:cs="Verdana"/>
                          <w:i/>
                          <w:iCs/>
                          <w:sz w:val="16"/>
                          <w:szCs w:val="16"/>
                        </w:rPr>
                      </w:pPr>
                    </w:p>
                    <w:p w14:paraId="1CD73F71" w14:textId="77777777" w:rsidR="00CE7281" w:rsidRDefault="00CE7281" w:rsidP="00CE7281">
                      <w:pPr>
                        <w:jc w:val="center"/>
                        <w:rPr>
                          <w:rFonts w:ascii="Verdana" w:hAnsi="Verdana" w:cs="Verdana"/>
                          <w:i/>
                          <w:iCs/>
                          <w:sz w:val="16"/>
                          <w:szCs w:val="16"/>
                        </w:rPr>
                      </w:pPr>
                    </w:p>
                    <w:p w14:paraId="08A98621" w14:textId="77777777" w:rsidR="00CE7281" w:rsidRDefault="00CE7281" w:rsidP="00CE728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6958E9">
        <w:rPr>
          <w:rFonts w:ascii="Book Antiqua" w:eastAsia="Times New Roman" w:hAnsi="Book Antiqua" w:cs="Century Gothic"/>
          <w:b/>
          <w:i/>
          <w:spacing w:val="-4"/>
          <w:sz w:val="20"/>
          <w:szCs w:val="20"/>
          <w:lang w:eastAsia="pl-PL"/>
        </w:rPr>
        <w:t>Załącznik nr</w:t>
      </w:r>
      <w:r w:rsidRPr="006958E9">
        <w:rPr>
          <w:rFonts w:ascii="Book Antiqua" w:eastAsia="Times New Roman" w:hAnsi="Book Antiqua" w:cs="Century Gothic"/>
          <w:b/>
          <w:i/>
          <w:spacing w:val="-4"/>
          <w:lang w:eastAsia="pl-PL"/>
        </w:rPr>
        <w:t xml:space="preserve"> </w:t>
      </w:r>
      <w:r w:rsidRPr="006958E9">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3AB8D6FF" wp14:editId="601CCE79">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A8B5CAE" w14:textId="77777777" w:rsidR="00CE7281" w:rsidRPr="00953977" w:rsidRDefault="00CE7281" w:rsidP="00CE7281">
                            <w:pPr>
                              <w:jc w:val="center"/>
                              <w:rPr>
                                <w:rFonts w:ascii="Verdana" w:hAnsi="Verdana" w:cs="Verdana"/>
                                <w:b/>
                                <w:bCs/>
                                <w:sz w:val="28"/>
                                <w:szCs w:val="28"/>
                              </w:rPr>
                            </w:pPr>
                            <w:r w:rsidRPr="00953977">
                              <w:rPr>
                                <w:rFonts w:ascii="Verdana" w:hAnsi="Verdana" w:cs="Verdana"/>
                                <w:b/>
                                <w:bCs/>
                                <w:sz w:val="28"/>
                                <w:szCs w:val="28"/>
                              </w:rPr>
                              <w:t>OŚWIADCZENIE</w:t>
                            </w:r>
                          </w:p>
                          <w:p w14:paraId="7F6F5DFE" w14:textId="77777777" w:rsidR="00CE7281" w:rsidRPr="001C0373" w:rsidRDefault="00CE7281" w:rsidP="00CE728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E75D0DB" w14:textId="77777777" w:rsidR="00CE7281" w:rsidRPr="00975F7D" w:rsidRDefault="00CE7281" w:rsidP="00CE728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8D6FF"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6A8B5CAE" w14:textId="77777777" w:rsidR="00CE7281" w:rsidRPr="00953977" w:rsidRDefault="00CE7281" w:rsidP="00CE7281">
                      <w:pPr>
                        <w:jc w:val="center"/>
                        <w:rPr>
                          <w:rFonts w:ascii="Verdana" w:hAnsi="Verdana" w:cs="Verdana"/>
                          <w:b/>
                          <w:bCs/>
                          <w:sz w:val="28"/>
                          <w:szCs w:val="28"/>
                        </w:rPr>
                      </w:pPr>
                      <w:r w:rsidRPr="00953977">
                        <w:rPr>
                          <w:rFonts w:ascii="Verdana" w:hAnsi="Verdana" w:cs="Verdana"/>
                          <w:b/>
                          <w:bCs/>
                          <w:sz w:val="28"/>
                          <w:szCs w:val="28"/>
                        </w:rPr>
                        <w:t>OŚWIADCZENIE</w:t>
                      </w:r>
                    </w:p>
                    <w:p w14:paraId="7F6F5DFE" w14:textId="77777777" w:rsidR="00CE7281" w:rsidRPr="001C0373" w:rsidRDefault="00CE7281" w:rsidP="00CE728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E75D0DB" w14:textId="77777777" w:rsidR="00CE7281" w:rsidRPr="00975F7D" w:rsidRDefault="00CE7281" w:rsidP="00CE7281">
                      <w:pPr>
                        <w:jc w:val="center"/>
                        <w:rPr>
                          <w:rFonts w:ascii="Century Gothic" w:hAnsi="Century Gothic" w:cs="Century Gothic"/>
                          <w:b/>
                          <w:bCs/>
                          <w:sz w:val="20"/>
                          <w:szCs w:val="20"/>
                        </w:rPr>
                      </w:pPr>
                    </w:p>
                  </w:txbxContent>
                </v:textbox>
                <w10:wrap type="tight"/>
              </v:shape>
            </w:pict>
          </mc:Fallback>
        </mc:AlternateContent>
      </w:r>
      <w:r w:rsidRPr="006958E9">
        <w:rPr>
          <w:rFonts w:ascii="Book Antiqua" w:eastAsia="Times New Roman" w:hAnsi="Book Antiqua" w:cs="Century Gothic"/>
          <w:b/>
          <w:i/>
          <w:spacing w:val="-4"/>
          <w:sz w:val="20"/>
          <w:szCs w:val="20"/>
          <w:lang w:eastAsia="pl-PL"/>
        </w:rPr>
        <w:t>3</w:t>
      </w:r>
    </w:p>
    <w:p w14:paraId="0663B100" w14:textId="77777777" w:rsidR="00CE7281" w:rsidRPr="006958E9" w:rsidRDefault="00CE7281" w:rsidP="00CE7281">
      <w:pPr>
        <w:suppressAutoHyphens/>
        <w:spacing w:before="120" w:after="0" w:line="240" w:lineRule="auto"/>
        <w:jc w:val="both"/>
        <w:rPr>
          <w:rFonts w:ascii="Book Antiqua" w:eastAsia="Times New Roman" w:hAnsi="Book Antiqua" w:cs="Verdana"/>
          <w:b/>
          <w:bCs/>
          <w:sz w:val="20"/>
          <w:szCs w:val="20"/>
          <w:lang w:eastAsia="ar-SA"/>
        </w:rPr>
      </w:pPr>
    </w:p>
    <w:p w14:paraId="398A142F" w14:textId="77777777" w:rsidR="00CE7281" w:rsidRPr="006958E9" w:rsidRDefault="00CE7281" w:rsidP="00CE7281">
      <w:pPr>
        <w:suppressAutoHyphens/>
        <w:spacing w:after="0" w:line="240" w:lineRule="auto"/>
        <w:ind w:right="-1"/>
        <w:jc w:val="center"/>
        <w:rPr>
          <w:rFonts w:ascii="Book Antiqua" w:eastAsia="Calibri" w:hAnsi="Book Antiqua" w:cs="Verdana"/>
          <w:b/>
          <w:bCs/>
          <w:sz w:val="20"/>
          <w:szCs w:val="20"/>
          <w:lang w:eastAsia="ar-SA"/>
        </w:rPr>
      </w:pPr>
    </w:p>
    <w:p w14:paraId="013517FC" w14:textId="0AAD39F1" w:rsidR="00CE7281" w:rsidRPr="006958E9" w:rsidRDefault="00CE7281" w:rsidP="00CE7281">
      <w:pPr>
        <w:spacing w:after="0" w:line="276" w:lineRule="auto"/>
        <w:jc w:val="both"/>
        <w:rPr>
          <w:rFonts w:ascii="Book Antiqua" w:eastAsia="Calibri" w:hAnsi="Book Antiqua" w:cs="Calibri"/>
          <w:color w:val="000000"/>
          <w:sz w:val="20"/>
          <w:szCs w:val="20"/>
          <w:lang w:eastAsia="ar-SA"/>
        </w:rPr>
      </w:pPr>
      <w:r w:rsidRPr="006958E9">
        <w:rPr>
          <w:rFonts w:ascii="Book Antiqua" w:eastAsia="Calibri" w:hAnsi="Book Antiqua" w:cs="Calibri"/>
          <w:color w:val="000000"/>
          <w:sz w:val="20"/>
          <w:szCs w:val="20"/>
          <w:lang w:eastAsia="ar-SA"/>
        </w:rPr>
        <w:t xml:space="preserve">Przystępując do postępowania o udzielenie zamówienia publicznego na: </w:t>
      </w:r>
      <w:r w:rsidRPr="006958E9">
        <w:rPr>
          <w:rFonts w:ascii="Book Antiqua" w:eastAsia="Calibri" w:hAnsi="Book Antiqua" w:cs="Calibri"/>
          <w:b/>
          <w:bCs/>
          <w:color w:val="000000"/>
          <w:sz w:val="20"/>
          <w:szCs w:val="20"/>
          <w:lang w:eastAsia="ar-SA"/>
        </w:rPr>
        <w:t>„</w:t>
      </w:r>
      <w:r>
        <w:rPr>
          <w:rFonts w:ascii="Book Antiqua" w:eastAsia="Calibri" w:hAnsi="Book Antiqua" w:cs="Calibri"/>
          <w:b/>
          <w:i/>
          <w:iCs/>
          <w:sz w:val="20"/>
          <w:szCs w:val="20"/>
          <w:lang w:eastAsia="ar-SA"/>
        </w:rPr>
        <w:t>Dostawa sprzętu sportowego na potrzeby UKW</w:t>
      </w:r>
      <w:r w:rsidRPr="006958E9">
        <w:rPr>
          <w:rFonts w:ascii="Book Antiqua" w:eastAsia="Calibri" w:hAnsi="Book Antiqua" w:cs="Calibri"/>
          <w:b/>
          <w:bCs/>
          <w:i/>
          <w:sz w:val="20"/>
          <w:szCs w:val="20"/>
          <w:shd w:val="clear" w:color="auto" w:fill="FFFFFF"/>
          <w:lang w:eastAsia="ar-SA"/>
        </w:rPr>
        <w:t>”</w:t>
      </w:r>
      <w:r w:rsidRPr="006958E9">
        <w:rPr>
          <w:rFonts w:ascii="Book Antiqua" w:eastAsia="Calibri" w:hAnsi="Book Antiqua" w:cs="Calibri"/>
          <w:b/>
          <w:bCs/>
          <w:i/>
          <w:iCs/>
          <w:sz w:val="20"/>
          <w:szCs w:val="20"/>
          <w:lang w:eastAsia="ar-SA"/>
        </w:rPr>
        <w:t xml:space="preserve">, </w:t>
      </w:r>
      <w:r w:rsidRPr="006958E9">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6CE5C7E8" w14:textId="77777777" w:rsidR="00CE7281" w:rsidRPr="006958E9" w:rsidRDefault="00CE7281" w:rsidP="00CE7281">
      <w:pPr>
        <w:spacing w:after="0" w:line="276" w:lineRule="auto"/>
        <w:jc w:val="both"/>
        <w:rPr>
          <w:rFonts w:ascii="Book Antiqua" w:eastAsia="Calibri" w:hAnsi="Book Antiqua" w:cs="Calibri"/>
          <w:b/>
          <w:i/>
          <w:iCs/>
          <w:sz w:val="20"/>
          <w:szCs w:val="20"/>
          <w:lang w:eastAsia="pl-PL"/>
        </w:rPr>
      </w:pPr>
    </w:p>
    <w:p w14:paraId="4632F350"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ja/my (imię i nazwisko) </w:t>
      </w:r>
    </w:p>
    <w:p w14:paraId="2BAD15F6"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2A30464D"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reprezentując firmę(nazwa firmy)/będąc właścicielem*</w:t>
      </w:r>
    </w:p>
    <w:p w14:paraId="1905B9D6"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0BB7139F"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09787C2E"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w imieniu reprezentowanej przeze mnie/nas firmy oświadczam (-y), że: </w:t>
      </w:r>
    </w:p>
    <w:p w14:paraId="6E4093C6"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3E72136F" w14:textId="77777777" w:rsidR="00CE7281" w:rsidRPr="006958E9" w:rsidRDefault="00CE7281" w:rsidP="00CE7281">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39605095" w14:textId="77777777" w:rsidR="00CE7281" w:rsidRPr="006958E9" w:rsidRDefault="00CE7281" w:rsidP="00CE7281">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3F003401" w14:textId="77777777" w:rsidR="00CE7281" w:rsidRPr="006958E9" w:rsidRDefault="00CE7281" w:rsidP="00CE7281">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znajdujemy się w sytuacji ekonomicznej i finansowej, która pozwala na należyte wykonanie zamówienia.</w:t>
      </w:r>
    </w:p>
    <w:p w14:paraId="05D7D5F8" w14:textId="77777777" w:rsidR="00CE7281" w:rsidRPr="006958E9" w:rsidRDefault="00CE7281" w:rsidP="00CE7281">
      <w:pPr>
        <w:tabs>
          <w:tab w:val="left" w:pos="426"/>
        </w:tabs>
        <w:spacing w:after="120" w:line="276" w:lineRule="auto"/>
        <w:jc w:val="both"/>
        <w:rPr>
          <w:rFonts w:ascii="Book Antiqua" w:eastAsia="Times New Roman" w:hAnsi="Book Antiqua" w:cs="Calibri"/>
          <w:sz w:val="20"/>
          <w:szCs w:val="20"/>
          <w:lang w:eastAsia="pl-PL"/>
        </w:rPr>
      </w:pPr>
    </w:p>
    <w:p w14:paraId="44384922" w14:textId="77777777" w:rsidR="00CE7281" w:rsidRPr="006958E9" w:rsidRDefault="00CE7281" w:rsidP="00CE7281">
      <w:pPr>
        <w:tabs>
          <w:tab w:val="left" w:pos="426"/>
        </w:tabs>
        <w:spacing w:after="120" w:line="276" w:lineRule="auto"/>
        <w:jc w:val="both"/>
        <w:rPr>
          <w:rFonts w:ascii="Book Antiqua" w:eastAsia="Times New Roman" w:hAnsi="Book Antiqua" w:cs="Calibri"/>
          <w:sz w:val="20"/>
          <w:szCs w:val="20"/>
          <w:lang w:eastAsia="pl-PL"/>
        </w:rPr>
      </w:pPr>
    </w:p>
    <w:p w14:paraId="3E5A867A" w14:textId="77777777" w:rsidR="00CE7281" w:rsidRPr="006958E9" w:rsidRDefault="00CE7281" w:rsidP="00CE7281">
      <w:pPr>
        <w:tabs>
          <w:tab w:val="left" w:pos="426"/>
        </w:tabs>
        <w:spacing w:after="12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xml:space="preserve">Oświadczenie składam świadomy odpowiedzialności karnej za podanie nieprawdziwych informacji. </w:t>
      </w:r>
    </w:p>
    <w:p w14:paraId="31E5CA17" w14:textId="77777777" w:rsidR="00CE7281" w:rsidRPr="006958E9" w:rsidRDefault="00CE7281" w:rsidP="00CE728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5786B10A" w14:textId="77777777" w:rsidR="00CE7281" w:rsidRPr="006958E9" w:rsidRDefault="00CE7281" w:rsidP="00CE7281">
      <w:pPr>
        <w:suppressAutoHyphens/>
        <w:spacing w:before="120" w:after="0" w:line="276" w:lineRule="auto"/>
        <w:jc w:val="both"/>
        <w:rPr>
          <w:rFonts w:ascii="Book Antiqua" w:eastAsia="Times New Roman" w:hAnsi="Book Antiqua" w:cs="Century Gothic"/>
          <w:sz w:val="20"/>
          <w:szCs w:val="20"/>
          <w:lang w:eastAsia="ar-SA"/>
        </w:rPr>
      </w:pPr>
      <w:r w:rsidRPr="006958E9">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6958E9">
        <w:rPr>
          <w:rFonts w:ascii="Book Antiqua" w:eastAsia="Times New Roman" w:hAnsi="Book Antiqua" w:cs="Century Gothic"/>
          <w:sz w:val="20"/>
          <w:szCs w:val="20"/>
          <w:lang w:eastAsia="ar-SA"/>
        </w:rPr>
        <w:t xml:space="preserve"> roku</w:t>
      </w:r>
    </w:p>
    <w:p w14:paraId="6542C0EB" w14:textId="77777777" w:rsidR="00CE7281" w:rsidRPr="006958E9" w:rsidRDefault="00CE7281" w:rsidP="00CE7281">
      <w:pPr>
        <w:suppressAutoHyphens/>
        <w:spacing w:before="120" w:after="0" w:line="240" w:lineRule="auto"/>
        <w:jc w:val="both"/>
        <w:rPr>
          <w:rFonts w:ascii="Book Antiqua" w:eastAsia="Times New Roman" w:hAnsi="Book Antiqua" w:cs="Century Gothic"/>
          <w:i/>
          <w:iCs/>
          <w:lang w:eastAsia="ar-SA"/>
        </w:rPr>
      </w:pPr>
    </w:p>
    <w:p w14:paraId="4CEFF3FA" w14:textId="77777777" w:rsidR="00CE7281" w:rsidRPr="006958E9" w:rsidRDefault="00CE7281" w:rsidP="00CE7281">
      <w:pPr>
        <w:suppressAutoHyphens/>
        <w:spacing w:before="120" w:after="0" w:line="240" w:lineRule="auto"/>
        <w:ind w:left="5664"/>
        <w:jc w:val="both"/>
        <w:rPr>
          <w:rFonts w:ascii="Book Antiqua" w:eastAsia="Times New Roman" w:hAnsi="Book Antiqua" w:cs="Verdana"/>
          <w:i/>
          <w:iCs/>
          <w:lang w:eastAsia="ar-SA"/>
        </w:rPr>
      </w:pPr>
      <w:r w:rsidRPr="006958E9">
        <w:rPr>
          <w:rFonts w:ascii="Book Antiqua" w:eastAsia="Times New Roman" w:hAnsi="Book Antiqua" w:cs="Verdana"/>
          <w:i/>
          <w:iCs/>
          <w:lang w:eastAsia="ar-SA"/>
        </w:rPr>
        <w:t>_____________________________</w:t>
      </w:r>
    </w:p>
    <w:p w14:paraId="2C6F9A49" w14:textId="77777777" w:rsidR="00CE7281" w:rsidRPr="006958E9" w:rsidRDefault="00CE7281" w:rsidP="00CE7281">
      <w:pPr>
        <w:suppressAutoHyphens/>
        <w:spacing w:before="120" w:after="0" w:line="240" w:lineRule="auto"/>
        <w:jc w:val="both"/>
        <w:rPr>
          <w:rFonts w:ascii="Book Antiqua" w:eastAsia="Times New Roman" w:hAnsi="Book Antiqua" w:cs="Verdana"/>
          <w:i/>
          <w:iCs/>
          <w:sz w:val="20"/>
          <w:szCs w:val="20"/>
          <w:lang w:eastAsia="ar-SA"/>
        </w:rPr>
      </w:pPr>
      <w:r w:rsidRPr="006958E9">
        <w:rPr>
          <w:rFonts w:ascii="Book Antiqua" w:eastAsia="Times New Roman" w:hAnsi="Book Antiqua" w:cs="Verdana"/>
          <w:i/>
          <w:iCs/>
          <w:lang w:eastAsia="ar-SA"/>
        </w:rPr>
        <w:t xml:space="preserve">                </w:t>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sidRPr="006958E9">
        <w:rPr>
          <w:rFonts w:ascii="Book Antiqua" w:eastAsia="Times New Roman" w:hAnsi="Book Antiqua" w:cs="Verdana"/>
          <w:i/>
          <w:iCs/>
          <w:lang w:eastAsia="ar-SA"/>
        </w:rPr>
        <w:t xml:space="preserve">    </w:t>
      </w:r>
      <w:r w:rsidRPr="006958E9">
        <w:rPr>
          <w:rFonts w:ascii="Book Antiqua" w:eastAsia="Times New Roman" w:hAnsi="Book Antiqua" w:cs="Verdana"/>
          <w:i/>
          <w:iCs/>
          <w:sz w:val="20"/>
          <w:szCs w:val="20"/>
          <w:lang w:eastAsia="ar-SA"/>
        </w:rPr>
        <w:t>(podpis Wykonawcy/Pełnomocnika)</w:t>
      </w:r>
    </w:p>
    <w:p w14:paraId="507E9B8A" w14:textId="77777777" w:rsidR="00CE7281" w:rsidRPr="006958E9" w:rsidRDefault="00CE7281" w:rsidP="00CE7281">
      <w:pPr>
        <w:suppressAutoHyphens/>
        <w:spacing w:before="120" w:after="0" w:line="240" w:lineRule="auto"/>
        <w:jc w:val="both"/>
        <w:rPr>
          <w:rFonts w:ascii="Book Antiqua" w:eastAsia="Times New Roman" w:hAnsi="Book Antiqua" w:cs="Verdana"/>
          <w:b/>
          <w:bCs/>
          <w:sz w:val="20"/>
          <w:szCs w:val="20"/>
          <w:lang w:eastAsia="ar-SA"/>
        </w:rPr>
      </w:pPr>
    </w:p>
    <w:p w14:paraId="2421DFBE" w14:textId="77777777" w:rsidR="00CE7281" w:rsidRPr="006958E9" w:rsidRDefault="00CE7281" w:rsidP="00CE7281">
      <w:pPr>
        <w:suppressAutoHyphens/>
        <w:spacing w:before="120" w:after="0" w:line="240" w:lineRule="auto"/>
        <w:jc w:val="center"/>
        <w:rPr>
          <w:rFonts w:ascii="Book Antiqua" w:eastAsia="Times New Roman" w:hAnsi="Book Antiqua" w:cs="Verdana"/>
          <w:i/>
          <w:iCs/>
          <w:sz w:val="16"/>
          <w:szCs w:val="16"/>
          <w:lang w:eastAsia="ar-SA"/>
        </w:rPr>
      </w:pPr>
    </w:p>
    <w:p w14:paraId="429130FF"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57119096"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57E49E30"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78956D27"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17896995"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DA428B6"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6DBA8EB4" w14:textId="77777777" w:rsidR="00CE7281" w:rsidRPr="006958E9" w:rsidRDefault="00CE7281" w:rsidP="00CE7281">
      <w:pPr>
        <w:spacing w:before="240" w:after="0" w:line="240" w:lineRule="auto"/>
        <w:jc w:val="right"/>
        <w:rPr>
          <w:rFonts w:ascii="Book Antiqua" w:eastAsia="Times New Roman" w:hAnsi="Book Antiqua" w:cs="Arial"/>
          <w:b/>
          <w:bCs/>
          <w:i/>
          <w:sz w:val="20"/>
          <w:szCs w:val="20"/>
          <w:lang w:eastAsia="pl-PL"/>
        </w:rPr>
      </w:pPr>
    </w:p>
    <w:p w14:paraId="29017F43" w14:textId="77777777" w:rsidR="00CE7281" w:rsidRPr="006958E9" w:rsidRDefault="00CE7281" w:rsidP="00CE7281">
      <w:pPr>
        <w:spacing w:before="240" w:after="0" w:line="240" w:lineRule="auto"/>
        <w:jc w:val="right"/>
        <w:rPr>
          <w:rFonts w:ascii="Book Antiqua" w:eastAsia="Times New Roman" w:hAnsi="Book Antiqua" w:cs="Arial"/>
          <w:b/>
          <w:i/>
          <w:sz w:val="20"/>
          <w:szCs w:val="20"/>
          <w:lang w:eastAsia="pl-PL"/>
        </w:rPr>
      </w:pPr>
      <w:r w:rsidRPr="006958E9">
        <w:rPr>
          <w:rFonts w:ascii="Book Antiqua" w:eastAsia="Times New Roman" w:hAnsi="Book Antiqua" w:cs="Arial"/>
          <w:b/>
          <w:bCs/>
          <w:i/>
          <w:sz w:val="20"/>
          <w:szCs w:val="20"/>
          <w:lang w:eastAsia="pl-PL"/>
        </w:rPr>
        <w:t>Załącznik nr 4</w:t>
      </w:r>
    </w:p>
    <w:p w14:paraId="397BE829" w14:textId="77777777" w:rsidR="00CE7281" w:rsidRPr="006958E9" w:rsidRDefault="00CE7281" w:rsidP="00CE7281">
      <w:pPr>
        <w:spacing w:after="0" w:line="480" w:lineRule="auto"/>
        <w:rPr>
          <w:rFonts w:ascii="Book Antiqua" w:eastAsia="Times New Roman" w:hAnsi="Book Antiqua" w:cs="Arial"/>
          <w:b/>
          <w:bCs/>
          <w:sz w:val="21"/>
          <w:szCs w:val="21"/>
          <w:lang w:eastAsia="pl-PL"/>
        </w:rPr>
      </w:pP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4C29EFFE" wp14:editId="7FE8BCA9">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8DA5DDE" w14:textId="77777777" w:rsidR="00CE7281" w:rsidRDefault="00CE7281" w:rsidP="00CE7281">
                            <w:pPr>
                              <w:jc w:val="center"/>
                              <w:rPr>
                                <w:i/>
                                <w:iCs/>
                                <w:sz w:val="18"/>
                                <w:szCs w:val="18"/>
                              </w:rPr>
                            </w:pPr>
                          </w:p>
                          <w:p w14:paraId="2C4FCE50" w14:textId="77777777" w:rsidR="00CE7281" w:rsidRDefault="00CE7281" w:rsidP="00CE7281">
                            <w:pPr>
                              <w:jc w:val="center"/>
                              <w:rPr>
                                <w:i/>
                                <w:iCs/>
                                <w:sz w:val="18"/>
                                <w:szCs w:val="18"/>
                              </w:rPr>
                            </w:pPr>
                          </w:p>
                          <w:p w14:paraId="0CAAA38A" w14:textId="77777777" w:rsidR="00CE7281" w:rsidRDefault="00CE7281" w:rsidP="00CE7281">
                            <w:pPr>
                              <w:jc w:val="center"/>
                              <w:rPr>
                                <w:i/>
                                <w:iCs/>
                                <w:sz w:val="18"/>
                                <w:szCs w:val="18"/>
                              </w:rPr>
                            </w:pPr>
                          </w:p>
                          <w:p w14:paraId="09509BC2" w14:textId="77777777" w:rsidR="00CE7281" w:rsidRDefault="00CE7281" w:rsidP="00CE7281">
                            <w:pPr>
                              <w:jc w:val="center"/>
                              <w:rPr>
                                <w:i/>
                                <w:iCs/>
                                <w:sz w:val="18"/>
                                <w:szCs w:val="18"/>
                              </w:rPr>
                            </w:pPr>
                          </w:p>
                          <w:p w14:paraId="747424E9" w14:textId="77777777" w:rsidR="00CE7281" w:rsidRDefault="00CE7281" w:rsidP="00CE7281">
                            <w:pPr>
                              <w:jc w:val="center"/>
                              <w:rPr>
                                <w:rFonts w:ascii="Verdana" w:hAnsi="Verdana" w:cs="Verdana"/>
                                <w:i/>
                                <w:iCs/>
                                <w:sz w:val="16"/>
                                <w:szCs w:val="16"/>
                              </w:rPr>
                            </w:pPr>
                          </w:p>
                          <w:p w14:paraId="26B8EAC5" w14:textId="77777777" w:rsidR="00CE7281" w:rsidRDefault="00CE7281" w:rsidP="00CE7281">
                            <w:pPr>
                              <w:jc w:val="center"/>
                              <w:rPr>
                                <w:rFonts w:ascii="Verdana" w:hAnsi="Verdana" w:cs="Verdana"/>
                                <w:i/>
                                <w:iCs/>
                                <w:sz w:val="16"/>
                                <w:szCs w:val="16"/>
                              </w:rPr>
                            </w:pPr>
                          </w:p>
                          <w:p w14:paraId="1F133F3E" w14:textId="77777777" w:rsidR="00CE7281" w:rsidRDefault="00CE7281" w:rsidP="00CE728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EFFE"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38DA5DDE" w14:textId="77777777" w:rsidR="00CE7281" w:rsidRDefault="00CE7281" w:rsidP="00CE7281">
                      <w:pPr>
                        <w:jc w:val="center"/>
                        <w:rPr>
                          <w:i/>
                          <w:iCs/>
                          <w:sz w:val="18"/>
                          <w:szCs w:val="18"/>
                        </w:rPr>
                      </w:pPr>
                    </w:p>
                    <w:p w14:paraId="2C4FCE50" w14:textId="77777777" w:rsidR="00CE7281" w:rsidRDefault="00CE7281" w:rsidP="00CE7281">
                      <w:pPr>
                        <w:jc w:val="center"/>
                        <w:rPr>
                          <w:i/>
                          <w:iCs/>
                          <w:sz w:val="18"/>
                          <w:szCs w:val="18"/>
                        </w:rPr>
                      </w:pPr>
                    </w:p>
                    <w:p w14:paraId="0CAAA38A" w14:textId="77777777" w:rsidR="00CE7281" w:rsidRDefault="00CE7281" w:rsidP="00CE7281">
                      <w:pPr>
                        <w:jc w:val="center"/>
                        <w:rPr>
                          <w:i/>
                          <w:iCs/>
                          <w:sz w:val="18"/>
                          <w:szCs w:val="18"/>
                        </w:rPr>
                      </w:pPr>
                    </w:p>
                    <w:p w14:paraId="09509BC2" w14:textId="77777777" w:rsidR="00CE7281" w:rsidRDefault="00CE7281" w:rsidP="00CE7281">
                      <w:pPr>
                        <w:jc w:val="center"/>
                        <w:rPr>
                          <w:i/>
                          <w:iCs/>
                          <w:sz w:val="18"/>
                          <w:szCs w:val="18"/>
                        </w:rPr>
                      </w:pPr>
                    </w:p>
                    <w:p w14:paraId="747424E9" w14:textId="77777777" w:rsidR="00CE7281" w:rsidRDefault="00CE7281" w:rsidP="00CE7281">
                      <w:pPr>
                        <w:jc w:val="center"/>
                        <w:rPr>
                          <w:rFonts w:ascii="Verdana" w:hAnsi="Verdana" w:cs="Verdana"/>
                          <w:i/>
                          <w:iCs/>
                          <w:sz w:val="16"/>
                          <w:szCs w:val="16"/>
                        </w:rPr>
                      </w:pPr>
                    </w:p>
                    <w:p w14:paraId="26B8EAC5" w14:textId="77777777" w:rsidR="00CE7281" w:rsidRDefault="00CE7281" w:rsidP="00CE7281">
                      <w:pPr>
                        <w:jc w:val="center"/>
                        <w:rPr>
                          <w:rFonts w:ascii="Verdana" w:hAnsi="Verdana" w:cs="Verdana"/>
                          <w:i/>
                          <w:iCs/>
                          <w:sz w:val="16"/>
                          <w:szCs w:val="16"/>
                        </w:rPr>
                      </w:pPr>
                    </w:p>
                    <w:p w14:paraId="1F133F3E" w14:textId="77777777" w:rsidR="00CE7281" w:rsidRDefault="00CE7281" w:rsidP="00CE728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1E9A93FC" wp14:editId="2B2BF64D">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06DDF6D" w14:textId="77777777" w:rsidR="00CE7281" w:rsidRDefault="00CE7281" w:rsidP="00CE7281">
                            <w:pPr>
                              <w:jc w:val="center"/>
                              <w:rPr>
                                <w:rFonts w:ascii="Verdana" w:hAnsi="Verdana" w:cs="Verdana"/>
                                <w:b/>
                                <w:bCs/>
                                <w:sz w:val="28"/>
                                <w:szCs w:val="28"/>
                              </w:rPr>
                            </w:pPr>
                            <w:r>
                              <w:rPr>
                                <w:rFonts w:ascii="Verdana" w:hAnsi="Verdana" w:cs="Verdana"/>
                                <w:b/>
                                <w:bCs/>
                                <w:sz w:val="28"/>
                                <w:szCs w:val="28"/>
                              </w:rPr>
                              <w:t>OŚWIADCZENIE</w:t>
                            </w:r>
                          </w:p>
                          <w:p w14:paraId="52213163" w14:textId="77777777" w:rsidR="00CE7281" w:rsidRDefault="00CE7281" w:rsidP="00CE728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E70862B" w14:textId="77777777" w:rsidR="00CE7281" w:rsidRDefault="00CE7281" w:rsidP="00CE728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A93FC"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406DDF6D" w14:textId="77777777" w:rsidR="00CE7281" w:rsidRDefault="00CE7281" w:rsidP="00CE7281">
                      <w:pPr>
                        <w:jc w:val="center"/>
                        <w:rPr>
                          <w:rFonts w:ascii="Verdana" w:hAnsi="Verdana" w:cs="Verdana"/>
                          <w:b/>
                          <w:bCs/>
                          <w:sz w:val="28"/>
                          <w:szCs w:val="28"/>
                        </w:rPr>
                      </w:pPr>
                      <w:r>
                        <w:rPr>
                          <w:rFonts w:ascii="Verdana" w:hAnsi="Verdana" w:cs="Verdana"/>
                          <w:b/>
                          <w:bCs/>
                          <w:sz w:val="28"/>
                          <w:szCs w:val="28"/>
                        </w:rPr>
                        <w:t>OŚWIADCZENIE</w:t>
                      </w:r>
                    </w:p>
                    <w:p w14:paraId="52213163" w14:textId="77777777" w:rsidR="00CE7281" w:rsidRDefault="00CE7281" w:rsidP="00CE728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E70862B" w14:textId="77777777" w:rsidR="00CE7281" w:rsidRDefault="00CE7281" w:rsidP="00CE7281">
                      <w:pPr>
                        <w:jc w:val="center"/>
                        <w:rPr>
                          <w:rFonts w:ascii="Century Gothic" w:hAnsi="Century Gothic" w:cs="Century Gothic"/>
                          <w:b/>
                          <w:bCs/>
                          <w:sz w:val="20"/>
                          <w:szCs w:val="20"/>
                        </w:rPr>
                      </w:pPr>
                    </w:p>
                  </w:txbxContent>
                </v:textbox>
                <w10:wrap type="tight"/>
              </v:shape>
            </w:pict>
          </mc:Fallback>
        </mc:AlternateContent>
      </w:r>
    </w:p>
    <w:p w14:paraId="618636EC" w14:textId="77777777" w:rsidR="00CE7281" w:rsidRPr="006958E9" w:rsidRDefault="00CE7281" w:rsidP="00CE7281">
      <w:pPr>
        <w:spacing w:after="0" w:line="240" w:lineRule="auto"/>
        <w:jc w:val="center"/>
        <w:rPr>
          <w:rFonts w:ascii="Book Antiqua" w:eastAsia="Times New Roman" w:hAnsi="Book Antiqua" w:cs="Times New Roman"/>
          <w:i/>
          <w:iCs/>
          <w:sz w:val="18"/>
          <w:szCs w:val="18"/>
          <w:lang w:eastAsia="pl-PL"/>
        </w:rPr>
      </w:pPr>
    </w:p>
    <w:p w14:paraId="74F5E741" w14:textId="77777777" w:rsidR="00CE7281" w:rsidRPr="006958E9" w:rsidRDefault="00CE7281" w:rsidP="00CE7281">
      <w:pPr>
        <w:spacing w:after="0" w:line="240" w:lineRule="auto"/>
        <w:jc w:val="center"/>
        <w:rPr>
          <w:rFonts w:ascii="Book Antiqua" w:eastAsia="Times New Roman" w:hAnsi="Book Antiqua" w:cs="Times New Roman"/>
          <w:i/>
          <w:iCs/>
          <w:sz w:val="18"/>
          <w:szCs w:val="18"/>
          <w:lang w:eastAsia="pl-PL"/>
        </w:rPr>
      </w:pPr>
    </w:p>
    <w:p w14:paraId="18B59B8E" w14:textId="705A87B7" w:rsidR="00CE7281" w:rsidRPr="006958E9" w:rsidRDefault="00CE7281" w:rsidP="00CE7281">
      <w:pPr>
        <w:spacing w:before="240" w:after="0" w:line="276" w:lineRule="auto"/>
        <w:jc w:val="both"/>
        <w:rPr>
          <w:rFonts w:ascii="Book Antiqua" w:eastAsia="Times New Roman" w:hAnsi="Book Antiqua" w:cs="Arial"/>
          <w:sz w:val="20"/>
          <w:szCs w:val="20"/>
          <w:lang w:eastAsia="pl-PL"/>
        </w:rPr>
      </w:pPr>
      <w:r w:rsidRPr="006958E9">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6958E9">
        <w:rPr>
          <w:rFonts w:ascii="Book Antiqua" w:eastAsia="Times New Roman" w:hAnsi="Book Antiqua" w:cs="Arial"/>
          <w:sz w:val="20"/>
          <w:szCs w:val="20"/>
          <w:lang w:eastAsia="pl-PL"/>
        </w:rPr>
        <w:t>pn</w:t>
      </w:r>
      <w:proofErr w:type="spellEnd"/>
      <w:r w:rsidRPr="006958E9">
        <w:rPr>
          <w:rFonts w:ascii="Book Antiqua" w:eastAsia="Times New Roman" w:hAnsi="Book Antiqua" w:cs="Arial"/>
          <w:sz w:val="20"/>
          <w:szCs w:val="20"/>
          <w:lang w:eastAsia="pl-PL"/>
        </w:rPr>
        <w:t>:</w:t>
      </w:r>
      <w:r w:rsidRPr="006958E9">
        <w:rPr>
          <w:rFonts w:ascii="Book Antiqua" w:eastAsia="Times New Roman" w:hAnsi="Book Antiqua" w:cs="Calibri"/>
          <w:b/>
          <w:i/>
          <w:sz w:val="20"/>
          <w:szCs w:val="20"/>
          <w:lang w:eastAsia="pl-PL"/>
        </w:rPr>
        <w:t xml:space="preserve"> „</w:t>
      </w:r>
      <w:r>
        <w:rPr>
          <w:rFonts w:ascii="Book Antiqua" w:eastAsia="Times New Roman" w:hAnsi="Book Antiqua" w:cs="Calibri"/>
          <w:b/>
          <w:i/>
          <w:iCs/>
          <w:sz w:val="20"/>
          <w:szCs w:val="20"/>
          <w:lang w:eastAsia="pl-PL"/>
        </w:rPr>
        <w:t>Dostawa sprzętu sportowego na potrzeby UKW</w:t>
      </w:r>
      <w:r w:rsidRPr="006958E9">
        <w:rPr>
          <w:rFonts w:ascii="Book Antiqua" w:eastAsia="Times New Roman" w:hAnsi="Book Antiqua" w:cs="Calibri"/>
          <w:b/>
          <w:i/>
          <w:sz w:val="20"/>
          <w:szCs w:val="20"/>
          <w:lang w:eastAsia="pl-PL"/>
        </w:rPr>
        <w:t xml:space="preserve">” </w:t>
      </w:r>
      <w:r w:rsidRPr="006958E9">
        <w:rPr>
          <w:rFonts w:ascii="Book Antiqua" w:eastAsia="Times New Roman" w:hAnsi="Book Antiqua" w:cs="Century Gothic"/>
          <w:sz w:val="20"/>
          <w:szCs w:val="20"/>
          <w:lang w:eastAsia="pl-PL"/>
        </w:rPr>
        <w:t xml:space="preserve">oświadczam, co następuje: </w:t>
      </w:r>
    </w:p>
    <w:p w14:paraId="0A1D62A4" w14:textId="77777777" w:rsidR="00CE7281" w:rsidRPr="006958E9" w:rsidRDefault="00CE7281" w:rsidP="00CE7281">
      <w:pPr>
        <w:spacing w:after="0" w:line="276" w:lineRule="auto"/>
        <w:jc w:val="both"/>
        <w:rPr>
          <w:rFonts w:ascii="Book Antiqua" w:eastAsia="Times New Roman" w:hAnsi="Book Antiqua" w:cs="Book Antiqua"/>
          <w:b/>
          <w:i/>
          <w:iCs/>
          <w:sz w:val="20"/>
          <w:szCs w:val="20"/>
          <w:lang w:eastAsia="pl-PL"/>
        </w:rPr>
      </w:pPr>
    </w:p>
    <w:p w14:paraId="245DEF11" w14:textId="77777777" w:rsidR="00CE7281" w:rsidRPr="006958E9" w:rsidRDefault="00CE7281" w:rsidP="00CE7281">
      <w:pPr>
        <w:spacing w:before="240" w:after="240" w:line="360" w:lineRule="auto"/>
        <w:jc w:val="center"/>
        <w:rPr>
          <w:rFonts w:ascii="Book Antiqua" w:eastAsia="Times New Roman" w:hAnsi="Book Antiqua" w:cs="Century Gothic"/>
          <w:sz w:val="20"/>
          <w:szCs w:val="20"/>
          <w:lang w:eastAsia="pl-PL"/>
        </w:rPr>
      </w:pPr>
      <w:r w:rsidRPr="006958E9">
        <w:rPr>
          <w:rFonts w:ascii="Book Antiqua" w:eastAsia="Times New Roman" w:hAnsi="Book Antiqua" w:cs="Arial"/>
          <w:b/>
          <w:sz w:val="21"/>
          <w:szCs w:val="21"/>
          <w:lang w:eastAsia="pl-PL"/>
        </w:rPr>
        <w:t>OŚWIADCZENIA DOTYCZĄCE WYKONAWCY:</w:t>
      </w:r>
    </w:p>
    <w:p w14:paraId="42A92F93" w14:textId="77777777" w:rsidR="00CE7281" w:rsidRPr="006958E9" w:rsidRDefault="00CE7281" w:rsidP="00CE7281">
      <w:pPr>
        <w:numPr>
          <w:ilvl w:val="0"/>
          <w:numId w:val="15"/>
        </w:numPr>
        <w:spacing w:before="240" w:after="0" w:line="240" w:lineRule="auto"/>
        <w:ind w:left="0" w:firstLine="0"/>
        <w:jc w:val="both"/>
        <w:rPr>
          <w:rFonts w:ascii="Book Antiqua" w:eastAsia="Calibri" w:hAnsi="Book Antiqua" w:cs="Arial"/>
          <w:sz w:val="20"/>
          <w:szCs w:val="20"/>
        </w:rPr>
      </w:pPr>
      <w:r w:rsidRPr="006958E9">
        <w:rPr>
          <w:rFonts w:ascii="Book Antiqua" w:eastAsia="Calibri" w:hAnsi="Book Antiqua" w:cs="Arial"/>
          <w:sz w:val="20"/>
          <w:szCs w:val="20"/>
        </w:rPr>
        <w:t xml:space="preserve">Oświadczam, że </w:t>
      </w:r>
      <w:r w:rsidRPr="006958E9">
        <w:rPr>
          <w:rFonts w:ascii="Book Antiqua" w:eastAsia="Calibri" w:hAnsi="Book Antiqua" w:cs="Arial"/>
          <w:b/>
          <w:bCs/>
          <w:sz w:val="20"/>
          <w:szCs w:val="20"/>
          <w:u w:val="single"/>
        </w:rPr>
        <w:t>nie podlegam wykluczeniu</w:t>
      </w:r>
      <w:r w:rsidRPr="006958E9">
        <w:rPr>
          <w:rFonts w:ascii="Book Antiqua" w:eastAsia="Calibri" w:hAnsi="Book Antiqua" w:cs="Arial"/>
          <w:sz w:val="20"/>
          <w:szCs w:val="20"/>
        </w:rPr>
        <w:t xml:space="preserve"> z postępowania na podstawie:</w:t>
      </w:r>
    </w:p>
    <w:p w14:paraId="6F92F06B" w14:textId="77777777" w:rsidR="00CE7281" w:rsidRPr="006958E9" w:rsidRDefault="00CE7281" w:rsidP="00CE7281">
      <w:pPr>
        <w:spacing w:after="0" w:line="240" w:lineRule="auto"/>
        <w:jc w:val="both"/>
        <w:rPr>
          <w:rFonts w:ascii="Book Antiqua" w:eastAsia="Times New Roman" w:hAnsi="Book Antiqua" w:cs="Times New Roman"/>
          <w:b/>
          <w:sz w:val="20"/>
          <w:szCs w:val="20"/>
          <w:lang w:eastAsia="pl-PL"/>
        </w:rPr>
      </w:pPr>
    </w:p>
    <w:p w14:paraId="731E26CA" w14:textId="77777777" w:rsidR="00CE7281" w:rsidRPr="006958E9" w:rsidRDefault="00CE7281" w:rsidP="00CE7281">
      <w:pPr>
        <w:numPr>
          <w:ilvl w:val="0"/>
          <w:numId w:val="16"/>
        </w:numPr>
        <w:suppressAutoHyphens/>
        <w:spacing w:after="0" w:line="240" w:lineRule="auto"/>
        <w:ind w:left="0" w:firstLine="0"/>
        <w:jc w:val="both"/>
        <w:rPr>
          <w:rFonts w:ascii="Book Antiqua" w:eastAsia="Calibri" w:hAnsi="Book Antiqua" w:cs="Times New Roman"/>
          <w:b/>
          <w:sz w:val="20"/>
          <w:szCs w:val="20"/>
          <w:lang w:eastAsia="ar-SA"/>
        </w:rPr>
      </w:pPr>
      <w:r w:rsidRPr="006958E9">
        <w:rPr>
          <w:rFonts w:ascii="Book Antiqua" w:eastAsia="Calibri" w:hAnsi="Book Antiqua" w:cs="Times New Roman"/>
          <w:sz w:val="20"/>
          <w:szCs w:val="20"/>
          <w:lang w:eastAsia="ar-SA"/>
        </w:rPr>
        <w:t xml:space="preserve">art. 7 ust. 1 ustawy </w:t>
      </w:r>
      <w:r w:rsidRPr="006958E9">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66C2FF34" w14:textId="77777777" w:rsidR="00CE7281" w:rsidRPr="006958E9" w:rsidRDefault="00CE7281" w:rsidP="00CE7281">
      <w:pPr>
        <w:numPr>
          <w:ilvl w:val="0"/>
          <w:numId w:val="16"/>
        </w:numPr>
        <w:suppressAutoHyphens/>
        <w:spacing w:after="0" w:line="240" w:lineRule="auto"/>
        <w:ind w:left="0" w:firstLine="0"/>
        <w:jc w:val="both"/>
        <w:rPr>
          <w:rFonts w:ascii="Book Antiqua" w:eastAsia="Calibri" w:hAnsi="Book Antiqua" w:cs="Times New Roman"/>
          <w:b/>
          <w:color w:val="000000"/>
          <w:sz w:val="20"/>
          <w:szCs w:val="20"/>
          <w:lang w:eastAsia="ar-SA"/>
        </w:rPr>
      </w:pPr>
      <w:r w:rsidRPr="006958E9">
        <w:rPr>
          <w:rFonts w:ascii="Book Antiqua" w:eastAsia="Calibri" w:hAnsi="Book Antiqua" w:cs="Arial"/>
          <w:sz w:val="20"/>
          <w:szCs w:val="20"/>
        </w:rPr>
        <w:t xml:space="preserve">Oświadczam, że </w:t>
      </w:r>
      <w:r w:rsidRPr="006958E9">
        <w:rPr>
          <w:rFonts w:ascii="Book Antiqua" w:eastAsia="Calibri" w:hAnsi="Book Antiqua" w:cs="Times New Roman"/>
          <w:color w:val="000000"/>
          <w:sz w:val="20"/>
          <w:szCs w:val="20"/>
          <w:lang w:eastAsia="ar-SA"/>
        </w:rPr>
        <w:t>nie znajduję się w stanie upadłości oraz nie znajduję się w stanie likwidacji.</w:t>
      </w:r>
    </w:p>
    <w:p w14:paraId="61C5566A" w14:textId="77777777" w:rsidR="00CE7281" w:rsidRPr="006958E9" w:rsidRDefault="00CE7281" w:rsidP="00CE7281">
      <w:pPr>
        <w:spacing w:after="0" w:line="240" w:lineRule="auto"/>
        <w:jc w:val="both"/>
        <w:rPr>
          <w:rFonts w:ascii="Book Antiqua" w:eastAsia="Times New Roman" w:hAnsi="Book Antiqua" w:cs="Times New Roman"/>
          <w:b/>
          <w:sz w:val="20"/>
          <w:szCs w:val="20"/>
          <w:lang w:eastAsia="pl-PL"/>
        </w:rPr>
      </w:pPr>
    </w:p>
    <w:p w14:paraId="6A910941" w14:textId="77777777" w:rsidR="00CE7281" w:rsidRPr="006958E9" w:rsidRDefault="00CE7281" w:rsidP="00CE7281">
      <w:pPr>
        <w:spacing w:before="240" w:after="0" w:line="276" w:lineRule="auto"/>
        <w:jc w:val="both"/>
        <w:rPr>
          <w:rFonts w:ascii="Book Antiqua" w:eastAsia="Times New Roman" w:hAnsi="Book Antiqua" w:cs="Arial"/>
          <w:sz w:val="20"/>
          <w:szCs w:val="20"/>
          <w:lang w:eastAsia="pl-PL"/>
        </w:rPr>
      </w:pPr>
    </w:p>
    <w:p w14:paraId="591D0044" w14:textId="77777777" w:rsidR="00CE7281" w:rsidRPr="006958E9" w:rsidRDefault="00CE7281" w:rsidP="00CE7281">
      <w:pPr>
        <w:spacing w:before="240" w:after="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dnia…………….r.                                           …………………………………………….</w:t>
      </w:r>
    </w:p>
    <w:p w14:paraId="48A021FF" w14:textId="77777777" w:rsidR="00CE7281" w:rsidRPr="006958E9" w:rsidRDefault="00CE7281" w:rsidP="00CE7281">
      <w:pPr>
        <w:spacing w:after="240" w:line="240" w:lineRule="auto"/>
        <w:jc w:val="both"/>
        <w:rPr>
          <w:rFonts w:ascii="Book Antiqua" w:eastAsia="Times New Roman" w:hAnsi="Book Antiqua" w:cs="Calibri"/>
          <w:i/>
          <w:sz w:val="16"/>
          <w:szCs w:val="16"/>
          <w:lang w:eastAsia="pl-PL"/>
        </w:rPr>
      </w:pPr>
      <w:r w:rsidRPr="006958E9">
        <w:rPr>
          <w:rFonts w:ascii="Book Antiqua" w:eastAsia="Times New Roman" w:hAnsi="Book Antiqua" w:cs="Calibri"/>
          <w:i/>
          <w:sz w:val="16"/>
          <w:szCs w:val="16"/>
          <w:lang w:eastAsia="pl-PL"/>
        </w:rPr>
        <w:t xml:space="preserve">       (podpis)</w:t>
      </w:r>
    </w:p>
    <w:p w14:paraId="4244FFB0"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6C11EAC9"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66917C9"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8C229C1" w14:textId="77777777" w:rsidR="00CE7281" w:rsidRPr="006958E9" w:rsidRDefault="00CE7281" w:rsidP="00CE7281">
      <w:pPr>
        <w:spacing w:after="0" w:line="360" w:lineRule="auto"/>
        <w:jc w:val="center"/>
        <w:rPr>
          <w:rFonts w:ascii="Book Antiqua" w:eastAsia="Times New Roman" w:hAnsi="Book Antiqua" w:cs="Times"/>
          <w:b/>
          <w:color w:val="000000"/>
          <w:sz w:val="16"/>
          <w:szCs w:val="16"/>
          <w:lang w:eastAsia="pl-PL"/>
        </w:rPr>
      </w:pPr>
    </w:p>
    <w:p w14:paraId="1BC87947"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74E15A0D"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448ACF2"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731F7C14"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19E80600"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753AF5DA"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71F6B3D0"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205D2A13"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3123E9F4"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49D30151"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3EE66BCC"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28C2561D"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426E6AAE"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20FF6E61"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23A3890" w14:textId="77777777" w:rsidR="00CE7281" w:rsidRPr="006958E9" w:rsidRDefault="00CE7281" w:rsidP="00CE7281">
      <w:pPr>
        <w:spacing w:after="0" w:line="360" w:lineRule="auto"/>
        <w:jc w:val="center"/>
        <w:rPr>
          <w:rFonts w:ascii="Book Antiqua" w:eastAsia="Times New Roman" w:hAnsi="Book Antiqua" w:cs="Times"/>
          <w:bCs/>
          <w:color w:val="000000"/>
          <w:sz w:val="16"/>
          <w:szCs w:val="16"/>
          <w:lang w:eastAsia="pl-PL"/>
        </w:rPr>
      </w:pPr>
    </w:p>
    <w:p w14:paraId="0E989E11" w14:textId="77777777" w:rsidR="00CE7281" w:rsidRPr="006958E9" w:rsidRDefault="00CE7281" w:rsidP="00CE7281">
      <w:pPr>
        <w:spacing w:after="0" w:line="276" w:lineRule="auto"/>
        <w:jc w:val="center"/>
        <w:rPr>
          <w:rFonts w:ascii="Book Antiqua" w:eastAsia="Times New Roman" w:hAnsi="Book Antiqua" w:cs="Calibri"/>
          <w:b/>
          <w:bCs/>
          <w:sz w:val="20"/>
          <w:szCs w:val="20"/>
          <w:lang w:eastAsia="pl-PL"/>
        </w:rPr>
      </w:pPr>
    </w:p>
    <w:p w14:paraId="74AC7C2B" w14:textId="77777777" w:rsidR="00A012DA" w:rsidRPr="006958E9" w:rsidRDefault="00CE7281" w:rsidP="00A012DA">
      <w:pPr>
        <w:suppressAutoHyphens/>
        <w:spacing w:after="0" w:line="276" w:lineRule="auto"/>
        <w:ind w:right="-1"/>
        <w:jc w:val="right"/>
        <w:rPr>
          <w:rFonts w:ascii="Book Antiqua" w:eastAsia="Times New Roman" w:hAnsi="Book Antiqua" w:cs="Times New Roman"/>
          <w:b/>
          <w:iCs/>
          <w:sz w:val="20"/>
          <w:szCs w:val="20"/>
          <w:lang w:eastAsia="ar-SA"/>
        </w:rPr>
      </w:pPr>
      <w:r w:rsidRPr="006958E9">
        <w:rPr>
          <w:rFonts w:ascii="Book Antiqua" w:eastAsia="Times New Roman" w:hAnsi="Book Antiqua" w:cs="Times New Roman"/>
          <w:b/>
          <w:iCs/>
          <w:sz w:val="20"/>
          <w:szCs w:val="20"/>
          <w:lang w:eastAsia="ar-SA"/>
        </w:rPr>
        <w:lastRenderedPageBreak/>
        <w:br w:type="textWrapping" w:clear="all"/>
      </w:r>
      <w:r w:rsidR="00A012DA" w:rsidRPr="006958E9">
        <w:rPr>
          <w:rFonts w:ascii="Book Antiqua" w:eastAsia="Times New Roman" w:hAnsi="Book Antiqua" w:cs="Times New Roman"/>
          <w:b/>
          <w:iCs/>
          <w:sz w:val="20"/>
          <w:szCs w:val="20"/>
          <w:lang w:eastAsia="ar-SA"/>
        </w:rPr>
        <w:t>Załącznik nr 5</w:t>
      </w:r>
    </w:p>
    <w:p w14:paraId="18246D7E" w14:textId="77777777" w:rsidR="00A012DA" w:rsidRPr="006958E9" w:rsidRDefault="00A012DA" w:rsidP="00A012DA">
      <w:pPr>
        <w:suppressAutoHyphens/>
        <w:spacing w:after="0" w:line="276" w:lineRule="auto"/>
        <w:ind w:right="-341"/>
        <w:jc w:val="both"/>
        <w:rPr>
          <w:rFonts w:ascii="Book Antiqua" w:eastAsia="Times New Roman" w:hAnsi="Book Antiqua" w:cs="Times New Roman"/>
          <w:b/>
          <w:iCs/>
          <w:sz w:val="20"/>
          <w:szCs w:val="20"/>
          <w:lang w:eastAsia="ar-SA"/>
        </w:rPr>
      </w:pPr>
    </w:p>
    <w:p w14:paraId="48893598" w14:textId="77777777" w:rsidR="00A012DA" w:rsidRPr="002742A4" w:rsidRDefault="00A012DA" w:rsidP="00A012DA">
      <w:pPr>
        <w:spacing w:after="200" w:line="276" w:lineRule="auto"/>
        <w:jc w:val="center"/>
        <w:rPr>
          <w:rFonts w:ascii="Book Antiqua" w:hAnsi="Book Antiqua"/>
          <w:b/>
          <w:iCs/>
          <w:sz w:val="20"/>
          <w:szCs w:val="20"/>
          <w:lang w:eastAsia="ar-SA"/>
        </w:rPr>
      </w:pPr>
      <w:r w:rsidRPr="006958E9">
        <w:rPr>
          <w:rFonts w:ascii="Book Antiqua" w:hAnsi="Book Antiqua"/>
          <w:b/>
          <w:iCs/>
          <w:sz w:val="20"/>
          <w:szCs w:val="20"/>
          <w:lang w:eastAsia="ar-SA"/>
        </w:rPr>
        <w:t>Umowa / projekt</w:t>
      </w:r>
    </w:p>
    <w:p w14:paraId="52D9D23F" w14:textId="77777777" w:rsidR="00A012DA" w:rsidRPr="006958E9" w:rsidRDefault="00A012DA" w:rsidP="00A012DA">
      <w:pPr>
        <w:spacing w:after="200" w:line="276" w:lineRule="auto"/>
        <w:jc w:val="center"/>
        <w:rPr>
          <w:rFonts w:ascii="Book Antiqua" w:hAnsi="Book Antiqua"/>
          <w:sz w:val="20"/>
          <w:szCs w:val="20"/>
        </w:rPr>
      </w:pPr>
      <w:r w:rsidRPr="006958E9">
        <w:rPr>
          <w:rFonts w:ascii="Book Antiqua" w:hAnsi="Book Antiqua"/>
          <w:sz w:val="20"/>
          <w:szCs w:val="20"/>
        </w:rPr>
        <w:t>zawarta w dniu ………….. roku pomiędzy:</w:t>
      </w:r>
    </w:p>
    <w:p w14:paraId="0963A66A" w14:textId="77777777" w:rsidR="00A012DA" w:rsidRPr="006958E9" w:rsidRDefault="00A012DA" w:rsidP="00A012DA">
      <w:pPr>
        <w:spacing w:after="200" w:line="276" w:lineRule="auto"/>
        <w:jc w:val="center"/>
        <w:rPr>
          <w:rFonts w:ascii="Book Antiqua" w:hAnsi="Book Antiqua"/>
          <w:sz w:val="20"/>
          <w:szCs w:val="20"/>
        </w:rPr>
      </w:pPr>
    </w:p>
    <w:p w14:paraId="4EF3D6B8" w14:textId="77777777" w:rsidR="00A012DA" w:rsidRPr="006958E9" w:rsidRDefault="00A012DA" w:rsidP="00A012DA">
      <w:pPr>
        <w:tabs>
          <w:tab w:val="left" w:pos="360"/>
        </w:tabs>
        <w:spacing w:after="200" w:line="276" w:lineRule="auto"/>
        <w:jc w:val="both"/>
        <w:rPr>
          <w:rFonts w:ascii="Book Antiqua" w:hAnsi="Book Antiqua"/>
          <w:sz w:val="20"/>
          <w:szCs w:val="20"/>
        </w:rPr>
      </w:pPr>
      <w:r w:rsidRPr="006958E9">
        <w:rPr>
          <w:rFonts w:ascii="Book Antiqua" w:hAnsi="Book Antiqua"/>
          <w:b/>
          <w:sz w:val="20"/>
          <w:szCs w:val="20"/>
        </w:rPr>
        <w:t>1.</w:t>
      </w:r>
      <w:r w:rsidRPr="006958E9">
        <w:rPr>
          <w:rFonts w:ascii="Book Antiqua" w:hAnsi="Book Antiqua"/>
          <w:b/>
          <w:sz w:val="20"/>
          <w:szCs w:val="20"/>
        </w:rPr>
        <w:tab/>
        <w:t>Uniwersytetem Kazimierza Wielkiego w Bydgoszczy</w:t>
      </w:r>
      <w:r w:rsidRPr="006958E9">
        <w:rPr>
          <w:rFonts w:ascii="Book Antiqua" w:hAnsi="Book Antiqua"/>
          <w:sz w:val="20"/>
          <w:szCs w:val="20"/>
        </w:rPr>
        <w:t>, adres: 85 – 064 Bydgoszcz, ul. Chodkiewicza 30, NIP 5542647568, REGON 340057695, zwanym dalej „Zamawiającym”, reprezentowanym przez:</w:t>
      </w:r>
    </w:p>
    <w:p w14:paraId="7B81431B" w14:textId="77777777" w:rsidR="00A012DA" w:rsidRPr="006958E9" w:rsidRDefault="00A012DA" w:rsidP="00A012DA">
      <w:pPr>
        <w:spacing w:after="200" w:line="276" w:lineRule="auto"/>
        <w:jc w:val="both"/>
        <w:rPr>
          <w:rFonts w:ascii="Book Antiqua" w:hAnsi="Book Antiqua"/>
          <w:sz w:val="20"/>
          <w:szCs w:val="20"/>
        </w:rPr>
      </w:pPr>
      <w:r w:rsidRPr="006958E9">
        <w:rPr>
          <w:rFonts w:ascii="Book Antiqua" w:hAnsi="Book Antiqua"/>
          <w:b/>
          <w:sz w:val="20"/>
          <w:szCs w:val="20"/>
        </w:rPr>
        <w:t xml:space="preserve">mgr </w:t>
      </w:r>
      <w:r>
        <w:rPr>
          <w:rFonts w:ascii="Book Antiqua" w:hAnsi="Book Antiqua"/>
          <w:b/>
          <w:sz w:val="20"/>
          <w:szCs w:val="20"/>
        </w:rPr>
        <w:t>Anielę Bekier-Jasińską</w:t>
      </w:r>
      <w:r w:rsidRPr="006958E9">
        <w:rPr>
          <w:rFonts w:ascii="Book Antiqua" w:hAnsi="Book Antiqua"/>
          <w:b/>
          <w:sz w:val="20"/>
          <w:szCs w:val="20"/>
        </w:rPr>
        <w:t xml:space="preserve"> – </w:t>
      </w:r>
      <w:r>
        <w:rPr>
          <w:rFonts w:ascii="Book Antiqua" w:hAnsi="Book Antiqua"/>
          <w:b/>
          <w:sz w:val="20"/>
          <w:szCs w:val="20"/>
        </w:rPr>
        <w:t xml:space="preserve">p.o. </w:t>
      </w:r>
      <w:r w:rsidRPr="006958E9">
        <w:rPr>
          <w:rFonts w:ascii="Book Antiqua" w:hAnsi="Book Antiqua"/>
          <w:b/>
          <w:sz w:val="20"/>
          <w:szCs w:val="20"/>
        </w:rPr>
        <w:t>Kanclerza UKW</w:t>
      </w:r>
    </w:p>
    <w:p w14:paraId="28F86316" w14:textId="77777777" w:rsidR="00A012DA" w:rsidRPr="006958E9" w:rsidRDefault="00A012DA" w:rsidP="00A012DA">
      <w:pPr>
        <w:spacing w:after="200" w:line="276" w:lineRule="auto"/>
        <w:jc w:val="both"/>
        <w:rPr>
          <w:rFonts w:ascii="Book Antiqua" w:hAnsi="Book Antiqua"/>
          <w:sz w:val="20"/>
          <w:szCs w:val="20"/>
        </w:rPr>
      </w:pPr>
      <w:r w:rsidRPr="006958E9">
        <w:rPr>
          <w:rFonts w:ascii="Book Antiqua" w:hAnsi="Book Antiqua"/>
          <w:sz w:val="20"/>
          <w:szCs w:val="20"/>
        </w:rPr>
        <w:t xml:space="preserve">przy kontrasygnacie mgr Renaty Stefaniak – Kwestora </w:t>
      </w:r>
    </w:p>
    <w:p w14:paraId="5BFE1BA2" w14:textId="77777777" w:rsidR="00A012DA" w:rsidRPr="006958E9" w:rsidRDefault="00A012DA" w:rsidP="00A012DA">
      <w:pPr>
        <w:spacing w:after="200" w:line="276" w:lineRule="auto"/>
        <w:jc w:val="both"/>
        <w:rPr>
          <w:rFonts w:ascii="Book Antiqua" w:hAnsi="Book Antiqua"/>
          <w:sz w:val="20"/>
          <w:szCs w:val="20"/>
        </w:rPr>
      </w:pPr>
      <w:r w:rsidRPr="006958E9">
        <w:rPr>
          <w:rFonts w:ascii="Book Antiqua" w:hAnsi="Book Antiqua"/>
          <w:sz w:val="20"/>
          <w:szCs w:val="20"/>
        </w:rPr>
        <w:t>a</w:t>
      </w:r>
    </w:p>
    <w:p w14:paraId="3E76EB1F" w14:textId="77777777" w:rsidR="00A012DA" w:rsidRPr="006958E9" w:rsidRDefault="00A012DA" w:rsidP="00A012DA">
      <w:pPr>
        <w:tabs>
          <w:tab w:val="left" w:pos="360"/>
        </w:tabs>
        <w:spacing w:after="200" w:line="276" w:lineRule="auto"/>
        <w:jc w:val="both"/>
        <w:rPr>
          <w:rFonts w:ascii="Book Antiqua" w:hAnsi="Book Antiqua"/>
          <w:sz w:val="20"/>
          <w:szCs w:val="20"/>
        </w:rPr>
      </w:pPr>
      <w:r w:rsidRPr="006958E9">
        <w:rPr>
          <w:rFonts w:ascii="Book Antiqua" w:hAnsi="Book Antiqua"/>
          <w:b/>
          <w:sz w:val="20"/>
          <w:szCs w:val="20"/>
        </w:rPr>
        <w:t xml:space="preserve">2. </w:t>
      </w:r>
      <w:r w:rsidRPr="006958E9">
        <w:rPr>
          <w:rFonts w:ascii="Book Antiqua" w:hAnsi="Book Antiqua"/>
          <w:b/>
          <w:sz w:val="20"/>
          <w:szCs w:val="20"/>
        </w:rPr>
        <w:tab/>
      </w:r>
      <w:r w:rsidRPr="006958E9">
        <w:rPr>
          <w:rFonts w:ascii="Book Antiqua" w:hAnsi="Book Antiqua"/>
          <w:sz w:val="20"/>
          <w:szCs w:val="20"/>
        </w:rPr>
        <w:t>………………………………………………………………………………………………………….. ………………………………………………………………………………………………………….. reprezentowanym przez: …………………………………………………………………………………..</w:t>
      </w:r>
    </w:p>
    <w:p w14:paraId="7326D2DC" w14:textId="77777777" w:rsidR="00A012DA" w:rsidRPr="006958E9" w:rsidRDefault="00A012DA" w:rsidP="00A012DA">
      <w:pPr>
        <w:tabs>
          <w:tab w:val="left" w:pos="360"/>
        </w:tabs>
        <w:spacing w:after="200" w:line="276" w:lineRule="auto"/>
        <w:jc w:val="both"/>
        <w:rPr>
          <w:rFonts w:ascii="Book Antiqua" w:hAnsi="Book Antiqua"/>
          <w:sz w:val="20"/>
          <w:szCs w:val="20"/>
        </w:rPr>
      </w:pPr>
    </w:p>
    <w:p w14:paraId="33743084" w14:textId="77777777" w:rsidR="00A012DA" w:rsidRPr="006958E9" w:rsidRDefault="00A012DA" w:rsidP="00A012DA">
      <w:pPr>
        <w:spacing w:after="200" w:line="276" w:lineRule="auto"/>
        <w:rPr>
          <w:rFonts w:ascii="Book Antiqua" w:hAnsi="Book Antiqua"/>
          <w:sz w:val="20"/>
          <w:szCs w:val="20"/>
        </w:rPr>
      </w:pPr>
    </w:p>
    <w:p w14:paraId="0B7615B1" w14:textId="71E08BC2" w:rsidR="00A012DA" w:rsidRPr="006958E9" w:rsidRDefault="00A012DA" w:rsidP="00A012DA">
      <w:pPr>
        <w:spacing w:after="200" w:line="276" w:lineRule="auto"/>
        <w:jc w:val="both"/>
        <w:rPr>
          <w:rFonts w:ascii="Book Antiqua" w:hAnsi="Book Antiqua"/>
          <w:sz w:val="20"/>
          <w:szCs w:val="20"/>
          <w:lang w:eastAsia="zh-CN"/>
        </w:rPr>
      </w:pPr>
      <w:r w:rsidRPr="006958E9">
        <w:rPr>
          <w:rFonts w:ascii="Book Antiqua" w:hAnsi="Book Antiqua"/>
          <w:sz w:val="20"/>
          <w:szCs w:val="20"/>
        </w:rPr>
        <w:t xml:space="preserve">Niniejsza umowa jest następstwem wyboru przez Zamawiającego oferty </w:t>
      </w:r>
      <w:r w:rsidRPr="006958E9">
        <w:rPr>
          <w:rFonts w:ascii="Book Antiqua" w:hAnsi="Book Antiqua"/>
          <w:bCs/>
          <w:sz w:val="20"/>
          <w:szCs w:val="20"/>
        </w:rPr>
        <w:t>Wykonawcy</w:t>
      </w:r>
      <w:r w:rsidRPr="006958E9">
        <w:rPr>
          <w:rFonts w:ascii="Book Antiqua" w:hAnsi="Book Antiqua"/>
          <w:b/>
          <w:bCs/>
          <w:sz w:val="20"/>
          <w:szCs w:val="20"/>
        </w:rPr>
        <w:t xml:space="preserve"> </w:t>
      </w:r>
      <w:r w:rsidRPr="006958E9">
        <w:rPr>
          <w:rFonts w:ascii="Book Antiqua" w:hAnsi="Book Antiqua"/>
          <w:sz w:val="20"/>
          <w:szCs w:val="20"/>
        </w:rPr>
        <w:t xml:space="preserve">w postępowaniu prowadzonym w trybie zapytania ofertowego, zgodnie Regulaminem udzielania zamówień publicznych na UKW w Bydgoszczy pn.: </w:t>
      </w:r>
      <w:r w:rsidRPr="006958E9">
        <w:rPr>
          <w:rFonts w:ascii="Book Antiqua" w:hAnsi="Book Antiqua"/>
          <w:i/>
          <w:sz w:val="20"/>
          <w:szCs w:val="20"/>
        </w:rPr>
        <w:t>„</w:t>
      </w:r>
      <w:r>
        <w:rPr>
          <w:rFonts w:ascii="Book Antiqua" w:hAnsi="Book Antiqua"/>
          <w:i/>
          <w:sz w:val="20"/>
          <w:szCs w:val="20"/>
        </w:rPr>
        <w:t>Dostawa sprzętu sportowego na potrzeby UKW</w:t>
      </w:r>
      <w:r w:rsidRPr="006958E9">
        <w:rPr>
          <w:rFonts w:ascii="Book Antiqua" w:hAnsi="Book Antiqua"/>
          <w:i/>
          <w:sz w:val="20"/>
          <w:szCs w:val="20"/>
        </w:rPr>
        <w:t>” nr UKW/DZP-28</w:t>
      </w:r>
      <w:r w:rsidR="00CC5E83">
        <w:rPr>
          <w:rFonts w:ascii="Book Antiqua" w:hAnsi="Book Antiqua"/>
          <w:i/>
          <w:sz w:val="20"/>
          <w:szCs w:val="20"/>
        </w:rPr>
        <w:t>1</w:t>
      </w:r>
      <w:r w:rsidRPr="006958E9">
        <w:rPr>
          <w:rFonts w:ascii="Book Antiqua" w:hAnsi="Book Antiqua"/>
          <w:i/>
          <w:sz w:val="20"/>
          <w:szCs w:val="20"/>
        </w:rPr>
        <w:t>-ZO-…/202</w:t>
      </w:r>
      <w:r>
        <w:rPr>
          <w:rFonts w:ascii="Book Antiqua" w:hAnsi="Book Antiqua"/>
          <w:i/>
          <w:sz w:val="20"/>
          <w:szCs w:val="20"/>
        </w:rPr>
        <w:t>4</w:t>
      </w:r>
      <w:r w:rsidRPr="006958E9">
        <w:rPr>
          <w:rFonts w:ascii="Book Antiqua" w:hAnsi="Book Antiqua"/>
          <w:sz w:val="20"/>
          <w:szCs w:val="20"/>
        </w:rPr>
        <w:t xml:space="preserve">, </w:t>
      </w:r>
      <w:r w:rsidRPr="006958E9">
        <w:rPr>
          <w:rFonts w:ascii="Book Antiqua" w:hAnsi="Book Antiqua"/>
          <w:sz w:val="20"/>
          <w:szCs w:val="20"/>
          <w:lang w:eastAsia="zh-CN"/>
        </w:rPr>
        <w:t>dla części nr ………..</w:t>
      </w:r>
    </w:p>
    <w:p w14:paraId="4C2AE3B1" w14:textId="77777777" w:rsidR="00A012DA" w:rsidRPr="006958E9" w:rsidRDefault="00A012DA" w:rsidP="00A012DA">
      <w:pPr>
        <w:autoSpaceDE w:val="0"/>
        <w:autoSpaceDN w:val="0"/>
        <w:adjustRightInd w:val="0"/>
        <w:spacing w:after="200" w:line="276" w:lineRule="auto"/>
        <w:jc w:val="center"/>
        <w:rPr>
          <w:rFonts w:ascii="Book Antiqua" w:hAnsi="Book Antiqua"/>
          <w:b/>
          <w:bCs/>
          <w:sz w:val="20"/>
          <w:szCs w:val="20"/>
        </w:rPr>
      </w:pPr>
    </w:p>
    <w:p w14:paraId="246DE694"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 1</w:t>
      </w:r>
    </w:p>
    <w:p w14:paraId="2733771C"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Przedmiot umowy</w:t>
      </w:r>
    </w:p>
    <w:p w14:paraId="7C6D419D" w14:textId="1B8C2308" w:rsidR="00A012DA" w:rsidRPr="006958E9" w:rsidRDefault="00A012DA" w:rsidP="00A012DA">
      <w:pPr>
        <w:numPr>
          <w:ilvl w:val="0"/>
          <w:numId w:val="33"/>
        </w:numPr>
        <w:tabs>
          <w:tab w:val="left" w:pos="426"/>
        </w:tabs>
        <w:autoSpaceDE w:val="0"/>
        <w:autoSpaceDN w:val="0"/>
        <w:adjustRightInd w:val="0"/>
        <w:spacing w:after="0" w:line="276" w:lineRule="auto"/>
        <w:ind w:left="0" w:firstLine="0"/>
        <w:jc w:val="both"/>
        <w:rPr>
          <w:rFonts w:ascii="Book Antiqua" w:hAnsi="Book Antiqua"/>
          <w:sz w:val="20"/>
          <w:szCs w:val="20"/>
        </w:rPr>
      </w:pPr>
      <w:r w:rsidRPr="006958E9">
        <w:rPr>
          <w:rFonts w:ascii="Book Antiqua" w:hAnsi="Book Antiqua"/>
          <w:sz w:val="20"/>
          <w:szCs w:val="20"/>
        </w:rPr>
        <w:t xml:space="preserve">Przedmiotem umowy jest dostawa </w:t>
      </w:r>
      <w:r>
        <w:rPr>
          <w:rFonts w:ascii="Book Antiqua" w:hAnsi="Book Antiqua"/>
          <w:sz w:val="20"/>
          <w:szCs w:val="20"/>
        </w:rPr>
        <w:t>sprzętu sportowego</w:t>
      </w:r>
      <w:r w:rsidRPr="006958E9">
        <w:rPr>
          <w:rFonts w:ascii="Book Antiqua" w:hAnsi="Book Antiqua"/>
          <w:sz w:val="20"/>
          <w:szCs w:val="20"/>
        </w:rPr>
        <w:t xml:space="preserve"> objętego częścią nr </w:t>
      </w:r>
      <w:r w:rsidRPr="006958E9">
        <w:rPr>
          <w:rFonts w:ascii="Book Antiqua" w:hAnsi="Book Antiqua"/>
          <w:b/>
          <w:sz w:val="20"/>
          <w:szCs w:val="20"/>
        </w:rPr>
        <w:t xml:space="preserve">……. </w:t>
      </w:r>
      <w:r w:rsidRPr="006958E9">
        <w:rPr>
          <w:rFonts w:ascii="Book Antiqua" w:hAnsi="Book Antiqua"/>
          <w:sz w:val="20"/>
          <w:szCs w:val="20"/>
        </w:rPr>
        <w:t>zgodnie z treścią oferty Wykonawcy złożonej w postępowaniu pn. „</w:t>
      </w:r>
      <w:r>
        <w:rPr>
          <w:rFonts w:ascii="Book Antiqua" w:hAnsi="Book Antiqua"/>
          <w:sz w:val="20"/>
          <w:szCs w:val="20"/>
        </w:rPr>
        <w:t>Dostawa sprzętu sportowego na potrzeby UKW</w:t>
      </w:r>
      <w:r w:rsidRPr="006958E9">
        <w:rPr>
          <w:rFonts w:ascii="Book Antiqua" w:hAnsi="Book Antiqua"/>
          <w:sz w:val="20"/>
          <w:szCs w:val="20"/>
        </w:rPr>
        <w:t>”, nr sprawy UKW/DZP-28</w:t>
      </w:r>
      <w:r w:rsidR="00CC5E83">
        <w:rPr>
          <w:rFonts w:ascii="Book Antiqua" w:hAnsi="Book Antiqua"/>
          <w:sz w:val="20"/>
          <w:szCs w:val="20"/>
        </w:rPr>
        <w:t>1</w:t>
      </w:r>
      <w:r w:rsidRPr="006958E9">
        <w:rPr>
          <w:rFonts w:ascii="Book Antiqua" w:hAnsi="Book Antiqua"/>
          <w:sz w:val="20"/>
          <w:szCs w:val="20"/>
        </w:rPr>
        <w:t>-ZO-…/202</w:t>
      </w:r>
      <w:r>
        <w:rPr>
          <w:rFonts w:ascii="Book Antiqua" w:hAnsi="Book Antiqua"/>
          <w:sz w:val="20"/>
          <w:szCs w:val="20"/>
        </w:rPr>
        <w:t>4</w:t>
      </w:r>
      <w:r w:rsidRPr="006958E9">
        <w:rPr>
          <w:rFonts w:ascii="Book Antiqua" w:hAnsi="Book Antiqua"/>
          <w:sz w:val="20"/>
          <w:szCs w:val="20"/>
        </w:rPr>
        <w:t xml:space="preserve"> oraz wymogami Zamawiającego określonymi w Zapytaniu ofertowym. Szczegółowy opis i zakres przedmiotu zamówienia został określony w formularzu przedmiotowo-cenowym stanowiącym załącznik nr 2  oraz załączniku nr 2a, które to dokumenty stanowią integralną część niniejszej umowy.</w:t>
      </w:r>
    </w:p>
    <w:p w14:paraId="067B1914" w14:textId="77777777" w:rsidR="00A012DA" w:rsidRPr="006958E9" w:rsidRDefault="00A012DA" w:rsidP="00A012DA">
      <w:pPr>
        <w:numPr>
          <w:ilvl w:val="0"/>
          <w:numId w:val="33"/>
        </w:numPr>
        <w:tabs>
          <w:tab w:val="left" w:pos="426"/>
        </w:tabs>
        <w:autoSpaceDE w:val="0"/>
        <w:autoSpaceDN w:val="0"/>
        <w:adjustRightInd w:val="0"/>
        <w:spacing w:after="0" w:line="276" w:lineRule="auto"/>
        <w:ind w:left="0" w:firstLine="0"/>
        <w:jc w:val="both"/>
        <w:rPr>
          <w:rFonts w:ascii="Book Antiqua" w:hAnsi="Book Antiqua"/>
          <w:sz w:val="20"/>
          <w:szCs w:val="20"/>
        </w:rPr>
      </w:pPr>
      <w:r w:rsidRPr="006958E9">
        <w:rPr>
          <w:rFonts w:ascii="Book Antiqua" w:hAnsi="Book Antiqua"/>
          <w:sz w:val="20"/>
          <w:szCs w:val="20"/>
        </w:rPr>
        <w:t xml:space="preserve">Wykonawca zobowiązuje się, </w:t>
      </w:r>
      <w:r w:rsidRPr="006958E9">
        <w:rPr>
          <w:rFonts w:ascii="Book Antiqua" w:eastAsia="TimesNewRoman" w:hAnsi="Book Antiqua"/>
          <w:sz w:val="20"/>
          <w:szCs w:val="20"/>
        </w:rPr>
        <w:t>ż</w:t>
      </w:r>
      <w:r w:rsidRPr="006958E9">
        <w:rPr>
          <w:rFonts w:ascii="Book Antiqua" w:hAnsi="Book Antiqua"/>
          <w:sz w:val="20"/>
          <w:szCs w:val="20"/>
        </w:rPr>
        <w:t>e rzeczy – elementy składające się na przedmiot umowy okre</w:t>
      </w:r>
      <w:r w:rsidRPr="006958E9">
        <w:rPr>
          <w:rFonts w:ascii="Book Antiqua" w:eastAsia="TimesNewRoman" w:hAnsi="Book Antiqua"/>
          <w:sz w:val="20"/>
          <w:szCs w:val="20"/>
        </w:rPr>
        <w:t>ś</w:t>
      </w:r>
      <w:r w:rsidRPr="006958E9">
        <w:rPr>
          <w:rFonts w:ascii="Book Antiqua" w:hAnsi="Book Antiqua"/>
          <w:sz w:val="20"/>
          <w:szCs w:val="20"/>
        </w:rPr>
        <w:t>lony w ust. 1 stosownie do opisu przedmiotu zamówienia oraz  oferty Wykonawcy, będą:</w:t>
      </w:r>
    </w:p>
    <w:p w14:paraId="3B7DBD41" w14:textId="77777777" w:rsidR="00A012DA" w:rsidRPr="006958E9" w:rsidRDefault="00A012DA" w:rsidP="00A012DA">
      <w:pPr>
        <w:numPr>
          <w:ilvl w:val="0"/>
          <w:numId w:val="34"/>
        </w:numPr>
        <w:tabs>
          <w:tab w:val="left" w:pos="284"/>
          <w:tab w:val="left" w:pos="426"/>
        </w:tab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spełniały wszystkie wymagane parametry funkcjonalne, techniczne i użytkowe;</w:t>
      </w:r>
    </w:p>
    <w:p w14:paraId="61D227CD" w14:textId="77777777" w:rsidR="00A012DA" w:rsidRPr="006958E9" w:rsidRDefault="00A012DA" w:rsidP="00A012DA">
      <w:pPr>
        <w:numPr>
          <w:ilvl w:val="0"/>
          <w:numId w:val="34"/>
        </w:numPr>
        <w:tabs>
          <w:tab w:val="left" w:pos="284"/>
          <w:tab w:val="left" w:pos="426"/>
        </w:tab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posiadały wszystkie ważne certyfikaty, atesty, oraz zawierały oznaczenia i inne dokumenty wymagane prawem powszechnie obowiązującym, w szczególności oznakowanie zgodności, zgodnie z ustawą o systemie oceny zgodności z dnia 30 sierpnia 2002 r. (tj. Dz. U. z 2023r., poz. 215);</w:t>
      </w:r>
    </w:p>
    <w:p w14:paraId="564DBE5C" w14:textId="77777777" w:rsidR="00A012DA" w:rsidRPr="006958E9" w:rsidRDefault="00A012DA" w:rsidP="00A012DA">
      <w:pPr>
        <w:numPr>
          <w:ilvl w:val="0"/>
          <w:numId w:val="34"/>
        </w:numPr>
        <w:tabs>
          <w:tab w:val="left" w:pos="284"/>
          <w:tab w:val="left" w:pos="426"/>
        </w:tab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 xml:space="preserve">były fabrycznie nowe i </w:t>
      </w:r>
      <w:r w:rsidRPr="00E21645">
        <w:rPr>
          <w:rFonts w:ascii="Book Antiqua" w:hAnsi="Book Antiqua"/>
          <w:sz w:val="20"/>
          <w:szCs w:val="20"/>
        </w:rPr>
        <w:t xml:space="preserve">nieużywane,  pochodzące z bieżącej produkcji, nie </w:t>
      </w:r>
      <w:r w:rsidRPr="006958E9">
        <w:rPr>
          <w:rFonts w:ascii="Book Antiqua" w:hAnsi="Book Antiqua"/>
          <w:sz w:val="20"/>
          <w:szCs w:val="20"/>
        </w:rPr>
        <w:t>pochodzące z ekspozycji</w:t>
      </w:r>
      <w:r>
        <w:rPr>
          <w:rFonts w:ascii="Book Antiqua" w:hAnsi="Book Antiqua"/>
          <w:sz w:val="20"/>
          <w:szCs w:val="20"/>
        </w:rPr>
        <w:t>;</w:t>
      </w:r>
    </w:p>
    <w:p w14:paraId="7F8CB5EC" w14:textId="77777777" w:rsidR="00A012DA" w:rsidRPr="006958E9" w:rsidRDefault="00A012DA" w:rsidP="00A012DA">
      <w:pPr>
        <w:numPr>
          <w:ilvl w:val="0"/>
          <w:numId w:val="34"/>
        </w:numPr>
        <w:tabs>
          <w:tab w:val="left" w:pos="284"/>
          <w:tab w:val="left" w:pos="426"/>
        </w:tab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były dopuszczone do obrotu handlowego na obszarze Polski zgodnie z przepisami powszechnie obowiązującymi;</w:t>
      </w:r>
    </w:p>
    <w:p w14:paraId="542C0B28" w14:textId="77777777" w:rsidR="00A012DA" w:rsidRPr="00A012DA" w:rsidRDefault="00A012DA" w:rsidP="00A012DA">
      <w:pPr>
        <w:numPr>
          <w:ilvl w:val="0"/>
          <w:numId w:val="34"/>
        </w:numPr>
        <w:tabs>
          <w:tab w:val="left" w:pos="284"/>
          <w:tab w:val="left" w:pos="426"/>
        </w:tab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 xml:space="preserve">posiadały wszystkie </w:t>
      </w:r>
      <w:r w:rsidRPr="00A012DA">
        <w:rPr>
          <w:rFonts w:ascii="Book Antiqua" w:hAnsi="Book Antiqua"/>
          <w:sz w:val="20"/>
          <w:szCs w:val="20"/>
        </w:rPr>
        <w:t>części, elementy  i podzespoły niezbędne do prawidłowego działania</w:t>
      </w:r>
    </w:p>
    <w:p w14:paraId="38B4D114" w14:textId="77777777" w:rsidR="00A012DA" w:rsidRPr="00A012DA" w:rsidRDefault="00A012DA" w:rsidP="00A012DA">
      <w:pPr>
        <w:numPr>
          <w:ilvl w:val="0"/>
          <w:numId w:val="34"/>
        </w:numPr>
        <w:tabs>
          <w:tab w:val="left" w:pos="284"/>
          <w:tab w:val="left" w:pos="426"/>
        </w:tabs>
        <w:autoSpaceDE w:val="0"/>
        <w:autoSpaceDN w:val="0"/>
        <w:adjustRightInd w:val="0"/>
        <w:spacing w:after="0" w:line="276" w:lineRule="auto"/>
        <w:ind w:left="0" w:firstLine="0"/>
        <w:contextualSpacing/>
        <w:jc w:val="both"/>
        <w:rPr>
          <w:rFonts w:ascii="Book Antiqua" w:hAnsi="Book Antiqua"/>
          <w:sz w:val="20"/>
          <w:szCs w:val="20"/>
        </w:rPr>
      </w:pPr>
      <w:r w:rsidRPr="00A012DA">
        <w:rPr>
          <w:rFonts w:ascii="Book Antiqua" w:hAnsi="Book Antiqua"/>
          <w:sz w:val="20"/>
          <w:szCs w:val="20"/>
        </w:rPr>
        <w:t>spełniały wymagania w zakresie bezpieczeństwa i higieny pracy określone w przepisach powszechnie obowiązujących.</w:t>
      </w:r>
    </w:p>
    <w:p w14:paraId="0BC5B40D" w14:textId="77777777" w:rsidR="00A012DA" w:rsidRDefault="00A012DA" w:rsidP="00A012DA">
      <w:pPr>
        <w:numPr>
          <w:ilvl w:val="0"/>
          <w:numId w:val="33"/>
        </w:numPr>
        <w:tabs>
          <w:tab w:val="left" w:pos="284"/>
          <w:tab w:val="left" w:pos="426"/>
        </w:tab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lastRenderedPageBreak/>
        <w:t xml:space="preserve">Wykonawca </w:t>
      </w:r>
      <w:r w:rsidRPr="00E21645">
        <w:rPr>
          <w:rFonts w:ascii="Book Antiqua" w:hAnsi="Book Antiqua"/>
          <w:sz w:val="20"/>
          <w:szCs w:val="20"/>
        </w:rPr>
        <w:t xml:space="preserve">zobowiązuje się wydać wraz z towarem dokumenty wymienione w ofercie Wykonawcy oraz opisie przedmiotu zamówienia i wszystkie dokumenty, które otrzymał od producenta, w szczególności dokumenty gwarancyjne  </w:t>
      </w:r>
      <w:r w:rsidRPr="006958E9">
        <w:rPr>
          <w:rFonts w:ascii="Book Antiqua" w:hAnsi="Book Antiqua"/>
          <w:sz w:val="20"/>
          <w:szCs w:val="20"/>
        </w:rPr>
        <w:t>lub instrukcję obsługi w języku polskim.</w:t>
      </w:r>
    </w:p>
    <w:p w14:paraId="3A990AA6" w14:textId="77777777" w:rsidR="00A012DA" w:rsidRDefault="00A012DA" w:rsidP="00A012DA">
      <w:pPr>
        <w:tabs>
          <w:tab w:val="left" w:pos="284"/>
          <w:tab w:val="left" w:pos="426"/>
        </w:tabs>
        <w:autoSpaceDE w:val="0"/>
        <w:autoSpaceDN w:val="0"/>
        <w:adjustRightInd w:val="0"/>
        <w:spacing w:after="0" w:line="276" w:lineRule="auto"/>
        <w:contextualSpacing/>
        <w:jc w:val="both"/>
        <w:rPr>
          <w:rFonts w:ascii="Book Antiqua" w:hAnsi="Book Antiqua"/>
          <w:sz w:val="20"/>
          <w:szCs w:val="20"/>
        </w:rPr>
      </w:pPr>
    </w:p>
    <w:p w14:paraId="1C3A576D" w14:textId="77777777" w:rsidR="00A012DA" w:rsidRPr="006958E9" w:rsidRDefault="00A012DA" w:rsidP="00A012DA">
      <w:pPr>
        <w:tabs>
          <w:tab w:val="left" w:pos="284"/>
          <w:tab w:val="left" w:pos="426"/>
        </w:tabs>
        <w:autoSpaceDE w:val="0"/>
        <w:autoSpaceDN w:val="0"/>
        <w:adjustRightInd w:val="0"/>
        <w:spacing w:after="0" w:line="276" w:lineRule="auto"/>
        <w:contextualSpacing/>
        <w:jc w:val="both"/>
        <w:rPr>
          <w:rFonts w:ascii="Book Antiqua" w:hAnsi="Book Antiqua"/>
          <w:sz w:val="20"/>
          <w:szCs w:val="20"/>
        </w:rPr>
      </w:pPr>
    </w:p>
    <w:p w14:paraId="0538B144"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 2</w:t>
      </w:r>
    </w:p>
    <w:p w14:paraId="6AF527CF" w14:textId="77777777" w:rsidR="00A012DA" w:rsidRPr="006958E9" w:rsidRDefault="00A012DA" w:rsidP="00A012DA">
      <w:pPr>
        <w:autoSpaceDE w:val="0"/>
        <w:autoSpaceDN w:val="0"/>
        <w:adjustRightInd w:val="0"/>
        <w:spacing w:after="0" w:line="276" w:lineRule="auto"/>
        <w:contextualSpacing/>
        <w:jc w:val="center"/>
        <w:rPr>
          <w:rFonts w:ascii="Book Antiqua" w:hAnsi="Book Antiqua"/>
          <w:b/>
          <w:bCs/>
          <w:sz w:val="20"/>
          <w:szCs w:val="20"/>
        </w:rPr>
      </w:pPr>
      <w:r w:rsidRPr="006958E9">
        <w:rPr>
          <w:rFonts w:ascii="Book Antiqua" w:hAnsi="Book Antiqua"/>
          <w:b/>
          <w:bCs/>
          <w:sz w:val="20"/>
          <w:szCs w:val="20"/>
        </w:rPr>
        <w:t>Termin wykonania przedmiotu umowy oraz warunki dostawy</w:t>
      </w:r>
    </w:p>
    <w:p w14:paraId="5A05338C" w14:textId="323FEE0A" w:rsidR="00A012DA" w:rsidRPr="006958E9" w:rsidRDefault="00A012DA" w:rsidP="00A012DA">
      <w:pPr>
        <w:numPr>
          <w:ilvl w:val="0"/>
          <w:numId w:val="35"/>
        </w:numPr>
        <w:tabs>
          <w:tab w:val="left" w:pos="284"/>
        </w:tabs>
        <w:autoSpaceDE w:val="0"/>
        <w:autoSpaceDN w:val="0"/>
        <w:adjustRightInd w:val="0"/>
        <w:spacing w:after="0" w:line="276" w:lineRule="auto"/>
        <w:ind w:left="0" w:firstLine="0"/>
        <w:jc w:val="both"/>
        <w:rPr>
          <w:rFonts w:ascii="Book Antiqua" w:hAnsi="Book Antiqua"/>
          <w:sz w:val="20"/>
          <w:szCs w:val="20"/>
        </w:rPr>
      </w:pPr>
      <w:r w:rsidRPr="006958E9">
        <w:rPr>
          <w:rFonts w:ascii="Book Antiqua" w:hAnsi="Book Antiqua"/>
          <w:sz w:val="20"/>
          <w:szCs w:val="20"/>
        </w:rPr>
        <w:t xml:space="preserve">Dostawa przedmiotu umowy </w:t>
      </w:r>
      <w:r w:rsidRPr="00A012DA">
        <w:rPr>
          <w:rFonts w:ascii="Book Antiqua" w:hAnsi="Book Antiqua"/>
          <w:sz w:val="20"/>
          <w:szCs w:val="20"/>
        </w:rPr>
        <w:t xml:space="preserve">nastąpi w terminie </w:t>
      </w:r>
      <w:r w:rsidRPr="00A012DA">
        <w:rPr>
          <w:rFonts w:ascii="Book Antiqua" w:hAnsi="Book Antiqua"/>
          <w:b/>
          <w:sz w:val="20"/>
          <w:szCs w:val="20"/>
        </w:rPr>
        <w:t>do ……..</w:t>
      </w:r>
      <w:r>
        <w:rPr>
          <w:rFonts w:ascii="Book Antiqua" w:hAnsi="Book Antiqua"/>
          <w:b/>
          <w:sz w:val="20"/>
          <w:szCs w:val="20"/>
        </w:rPr>
        <w:t xml:space="preserve"> </w:t>
      </w:r>
      <w:r w:rsidRPr="006958E9">
        <w:rPr>
          <w:rFonts w:ascii="Book Antiqua" w:hAnsi="Book Antiqua"/>
          <w:b/>
          <w:sz w:val="20"/>
          <w:szCs w:val="20"/>
        </w:rPr>
        <w:t xml:space="preserve">dni </w:t>
      </w:r>
      <w:r>
        <w:rPr>
          <w:rFonts w:ascii="Book Antiqua" w:hAnsi="Book Antiqua"/>
          <w:b/>
          <w:sz w:val="20"/>
          <w:szCs w:val="20"/>
        </w:rPr>
        <w:t>roboczych</w:t>
      </w:r>
      <w:r w:rsidRPr="006958E9">
        <w:rPr>
          <w:rFonts w:ascii="Book Antiqua" w:hAnsi="Book Antiqua"/>
          <w:b/>
          <w:sz w:val="20"/>
          <w:szCs w:val="20"/>
        </w:rPr>
        <w:t xml:space="preserve"> </w:t>
      </w:r>
      <w:r w:rsidRPr="006958E9">
        <w:rPr>
          <w:rFonts w:ascii="Book Antiqua" w:hAnsi="Book Antiqua"/>
          <w:sz w:val="20"/>
          <w:szCs w:val="20"/>
        </w:rPr>
        <w:t xml:space="preserve">licząc od dnia zawarcia umowy.  </w:t>
      </w:r>
    </w:p>
    <w:p w14:paraId="14976BBC" w14:textId="77777777" w:rsidR="00A012DA" w:rsidRPr="006958E9" w:rsidRDefault="00A012DA" w:rsidP="00A012DA">
      <w:pPr>
        <w:numPr>
          <w:ilvl w:val="0"/>
          <w:numId w:val="35"/>
        </w:numPr>
        <w:tabs>
          <w:tab w:val="left" w:pos="284"/>
        </w:tabs>
        <w:autoSpaceDE w:val="0"/>
        <w:autoSpaceDN w:val="0"/>
        <w:adjustRightInd w:val="0"/>
        <w:spacing w:after="0" w:line="276" w:lineRule="auto"/>
        <w:ind w:left="0" w:firstLine="0"/>
        <w:jc w:val="both"/>
        <w:rPr>
          <w:rFonts w:ascii="Book Antiqua" w:hAnsi="Book Antiqua"/>
          <w:sz w:val="20"/>
          <w:szCs w:val="20"/>
        </w:rPr>
      </w:pPr>
      <w:r w:rsidRPr="006958E9">
        <w:rPr>
          <w:rFonts w:ascii="Book Antiqua" w:hAnsi="Book Antiqua"/>
          <w:sz w:val="20"/>
          <w:szCs w:val="20"/>
        </w:rPr>
        <w:t>Zamówiony towar Wykonawca dostarczy na swój koszt i ryzyko oraz zapewni wniesienie go do</w:t>
      </w:r>
      <w:r>
        <w:rPr>
          <w:rFonts w:ascii="Book Antiqua" w:hAnsi="Book Antiqua"/>
          <w:sz w:val="20"/>
          <w:szCs w:val="20"/>
        </w:rPr>
        <w:t xml:space="preserve"> </w:t>
      </w:r>
      <w:r w:rsidRPr="006958E9">
        <w:rPr>
          <w:rFonts w:ascii="Book Antiqua" w:hAnsi="Book Antiqua"/>
          <w:sz w:val="20"/>
          <w:szCs w:val="20"/>
        </w:rPr>
        <w:t xml:space="preserve">pomieszczeń wskazanych drogą mailową przez Zamawiającego </w:t>
      </w:r>
      <w:r>
        <w:rPr>
          <w:rFonts w:ascii="Book Antiqua" w:hAnsi="Book Antiqua"/>
          <w:sz w:val="20"/>
          <w:szCs w:val="20"/>
        </w:rPr>
        <w:t>do wskazanych miejsc</w:t>
      </w:r>
      <w:r w:rsidRPr="006958E9">
        <w:rPr>
          <w:rFonts w:ascii="Book Antiqua" w:hAnsi="Book Antiqua"/>
          <w:sz w:val="20"/>
          <w:szCs w:val="20"/>
        </w:rPr>
        <w:t>, w godz. 8:00 - 14:00 od poniedziałku do piątku</w:t>
      </w:r>
      <w:r w:rsidRPr="006958E9">
        <w:rPr>
          <w:rFonts w:ascii="Book Antiqua" w:hAnsi="Book Antiqua"/>
          <w:bCs/>
          <w:sz w:val="20"/>
          <w:szCs w:val="20"/>
        </w:rPr>
        <w:t xml:space="preserve">. </w:t>
      </w:r>
    </w:p>
    <w:p w14:paraId="100CD807" w14:textId="77777777" w:rsidR="00A012DA" w:rsidRPr="006958E9" w:rsidRDefault="00A012DA" w:rsidP="00A012DA">
      <w:pPr>
        <w:numPr>
          <w:ilvl w:val="0"/>
          <w:numId w:val="35"/>
        </w:numPr>
        <w:tabs>
          <w:tab w:val="left" w:pos="284"/>
        </w:tabs>
        <w:autoSpaceDE w:val="0"/>
        <w:autoSpaceDN w:val="0"/>
        <w:adjustRightInd w:val="0"/>
        <w:spacing w:after="0" w:line="276" w:lineRule="auto"/>
        <w:ind w:left="0" w:firstLine="0"/>
        <w:jc w:val="both"/>
        <w:rPr>
          <w:rFonts w:ascii="Book Antiqua" w:hAnsi="Book Antiqua"/>
          <w:sz w:val="20"/>
          <w:szCs w:val="20"/>
        </w:rPr>
      </w:pPr>
      <w:r w:rsidRPr="006958E9">
        <w:rPr>
          <w:rFonts w:ascii="Book Antiqua" w:hAnsi="Book Antiqua"/>
          <w:sz w:val="20"/>
          <w:szCs w:val="20"/>
        </w:rPr>
        <w:t xml:space="preserve">Dniem dostawy przedmiotu umowy jest dzień podpisania przez Strony protokołu zdawczo-odbiorczego, który potwierdza jego przyjęcie wyłącznie pod względem ilościowym i rodzajowym.   </w:t>
      </w:r>
    </w:p>
    <w:p w14:paraId="57C83805" w14:textId="77777777" w:rsidR="00A012DA" w:rsidRPr="00A012DA" w:rsidRDefault="00A012DA" w:rsidP="00A012DA">
      <w:pPr>
        <w:numPr>
          <w:ilvl w:val="0"/>
          <w:numId w:val="35"/>
        </w:numPr>
        <w:tabs>
          <w:tab w:val="left" w:pos="284"/>
        </w:tabs>
        <w:autoSpaceDE w:val="0"/>
        <w:autoSpaceDN w:val="0"/>
        <w:adjustRightInd w:val="0"/>
        <w:spacing w:after="0" w:line="276" w:lineRule="auto"/>
        <w:ind w:left="0" w:firstLine="0"/>
        <w:jc w:val="both"/>
        <w:rPr>
          <w:rFonts w:ascii="Book Antiqua" w:hAnsi="Book Antiqua"/>
          <w:sz w:val="20"/>
          <w:szCs w:val="20"/>
        </w:rPr>
      </w:pPr>
      <w:r w:rsidRPr="006958E9">
        <w:rPr>
          <w:rFonts w:ascii="Book Antiqua" w:hAnsi="Book Antiqua"/>
          <w:sz w:val="20"/>
          <w:szCs w:val="20"/>
        </w:rPr>
        <w:t xml:space="preserve">Zamawiający po przyjęciu dostawy ma obowiązek nie później niż w terminie 7 (siedmiu) dni od dnia dostawy dokonać sprawdzenia dostarczonego przez Wykonawcę przedmiotu umowy pod względem zgodności przedmiotu dostawy z wymaganiami Zamawiającego określonymi w Zapytaniu ofertowym,  a w szczególności poprzez sprawdzenie czy </w:t>
      </w:r>
      <w:r w:rsidRPr="00A012DA">
        <w:rPr>
          <w:rFonts w:ascii="Book Antiqua" w:hAnsi="Book Antiqua"/>
          <w:sz w:val="20"/>
          <w:szCs w:val="20"/>
        </w:rPr>
        <w:t>dostarczony towar nie jest uszkodzony i posiada parametry deklarowane w ofercie Wykonawcy, opisie przedmiotu zamówienia oraz w umowie.</w:t>
      </w:r>
    </w:p>
    <w:p w14:paraId="3719E97D" w14:textId="77777777" w:rsidR="00A012DA" w:rsidRPr="006958E9" w:rsidRDefault="00A012DA" w:rsidP="00A012DA">
      <w:pPr>
        <w:numPr>
          <w:ilvl w:val="0"/>
          <w:numId w:val="35"/>
        </w:numPr>
        <w:tabs>
          <w:tab w:val="left" w:pos="284"/>
        </w:tabs>
        <w:autoSpaceDE w:val="0"/>
        <w:autoSpaceDN w:val="0"/>
        <w:adjustRightInd w:val="0"/>
        <w:spacing w:after="0" w:line="276" w:lineRule="auto"/>
        <w:ind w:left="0" w:firstLine="0"/>
        <w:jc w:val="both"/>
        <w:rPr>
          <w:rFonts w:ascii="Book Antiqua" w:hAnsi="Book Antiqua"/>
          <w:sz w:val="20"/>
          <w:szCs w:val="20"/>
        </w:rPr>
      </w:pPr>
      <w:r w:rsidRPr="00A012DA">
        <w:rPr>
          <w:rFonts w:ascii="Book Antiqua" w:hAnsi="Book Antiqua"/>
          <w:sz w:val="20"/>
          <w:szCs w:val="20"/>
        </w:rPr>
        <w:t>W razie stwierdzenia niezgodności, o których mowa w ust. 4, Zamawiający przedstawia Wykonawcy zastrzeżenia w terminie 7 dni od daty dokonania sprawdzenia</w:t>
      </w:r>
      <w:r w:rsidRPr="006958E9">
        <w:rPr>
          <w:rFonts w:ascii="Book Antiqua" w:hAnsi="Book Antiqua"/>
          <w:sz w:val="20"/>
          <w:szCs w:val="20"/>
        </w:rPr>
        <w:t xml:space="preserve"> a Wykonawca jest zobowiązany do dostarczenia </w:t>
      </w:r>
      <w:bookmarkStart w:id="18" w:name="_Hlk150763209"/>
      <w:r w:rsidRPr="006958E9">
        <w:rPr>
          <w:rFonts w:ascii="Book Antiqua" w:hAnsi="Book Antiqua"/>
          <w:sz w:val="20"/>
          <w:szCs w:val="20"/>
        </w:rPr>
        <w:t>przedmiotu dostawy zgodnego z ofertą oraz opisem przedmiotu zamówienia</w:t>
      </w:r>
      <w:bookmarkEnd w:id="18"/>
      <w:r w:rsidRPr="006958E9">
        <w:rPr>
          <w:rFonts w:ascii="Book Antiqua" w:hAnsi="Book Antiqua"/>
          <w:sz w:val="20"/>
          <w:szCs w:val="20"/>
        </w:rPr>
        <w:t xml:space="preserve"> w terminie 7 dni od dnia otrzymania zastrzeżeń.</w:t>
      </w:r>
    </w:p>
    <w:p w14:paraId="781F39CC" w14:textId="77777777" w:rsidR="00A012DA" w:rsidRPr="006958E9" w:rsidRDefault="00A012DA" w:rsidP="00A012DA">
      <w:pPr>
        <w:tabs>
          <w:tab w:val="left" w:pos="284"/>
        </w:tabs>
        <w:autoSpaceDE w:val="0"/>
        <w:autoSpaceDN w:val="0"/>
        <w:adjustRightInd w:val="0"/>
        <w:spacing w:after="0" w:line="276" w:lineRule="auto"/>
        <w:jc w:val="both"/>
        <w:rPr>
          <w:rFonts w:ascii="Book Antiqua" w:hAnsi="Book Antiqua"/>
          <w:sz w:val="20"/>
          <w:szCs w:val="20"/>
        </w:rPr>
      </w:pPr>
      <w:r w:rsidRPr="006958E9">
        <w:rPr>
          <w:rFonts w:ascii="Book Antiqua" w:hAnsi="Book Antiqua"/>
          <w:sz w:val="20"/>
          <w:szCs w:val="20"/>
        </w:rPr>
        <w:t xml:space="preserve">W takim przypadku dniem należytej dostawy przedmiotu umowy jest dzień dostarczenia przez Wykonawcę  przedmiotu umowy zgodnego z ofertą oraz opisem przedmiotu zamówienia. </w:t>
      </w:r>
    </w:p>
    <w:p w14:paraId="60F93BB2"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p>
    <w:p w14:paraId="54740DC7"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 3</w:t>
      </w:r>
    </w:p>
    <w:p w14:paraId="03417DA3"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Osoby odpowiedzialne za realizację umowy</w:t>
      </w:r>
    </w:p>
    <w:p w14:paraId="027D90BD" w14:textId="77777777" w:rsidR="00A012DA" w:rsidRPr="006958E9" w:rsidRDefault="00A012DA" w:rsidP="00A012DA">
      <w:pPr>
        <w:numPr>
          <w:ilvl w:val="0"/>
          <w:numId w:val="36"/>
        </w:numPr>
        <w:tabs>
          <w:tab w:val="left" w:pos="284"/>
        </w:tabs>
        <w:autoSpaceDE w:val="0"/>
        <w:autoSpaceDN w:val="0"/>
        <w:adjustRightInd w:val="0"/>
        <w:spacing w:after="0" w:line="276" w:lineRule="auto"/>
        <w:ind w:left="0" w:firstLine="0"/>
        <w:contextualSpacing/>
        <w:jc w:val="both"/>
        <w:rPr>
          <w:rFonts w:ascii="Book Antiqua" w:hAnsi="Book Antiqua"/>
          <w:bCs/>
          <w:sz w:val="20"/>
          <w:szCs w:val="20"/>
        </w:rPr>
      </w:pPr>
      <w:r w:rsidRPr="006958E9">
        <w:rPr>
          <w:rFonts w:ascii="Book Antiqua" w:hAnsi="Book Antiqua"/>
          <w:bCs/>
          <w:sz w:val="20"/>
          <w:szCs w:val="20"/>
        </w:rPr>
        <w:t>Osobą odpowiedzialną za realizację umowy ze strony Zamawiającego jest:</w:t>
      </w:r>
    </w:p>
    <w:p w14:paraId="262650D2" w14:textId="77777777" w:rsidR="00A012DA" w:rsidRPr="006958E9" w:rsidRDefault="00A012DA" w:rsidP="00A012DA">
      <w:pPr>
        <w:tabs>
          <w:tab w:val="left" w:pos="284"/>
        </w:tabs>
        <w:autoSpaceDE w:val="0"/>
        <w:autoSpaceDN w:val="0"/>
        <w:adjustRightInd w:val="0"/>
        <w:spacing w:after="200" w:line="276" w:lineRule="auto"/>
        <w:contextualSpacing/>
        <w:jc w:val="both"/>
        <w:rPr>
          <w:rFonts w:ascii="Book Antiqua" w:hAnsi="Book Antiqua"/>
          <w:bCs/>
          <w:sz w:val="20"/>
          <w:szCs w:val="20"/>
        </w:rPr>
      </w:pPr>
      <w:r>
        <w:rPr>
          <w:rFonts w:ascii="Book Antiqua" w:hAnsi="Book Antiqua"/>
          <w:sz w:val="20"/>
          <w:szCs w:val="20"/>
        </w:rPr>
        <w:t>Lucyna Łuczak</w:t>
      </w:r>
      <w:r w:rsidRPr="006958E9">
        <w:rPr>
          <w:rFonts w:ascii="Book Antiqua" w:hAnsi="Book Antiqua"/>
          <w:bCs/>
          <w:sz w:val="20"/>
          <w:szCs w:val="20"/>
        </w:rPr>
        <w:t>, tel. 052 34 19 2</w:t>
      </w:r>
      <w:r>
        <w:rPr>
          <w:rFonts w:ascii="Book Antiqua" w:hAnsi="Book Antiqua"/>
          <w:bCs/>
          <w:sz w:val="20"/>
          <w:szCs w:val="20"/>
        </w:rPr>
        <w:t>24</w:t>
      </w:r>
      <w:r w:rsidRPr="006958E9">
        <w:rPr>
          <w:rFonts w:ascii="Book Antiqua" w:hAnsi="Book Antiqua"/>
          <w:bCs/>
          <w:sz w:val="20"/>
          <w:szCs w:val="20"/>
        </w:rPr>
        <w:t xml:space="preserve">, adres e-mail: </w:t>
      </w:r>
      <w:hyperlink r:id="rId16" w:history="1">
        <w:r w:rsidRPr="000A1360">
          <w:rPr>
            <w:rStyle w:val="Hipercze"/>
            <w:rFonts w:ascii="Book Antiqua" w:hAnsi="Book Antiqua"/>
            <w:bCs/>
            <w:sz w:val="20"/>
            <w:szCs w:val="20"/>
          </w:rPr>
          <w:t>lucyna.luczak@ukw.edu.pl</w:t>
        </w:r>
      </w:hyperlink>
      <w:r>
        <w:rPr>
          <w:rFonts w:ascii="Book Antiqua" w:hAnsi="Book Antiqua"/>
          <w:bCs/>
          <w:sz w:val="20"/>
          <w:szCs w:val="20"/>
        </w:rPr>
        <w:t xml:space="preserve"> </w:t>
      </w:r>
    </w:p>
    <w:p w14:paraId="26F74E92" w14:textId="77777777" w:rsidR="00A012DA" w:rsidRPr="006958E9" w:rsidRDefault="00A012DA" w:rsidP="00A012DA">
      <w:pPr>
        <w:numPr>
          <w:ilvl w:val="0"/>
          <w:numId w:val="36"/>
        </w:numPr>
        <w:tabs>
          <w:tab w:val="left" w:pos="284"/>
        </w:tabs>
        <w:autoSpaceDE w:val="0"/>
        <w:autoSpaceDN w:val="0"/>
        <w:adjustRightInd w:val="0"/>
        <w:spacing w:after="0" w:line="276" w:lineRule="auto"/>
        <w:ind w:left="0" w:firstLine="0"/>
        <w:contextualSpacing/>
        <w:rPr>
          <w:rFonts w:ascii="Book Antiqua" w:hAnsi="Book Antiqua"/>
          <w:bCs/>
          <w:sz w:val="20"/>
          <w:szCs w:val="20"/>
        </w:rPr>
      </w:pPr>
      <w:r w:rsidRPr="006958E9">
        <w:rPr>
          <w:rFonts w:ascii="Book Antiqua" w:hAnsi="Book Antiqua"/>
          <w:bCs/>
          <w:sz w:val="20"/>
          <w:szCs w:val="20"/>
        </w:rPr>
        <w:t xml:space="preserve">Osobą odpowiedzialną za realizację umowy ze strony Wykonawcy jest: </w:t>
      </w:r>
    </w:p>
    <w:p w14:paraId="788DF168" w14:textId="77777777" w:rsidR="00A012DA" w:rsidRPr="006958E9" w:rsidRDefault="00A012DA" w:rsidP="00A012DA">
      <w:pPr>
        <w:tabs>
          <w:tab w:val="left" w:pos="284"/>
        </w:tabs>
        <w:autoSpaceDE w:val="0"/>
        <w:autoSpaceDN w:val="0"/>
        <w:adjustRightInd w:val="0"/>
        <w:spacing w:after="200" w:line="276" w:lineRule="auto"/>
        <w:contextualSpacing/>
        <w:rPr>
          <w:rFonts w:ascii="Book Antiqua" w:hAnsi="Book Antiqua"/>
          <w:bCs/>
          <w:sz w:val="20"/>
          <w:szCs w:val="20"/>
        </w:rPr>
      </w:pPr>
      <w:r w:rsidRPr="006958E9">
        <w:rPr>
          <w:rFonts w:ascii="Book Antiqua" w:hAnsi="Book Antiqua"/>
          <w:bCs/>
          <w:sz w:val="20"/>
          <w:szCs w:val="20"/>
        </w:rPr>
        <w:t>………………….…………..…, tel. …………………., adres e-mail: ………………….</w:t>
      </w:r>
    </w:p>
    <w:p w14:paraId="78730FB9" w14:textId="77777777" w:rsidR="00A012DA" w:rsidRPr="006958E9" w:rsidRDefault="00A012DA" w:rsidP="00A012DA">
      <w:pPr>
        <w:numPr>
          <w:ilvl w:val="0"/>
          <w:numId w:val="36"/>
        </w:numPr>
        <w:tabs>
          <w:tab w:val="left" w:pos="284"/>
        </w:tabs>
        <w:autoSpaceDE w:val="0"/>
        <w:autoSpaceDN w:val="0"/>
        <w:adjustRightInd w:val="0"/>
        <w:spacing w:after="0" w:line="276" w:lineRule="auto"/>
        <w:ind w:left="0" w:firstLine="0"/>
        <w:contextualSpacing/>
        <w:jc w:val="both"/>
        <w:rPr>
          <w:rFonts w:ascii="Book Antiqua" w:hAnsi="Book Antiqua"/>
          <w:bCs/>
          <w:sz w:val="20"/>
          <w:szCs w:val="20"/>
        </w:rPr>
      </w:pPr>
      <w:r w:rsidRPr="006958E9">
        <w:rPr>
          <w:rFonts w:ascii="Book Antiqua" w:hAnsi="Book Antiqua"/>
          <w:bCs/>
          <w:sz w:val="20"/>
          <w:szCs w:val="20"/>
        </w:rPr>
        <w:t>Strony ustalają, że w przypadku konieczności zmiany upoważnionych przedstawicieli, nie jest wymagana forma aneksu, lecz pisemne zawiadomienie obu stron.</w:t>
      </w:r>
    </w:p>
    <w:p w14:paraId="712F309A" w14:textId="77777777" w:rsidR="00A012DA" w:rsidRPr="006958E9" w:rsidRDefault="00A012DA" w:rsidP="00A012DA">
      <w:pPr>
        <w:numPr>
          <w:ilvl w:val="0"/>
          <w:numId w:val="36"/>
        </w:numPr>
        <w:tabs>
          <w:tab w:val="left" w:pos="284"/>
        </w:tabs>
        <w:autoSpaceDE w:val="0"/>
        <w:autoSpaceDN w:val="0"/>
        <w:adjustRightInd w:val="0"/>
        <w:spacing w:after="0" w:line="276" w:lineRule="auto"/>
        <w:ind w:left="0" w:firstLine="0"/>
        <w:contextualSpacing/>
        <w:jc w:val="both"/>
        <w:rPr>
          <w:rFonts w:ascii="Book Antiqua" w:hAnsi="Book Antiqua"/>
          <w:bCs/>
          <w:sz w:val="20"/>
          <w:szCs w:val="20"/>
        </w:rPr>
      </w:pPr>
      <w:r w:rsidRPr="006958E9">
        <w:rPr>
          <w:rFonts w:ascii="Book Antiqua" w:hAnsi="Book Antiqua"/>
          <w:bCs/>
          <w:sz w:val="20"/>
          <w:szCs w:val="20"/>
        </w:rPr>
        <w:t>Strony ustalają, iż w sprawie realizacji niniejszej umowy będą kontaktować się drogą elektroniczną na adresy wskazane w ust. 1 i ust. 2, chyba, że umowa stanowi inaczej.</w:t>
      </w:r>
    </w:p>
    <w:p w14:paraId="3A6882A6" w14:textId="77777777" w:rsidR="00A012DA" w:rsidRPr="006958E9" w:rsidRDefault="00A012DA" w:rsidP="00A012DA">
      <w:pPr>
        <w:numPr>
          <w:ilvl w:val="0"/>
          <w:numId w:val="36"/>
        </w:numPr>
        <w:tabs>
          <w:tab w:val="left" w:pos="284"/>
        </w:tabs>
        <w:autoSpaceDE w:val="0"/>
        <w:autoSpaceDN w:val="0"/>
        <w:adjustRightInd w:val="0"/>
        <w:spacing w:after="0" w:line="276" w:lineRule="auto"/>
        <w:ind w:left="0" w:firstLine="0"/>
        <w:contextualSpacing/>
        <w:jc w:val="both"/>
        <w:rPr>
          <w:rFonts w:ascii="Book Antiqua" w:hAnsi="Book Antiqua"/>
          <w:bCs/>
          <w:sz w:val="20"/>
          <w:szCs w:val="20"/>
        </w:rPr>
      </w:pPr>
      <w:r w:rsidRPr="006958E9">
        <w:rPr>
          <w:rFonts w:ascii="Book Antiqua" w:hAnsi="Book Antiqua"/>
          <w:bCs/>
          <w:sz w:val="20"/>
          <w:szCs w:val="20"/>
        </w:rPr>
        <w:t>Czynności, do których odnosi się elektroniczny sposób komunikacji mogą w razie potrzeby być dokonywane również w formie pisemnej.</w:t>
      </w:r>
    </w:p>
    <w:p w14:paraId="5668FA23" w14:textId="77777777" w:rsidR="00A012DA" w:rsidRPr="006958E9" w:rsidRDefault="00A012DA" w:rsidP="00A012DA">
      <w:pPr>
        <w:numPr>
          <w:ilvl w:val="0"/>
          <w:numId w:val="36"/>
        </w:numPr>
        <w:tabs>
          <w:tab w:val="left" w:pos="284"/>
        </w:tabs>
        <w:autoSpaceDE w:val="0"/>
        <w:autoSpaceDN w:val="0"/>
        <w:adjustRightInd w:val="0"/>
        <w:spacing w:after="0" w:line="276" w:lineRule="auto"/>
        <w:ind w:left="0" w:firstLine="0"/>
        <w:contextualSpacing/>
        <w:jc w:val="both"/>
        <w:rPr>
          <w:rFonts w:ascii="Book Antiqua" w:hAnsi="Book Antiqua"/>
          <w:bCs/>
          <w:sz w:val="20"/>
          <w:szCs w:val="20"/>
        </w:rPr>
      </w:pPr>
      <w:r w:rsidRPr="006958E9">
        <w:rPr>
          <w:rFonts w:ascii="Book Antiqua" w:hAnsi="Book Antiqua"/>
          <w:bCs/>
          <w:sz w:val="20"/>
          <w:szCs w:val="20"/>
        </w:rPr>
        <w:t>Osoby, o których mowa w ust. 1 i 2 są również uprawnione do dokonania czynności, o których mowa w § 2 ust. 3.</w:t>
      </w:r>
    </w:p>
    <w:p w14:paraId="1450F6C5" w14:textId="77777777" w:rsidR="00A012DA" w:rsidRPr="006958E9" w:rsidRDefault="00A012DA" w:rsidP="00A012DA">
      <w:pPr>
        <w:autoSpaceDE w:val="0"/>
        <w:autoSpaceDN w:val="0"/>
        <w:adjustRightInd w:val="0"/>
        <w:spacing w:after="200" w:line="276" w:lineRule="auto"/>
        <w:contextualSpacing/>
        <w:rPr>
          <w:rFonts w:ascii="Book Antiqua" w:hAnsi="Book Antiqua"/>
          <w:b/>
          <w:bCs/>
          <w:sz w:val="20"/>
          <w:szCs w:val="20"/>
        </w:rPr>
      </w:pPr>
    </w:p>
    <w:p w14:paraId="0117A62F" w14:textId="77777777" w:rsidR="00A012DA" w:rsidRPr="006958E9" w:rsidRDefault="00A012DA" w:rsidP="00A012DA">
      <w:pPr>
        <w:autoSpaceDE w:val="0"/>
        <w:autoSpaceDN w:val="0"/>
        <w:adjustRightInd w:val="0"/>
        <w:spacing w:after="200" w:line="276" w:lineRule="auto"/>
        <w:contextualSpacing/>
        <w:jc w:val="center"/>
        <w:rPr>
          <w:rFonts w:ascii="Book Antiqua" w:hAnsi="Book Antiqua"/>
          <w:bCs/>
          <w:sz w:val="20"/>
          <w:szCs w:val="20"/>
        </w:rPr>
      </w:pPr>
      <w:r w:rsidRPr="006958E9">
        <w:rPr>
          <w:rFonts w:ascii="Book Antiqua" w:hAnsi="Book Antiqua"/>
          <w:b/>
          <w:bCs/>
          <w:sz w:val="20"/>
          <w:szCs w:val="20"/>
        </w:rPr>
        <w:t>§ 4</w:t>
      </w:r>
    </w:p>
    <w:p w14:paraId="034EF88C" w14:textId="77777777" w:rsidR="00A012DA" w:rsidRPr="006958E9" w:rsidRDefault="00A012DA" w:rsidP="00A012DA">
      <w:pPr>
        <w:autoSpaceDE w:val="0"/>
        <w:autoSpaceDN w:val="0"/>
        <w:adjustRightInd w:val="0"/>
        <w:spacing w:after="200" w:line="276" w:lineRule="auto"/>
        <w:jc w:val="center"/>
        <w:rPr>
          <w:rFonts w:ascii="Book Antiqua" w:hAnsi="Book Antiqua"/>
          <w:b/>
          <w:bCs/>
          <w:sz w:val="20"/>
          <w:szCs w:val="20"/>
        </w:rPr>
      </w:pPr>
      <w:r w:rsidRPr="006958E9">
        <w:rPr>
          <w:rFonts w:ascii="Book Antiqua" w:hAnsi="Book Antiqua"/>
          <w:b/>
          <w:bCs/>
          <w:sz w:val="20"/>
          <w:szCs w:val="20"/>
        </w:rPr>
        <w:t>Wynagrodzenie Wykonawcy</w:t>
      </w:r>
    </w:p>
    <w:p w14:paraId="07A1D16E" w14:textId="77777777" w:rsidR="00A012DA" w:rsidRPr="006958E9" w:rsidRDefault="00A012DA" w:rsidP="00A012DA">
      <w:pPr>
        <w:autoSpaceDE w:val="0"/>
        <w:autoSpaceDN w:val="0"/>
        <w:adjustRightInd w:val="0"/>
        <w:spacing w:after="200" w:line="276" w:lineRule="auto"/>
        <w:jc w:val="both"/>
        <w:rPr>
          <w:rFonts w:ascii="Book Antiqua" w:hAnsi="Book Antiqua"/>
          <w:b/>
          <w:bCs/>
          <w:sz w:val="20"/>
          <w:szCs w:val="20"/>
        </w:rPr>
      </w:pPr>
      <w:r w:rsidRPr="006958E9">
        <w:rPr>
          <w:rFonts w:ascii="Book Antiqua" w:hAnsi="Book Antiqua"/>
          <w:sz w:val="20"/>
          <w:szCs w:val="20"/>
        </w:rPr>
        <w:t>Za wykonanie przedmiotu umowy Wykonawca otrzyma wynagrodzenie w wysoko</w:t>
      </w:r>
      <w:r w:rsidRPr="006958E9">
        <w:rPr>
          <w:rFonts w:ascii="Book Antiqua" w:eastAsia="TimesNewRoman" w:hAnsi="Book Antiqua"/>
          <w:sz w:val="20"/>
          <w:szCs w:val="20"/>
        </w:rPr>
        <w:t>ś</w:t>
      </w:r>
      <w:r w:rsidRPr="006958E9">
        <w:rPr>
          <w:rFonts w:ascii="Book Antiqua" w:hAnsi="Book Antiqua"/>
          <w:sz w:val="20"/>
          <w:szCs w:val="20"/>
        </w:rPr>
        <w:t>ci:</w:t>
      </w:r>
    </w:p>
    <w:p w14:paraId="65EC1B45"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r w:rsidRPr="006958E9">
        <w:rPr>
          <w:rFonts w:ascii="Book Antiqua" w:hAnsi="Book Antiqua"/>
          <w:sz w:val="20"/>
          <w:szCs w:val="20"/>
        </w:rPr>
        <w:t>Część … (podać nr)</w:t>
      </w:r>
    </w:p>
    <w:p w14:paraId="2DDF215F"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r w:rsidRPr="006958E9">
        <w:rPr>
          <w:rFonts w:ascii="Book Antiqua" w:hAnsi="Book Antiqua"/>
          <w:sz w:val="20"/>
          <w:szCs w:val="20"/>
        </w:rPr>
        <w:t>Wartość netto: ................ PLN</w:t>
      </w:r>
    </w:p>
    <w:p w14:paraId="64100B2F"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r w:rsidRPr="006958E9">
        <w:rPr>
          <w:rFonts w:ascii="Book Antiqua" w:hAnsi="Book Antiqua"/>
          <w:sz w:val="20"/>
          <w:szCs w:val="20"/>
        </w:rPr>
        <w:lastRenderedPageBreak/>
        <w:t>podatek od towarów i usług ( VAT ) ……. % w wysokości: ................... PLN</w:t>
      </w:r>
    </w:p>
    <w:p w14:paraId="5689E376" w14:textId="77777777" w:rsidR="00A012DA" w:rsidRPr="006958E9" w:rsidRDefault="00A012DA" w:rsidP="00A012DA">
      <w:pPr>
        <w:autoSpaceDE w:val="0"/>
        <w:autoSpaceDN w:val="0"/>
        <w:adjustRightInd w:val="0"/>
        <w:spacing w:after="200" w:line="276" w:lineRule="auto"/>
        <w:jc w:val="both"/>
        <w:rPr>
          <w:rFonts w:ascii="Book Antiqua" w:hAnsi="Book Antiqua"/>
          <w:b/>
          <w:bCs/>
          <w:sz w:val="20"/>
          <w:szCs w:val="20"/>
        </w:rPr>
      </w:pPr>
      <w:r w:rsidRPr="006958E9">
        <w:rPr>
          <w:rFonts w:ascii="Book Antiqua" w:hAnsi="Book Antiqua"/>
          <w:b/>
          <w:bCs/>
          <w:sz w:val="20"/>
          <w:szCs w:val="20"/>
        </w:rPr>
        <w:t>wynagrodzenie brutto: .......................... PLN</w:t>
      </w:r>
    </w:p>
    <w:p w14:paraId="02E81A76"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r w:rsidRPr="006958E9">
        <w:rPr>
          <w:rFonts w:ascii="Book Antiqua" w:hAnsi="Book Antiqua"/>
          <w:sz w:val="20"/>
          <w:szCs w:val="20"/>
        </w:rPr>
        <w:t>(słownie: .................................................................................................................................... )</w:t>
      </w:r>
    </w:p>
    <w:p w14:paraId="1D4BC642"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p>
    <w:p w14:paraId="7F019DF4" w14:textId="77777777" w:rsidR="00A012DA" w:rsidRPr="006958E9" w:rsidRDefault="00A012DA" w:rsidP="00A012DA">
      <w:pPr>
        <w:autoSpaceDE w:val="0"/>
        <w:autoSpaceDN w:val="0"/>
        <w:adjustRightInd w:val="0"/>
        <w:spacing w:after="0" w:line="276" w:lineRule="auto"/>
        <w:jc w:val="center"/>
        <w:rPr>
          <w:rFonts w:ascii="Book Antiqua" w:hAnsi="Book Antiqua"/>
          <w:b/>
          <w:sz w:val="20"/>
          <w:szCs w:val="20"/>
        </w:rPr>
      </w:pPr>
      <w:r w:rsidRPr="006958E9">
        <w:rPr>
          <w:rFonts w:ascii="Book Antiqua" w:hAnsi="Book Antiqua"/>
          <w:b/>
          <w:sz w:val="20"/>
          <w:szCs w:val="20"/>
        </w:rPr>
        <w:t>§ 4a</w:t>
      </w:r>
    </w:p>
    <w:p w14:paraId="7C159186" w14:textId="77777777" w:rsidR="00A012DA" w:rsidRPr="006958E9" w:rsidRDefault="00A012DA" w:rsidP="00A012DA">
      <w:pPr>
        <w:autoSpaceDE w:val="0"/>
        <w:autoSpaceDN w:val="0"/>
        <w:adjustRightInd w:val="0"/>
        <w:spacing w:after="0" w:line="276" w:lineRule="auto"/>
        <w:jc w:val="center"/>
        <w:rPr>
          <w:rFonts w:ascii="Book Antiqua" w:hAnsi="Book Antiqua"/>
          <w:b/>
          <w:sz w:val="20"/>
          <w:szCs w:val="20"/>
        </w:rPr>
      </w:pPr>
      <w:r w:rsidRPr="006958E9">
        <w:rPr>
          <w:rFonts w:ascii="Book Antiqua" w:hAnsi="Book Antiqua"/>
          <w:b/>
          <w:bCs/>
          <w:sz w:val="20"/>
          <w:szCs w:val="20"/>
        </w:rPr>
        <w:t>Wynagrodzenie Wykonawcy w przypadku powstania obowiązku podatkowego u Zamawiającego</w:t>
      </w:r>
    </w:p>
    <w:p w14:paraId="627CB37E" w14:textId="77777777" w:rsidR="00A012DA" w:rsidRPr="006958E9" w:rsidRDefault="00A012DA" w:rsidP="00A012DA">
      <w:pPr>
        <w:numPr>
          <w:ilvl w:val="3"/>
          <w:numId w:val="33"/>
        </w:numPr>
        <w:suppressAutoHyphens/>
        <w:autoSpaceDE w:val="0"/>
        <w:autoSpaceDN w:val="0"/>
        <w:adjustRightInd w:val="0"/>
        <w:spacing w:after="0" w:line="276" w:lineRule="auto"/>
        <w:ind w:left="284" w:hanging="284"/>
        <w:contextualSpacing/>
        <w:jc w:val="both"/>
        <w:rPr>
          <w:rFonts w:ascii="Book Antiqua" w:hAnsi="Book Antiqua"/>
          <w:sz w:val="20"/>
          <w:szCs w:val="20"/>
        </w:rPr>
      </w:pPr>
      <w:r w:rsidRPr="006958E9">
        <w:rPr>
          <w:rFonts w:ascii="Book Antiqua" w:hAnsi="Book Antiqua"/>
          <w:sz w:val="20"/>
          <w:szCs w:val="20"/>
        </w:rPr>
        <w:t>Strony ustalają wysokość całkowitego wynagrodzenia Wykonawcy za wykonanie przedmiotu umowy określonego w § 1  na kwotę:</w:t>
      </w:r>
    </w:p>
    <w:p w14:paraId="64FEE5AD" w14:textId="77777777" w:rsidR="00A012DA" w:rsidRPr="006958E9" w:rsidRDefault="00A012DA" w:rsidP="00A012DA">
      <w:pPr>
        <w:autoSpaceDE w:val="0"/>
        <w:autoSpaceDN w:val="0"/>
        <w:adjustRightInd w:val="0"/>
        <w:spacing w:after="200" w:line="276" w:lineRule="auto"/>
        <w:rPr>
          <w:rFonts w:ascii="Book Antiqua" w:hAnsi="Book Antiqua"/>
          <w:sz w:val="20"/>
          <w:szCs w:val="20"/>
        </w:rPr>
      </w:pPr>
      <w:r w:rsidRPr="006958E9">
        <w:rPr>
          <w:rFonts w:ascii="Book Antiqua" w:hAnsi="Book Antiqua"/>
          <w:sz w:val="20"/>
          <w:szCs w:val="20"/>
        </w:rPr>
        <w:t>netto: ................................</w:t>
      </w:r>
    </w:p>
    <w:p w14:paraId="21BE162F"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r w:rsidRPr="006958E9">
        <w:rPr>
          <w:rFonts w:ascii="Book Antiqua" w:hAnsi="Book Antiqua"/>
          <w:sz w:val="20"/>
          <w:szCs w:val="20"/>
        </w:rPr>
        <w:t>2.</w:t>
      </w:r>
      <w:r w:rsidRPr="006958E9">
        <w:rPr>
          <w:rFonts w:ascii="Book Antiqua" w:hAnsi="Book Antiqua"/>
          <w:sz w:val="20"/>
          <w:szCs w:val="20"/>
        </w:rPr>
        <w:tab/>
        <w:t>Zamawiający, na podstawie złożonego przez Wykonawcę oświadczenia o powstaniu obowiązku podatkowego u Zamawiającego dolicza podatek VAT zgodnie obowiązującymi przepisami o podatku od towarów i usług:</w:t>
      </w:r>
    </w:p>
    <w:p w14:paraId="1465D7FA" w14:textId="77777777" w:rsidR="00A012DA" w:rsidRPr="006958E9" w:rsidRDefault="00A012DA" w:rsidP="00A012DA">
      <w:pPr>
        <w:autoSpaceDE w:val="0"/>
        <w:autoSpaceDN w:val="0"/>
        <w:adjustRightInd w:val="0"/>
        <w:spacing w:after="200" w:line="276" w:lineRule="auto"/>
        <w:rPr>
          <w:rFonts w:ascii="Book Antiqua" w:hAnsi="Book Antiqua"/>
          <w:sz w:val="20"/>
          <w:szCs w:val="20"/>
        </w:rPr>
      </w:pPr>
      <w:r w:rsidRPr="006958E9">
        <w:rPr>
          <w:rFonts w:ascii="Book Antiqua" w:hAnsi="Book Antiqua"/>
          <w:sz w:val="20"/>
          <w:szCs w:val="20"/>
        </w:rPr>
        <w:t>Wartość oferty netto: ……………………………………………..</w:t>
      </w:r>
    </w:p>
    <w:p w14:paraId="221B4F90" w14:textId="77777777" w:rsidR="00A012DA" w:rsidRPr="006958E9" w:rsidRDefault="00A012DA" w:rsidP="00A012DA">
      <w:pPr>
        <w:autoSpaceDE w:val="0"/>
        <w:autoSpaceDN w:val="0"/>
        <w:adjustRightInd w:val="0"/>
        <w:spacing w:after="200" w:line="276" w:lineRule="auto"/>
        <w:rPr>
          <w:rFonts w:ascii="Book Antiqua" w:hAnsi="Book Antiqua"/>
          <w:sz w:val="20"/>
          <w:szCs w:val="20"/>
        </w:rPr>
      </w:pPr>
      <w:r w:rsidRPr="006958E9">
        <w:rPr>
          <w:rFonts w:ascii="Book Antiqua" w:hAnsi="Book Antiqua"/>
          <w:sz w:val="20"/>
          <w:szCs w:val="20"/>
        </w:rPr>
        <w:t>Doliczony podatek VAT: …………………………………………</w:t>
      </w:r>
    </w:p>
    <w:p w14:paraId="0CC81491" w14:textId="77777777" w:rsidR="00A012DA" w:rsidRPr="006958E9" w:rsidRDefault="00A012DA" w:rsidP="00A012DA">
      <w:pPr>
        <w:autoSpaceDE w:val="0"/>
        <w:autoSpaceDN w:val="0"/>
        <w:adjustRightInd w:val="0"/>
        <w:spacing w:after="200" w:line="276" w:lineRule="auto"/>
        <w:rPr>
          <w:rFonts w:ascii="Book Antiqua" w:hAnsi="Book Antiqua"/>
          <w:sz w:val="20"/>
          <w:szCs w:val="20"/>
        </w:rPr>
      </w:pPr>
      <w:r w:rsidRPr="006958E9">
        <w:rPr>
          <w:rFonts w:ascii="Book Antiqua" w:hAnsi="Book Antiqua"/>
          <w:sz w:val="20"/>
          <w:szCs w:val="20"/>
        </w:rPr>
        <w:t>Wartość oferty brutto po doliczonym podatku: …….………………………..</w:t>
      </w:r>
    </w:p>
    <w:p w14:paraId="72C9BC90" w14:textId="77777777" w:rsidR="00A012DA" w:rsidRPr="006958E9" w:rsidRDefault="00A012DA" w:rsidP="00A012DA">
      <w:pPr>
        <w:autoSpaceDE w:val="0"/>
        <w:autoSpaceDN w:val="0"/>
        <w:adjustRightInd w:val="0"/>
        <w:spacing w:after="200" w:line="276" w:lineRule="auto"/>
        <w:rPr>
          <w:rFonts w:ascii="Book Antiqua" w:hAnsi="Book Antiqua"/>
          <w:sz w:val="20"/>
          <w:szCs w:val="20"/>
        </w:rPr>
      </w:pPr>
      <w:r w:rsidRPr="006958E9">
        <w:rPr>
          <w:rFonts w:ascii="Book Antiqua" w:hAnsi="Book Antiqua"/>
          <w:sz w:val="20"/>
          <w:szCs w:val="20"/>
        </w:rPr>
        <w:t>(słownie: …………………………………………………………………………… )</w:t>
      </w:r>
    </w:p>
    <w:p w14:paraId="4053E1DD"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p>
    <w:p w14:paraId="6D0CB75F" w14:textId="77777777" w:rsidR="00A012DA" w:rsidRPr="006958E9" w:rsidRDefault="00A012DA" w:rsidP="00A012DA">
      <w:pPr>
        <w:autoSpaceDE w:val="0"/>
        <w:autoSpaceDN w:val="0"/>
        <w:adjustRightInd w:val="0"/>
        <w:spacing w:after="200" w:line="276" w:lineRule="auto"/>
        <w:contextualSpacing/>
        <w:jc w:val="center"/>
        <w:rPr>
          <w:rFonts w:ascii="Book Antiqua" w:hAnsi="Book Antiqua"/>
          <w:bCs/>
          <w:sz w:val="20"/>
          <w:szCs w:val="20"/>
        </w:rPr>
      </w:pPr>
      <w:r w:rsidRPr="006958E9">
        <w:rPr>
          <w:rFonts w:ascii="Book Antiqua" w:hAnsi="Book Antiqua"/>
          <w:b/>
          <w:bCs/>
          <w:sz w:val="20"/>
          <w:szCs w:val="20"/>
        </w:rPr>
        <w:t>§ 5</w:t>
      </w:r>
    </w:p>
    <w:p w14:paraId="1BE39A6B" w14:textId="77777777" w:rsidR="00A012DA" w:rsidRPr="006958E9" w:rsidRDefault="00A012DA" w:rsidP="00A012DA">
      <w:pPr>
        <w:autoSpaceDE w:val="0"/>
        <w:autoSpaceDN w:val="0"/>
        <w:adjustRightInd w:val="0"/>
        <w:spacing w:after="200" w:line="276" w:lineRule="auto"/>
        <w:jc w:val="center"/>
        <w:rPr>
          <w:rFonts w:ascii="Book Antiqua" w:hAnsi="Book Antiqua"/>
          <w:b/>
          <w:bCs/>
          <w:sz w:val="20"/>
          <w:szCs w:val="20"/>
        </w:rPr>
      </w:pPr>
      <w:r w:rsidRPr="006958E9">
        <w:rPr>
          <w:rFonts w:ascii="Book Antiqua" w:hAnsi="Book Antiqua"/>
          <w:b/>
          <w:bCs/>
          <w:sz w:val="20"/>
          <w:szCs w:val="20"/>
        </w:rPr>
        <w:t>Warunki płatności</w:t>
      </w:r>
    </w:p>
    <w:p w14:paraId="05A7CBB9" w14:textId="77777777" w:rsidR="00A012DA" w:rsidRPr="00A012DA" w:rsidRDefault="00A012DA" w:rsidP="00A012DA">
      <w:pPr>
        <w:numPr>
          <w:ilvl w:val="0"/>
          <w:numId w:val="37"/>
        </w:numPr>
        <w:tabs>
          <w:tab w:val="left" w:pos="284"/>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Wynagrodzenie, o którym mowa w § 4 zawiera wszystkie koszty niezbędne do prawidłowego wykonania przedmiotu umo</w:t>
      </w:r>
      <w:r>
        <w:rPr>
          <w:rFonts w:ascii="Book Antiqua" w:hAnsi="Book Antiqua"/>
          <w:sz w:val="20"/>
          <w:szCs w:val="20"/>
        </w:rPr>
        <w:t xml:space="preserve">wy, w </w:t>
      </w:r>
      <w:r w:rsidRPr="00A012DA">
        <w:rPr>
          <w:rFonts w:ascii="Book Antiqua" w:hAnsi="Book Antiqua"/>
          <w:sz w:val="20"/>
          <w:szCs w:val="20"/>
        </w:rPr>
        <w:t>szczególności koszt sprzętu, opakowania, transportu, ubezpieczenia na czas transportu oraz do momentu jego odbioru, wniesienia sprzętu do pomieszczeń wskazanych przez Zamawiającego.</w:t>
      </w:r>
    </w:p>
    <w:p w14:paraId="113F2B50" w14:textId="77777777" w:rsidR="00A012DA" w:rsidRPr="00A012DA" w:rsidRDefault="00A012DA" w:rsidP="00A012DA">
      <w:pPr>
        <w:numPr>
          <w:ilvl w:val="0"/>
          <w:numId w:val="37"/>
        </w:numPr>
        <w:tabs>
          <w:tab w:val="left" w:pos="284"/>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A012DA">
        <w:rPr>
          <w:rFonts w:ascii="Book Antiqua" w:hAnsi="Book Antiqua"/>
          <w:sz w:val="20"/>
          <w:szCs w:val="20"/>
        </w:rPr>
        <w:t>Zapłata wynagrodzenia, o którym mowa w § 4 może nastąpić wyłącznie w razie braku zastrzeżeń co do zgodności dostarczonego przedmiotu umowy z opisem przedmiotu zamówienia określonym w Zapytaniu ofertowym oraz w ofercie Wykonawcy.</w:t>
      </w:r>
    </w:p>
    <w:p w14:paraId="3F6D4AE5" w14:textId="77777777" w:rsidR="00A012DA" w:rsidRPr="00A012DA" w:rsidRDefault="00A012DA" w:rsidP="00A012DA">
      <w:pPr>
        <w:numPr>
          <w:ilvl w:val="0"/>
          <w:numId w:val="37"/>
        </w:numPr>
        <w:tabs>
          <w:tab w:val="left" w:pos="284"/>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A012DA">
        <w:rPr>
          <w:rFonts w:ascii="Book Antiqua" w:hAnsi="Book Antiqua"/>
          <w:sz w:val="20"/>
          <w:szCs w:val="20"/>
        </w:rPr>
        <w:t>Zapłata wynagrodzenia, o którym mowa w § 4 nastąpi przelewem na rachunek bankowy Wykonawcy wskazany w fakturze, w terminie 30 (trzydziestu) dni od daty otrzymania przez Zamawiającego prawidłowo wystawionej faktury.</w:t>
      </w:r>
    </w:p>
    <w:p w14:paraId="5EDEFAD2" w14:textId="77777777" w:rsidR="00A012DA" w:rsidRPr="00A012DA" w:rsidRDefault="00A012DA" w:rsidP="00A012DA">
      <w:pPr>
        <w:numPr>
          <w:ilvl w:val="0"/>
          <w:numId w:val="37"/>
        </w:numPr>
        <w:tabs>
          <w:tab w:val="left" w:pos="284"/>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A012DA">
        <w:rPr>
          <w:rFonts w:ascii="Book Antiqua" w:hAnsi="Book Antiqua"/>
          <w:sz w:val="20"/>
          <w:szCs w:val="20"/>
        </w:rPr>
        <w:t>Strony postanawiają, że dniem zapłaty jest dzień uznania rachunku bankowego Zamawiającego.</w:t>
      </w:r>
    </w:p>
    <w:p w14:paraId="2B493D02" w14:textId="77777777" w:rsidR="00A012DA" w:rsidRPr="00A012DA" w:rsidRDefault="00A012DA" w:rsidP="00A012DA">
      <w:pPr>
        <w:numPr>
          <w:ilvl w:val="0"/>
          <w:numId w:val="37"/>
        </w:numPr>
        <w:tabs>
          <w:tab w:val="left" w:pos="284"/>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A012DA">
        <w:rPr>
          <w:rFonts w:ascii="Book Antiqua" w:hAnsi="Book Antiqua"/>
          <w:sz w:val="20"/>
          <w:szCs w:val="20"/>
        </w:rPr>
        <w:t>Wykonawca nie może bez uprzedniej zgody Zamawiającego wyrażonej na piśmie dokonać przelewu wierzytelności z tytułu wynagrodzenia, o którym mowa w § 4.</w:t>
      </w:r>
    </w:p>
    <w:p w14:paraId="33B62CBA" w14:textId="77777777" w:rsidR="00A012DA" w:rsidRPr="00A012DA" w:rsidRDefault="00A012DA" w:rsidP="00A012DA">
      <w:pPr>
        <w:numPr>
          <w:ilvl w:val="0"/>
          <w:numId w:val="37"/>
        </w:numPr>
        <w:tabs>
          <w:tab w:val="left" w:pos="284"/>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A012DA">
        <w:rPr>
          <w:rFonts w:ascii="Book Antiqua" w:hAnsi="Book Antiqua"/>
          <w:sz w:val="20"/>
          <w:szCs w:val="20"/>
        </w:rPr>
        <w:t>Wynagrodzenie, o którym mowa w § 4 składa się z określonych w załączniku nr 1 do niniejszej umowy cen jednostkowych za poszczególne elementy przedmiotu umowy.</w:t>
      </w:r>
    </w:p>
    <w:p w14:paraId="6EDE9B7B" w14:textId="77777777" w:rsidR="00A012DA" w:rsidRPr="00A012DA" w:rsidRDefault="00A012DA" w:rsidP="00A012DA">
      <w:pPr>
        <w:suppressAutoHyphens/>
        <w:autoSpaceDE w:val="0"/>
        <w:autoSpaceDN w:val="0"/>
        <w:adjustRightInd w:val="0"/>
        <w:spacing w:after="0" w:line="276" w:lineRule="auto"/>
        <w:ind w:left="284"/>
        <w:contextualSpacing/>
        <w:jc w:val="both"/>
        <w:rPr>
          <w:rFonts w:ascii="Book Antiqua" w:hAnsi="Book Antiqua"/>
          <w:sz w:val="20"/>
          <w:szCs w:val="20"/>
        </w:rPr>
      </w:pPr>
    </w:p>
    <w:p w14:paraId="6CFFBB90" w14:textId="77777777" w:rsidR="00A012DA" w:rsidRPr="00A012DA" w:rsidRDefault="00A012DA" w:rsidP="00A012DA">
      <w:pPr>
        <w:autoSpaceDE w:val="0"/>
        <w:autoSpaceDN w:val="0"/>
        <w:adjustRightInd w:val="0"/>
        <w:spacing w:after="0" w:line="276" w:lineRule="auto"/>
        <w:jc w:val="center"/>
        <w:rPr>
          <w:rFonts w:ascii="Book Antiqua" w:hAnsi="Book Antiqua"/>
          <w:b/>
          <w:bCs/>
          <w:sz w:val="20"/>
          <w:szCs w:val="20"/>
        </w:rPr>
      </w:pPr>
      <w:r w:rsidRPr="00A012DA">
        <w:rPr>
          <w:rFonts w:ascii="Book Antiqua" w:hAnsi="Book Antiqua"/>
          <w:b/>
          <w:bCs/>
          <w:sz w:val="20"/>
          <w:szCs w:val="20"/>
        </w:rPr>
        <w:t>§ 6</w:t>
      </w:r>
    </w:p>
    <w:p w14:paraId="29CB6326" w14:textId="77777777" w:rsidR="00A012DA" w:rsidRPr="00A012DA" w:rsidRDefault="00A012DA" w:rsidP="00A012DA">
      <w:pPr>
        <w:autoSpaceDE w:val="0"/>
        <w:autoSpaceDN w:val="0"/>
        <w:adjustRightInd w:val="0"/>
        <w:spacing w:after="0" w:line="276" w:lineRule="auto"/>
        <w:jc w:val="center"/>
        <w:rPr>
          <w:rFonts w:ascii="Book Antiqua" w:hAnsi="Book Antiqua"/>
          <w:b/>
          <w:bCs/>
          <w:sz w:val="20"/>
          <w:szCs w:val="20"/>
        </w:rPr>
      </w:pPr>
      <w:r w:rsidRPr="00A012DA">
        <w:rPr>
          <w:rFonts w:ascii="Book Antiqua" w:hAnsi="Book Antiqua"/>
          <w:b/>
          <w:bCs/>
          <w:sz w:val="20"/>
          <w:szCs w:val="20"/>
        </w:rPr>
        <w:t>Odpowiedzialność za niezgodność dostawy z przedmiotem umowy</w:t>
      </w:r>
    </w:p>
    <w:p w14:paraId="7AA76891" w14:textId="77777777" w:rsidR="00A012DA" w:rsidRPr="00E21645" w:rsidRDefault="00A012DA" w:rsidP="00A012DA">
      <w:pPr>
        <w:numPr>
          <w:ilvl w:val="0"/>
          <w:numId w:val="38"/>
        </w:numPr>
        <w:tabs>
          <w:tab w:val="left" w:pos="284"/>
        </w:tabs>
        <w:suppressAutoHyphens/>
        <w:spacing w:after="0" w:line="276" w:lineRule="auto"/>
        <w:ind w:left="0" w:firstLine="0"/>
        <w:contextualSpacing/>
        <w:jc w:val="both"/>
        <w:rPr>
          <w:rFonts w:ascii="Book Antiqua" w:hAnsi="Book Antiqua"/>
          <w:spacing w:val="-6"/>
          <w:sz w:val="20"/>
          <w:szCs w:val="20"/>
        </w:rPr>
      </w:pPr>
      <w:r w:rsidRPr="00A012DA">
        <w:rPr>
          <w:rFonts w:ascii="Book Antiqua" w:hAnsi="Book Antiqua"/>
          <w:spacing w:val="-6"/>
          <w:sz w:val="20"/>
          <w:szCs w:val="20"/>
        </w:rPr>
        <w:t xml:space="preserve">W razie stwierdzenia przez Zamawiającego wad fizycznych dostarczonych rzeczy Wykonawca zobowiązuje się do niezwłocznego, jednak nie później niż w terminie 7 dni od dnia </w:t>
      </w:r>
      <w:r w:rsidRPr="00E21645">
        <w:rPr>
          <w:rFonts w:ascii="Book Antiqua" w:hAnsi="Book Antiqua"/>
          <w:spacing w:val="-6"/>
          <w:sz w:val="20"/>
          <w:szCs w:val="20"/>
        </w:rPr>
        <w:t>powiadomienia go o tym fakcie, usunięcia wady lub - wedle wyboru Zamawiającego - dokonania wymiany rzeczy na wolną od wad na koszt i ryzyko Wykonawcy. W takim wypadku dostawa towaru nastąpi według zasad określonych w § 2 ust. 3 - 5.</w:t>
      </w:r>
    </w:p>
    <w:p w14:paraId="0363729F" w14:textId="77777777" w:rsidR="00A012DA" w:rsidRPr="00E21645" w:rsidRDefault="00A012DA" w:rsidP="00A012DA">
      <w:pPr>
        <w:numPr>
          <w:ilvl w:val="0"/>
          <w:numId w:val="38"/>
        </w:numPr>
        <w:tabs>
          <w:tab w:val="left" w:pos="284"/>
        </w:tabs>
        <w:suppressAutoHyphens/>
        <w:spacing w:after="0" w:line="276" w:lineRule="auto"/>
        <w:ind w:left="0" w:firstLine="0"/>
        <w:contextualSpacing/>
        <w:jc w:val="both"/>
        <w:rPr>
          <w:rFonts w:ascii="Book Antiqua" w:hAnsi="Book Antiqua"/>
          <w:spacing w:val="-6"/>
          <w:sz w:val="20"/>
          <w:szCs w:val="20"/>
        </w:rPr>
      </w:pPr>
      <w:r w:rsidRPr="00E21645">
        <w:rPr>
          <w:rFonts w:ascii="Book Antiqua" w:hAnsi="Book Antiqua"/>
          <w:spacing w:val="-6"/>
          <w:sz w:val="20"/>
          <w:szCs w:val="20"/>
        </w:rPr>
        <w:lastRenderedPageBreak/>
        <w:t xml:space="preserve"> </w:t>
      </w:r>
      <w:r w:rsidRPr="00E21645">
        <w:rPr>
          <w:rFonts w:ascii="Book Antiqua" w:hAnsi="Book Antiqua"/>
          <w:sz w:val="20"/>
          <w:szCs w:val="20"/>
        </w:rPr>
        <w:t>Wykonawca udziela na wszystkie rzeczy wchodzące w skład przedmiotu umowy gwarancji jakości zgodnie z postanowieniami określonymi w załączniku nr 1 do umowy</w:t>
      </w:r>
      <w:r w:rsidRPr="00E21645">
        <w:rPr>
          <w:rFonts w:ascii="Book Antiqua" w:hAnsi="Book Antiqua"/>
          <w:spacing w:val="-6"/>
          <w:sz w:val="20"/>
          <w:szCs w:val="20"/>
        </w:rPr>
        <w:t xml:space="preserve">, który stanowi jej integralną część. </w:t>
      </w:r>
    </w:p>
    <w:p w14:paraId="1930FFA0" w14:textId="77777777" w:rsidR="00A012DA" w:rsidRPr="006958E9" w:rsidRDefault="00A012DA" w:rsidP="00A012DA">
      <w:pPr>
        <w:numPr>
          <w:ilvl w:val="0"/>
          <w:numId w:val="38"/>
        </w:numPr>
        <w:tabs>
          <w:tab w:val="left" w:pos="284"/>
        </w:tabs>
        <w:suppressAutoHyphens/>
        <w:spacing w:after="0" w:line="276" w:lineRule="auto"/>
        <w:ind w:left="0" w:firstLine="0"/>
        <w:contextualSpacing/>
        <w:jc w:val="both"/>
        <w:rPr>
          <w:rFonts w:ascii="Times New Roman" w:eastAsia="Calibri" w:hAnsi="Times New Roman" w:cs="Times New Roman"/>
          <w:spacing w:val="-6"/>
          <w:lang w:eastAsia="ar-SA"/>
        </w:rPr>
      </w:pPr>
      <w:r w:rsidRPr="00E21645">
        <w:rPr>
          <w:rFonts w:ascii="Book Antiqua" w:hAnsi="Book Antiqua"/>
          <w:spacing w:val="-6"/>
          <w:sz w:val="20"/>
          <w:szCs w:val="20"/>
        </w:rPr>
        <w:t xml:space="preserve">Wykonawca w dniu dostawy przedmiotu umowy przekaże  Zamawiającemu </w:t>
      </w:r>
      <w:r w:rsidRPr="00E21645">
        <w:rPr>
          <w:rFonts w:ascii="Book Antiqua" w:eastAsia="Calibri" w:hAnsi="Book Antiqua" w:cs="Times New Roman"/>
          <w:spacing w:val="-6"/>
          <w:sz w:val="20"/>
          <w:szCs w:val="20"/>
          <w:lang w:eastAsia="ar-SA"/>
        </w:rPr>
        <w:t>dokumenty gwarancyjne, o którym mowa w §1 ust.3  dla poszczególnych  towarów stanowiących przedmiot umowy</w:t>
      </w:r>
      <w:r w:rsidRPr="006958E9">
        <w:rPr>
          <w:rFonts w:ascii="Book Antiqua" w:eastAsia="Calibri" w:hAnsi="Book Antiqua" w:cs="Times New Roman"/>
          <w:spacing w:val="-6"/>
          <w:sz w:val="20"/>
          <w:szCs w:val="20"/>
          <w:lang w:eastAsia="ar-SA"/>
        </w:rPr>
        <w:t>.</w:t>
      </w:r>
      <w:r w:rsidRPr="006958E9">
        <w:rPr>
          <w:rFonts w:ascii="Times New Roman" w:eastAsia="Calibri" w:hAnsi="Times New Roman" w:cs="Times New Roman"/>
          <w:spacing w:val="-6"/>
          <w:lang w:eastAsia="ar-SA"/>
        </w:rPr>
        <w:t xml:space="preserve"> </w:t>
      </w:r>
    </w:p>
    <w:p w14:paraId="07CB6A01" w14:textId="77777777" w:rsidR="00A012DA" w:rsidRPr="006958E9" w:rsidRDefault="00A012DA" w:rsidP="00A012DA">
      <w:pPr>
        <w:suppressAutoHyphens/>
        <w:spacing w:after="0" w:line="276" w:lineRule="auto"/>
        <w:contextualSpacing/>
        <w:jc w:val="both"/>
        <w:rPr>
          <w:rFonts w:ascii="Book Antiqua" w:hAnsi="Book Antiqua"/>
          <w:spacing w:val="-6"/>
          <w:sz w:val="20"/>
          <w:szCs w:val="20"/>
        </w:rPr>
      </w:pPr>
      <w:r w:rsidRPr="006958E9">
        <w:rPr>
          <w:rFonts w:ascii="Book Antiqua" w:hAnsi="Book Antiqua"/>
          <w:spacing w:val="-6"/>
          <w:sz w:val="20"/>
          <w:szCs w:val="20"/>
        </w:rPr>
        <w:t xml:space="preserve"> </w:t>
      </w:r>
    </w:p>
    <w:p w14:paraId="21AE69C7"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 7</w:t>
      </w:r>
    </w:p>
    <w:p w14:paraId="3B1CC0B9"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Odstąpienie od umowy</w:t>
      </w:r>
    </w:p>
    <w:p w14:paraId="591A5358" w14:textId="77777777" w:rsidR="00A012DA" w:rsidRPr="006958E9" w:rsidRDefault="00A012DA" w:rsidP="00A012DA">
      <w:pPr>
        <w:numPr>
          <w:ilvl w:val="0"/>
          <w:numId w:val="39"/>
        </w:numPr>
        <w:autoSpaceDE w:val="0"/>
        <w:autoSpaceDN w:val="0"/>
        <w:adjustRightInd w:val="0"/>
        <w:spacing w:after="0" w:line="276" w:lineRule="auto"/>
        <w:ind w:left="284" w:hanging="284"/>
        <w:jc w:val="both"/>
        <w:rPr>
          <w:rFonts w:ascii="Book Antiqua" w:hAnsi="Book Antiqua"/>
          <w:bCs/>
          <w:sz w:val="20"/>
          <w:szCs w:val="20"/>
        </w:rPr>
      </w:pPr>
      <w:r w:rsidRPr="006958E9">
        <w:rPr>
          <w:rFonts w:ascii="Book Antiqua" w:hAnsi="Book Antiqua"/>
          <w:sz w:val="20"/>
          <w:szCs w:val="20"/>
        </w:rPr>
        <w:t>W razie wystąpienia istotnej zmiany okoliczności powodującej, że wykonanie umowy nie leży w interesie publicznym, czego nie można było przewidzieć w chwili zawarcia umowy, Zamawiający może odstąpić od umowy.</w:t>
      </w:r>
    </w:p>
    <w:p w14:paraId="61FC4483" w14:textId="77777777" w:rsidR="00A012DA" w:rsidRPr="006958E9" w:rsidRDefault="00A012DA" w:rsidP="00A012DA">
      <w:pPr>
        <w:numPr>
          <w:ilvl w:val="0"/>
          <w:numId w:val="39"/>
        </w:numPr>
        <w:autoSpaceDE w:val="0"/>
        <w:autoSpaceDN w:val="0"/>
        <w:adjustRightInd w:val="0"/>
        <w:spacing w:after="0" w:line="276" w:lineRule="auto"/>
        <w:ind w:left="284" w:hanging="284"/>
        <w:jc w:val="both"/>
        <w:rPr>
          <w:rFonts w:ascii="Book Antiqua" w:hAnsi="Book Antiqua"/>
          <w:sz w:val="20"/>
          <w:szCs w:val="20"/>
        </w:rPr>
      </w:pPr>
      <w:r w:rsidRPr="006958E9">
        <w:rPr>
          <w:rFonts w:ascii="Book Antiqua" w:hAnsi="Book Antiqua"/>
          <w:sz w:val="20"/>
          <w:szCs w:val="20"/>
        </w:rPr>
        <w:t>Zamawiający jest uprawniony do odstąpienia od umowy w całości lub w części niewykonanej również w przypadku:</w:t>
      </w:r>
    </w:p>
    <w:p w14:paraId="25DD44DC"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r w:rsidRPr="006958E9">
        <w:rPr>
          <w:rFonts w:ascii="Book Antiqua" w:hAnsi="Book Antiqua"/>
          <w:sz w:val="20"/>
          <w:szCs w:val="20"/>
        </w:rPr>
        <w:t>1) jeżeli zwłoka Wykonawcy w wykonaniu przedmiotu umowy przekracza 7 dni,</w:t>
      </w:r>
    </w:p>
    <w:p w14:paraId="34A77BA6" w14:textId="77777777" w:rsidR="00A012DA" w:rsidRPr="006958E9" w:rsidRDefault="00A012DA" w:rsidP="00A012DA">
      <w:pPr>
        <w:autoSpaceDE w:val="0"/>
        <w:autoSpaceDN w:val="0"/>
        <w:adjustRightInd w:val="0"/>
        <w:spacing w:after="200" w:line="276" w:lineRule="auto"/>
        <w:jc w:val="both"/>
        <w:rPr>
          <w:rFonts w:ascii="Book Antiqua" w:hAnsi="Book Antiqua"/>
          <w:bCs/>
          <w:sz w:val="20"/>
          <w:szCs w:val="20"/>
        </w:rPr>
      </w:pPr>
      <w:r w:rsidRPr="006958E9">
        <w:rPr>
          <w:rFonts w:ascii="Book Antiqua" w:hAnsi="Book Antiqua"/>
          <w:sz w:val="20"/>
          <w:szCs w:val="20"/>
        </w:rPr>
        <w:t xml:space="preserve">2) </w:t>
      </w:r>
      <w:r w:rsidRPr="006958E9">
        <w:rPr>
          <w:rFonts w:ascii="Book Antiqua" w:hAnsi="Book Antiqua"/>
          <w:bCs/>
          <w:sz w:val="20"/>
          <w:szCs w:val="20"/>
        </w:rPr>
        <w:t>2-krotnej zwłoki Wykonawcy w wykonaniu zobowiązań związanych z niezgodnością dostawy z przedmiotem umowy, w szczególności określonych w §6 ust. 1.</w:t>
      </w:r>
    </w:p>
    <w:p w14:paraId="183F4CF9" w14:textId="77777777" w:rsidR="00A012DA" w:rsidRPr="006958E9" w:rsidRDefault="00A012DA" w:rsidP="00A012DA">
      <w:pPr>
        <w:autoSpaceDE w:val="0"/>
        <w:autoSpaceDN w:val="0"/>
        <w:adjustRightInd w:val="0"/>
        <w:spacing w:after="200" w:line="276" w:lineRule="auto"/>
        <w:jc w:val="both"/>
        <w:rPr>
          <w:rFonts w:ascii="Book Antiqua" w:hAnsi="Book Antiqua"/>
          <w:bCs/>
          <w:sz w:val="20"/>
          <w:szCs w:val="20"/>
        </w:rPr>
      </w:pPr>
      <w:r w:rsidRPr="006958E9">
        <w:rPr>
          <w:rFonts w:ascii="Book Antiqua" w:hAnsi="Book Antiqua"/>
          <w:bCs/>
          <w:sz w:val="20"/>
          <w:szCs w:val="20"/>
        </w:rPr>
        <w:t xml:space="preserve">3) jeżeli zwłoka Wykonawcy w realizacji obowiązku określonego w §2 ust. 5 przekracza 7 dni, </w:t>
      </w:r>
    </w:p>
    <w:p w14:paraId="4F78B2BD" w14:textId="77777777" w:rsidR="00A012DA" w:rsidRPr="006958E9" w:rsidRDefault="00A012DA" w:rsidP="00A012DA">
      <w:pPr>
        <w:tabs>
          <w:tab w:val="left" w:pos="284"/>
        </w:tabs>
        <w:autoSpaceDE w:val="0"/>
        <w:autoSpaceDN w:val="0"/>
        <w:adjustRightInd w:val="0"/>
        <w:spacing w:after="27" w:line="276" w:lineRule="auto"/>
        <w:jc w:val="both"/>
        <w:rPr>
          <w:rFonts w:ascii="Book Antiqua" w:eastAsia="Calibri" w:hAnsi="Book Antiqua"/>
          <w:sz w:val="20"/>
          <w:szCs w:val="20"/>
        </w:rPr>
      </w:pPr>
      <w:r w:rsidRPr="006958E9">
        <w:rPr>
          <w:rFonts w:ascii="Book Antiqua" w:hAnsi="Book Antiqua"/>
          <w:bCs/>
          <w:sz w:val="20"/>
          <w:szCs w:val="20"/>
        </w:rPr>
        <w:t xml:space="preserve">4) </w:t>
      </w:r>
      <w:r w:rsidRPr="006958E9">
        <w:rPr>
          <w:rFonts w:ascii="Book Antiqua" w:eastAsia="Calibri" w:hAnsi="Book Antiqua"/>
          <w:sz w:val="20"/>
          <w:szCs w:val="20"/>
        </w:rPr>
        <w:t>w innych przypadkach określonych w przepisach prawa, a w szczególności w przepisach</w:t>
      </w:r>
    </w:p>
    <w:p w14:paraId="646DE509" w14:textId="77777777" w:rsidR="00A012DA" w:rsidRPr="006958E9" w:rsidRDefault="00A012DA" w:rsidP="00A012DA">
      <w:pPr>
        <w:tabs>
          <w:tab w:val="left" w:pos="284"/>
        </w:tabs>
        <w:autoSpaceDE w:val="0"/>
        <w:autoSpaceDN w:val="0"/>
        <w:adjustRightInd w:val="0"/>
        <w:spacing w:after="27" w:line="276" w:lineRule="auto"/>
        <w:jc w:val="both"/>
        <w:rPr>
          <w:rFonts w:ascii="Book Antiqua" w:eastAsia="Calibri" w:hAnsi="Book Antiqua"/>
          <w:sz w:val="20"/>
          <w:szCs w:val="20"/>
        </w:rPr>
      </w:pPr>
      <w:r w:rsidRPr="006958E9">
        <w:rPr>
          <w:rFonts w:ascii="Book Antiqua" w:eastAsia="Calibri" w:hAnsi="Book Antiqua"/>
          <w:sz w:val="20"/>
          <w:szCs w:val="20"/>
        </w:rPr>
        <w:t xml:space="preserve">    Kodeksu Cywilnego.</w:t>
      </w:r>
    </w:p>
    <w:p w14:paraId="66F86515" w14:textId="77777777" w:rsidR="00A012DA" w:rsidRPr="006958E9" w:rsidRDefault="00A012DA" w:rsidP="00A012DA">
      <w:pPr>
        <w:autoSpaceDE w:val="0"/>
        <w:autoSpaceDN w:val="0"/>
        <w:adjustRightInd w:val="0"/>
        <w:spacing w:after="200" w:line="276" w:lineRule="auto"/>
        <w:jc w:val="both"/>
        <w:rPr>
          <w:rFonts w:ascii="Book Antiqua" w:hAnsi="Book Antiqua"/>
          <w:sz w:val="20"/>
          <w:szCs w:val="20"/>
        </w:rPr>
      </w:pPr>
      <w:r w:rsidRPr="006958E9">
        <w:rPr>
          <w:rFonts w:ascii="Book Antiqua" w:hAnsi="Book Antiqua"/>
          <w:bCs/>
          <w:sz w:val="20"/>
          <w:szCs w:val="20"/>
        </w:rPr>
        <w:t>3. Zamawiający jest uprawniony bez wyznaczania dodatkowego terminu do odstąpienia od umowy przez złożenie oświadczenia w formie pisemnej. Z uprawnienia tego może skorzystać w terminie 30 dni od zaistnienia okoliczności opisanej ust.1 i 2.</w:t>
      </w:r>
    </w:p>
    <w:p w14:paraId="624AB629" w14:textId="77777777" w:rsidR="00A012DA" w:rsidRPr="006958E9" w:rsidRDefault="00A012DA" w:rsidP="00A012DA">
      <w:pPr>
        <w:autoSpaceDE w:val="0"/>
        <w:autoSpaceDN w:val="0"/>
        <w:adjustRightInd w:val="0"/>
        <w:spacing w:after="200" w:line="276" w:lineRule="auto"/>
        <w:rPr>
          <w:rFonts w:ascii="Book Antiqua" w:hAnsi="Book Antiqua"/>
          <w:b/>
          <w:bCs/>
          <w:sz w:val="20"/>
          <w:szCs w:val="20"/>
        </w:rPr>
      </w:pPr>
    </w:p>
    <w:p w14:paraId="673B336F"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 8</w:t>
      </w:r>
    </w:p>
    <w:p w14:paraId="653122C8"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Kary umowne</w:t>
      </w:r>
    </w:p>
    <w:p w14:paraId="29103D5B" w14:textId="77777777" w:rsidR="00A012DA" w:rsidRPr="006958E9" w:rsidRDefault="00A012DA" w:rsidP="00A012DA">
      <w:pPr>
        <w:numPr>
          <w:ilvl w:val="0"/>
          <w:numId w:val="30"/>
        </w:numPr>
        <w:autoSpaceDE w:val="0"/>
        <w:autoSpaceDN w:val="0"/>
        <w:adjustRightInd w:val="0"/>
        <w:spacing w:after="0" w:line="240" w:lineRule="auto"/>
        <w:ind w:left="284" w:hanging="284"/>
        <w:jc w:val="both"/>
        <w:rPr>
          <w:rFonts w:ascii="Book Antiqua" w:eastAsia="Times New Roman" w:hAnsi="Book Antiqua" w:cs="Century Gothic"/>
          <w:sz w:val="20"/>
          <w:szCs w:val="20"/>
          <w:lang w:eastAsia="pl-PL"/>
        </w:rPr>
      </w:pPr>
      <w:r w:rsidRPr="006958E9">
        <w:rPr>
          <w:rFonts w:ascii="Book Antiqua" w:eastAsia="Times New Roman" w:hAnsi="Book Antiqua" w:cs="Century Gothic"/>
          <w:sz w:val="20"/>
          <w:szCs w:val="20"/>
          <w:lang w:eastAsia="pl-PL"/>
        </w:rPr>
        <w:t>Wykonawca zapłaci Zamawiaj</w:t>
      </w:r>
      <w:r w:rsidRPr="006958E9">
        <w:rPr>
          <w:rFonts w:ascii="Book Antiqua" w:eastAsia="TimesNewRoman" w:hAnsi="Book Antiqua" w:cs="Century Gothic"/>
          <w:sz w:val="20"/>
          <w:szCs w:val="20"/>
          <w:lang w:eastAsia="pl-PL"/>
        </w:rPr>
        <w:t>ą</w:t>
      </w:r>
      <w:r w:rsidRPr="006958E9">
        <w:rPr>
          <w:rFonts w:ascii="Book Antiqua" w:eastAsia="Times New Roman" w:hAnsi="Book Antiqua" w:cs="Century Gothic"/>
          <w:sz w:val="20"/>
          <w:szCs w:val="20"/>
          <w:lang w:eastAsia="pl-PL"/>
        </w:rPr>
        <w:t>cemu karę umowną:</w:t>
      </w:r>
    </w:p>
    <w:p w14:paraId="6F0E98B5" w14:textId="77777777" w:rsidR="00A012DA" w:rsidRPr="006958E9" w:rsidRDefault="00A012DA" w:rsidP="00A012DA">
      <w:pPr>
        <w:numPr>
          <w:ilvl w:val="0"/>
          <w:numId w:val="31"/>
        </w:numPr>
        <w:tabs>
          <w:tab w:val="left" w:pos="284"/>
          <w:tab w:val="left" w:pos="567"/>
        </w:tabs>
        <w:autoSpaceDE w:val="0"/>
        <w:autoSpaceDN w:val="0"/>
        <w:adjustRightInd w:val="0"/>
        <w:spacing w:after="0" w:line="240" w:lineRule="auto"/>
        <w:ind w:left="0" w:firstLine="0"/>
        <w:jc w:val="both"/>
        <w:rPr>
          <w:rFonts w:ascii="Book Antiqua" w:eastAsia="Times New Roman" w:hAnsi="Book Antiqua" w:cs="Century Gothic"/>
          <w:sz w:val="20"/>
          <w:szCs w:val="20"/>
          <w:lang w:eastAsia="pl-PL"/>
        </w:rPr>
      </w:pPr>
      <w:r w:rsidRPr="006958E9">
        <w:rPr>
          <w:rFonts w:ascii="Book Antiqua" w:eastAsia="Times New Roman" w:hAnsi="Book Antiqua" w:cs="Century Gothic"/>
          <w:sz w:val="20"/>
          <w:szCs w:val="20"/>
          <w:lang w:eastAsia="pl-PL"/>
        </w:rPr>
        <w:t>za zwłokę w realizacji przedmiotu umowy (danej części zamówienia) - w wysokości 1,0 % wynagrodzenia brutto, o którym mowa w § 4 za każdy dzień zwłoki, liczony od dnia następnego przypadającego po dniu, w którym zgodnie z Umową miała nastąpić dostawa przedmiotu umowy do dnia dostawy włącznie.</w:t>
      </w:r>
    </w:p>
    <w:p w14:paraId="1E0550FE" w14:textId="77777777" w:rsidR="00A012DA" w:rsidRPr="006958E9" w:rsidRDefault="00A012DA" w:rsidP="00A012DA">
      <w:pPr>
        <w:numPr>
          <w:ilvl w:val="0"/>
          <w:numId w:val="31"/>
        </w:numPr>
        <w:tabs>
          <w:tab w:val="left" w:pos="284"/>
          <w:tab w:val="left" w:pos="567"/>
        </w:tabs>
        <w:autoSpaceDE w:val="0"/>
        <w:autoSpaceDN w:val="0"/>
        <w:adjustRightInd w:val="0"/>
        <w:spacing w:after="0" w:line="240" w:lineRule="auto"/>
        <w:ind w:left="0" w:firstLine="0"/>
        <w:jc w:val="both"/>
        <w:rPr>
          <w:rFonts w:ascii="Book Antiqua" w:eastAsia="Times New Roman" w:hAnsi="Book Antiqua" w:cs="Century Gothic"/>
          <w:sz w:val="20"/>
          <w:szCs w:val="20"/>
          <w:lang w:eastAsia="pl-PL"/>
        </w:rPr>
      </w:pPr>
      <w:r w:rsidRPr="006958E9">
        <w:rPr>
          <w:rFonts w:ascii="Book Antiqua" w:eastAsia="Times New Roman" w:hAnsi="Book Antiqua" w:cs="Century Gothic"/>
          <w:sz w:val="20"/>
          <w:szCs w:val="20"/>
          <w:lang w:eastAsia="pl-PL"/>
        </w:rPr>
        <w:t xml:space="preserve">za zwłokę w wykonaniu zobowiązań o których mowa w </w:t>
      </w:r>
      <w:r w:rsidRPr="006958E9">
        <w:rPr>
          <w:rFonts w:ascii="Book Antiqua" w:eastAsia="Times New Roman" w:hAnsi="Book Antiqua" w:cs="Book Antiqua"/>
          <w:spacing w:val="-6"/>
          <w:sz w:val="20"/>
          <w:szCs w:val="20"/>
          <w:lang w:eastAsia="pl-PL"/>
        </w:rPr>
        <w:t xml:space="preserve">§ 6 (za daną część zamówienia, </w:t>
      </w:r>
      <w:r w:rsidRPr="006958E9">
        <w:rPr>
          <w:rFonts w:ascii="Book Antiqua" w:eastAsia="Times New Roman" w:hAnsi="Book Antiqua" w:cs="Book Antiqua"/>
          <w:spacing w:val="-6"/>
          <w:sz w:val="20"/>
          <w:szCs w:val="20"/>
          <w:lang w:eastAsia="pl-PL"/>
        </w:rPr>
        <w:br/>
        <w:t>w której stwierdzono wadę ) -</w:t>
      </w:r>
      <w:r w:rsidRPr="006958E9">
        <w:rPr>
          <w:rFonts w:ascii="Book Antiqua" w:eastAsia="Times New Roman" w:hAnsi="Book Antiqua" w:cs="Century Gothic"/>
          <w:sz w:val="20"/>
          <w:szCs w:val="20"/>
          <w:lang w:eastAsia="pl-PL"/>
        </w:rPr>
        <w:t xml:space="preserve"> w wysokości 1 % wynagrodzenia brutto, o którym mowa w § 4 za każdy dzień zwłoki, liczony od dnia następnego przypadającego po dniu, w którym zobowiązanie miało zostać wykonane do dnia zobowiązania włącznie.</w:t>
      </w:r>
    </w:p>
    <w:p w14:paraId="4D00CFDA" w14:textId="77777777" w:rsidR="00A012DA" w:rsidRPr="006958E9" w:rsidRDefault="00A012DA" w:rsidP="00A012DA">
      <w:pPr>
        <w:numPr>
          <w:ilvl w:val="0"/>
          <w:numId w:val="31"/>
        </w:numPr>
        <w:tabs>
          <w:tab w:val="left" w:pos="284"/>
          <w:tab w:val="left" w:pos="567"/>
        </w:tabs>
        <w:autoSpaceDE w:val="0"/>
        <w:autoSpaceDN w:val="0"/>
        <w:adjustRightInd w:val="0"/>
        <w:spacing w:after="0" w:line="240" w:lineRule="auto"/>
        <w:ind w:left="0" w:firstLine="0"/>
        <w:rPr>
          <w:rFonts w:ascii="Book Antiqua" w:eastAsia="Times New Roman" w:hAnsi="Book Antiqua" w:cs="Century Gothic"/>
          <w:sz w:val="20"/>
          <w:szCs w:val="20"/>
          <w:lang w:eastAsia="pl-PL"/>
        </w:rPr>
      </w:pPr>
      <w:r w:rsidRPr="006958E9">
        <w:rPr>
          <w:rFonts w:ascii="Book Antiqua" w:eastAsia="Times New Roman" w:hAnsi="Book Antiqua" w:cs="TimesNewRomanPSMT"/>
          <w:sz w:val="20"/>
          <w:szCs w:val="20"/>
          <w:lang w:eastAsia="pl-PL"/>
        </w:rPr>
        <w:t>w przypadku odstąpienia od umowy przez Zamawiającego z przyczyn leżących po stronie Wykonawcy, w szczególności o których mowa w § 7 ust. 2, w wysokości 15 % wynagrodzenia brutto,</w:t>
      </w:r>
      <w:r w:rsidRPr="006958E9">
        <w:rPr>
          <w:rFonts w:ascii="Book Antiqua" w:eastAsia="Times New Roman" w:hAnsi="Book Antiqua" w:cs="Times New Roman"/>
          <w:sz w:val="20"/>
          <w:szCs w:val="20"/>
          <w:lang w:eastAsia="pl-PL"/>
        </w:rPr>
        <w:t xml:space="preserve"> </w:t>
      </w:r>
      <w:r w:rsidRPr="006958E9">
        <w:rPr>
          <w:rFonts w:ascii="Book Antiqua" w:eastAsia="Times New Roman" w:hAnsi="Book Antiqua" w:cs="TimesNewRomanPSMT"/>
          <w:sz w:val="20"/>
          <w:szCs w:val="20"/>
          <w:lang w:eastAsia="pl-PL"/>
        </w:rPr>
        <w:t>o którym mowa w § 4.</w:t>
      </w:r>
    </w:p>
    <w:p w14:paraId="3332C526" w14:textId="77777777" w:rsidR="00A012DA" w:rsidRPr="006958E9" w:rsidRDefault="00A012DA" w:rsidP="00A012DA">
      <w:pPr>
        <w:autoSpaceDE w:val="0"/>
        <w:autoSpaceDN w:val="0"/>
        <w:adjustRightInd w:val="0"/>
        <w:spacing w:after="0" w:line="240" w:lineRule="auto"/>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spacing w:val="-5"/>
          <w:sz w:val="20"/>
          <w:szCs w:val="20"/>
          <w:shd w:val="clear" w:color="auto" w:fill="FFFFFF"/>
          <w:lang w:eastAsia="pl-PL"/>
        </w:rPr>
        <w:t>2. Łączna wysokość kar umownych nie może przekroczyć wartości 30% wynagrodzenia brutto</w:t>
      </w:r>
      <w:r w:rsidRPr="006958E9">
        <w:rPr>
          <w:rFonts w:ascii="Book Antiqua" w:eastAsia="Times New Roman" w:hAnsi="Book Antiqua" w:cs="Arial"/>
          <w:color w:val="000000" w:themeColor="text1"/>
          <w:spacing w:val="-5"/>
          <w:sz w:val="20"/>
          <w:szCs w:val="20"/>
          <w:shd w:val="clear" w:color="auto" w:fill="FFFFFF"/>
          <w:lang w:eastAsia="pl-PL"/>
        </w:rPr>
        <w:t>, o którym mowa w  §4 .</w:t>
      </w:r>
    </w:p>
    <w:p w14:paraId="3DC20C4F" w14:textId="77777777" w:rsidR="00A012DA" w:rsidRPr="006958E9" w:rsidRDefault="00A012DA" w:rsidP="00A012DA">
      <w:pPr>
        <w:autoSpaceDE w:val="0"/>
        <w:autoSpaceDN w:val="0"/>
        <w:adjustRightInd w:val="0"/>
        <w:spacing w:after="0" w:line="240" w:lineRule="auto"/>
        <w:jc w:val="both"/>
        <w:rPr>
          <w:rFonts w:ascii="Book Antiqua" w:eastAsia="Times New Roman" w:hAnsi="Book Antiqua" w:cs="Century Gothic"/>
          <w:sz w:val="20"/>
          <w:szCs w:val="20"/>
          <w:lang w:eastAsia="pl-PL"/>
        </w:rPr>
      </w:pPr>
      <w:r w:rsidRPr="006958E9">
        <w:rPr>
          <w:rFonts w:ascii="Book Antiqua" w:eastAsia="Times New Roman" w:hAnsi="Book Antiqua" w:cs="Century Gothic"/>
          <w:sz w:val="20"/>
          <w:szCs w:val="20"/>
          <w:lang w:eastAsia="pl-PL"/>
        </w:rPr>
        <w:t xml:space="preserve">3. Zamawiający ma prawo do dochodzenia odszkodowania uzupełniającego na zasadach ogólnych </w:t>
      </w:r>
      <w:r w:rsidRPr="006958E9">
        <w:rPr>
          <w:rFonts w:ascii="Book Antiqua" w:eastAsia="Times New Roman" w:hAnsi="Book Antiqua" w:cs="Century Gothic"/>
          <w:sz w:val="20"/>
          <w:szCs w:val="20"/>
          <w:lang w:eastAsia="pl-PL"/>
        </w:rPr>
        <w:br/>
        <w:t>w przypadku, gdy szkoda przewyższa wartość zastrzeżonych kar umownych.</w:t>
      </w:r>
    </w:p>
    <w:p w14:paraId="585F13CE" w14:textId="77777777" w:rsidR="00A012DA" w:rsidRPr="006958E9" w:rsidRDefault="00A012DA" w:rsidP="00A012DA">
      <w:pPr>
        <w:autoSpaceDE w:val="0"/>
        <w:autoSpaceDN w:val="0"/>
        <w:adjustRightInd w:val="0"/>
        <w:spacing w:after="0" w:line="240" w:lineRule="auto"/>
        <w:jc w:val="both"/>
        <w:rPr>
          <w:rFonts w:ascii="Book Antiqua" w:eastAsia="Times New Roman" w:hAnsi="Book Antiqua" w:cs="Century Gothic"/>
          <w:sz w:val="20"/>
          <w:szCs w:val="20"/>
          <w:lang w:eastAsia="pl-PL"/>
        </w:rPr>
      </w:pPr>
      <w:r w:rsidRPr="006958E9">
        <w:rPr>
          <w:rFonts w:ascii="Book Antiqua" w:eastAsia="Times New Roman" w:hAnsi="Book Antiqua" w:cs="Century Gothic"/>
          <w:sz w:val="20"/>
          <w:szCs w:val="20"/>
          <w:lang w:eastAsia="pl-PL"/>
        </w:rPr>
        <w:t>4.Wykonawca wyra</w:t>
      </w:r>
      <w:r w:rsidRPr="006958E9">
        <w:rPr>
          <w:rFonts w:ascii="Book Antiqua" w:eastAsia="TimesNewRoman" w:hAnsi="Book Antiqua" w:cs="Century Gothic"/>
          <w:sz w:val="20"/>
          <w:szCs w:val="20"/>
          <w:lang w:eastAsia="pl-PL"/>
        </w:rPr>
        <w:t>ż</w:t>
      </w:r>
      <w:r w:rsidRPr="006958E9">
        <w:rPr>
          <w:rFonts w:ascii="Book Antiqua" w:eastAsia="Times New Roman" w:hAnsi="Book Antiqua" w:cs="Century Gothic"/>
          <w:sz w:val="20"/>
          <w:szCs w:val="20"/>
          <w:lang w:eastAsia="pl-PL"/>
        </w:rPr>
        <w:t>a zgod</w:t>
      </w:r>
      <w:r w:rsidRPr="006958E9">
        <w:rPr>
          <w:rFonts w:ascii="Book Antiqua" w:eastAsia="TimesNewRoman" w:hAnsi="Book Antiqua" w:cs="Century Gothic"/>
          <w:sz w:val="20"/>
          <w:szCs w:val="20"/>
          <w:lang w:eastAsia="pl-PL"/>
        </w:rPr>
        <w:t xml:space="preserve">ę </w:t>
      </w:r>
      <w:r w:rsidRPr="006958E9">
        <w:rPr>
          <w:rFonts w:ascii="Book Antiqua" w:eastAsia="Times New Roman" w:hAnsi="Book Antiqua" w:cs="Century Gothic"/>
          <w:sz w:val="20"/>
          <w:szCs w:val="20"/>
          <w:lang w:eastAsia="pl-PL"/>
        </w:rPr>
        <w:t>na potr</w:t>
      </w:r>
      <w:r w:rsidRPr="006958E9">
        <w:rPr>
          <w:rFonts w:ascii="Book Antiqua" w:eastAsia="TimesNewRoman" w:hAnsi="Book Antiqua" w:cs="Century Gothic"/>
          <w:sz w:val="20"/>
          <w:szCs w:val="20"/>
          <w:lang w:eastAsia="pl-PL"/>
        </w:rPr>
        <w:t>ą</w:t>
      </w:r>
      <w:r w:rsidRPr="006958E9">
        <w:rPr>
          <w:rFonts w:ascii="Book Antiqua" w:eastAsia="Times New Roman" w:hAnsi="Book Antiqua" w:cs="Century Gothic"/>
          <w:sz w:val="20"/>
          <w:szCs w:val="20"/>
          <w:lang w:eastAsia="pl-PL"/>
        </w:rPr>
        <w:t>cenie kar umownych z przysługuj</w:t>
      </w:r>
      <w:r w:rsidRPr="006958E9">
        <w:rPr>
          <w:rFonts w:ascii="Book Antiqua" w:eastAsia="TimesNewRoman" w:hAnsi="Book Antiqua" w:cs="Century Gothic"/>
          <w:sz w:val="20"/>
          <w:szCs w:val="20"/>
          <w:lang w:eastAsia="pl-PL"/>
        </w:rPr>
        <w:t>ą</w:t>
      </w:r>
      <w:r w:rsidRPr="006958E9">
        <w:rPr>
          <w:rFonts w:ascii="Book Antiqua" w:eastAsia="Times New Roman" w:hAnsi="Book Antiqua" w:cs="Century Gothic"/>
          <w:sz w:val="20"/>
          <w:szCs w:val="20"/>
          <w:lang w:eastAsia="pl-PL"/>
        </w:rPr>
        <w:t>cego mu wynagrodzenia.</w:t>
      </w:r>
    </w:p>
    <w:p w14:paraId="5287AF42" w14:textId="77777777" w:rsidR="00A012DA" w:rsidRPr="006958E9" w:rsidRDefault="00A012DA" w:rsidP="00A012DA">
      <w:pPr>
        <w:autoSpaceDE w:val="0"/>
        <w:autoSpaceDN w:val="0"/>
        <w:adjustRightInd w:val="0"/>
        <w:spacing w:after="200" w:line="276" w:lineRule="auto"/>
        <w:jc w:val="center"/>
        <w:rPr>
          <w:rFonts w:ascii="Book Antiqua" w:hAnsi="Book Antiqua"/>
          <w:b/>
          <w:bCs/>
          <w:sz w:val="20"/>
          <w:szCs w:val="20"/>
        </w:rPr>
      </w:pPr>
    </w:p>
    <w:p w14:paraId="3A5B669F"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 9</w:t>
      </w:r>
    </w:p>
    <w:p w14:paraId="5F7CADF6"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Zmiany umowy</w:t>
      </w:r>
    </w:p>
    <w:p w14:paraId="4D2AAC27" w14:textId="77777777" w:rsidR="00A012DA" w:rsidRPr="006958E9" w:rsidRDefault="00A012DA" w:rsidP="00A012DA">
      <w:pPr>
        <w:tabs>
          <w:tab w:val="left" w:pos="426"/>
        </w:tabs>
        <w:autoSpaceDE w:val="0"/>
        <w:autoSpaceDN w:val="0"/>
        <w:adjustRightInd w:val="0"/>
        <w:spacing w:after="200" w:line="276" w:lineRule="auto"/>
        <w:jc w:val="both"/>
        <w:rPr>
          <w:rFonts w:ascii="Book Antiqua" w:hAnsi="Book Antiqua"/>
          <w:sz w:val="20"/>
          <w:szCs w:val="20"/>
        </w:rPr>
      </w:pPr>
      <w:r w:rsidRPr="006958E9">
        <w:rPr>
          <w:rFonts w:ascii="Book Antiqua" w:hAnsi="Book Antiqua"/>
          <w:sz w:val="20"/>
          <w:szCs w:val="20"/>
        </w:rPr>
        <w:t>1. Zamawiający przewiduje możliwość istotnej zmiany zawartej umowy w stosunku do treści oferty, na podstawie, której dokonano wyboru oferty w następujących okolicznościach:</w:t>
      </w:r>
    </w:p>
    <w:p w14:paraId="791B42AF" w14:textId="77777777" w:rsidR="00A012DA" w:rsidRPr="006958E9" w:rsidRDefault="00A012DA" w:rsidP="00A012DA">
      <w:pPr>
        <w:numPr>
          <w:ilvl w:val="0"/>
          <w:numId w:val="29"/>
        </w:numPr>
        <w:tabs>
          <w:tab w:val="left" w:pos="426"/>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 xml:space="preserve">w przypadku zaistnienia niemożliwej do przewidzenia w momencie zawarcia umowy okoliczności prawnej, ekonomicznej lub technicznej, za którą żadna ze stron nie podnosi </w:t>
      </w:r>
      <w:r w:rsidRPr="006958E9">
        <w:rPr>
          <w:rFonts w:ascii="Book Antiqua" w:hAnsi="Book Antiqua"/>
          <w:sz w:val="20"/>
          <w:szCs w:val="20"/>
        </w:rPr>
        <w:lastRenderedPageBreak/>
        <w:t>odpowiedzialności skutkującej brakiem możliwości należytego wykonania umowy zgodnie z Zapytaniem ofertowym dopuszcza się możliwość zmiany terminu realizacji umowy.</w:t>
      </w:r>
    </w:p>
    <w:p w14:paraId="25DA30B5" w14:textId="77777777" w:rsidR="00A012DA" w:rsidRPr="006958E9" w:rsidRDefault="00A012DA" w:rsidP="00A012DA">
      <w:pPr>
        <w:numPr>
          <w:ilvl w:val="0"/>
          <w:numId w:val="29"/>
        </w:numPr>
        <w:tabs>
          <w:tab w:val="left" w:pos="426"/>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w przypadku wycofania z rynku przez producenta lub wstrzymania, zakończenia produkcji zaoferowanego przez Wykonawcę przedmiotu zamówienia bądź jego elementów Wykonawca może zaoferować inny model urządzenia/element o parametrach nie gorszych niż w złożonej ofercie, a zmiana nie mo</w:t>
      </w:r>
      <w:r w:rsidRPr="006958E9">
        <w:rPr>
          <w:rFonts w:ascii="Book Antiqua" w:eastAsia="TimesNewRoman" w:hAnsi="Book Antiqua"/>
          <w:sz w:val="20"/>
          <w:szCs w:val="20"/>
        </w:rPr>
        <w:t>ż</w:t>
      </w:r>
      <w:r w:rsidRPr="006958E9">
        <w:rPr>
          <w:rFonts w:ascii="Book Antiqua" w:hAnsi="Book Antiqua"/>
          <w:sz w:val="20"/>
          <w:szCs w:val="20"/>
        </w:rPr>
        <w:t>e spowodowa</w:t>
      </w:r>
      <w:r w:rsidRPr="006958E9">
        <w:rPr>
          <w:rFonts w:ascii="Book Antiqua" w:eastAsia="TimesNewRoman" w:hAnsi="Book Antiqua"/>
          <w:sz w:val="20"/>
          <w:szCs w:val="20"/>
        </w:rPr>
        <w:t xml:space="preserve">ć </w:t>
      </w:r>
      <w:r w:rsidRPr="006958E9">
        <w:rPr>
          <w:rFonts w:ascii="Book Antiqua" w:hAnsi="Book Antiqua"/>
          <w:sz w:val="20"/>
          <w:szCs w:val="20"/>
        </w:rPr>
        <w:t>zmiany ceny wynikaj</w:t>
      </w:r>
      <w:r w:rsidRPr="006958E9">
        <w:rPr>
          <w:rFonts w:ascii="Book Antiqua" w:eastAsia="TimesNewRoman" w:hAnsi="Book Antiqua"/>
          <w:sz w:val="20"/>
          <w:szCs w:val="20"/>
        </w:rPr>
        <w:t>ą</w:t>
      </w:r>
      <w:r w:rsidRPr="006958E9">
        <w:rPr>
          <w:rFonts w:ascii="Book Antiqua" w:hAnsi="Book Antiqua"/>
          <w:sz w:val="20"/>
          <w:szCs w:val="20"/>
        </w:rPr>
        <w:t>cej z oferty, na podstawie której był dokonany wybór Wykonawcy;</w:t>
      </w:r>
    </w:p>
    <w:p w14:paraId="3E8B506B" w14:textId="77777777" w:rsidR="00A012DA" w:rsidRPr="006958E9" w:rsidRDefault="00A012DA" w:rsidP="00A012DA">
      <w:pPr>
        <w:numPr>
          <w:ilvl w:val="0"/>
          <w:numId w:val="29"/>
        </w:numPr>
        <w:tabs>
          <w:tab w:val="left" w:pos="426"/>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aktualizacji rozwiązań z uwagi na postęp technologiczny lub zmiany obowiązujących przepisów prawa;</w:t>
      </w:r>
    </w:p>
    <w:p w14:paraId="0198E959" w14:textId="77777777" w:rsidR="00A012DA" w:rsidRPr="006958E9" w:rsidRDefault="00A012DA" w:rsidP="00A012DA">
      <w:pPr>
        <w:numPr>
          <w:ilvl w:val="0"/>
          <w:numId w:val="29"/>
        </w:numPr>
        <w:tabs>
          <w:tab w:val="left" w:pos="426"/>
        </w:tabs>
        <w:suppressAutoHyphens/>
        <w:autoSpaceDE w:val="0"/>
        <w:autoSpaceDN w:val="0"/>
        <w:adjustRightInd w:val="0"/>
        <w:spacing w:after="0" w:line="276" w:lineRule="auto"/>
        <w:ind w:left="0" w:firstLine="0"/>
        <w:contextualSpacing/>
        <w:jc w:val="both"/>
        <w:rPr>
          <w:rFonts w:ascii="Book Antiqua" w:hAnsi="Book Antiqua"/>
          <w:sz w:val="20"/>
          <w:szCs w:val="20"/>
        </w:rPr>
      </w:pPr>
      <w:r w:rsidRPr="006958E9">
        <w:rPr>
          <w:rFonts w:ascii="Book Antiqua" w:hAnsi="Book Antiqua"/>
          <w:sz w:val="20"/>
          <w:szCs w:val="20"/>
        </w:rPr>
        <w:t>jeżeli w czasie obowiązywania umowy nastąpi zmiana ustawowej stawki podatku od towarów i usług (VAT), Strony dokonają odpowiedniej zmiany wynagrodzenia umownego.</w:t>
      </w:r>
    </w:p>
    <w:p w14:paraId="623CB1F4" w14:textId="77777777" w:rsidR="00A012DA" w:rsidRPr="006958E9" w:rsidRDefault="00A012DA" w:rsidP="00A012DA">
      <w:pPr>
        <w:autoSpaceDE w:val="0"/>
        <w:autoSpaceDN w:val="0"/>
        <w:adjustRightInd w:val="0"/>
        <w:spacing w:after="200" w:line="276" w:lineRule="auto"/>
        <w:contextualSpacing/>
        <w:jc w:val="both"/>
        <w:rPr>
          <w:rFonts w:ascii="Book Antiqua" w:hAnsi="Book Antiqua"/>
          <w:sz w:val="20"/>
          <w:szCs w:val="20"/>
        </w:rPr>
      </w:pPr>
      <w:r w:rsidRPr="006958E9">
        <w:rPr>
          <w:rFonts w:ascii="Book Antiqua" w:hAnsi="Book Antiqua"/>
          <w:sz w:val="20"/>
          <w:szCs w:val="20"/>
        </w:rPr>
        <w:t>2.   Zmiana  umowy dla swej ważności wymaga zachowania formy pisemnej  w postaci aneksu podpisanego  przez obie Strony.</w:t>
      </w:r>
    </w:p>
    <w:p w14:paraId="4D83C771" w14:textId="77777777" w:rsidR="00A012DA" w:rsidRPr="006958E9" w:rsidRDefault="00A012DA" w:rsidP="00A012DA">
      <w:pPr>
        <w:autoSpaceDE w:val="0"/>
        <w:autoSpaceDN w:val="0"/>
        <w:adjustRightInd w:val="0"/>
        <w:spacing w:after="200" w:line="276" w:lineRule="auto"/>
        <w:contextualSpacing/>
        <w:jc w:val="both"/>
        <w:rPr>
          <w:rFonts w:ascii="Book Antiqua" w:hAnsi="Book Antiqua"/>
          <w:bCs/>
          <w:sz w:val="20"/>
          <w:szCs w:val="20"/>
        </w:rPr>
      </w:pPr>
    </w:p>
    <w:p w14:paraId="53870B46" w14:textId="77777777" w:rsidR="00A012DA" w:rsidRPr="006958E9" w:rsidRDefault="00A012DA" w:rsidP="00A012DA">
      <w:pPr>
        <w:autoSpaceDE w:val="0"/>
        <w:autoSpaceDN w:val="0"/>
        <w:adjustRightInd w:val="0"/>
        <w:spacing w:after="200" w:line="276" w:lineRule="auto"/>
        <w:contextualSpacing/>
        <w:jc w:val="both"/>
        <w:rPr>
          <w:rFonts w:ascii="Book Antiqua" w:hAnsi="Book Antiqua"/>
          <w:bCs/>
          <w:sz w:val="20"/>
          <w:szCs w:val="20"/>
        </w:rPr>
      </w:pPr>
    </w:p>
    <w:p w14:paraId="7EC8525E"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 10</w:t>
      </w:r>
    </w:p>
    <w:p w14:paraId="660CED76" w14:textId="77777777" w:rsidR="00A012DA" w:rsidRPr="006958E9" w:rsidRDefault="00A012DA" w:rsidP="00A012DA">
      <w:pPr>
        <w:autoSpaceDE w:val="0"/>
        <w:autoSpaceDN w:val="0"/>
        <w:adjustRightInd w:val="0"/>
        <w:spacing w:after="0" w:line="276" w:lineRule="auto"/>
        <w:jc w:val="center"/>
        <w:rPr>
          <w:rFonts w:ascii="Book Antiqua" w:hAnsi="Book Antiqua"/>
          <w:b/>
          <w:bCs/>
          <w:sz w:val="20"/>
          <w:szCs w:val="20"/>
        </w:rPr>
      </w:pPr>
      <w:r w:rsidRPr="006958E9">
        <w:rPr>
          <w:rFonts w:ascii="Book Antiqua" w:hAnsi="Book Antiqua"/>
          <w:b/>
          <w:bCs/>
          <w:sz w:val="20"/>
          <w:szCs w:val="20"/>
        </w:rPr>
        <w:t>Postanowienia końcowe</w:t>
      </w:r>
    </w:p>
    <w:p w14:paraId="18FEB7E3" w14:textId="77777777" w:rsidR="00A012DA" w:rsidRPr="006958E9" w:rsidRDefault="00A012DA" w:rsidP="00A012DA">
      <w:pPr>
        <w:numPr>
          <w:ilvl w:val="0"/>
          <w:numId w:val="32"/>
        </w:numPr>
        <w:tabs>
          <w:tab w:val="left" w:pos="284"/>
        </w:tabs>
        <w:suppressAutoHyphens/>
        <w:autoSpaceDE w:val="0"/>
        <w:autoSpaceDN w:val="0"/>
        <w:adjustRightInd w:val="0"/>
        <w:spacing w:after="0" w:line="240" w:lineRule="auto"/>
        <w:ind w:left="0" w:firstLine="0"/>
        <w:jc w:val="both"/>
        <w:rPr>
          <w:rFonts w:ascii="Book Antiqua" w:eastAsia="Times New Roman" w:hAnsi="Book Antiqua" w:cs="Century Gothic"/>
          <w:bCs/>
          <w:sz w:val="20"/>
          <w:szCs w:val="20"/>
          <w:lang w:eastAsia="pl-PL"/>
        </w:rPr>
      </w:pPr>
      <w:r w:rsidRPr="006958E9">
        <w:rPr>
          <w:rFonts w:ascii="Book Antiqua" w:eastAsia="Times New Roman" w:hAnsi="Book Antiqua" w:cs="Century Gothic"/>
          <w:sz w:val="20"/>
          <w:szCs w:val="20"/>
          <w:lang w:eastAsia="pl-PL"/>
        </w:rPr>
        <w:t>W sprawach nieuregulowanych Umową mają zastosowanie powszechnie obowiązujące przepisy, w szczególności przepisy kodeksu cywilnego.</w:t>
      </w:r>
    </w:p>
    <w:p w14:paraId="7EE14824" w14:textId="77777777" w:rsidR="00A012DA" w:rsidRPr="006958E9" w:rsidRDefault="00A012DA" w:rsidP="00A012DA">
      <w:pPr>
        <w:numPr>
          <w:ilvl w:val="0"/>
          <w:numId w:val="32"/>
        </w:numPr>
        <w:tabs>
          <w:tab w:val="left" w:pos="284"/>
        </w:tabs>
        <w:suppressAutoHyphens/>
        <w:autoSpaceDE w:val="0"/>
        <w:autoSpaceDN w:val="0"/>
        <w:adjustRightInd w:val="0"/>
        <w:spacing w:after="0" w:line="240" w:lineRule="auto"/>
        <w:ind w:left="0" w:firstLine="0"/>
        <w:jc w:val="both"/>
        <w:rPr>
          <w:rFonts w:ascii="Book Antiqua" w:eastAsia="Times New Roman" w:hAnsi="Book Antiqua" w:cs="Century Gothic"/>
          <w:bCs/>
          <w:sz w:val="20"/>
          <w:szCs w:val="20"/>
          <w:lang w:eastAsia="pl-PL"/>
        </w:rPr>
      </w:pPr>
      <w:r w:rsidRPr="006958E9">
        <w:rPr>
          <w:rFonts w:ascii="Book Antiqua" w:eastAsia="Times New Roman" w:hAnsi="Book Antiqua" w:cs="Century Gothic"/>
          <w:sz w:val="20"/>
          <w:szCs w:val="20"/>
          <w:lang w:eastAsia="pl-PL"/>
        </w:rPr>
        <w:t>Wszelkie spory wynikłe z tej umowy będzie w pierwszej instancji rozstrzygał sąd powszechny właściwy dla siedziby Zamawiającego.</w:t>
      </w:r>
    </w:p>
    <w:p w14:paraId="239994A0" w14:textId="77777777" w:rsidR="00A012DA" w:rsidRPr="006958E9" w:rsidRDefault="00A012DA" w:rsidP="00A012DA">
      <w:pPr>
        <w:numPr>
          <w:ilvl w:val="0"/>
          <w:numId w:val="32"/>
        </w:numPr>
        <w:tabs>
          <w:tab w:val="left" w:pos="284"/>
        </w:tabs>
        <w:suppressAutoHyphens/>
        <w:autoSpaceDE w:val="0"/>
        <w:autoSpaceDN w:val="0"/>
        <w:adjustRightInd w:val="0"/>
        <w:spacing w:after="0" w:line="240" w:lineRule="auto"/>
        <w:ind w:left="0" w:firstLine="0"/>
        <w:jc w:val="both"/>
        <w:rPr>
          <w:rFonts w:ascii="Book Antiqua" w:eastAsia="Times New Roman" w:hAnsi="Book Antiqua" w:cs="Century Gothic"/>
          <w:bCs/>
          <w:sz w:val="20"/>
          <w:szCs w:val="20"/>
          <w:lang w:eastAsia="pl-PL"/>
        </w:rPr>
      </w:pPr>
      <w:r w:rsidRPr="00F7101E">
        <w:rPr>
          <w:rFonts w:ascii="Book Antiqua" w:eastAsia="Times New Roman" w:hAnsi="Book Antiqua" w:cs="Century Gothic"/>
          <w:bCs/>
          <w:sz w:val="20"/>
          <w:szCs w:val="20"/>
          <w:lang w:eastAsia="pl-PL"/>
        </w:rPr>
        <w:t>Umowę sporządzono w trzech [3] jednobrzmiących egzemplarzach, jeden dla Wykonawcy, dwa dla Zamawiającego. Jeżeli Strony zawrą umowę w formie elektronicznej, zgod</w:t>
      </w:r>
      <w:r>
        <w:rPr>
          <w:rFonts w:ascii="Book Antiqua" w:eastAsia="Times New Roman" w:hAnsi="Book Antiqua" w:cs="Century Gothic"/>
          <w:bCs/>
          <w:sz w:val="20"/>
          <w:szCs w:val="20"/>
          <w:lang w:eastAsia="pl-PL"/>
        </w:rPr>
        <w:t>nie z art. 78</w:t>
      </w:r>
      <w:r>
        <w:rPr>
          <w:rFonts w:ascii="Book Antiqua" w:eastAsia="Times New Roman" w:hAnsi="Book Antiqua" w:cs="Century Gothic"/>
          <w:bCs/>
          <w:color w:val="FF0000"/>
          <w:sz w:val="20"/>
          <w:szCs w:val="20"/>
          <w:vertAlign w:val="superscript"/>
          <w:lang w:eastAsia="pl-PL"/>
        </w:rPr>
        <w:t>1</w:t>
      </w:r>
      <w:r w:rsidRPr="00F7101E">
        <w:rPr>
          <w:rFonts w:ascii="Book Antiqua" w:eastAsia="Times New Roman" w:hAnsi="Book Antiqua" w:cs="Century Gothic"/>
          <w:bCs/>
          <w:sz w:val="20"/>
          <w:szCs w:val="20"/>
          <w:lang w:eastAsia="pl-PL"/>
        </w:rPr>
        <w:t xml:space="preserve"> § 1 Kodeksu cywilnego (poprzez opatrzenie umowy kwalifikowanym podpisem elektronicznym), wówczas forma pisemna umowy nie zostanie sporządzona, a formą zawarcia umowy będzie forma elektroniczna.</w:t>
      </w:r>
    </w:p>
    <w:p w14:paraId="55E7883A" w14:textId="77777777" w:rsidR="00A012DA" w:rsidRPr="006958E9" w:rsidRDefault="00A012DA" w:rsidP="00A012DA">
      <w:pPr>
        <w:suppressAutoHyphens/>
        <w:autoSpaceDE w:val="0"/>
        <w:autoSpaceDN w:val="0"/>
        <w:adjustRightInd w:val="0"/>
        <w:spacing w:after="200" w:line="276" w:lineRule="auto"/>
        <w:jc w:val="both"/>
        <w:rPr>
          <w:rFonts w:ascii="Book Antiqua" w:hAnsi="Book Antiqua"/>
          <w:bCs/>
          <w:sz w:val="20"/>
          <w:szCs w:val="20"/>
        </w:rPr>
      </w:pPr>
    </w:p>
    <w:p w14:paraId="2E620B90" w14:textId="77777777" w:rsidR="00A012DA" w:rsidRPr="006958E9" w:rsidRDefault="00A012DA" w:rsidP="00A012DA">
      <w:pPr>
        <w:spacing w:after="200" w:line="276" w:lineRule="auto"/>
        <w:jc w:val="center"/>
        <w:rPr>
          <w:rFonts w:ascii="Book Antiqua" w:hAnsi="Book Antiqua"/>
          <w:b/>
          <w:bCs/>
          <w:sz w:val="20"/>
          <w:szCs w:val="20"/>
        </w:rPr>
      </w:pPr>
    </w:p>
    <w:p w14:paraId="02625BC6" w14:textId="77777777" w:rsidR="00A012DA" w:rsidRPr="006958E9" w:rsidRDefault="00A012DA" w:rsidP="00A012DA">
      <w:pPr>
        <w:tabs>
          <w:tab w:val="left" w:pos="1320"/>
          <w:tab w:val="left" w:pos="6360"/>
        </w:tabs>
        <w:spacing w:after="200" w:line="276" w:lineRule="auto"/>
        <w:jc w:val="both"/>
        <w:rPr>
          <w:rFonts w:ascii="Book Antiqua" w:hAnsi="Book Antiqua"/>
          <w:b/>
          <w:sz w:val="20"/>
          <w:szCs w:val="20"/>
        </w:rPr>
      </w:pPr>
      <w:r w:rsidRPr="006958E9">
        <w:rPr>
          <w:rFonts w:ascii="Book Antiqua" w:hAnsi="Book Antiqua"/>
          <w:b/>
          <w:sz w:val="20"/>
          <w:szCs w:val="20"/>
        </w:rPr>
        <w:tab/>
        <w:t>Zamawiający</w:t>
      </w:r>
      <w:r w:rsidRPr="006958E9">
        <w:rPr>
          <w:rFonts w:ascii="Book Antiqua" w:hAnsi="Book Antiqua"/>
          <w:b/>
          <w:sz w:val="20"/>
          <w:szCs w:val="20"/>
        </w:rPr>
        <w:tab/>
        <w:t>Wykonawca</w:t>
      </w:r>
    </w:p>
    <w:p w14:paraId="126760D9" w14:textId="77777777" w:rsidR="00A012DA" w:rsidRPr="006958E9" w:rsidRDefault="00A012DA" w:rsidP="00A012DA">
      <w:pPr>
        <w:tabs>
          <w:tab w:val="left" w:pos="1320"/>
          <w:tab w:val="left" w:pos="6360"/>
        </w:tabs>
        <w:spacing w:after="200" w:line="276" w:lineRule="auto"/>
        <w:jc w:val="both"/>
        <w:rPr>
          <w:rFonts w:ascii="Book Antiqua" w:hAnsi="Book Antiqua"/>
          <w:b/>
          <w:sz w:val="20"/>
          <w:szCs w:val="20"/>
        </w:rPr>
      </w:pPr>
    </w:p>
    <w:p w14:paraId="22FB14DE" w14:textId="77777777" w:rsidR="00A012DA" w:rsidRPr="006958E9" w:rsidRDefault="00A012DA" w:rsidP="00A012DA">
      <w:pPr>
        <w:tabs>
          <w:tab w:val="left" w:pos="480"/>
          <w:tab w:val="left" w:pos="5520"/>
        </w:tabs>
        <w:spacing w:after="200" w:line="276" w:lineRule="auto"/>
        <w:jc w:val="both"/>
        <w:rPr>
          <w:rFonts w:ascii="Book Antiqua" w:hAnsi="Book Antiqua"/>
          <w:b/>
          <w:i/>
          <w:sz w:val="20"/>
          <w:szCs w:val="20"/>
        </w:rPr>
      </w:pPr>
      <w:r w:rsidRPr="006958E9">
        <w:rPr>
          <w:rFonts w:ascii="Book Antiqua" w:hAnsi="Book Antiqua"/>
          <w:sz w:val="20"/>
          <w:szCs w:val="20"/>
        </w:rPr>
        <w:tab/>
        <w:t>.........................................................</w:t>
      </w:r>
      <w:r w:rsidRPr="006958E9">
        <w:rPr>
          <w:rFonts w:ascii="Book Antiqua" w:hAnsi="Book Antiqua"/>
          <w:sz w:val="20"/>
          <w:szCs w:val="20"/>
        </w:rPr>
        <w:tab/>
        <w:t>.........................................................</w:t>
      </w:r>
    </w:p>
    <w:p w14:paraId="155C3D53" w14:textId="77777777" w:rsidR="00A012DA" w:rsidRPr="006958E9" w:rsidRDefault="00A012DA" w:rsidP="00A012DA"/>
    <w:p w14:paraId="067E4FE2" w14:textId="0EA9673B" w:rsidR="00D2267B" w:rsidRPr="00CE7281" w:rsidRDefault="00D2267B" w:rsidP="00A012DA">
      <w:pPr>
        <w:suppressAutoHyphens/>
        <w:spacing w:after="0" w:line="276" w:lineRule="auto"/>
        <w:ind w:right="-1"/>
        <w:jc w:val="right"/>
      </w:pPr>
    </w:p>
    <w:sectPr w:rsidR="00D2267B" w:rsidRPr="00CE7281"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63E4" w14:textId="77777777" w:rsidR="008572A5" w:rsidRDefault="008572A5" w:rsidP="00CE7281">
      <w:pPr>
        <w:spacing w:after="0" w:line="240" w:lineRule="auto"/>
      </w:pPr>
      <w:r>
        <w:separator/>
      </w:r>
    </w:p>
  </w:endnote>
  <w:endnote w:type="continuationSeparator" w:id="0">
    <w:p w14:paraId="27964077" w14:textId="77777777" w:rsidR="008572A5" w:rsidRDefault="008572A5" w:rsidP="00CE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6276" w14:textId="77777777" w:rsidR="008572A5" w:rsidRDefault="008572A5" w:rsidP="00CE7281">
      <w:pPr>
        <w:spacing w:after="0" w:line="240" w:lineRule="auto"/>
      </w:pPr>
      <w:r>
        <w:separator/>
      </w:r>
    </w:p>
  </w:footnote>
  <w:footnote w:type="continuationSeparator" w:id="0">
    <w:p w14:paraId="14671CF2" w14:textId="77777777" w:rsidR="008572A5" w:rsidRDefault="008572A5" w:rsidP="00CE7281">
      <w:pPr>
        <w:spacing w:after="0" w:line="240" w:lineRule="auto"/>
      </w:pPr>
      <w:r>
        <w:continuationSeparator/>
      </w:r>
    </w:p>
  </w:footnote>
  <w:footnote w:id="1">
    <w:p w14:paraId="5094B3F3" w14:textId="77777777" w:rsidR="00CE7281" w:rsidRPr="00AE43CB" w:rsidRDefault="00CE7281" w:rsidP="00CE7281">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73C85228" w14:textId="77777777" w:rsidR="00CE7281" w:rsidRDefault="00CE7281" w:rsidP="00CE7281">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98F5770"/>
    <w:multiLevelType w:val="hybridMultilevel"/>
    <w:tmpl w:val="43AEB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0827E05"/>
    <w:multiLevelType w:val="hybridMultilevel"/>
    <w:tmpl w:val="2BF81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2173B29"/>
    <w:multiLevelType w:val="hybridMultilevel"/>
    <w:tmpl w:val="90FA4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F7176A8"/>
    <w:multiLevelType w:val="multilevel"/>
    <w:tmpl w:val="891A387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49E6B4F"/>
    <w:multiLevelType w:val="hybridMultilevel"/>
    <w:tmpl w:val="3B9C432E"/>
    <w:lvl w:ilvl="0" w:tplc="04150011">
      <w:start w:val="1"/>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83240D1"/>
    <w:multiLevelType w:val="hybridMultilevel"/>
    <w:tmpl w:val="C4464A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0ED2920"/>
    <w:multiLevelType w:val="hybridMultilevel"/>
    <w:tmpl w:val="B53E8A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1930D73"/>
    <w:multiLevelType w:val="hybridMultilevel"/>
    <w:tmpl w:val="EC448A12"/>
    <w:lvl w:ilvl="0" w:tplc="84BA754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3D564C"/>
    <w:multiLevelType w:val="hybridMultilevel"/>
    <w:tmpl w:val="D3DE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05392C"/>
    <w:multiLevelType w:val="hybridMultilevel"/>
    <w:tmpl w:val="C04E0FCC"/>
    <w:lvl w:ilvl="0" w:tplc="5DCCCF7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ED2146D"/>
    <w:multiLevelType w:val="hybridMultilevel"/>
    <w:tmpl w:val="49F46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3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2756928"/>
    <w:multiLevelType w:val="hybridMultilevel"/>
    <w:tmpl w:val="BE960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3A42EF"/>
    <w:multiLevelType w:val="hybridMultilevel"/>
    <w:tmpl w:val="3410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2A25E5"/>
    <w:multiLevelType w:val="hybridMultilevel"/>
    <w:tmpl w:val="D48C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D2325"/>
    <w:multiLevelType w:val="hybridMultilevel"/>
    <w:tmpl w:val="B5483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405CA5"/>
    <w:multiLevelType w:val="hybridMultilevel"/>
    <w:tmpl w:val="CBAAB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C430F3"/>
    <w:multiLevelType w:val="hybridMultilevel"/>
    <w:tmpl w:val="51465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78B32C32"/>
    <w:multiLevelType w:val="hybridMultilevel"/>
    <w:tmpl w:val="6A8ABB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3"/>
  </w:num>
  <w:num w:numId="3">
    <w:abstractNumId w:val="26"/>
  </w:num>
  <w:num w:numId="4">
    <w:abstractNumId w:val="5"/>
  </w:num>
  <w:num w:numId="5">
    <w:abstractNumId w:val="9"/>
  </w:num>
  <w:num w:numId="6">
    <w:abstractNumId w:val="1"/>
  </w:num>
  <w:num w:numId="7">
    <w:abstractNumId w:val="16"/>
  </w:num>
  <w:num w:numId="8">
    <w:abstractNumId w:val="43"/>
  </w:num>
  <w:num w:numId="9">
    <w:abstractNumId w:val="29"/>
  </w:num>
  <w:num w:numId="10">
    <w:abstractNumId w:val="39"/>
  </w:num>
  <w:num w:numId="11">
    <w:abstractNumId w:val="15"/>
  </w:num>
  <w:num w:numId="12">
    <w:abstractNumId w:val="11"/>
  </w:num>
  <w:num w:numId="13">
    <w:abstractNumId w:val="20"/>
  </w:num>
  <w:num w:numId="14">
    <w:abstractNumId w:val="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6"/>
  </w:num>
  <w:num w:numId="18">
    <w:abstractNumId w:val="33"/>
  </w:num>
  <w:num w:numId="19">
    <w:abstractNumId w:val="12"/>
  </w:num>
  <w:num w:numId="20">
    <w:abstractNumId w:val="4"/>
  </w:num>
  <w:num w:numId="21">
    <w:abstractNumId w:val="42"/>
  </w:num>
  <w:num w:numId="22">
    <w:abstractNumId w:val="18"/>
  </w:num>
  <w:num w:numId="23">
    <w:abstractNumId w:val="17"/>
  </w:num>
  <w:num w:numId="24">
    <w:abstractNumId w:val="21"/>
  </w:num>
  <w:num w:numId="25">
    <w:abstractNumId w:val="37"/>
  </w:num>
  <w:num w:numId="26">
    <w:abstractNumId w:val="35"/>
  </w:num>
  <w:num w:numId="27">
    <w:abstractNumId w:val="8"/>
  </w:num>
  <w:num w:numId="28">
    <w:abstractNumId w:val="1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8"/>
  </w:num>
  <w:num w:numId="42">
    <w:abstractNumId w:val="0"/>
    <w:lvlOverride w:ilvl="0">
      <w:startOverride w:val="1"/>
    </w:lvlOverride>
  </w:num>
  <w:num w:numId="43">
    <w:abstractNumId w:val="14"/>
  </w:num>
  <w:num w:numId="44">
    <w:abstractNumId w:val="3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81"/>
    <w:rsid w:val="00013124"/>
    <w:rsid w:val="000B4EA1"/>
    <w:rsid w:val="000D0B65"/>
    <w:rsid w:val="00156D08"/>
    <w:rsid w:val="002742A4"/>
    <w:rsid w:val="002F47E2"/>
    <w:rsid w:val="00307C48"/>
    <w:rsid w:val="00325C95"/>
    <w:rsid w:val="003D67CA"/>
    <w:rsid w:val="005217D7"/>
    <w:rsid w:val="005A7C37"/>
    <w:rsid w:val="00724D4C"/>
    <w:rsid w:val="00812BEA"/>
    <w:rsid w:val="008572A5"/>
    <w:rsid w:val="009500B4"/>
    <w:rsid w:val="009C5792"/>
    <w:rsid w:val="009E4B2D"/>
    <w:rsid w:val="00A012DA"/>
    <w:rsid w:val="00A3525F"/>
    <w:rsid w:val="00B976AC"/>
    <w:rsid w:val="00CA2449"/>
    <w:rsid w:val="00CC5E83"/>
    <w:rsid w:val="00CE388F"/>
    <w:rsid w:val="00CE7281"/>
    <w:rsid w:val="00D2267B"/>
    <w:rsid w:val="00D237BB"/>
    <w:rsid w:val="00DA2CCB"/>
    <w:rsid w:val="00E24D30"/>
    <w:rsid w:val="00E620FB"/>
    <w:rsid w:val="00F60FB6"/>
    <w:rsid w:val="00F67217"/>
    <w:rsid w:val="00F71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67BE"/>
  <w15:chartTrackingRefBased/>
  <w15:docId w15:val="{BB5F5674-BA33-4763-B296-C9D379EE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7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unhideWhenUsed/>
    <w:rsid w:val="00CE7281"/>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CE7281"/>
    <w:rPr>
      <w:sz w:val="20"/>
      <w:szCs w:val="20"/>
    </w:rPr>
  </w:style>
  <w:style w:type="character" w:styleId="Odwoanieprzypisudolnego">
    <w:name w:val="footnote reference"/>
    <w:uiPriority w:val="99"/>
    <w:unhideWhenUsed/>
    <w:rsid w:val="00CE7281"/>
    <w:rPr>
      <w:vertAlign w:val="superscript"/>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CE7281"/>
    <w:pPr>
      <w:spacing w:after="200" w:line="276" w:lineRule="auto"/>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CE7281"/>
  </w:style>
  <w:style w:type="character" w:customStyle="1" w:styleId="attribute-values">
    <w:name w:val="attribute-values"/>
    <w:basedOn w:val="Domylnaczcionkaakapitu"/>
    <w:rsid w:val="00CE7281"/>
  </w:style>
  <w:style w:type="paragraph" w:customStyle="1" w:styleId="Znak1">
    <w:name w:val="Znak1"/>
    <w:basedOn w:val="Normalny"/>
    <w:rsid w:val="00CE7281"/>
    <w:pPr>
      <w:spacing w:after="0" w:line="240" w:lineRule="auto"/>
    </w:pPr>
    <w:rPr>
      <w:rFonts w:ascii="Arial" w:eastAsia="Calibri" w:hAnsi="Arial" w:cs="Arial"/>
      <w:sz w:val="24"/>
      <w:szCs w:val="24"/>
      <w:lang w:eastAsia="pl-PL"/>
    </w:rPr>
  </w:style>
  <w:style w:type="numbering" w:customStyle="1" w:styleId="Bezlisty1">
    <w:name w:val="Bez listy1"/>
    <w:next w:val="Bezlisty"/>
    <w:uiPriority w:val="99"/>
    <w:semiHidden/>
    <w:unhideWhenUsed/>
    <w:rsid w:val="00CE7281"/>
  </w:style>
  <w:style w:type="character" w:styleId="Hipercze">
    <w:name w:val="Hyperlink"/>
    <w:unhideWhenUsed/>
    <w:rsid w:val="00CE7281"/>
    <w:rPr>
      <w:color w:val="0000FF"/>
      <w:u w:val="single"/>
    </w:rPr>
  </w:style>
  <w:style w:type="paragraph" w:customStyle="1" w:styleId="rozdzia">
    <w:name w:val="rozdział"/>
    <w:basedOn w:val="Normalny"/>
    <w:uiPriority w:val="99"/>
    <w:rsid w:val="00CE7281"/>
    <w:pPr>
      <w:suppressAutoHyphens/>
      <w:spacing w:after="0" w:line="240" w:lineRule="auto"/>
      <w:ind w:left="540" w:hanging="540"/>
      <w:jc w:val="both"/>
    </w:pPr>
    <w:rPr>
      <w:rFonts w:ascii="Verdana" w:eastAsia="Times New Roman" w:hAnsi="Verdana" w:cs="Times New Roman"/>
      <w:b/>
      <w:iCs/>
      <w:sz w:val="20"/>
      <w:szCs w:val="20"/>
      <w:lang w:eastAsia="ar-SA"/>
    </w:rPr>
  </w:style>
  <w:style w:type="character" w:styleId="Odwoaniedokomentarza">
    <w:name w:val="annotation reference"/>
    <w:basedOn w:val="Domylnaczcionkaakapitu"/>
    <w:uiPriority w:val="99"/>
    <w:semiHidden/>
    <w:unhideWhenUsed/>
    <w:rsid w:val="00CE7281"/>
    <w:rPr>
      <w:sz w:val="16"/>
      <w:szCs w:val="16"/>
    </w:rPr>
  </w:style>
  <w:style w:type="paragraph" w:styleId="Tekstkomentarza">
    <w:name w:val="annotation text"/>
    <w:basedOn w:val="Normalny"/>
    <w:link w:val="TekstkomentarzaZnak"/>
    <w:uiPriority w:val="99"/>
    <w:semiHidden/>
    <w:unhideWhenUsed/>
    <w:rsid w:val="00CE72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7281"/>
    <w:rPr>
      <w:sz w:val="20"/>
      <w:szCs w:val="20"/>
    </w:rPr>
  </w:style>
  <w:style w:type="character" w:styleId="Nierozpoznanawzmianka">
    <w:name w:val="Unresolved Mention"/>
    <w:basedOn w:val="Domylnaczcionkaakapitu"/>
    <w:uiPriority w:val="99"/>
    <w:semiHidden/>
    <w:unhideWhenUsed/>
    <w:rsid w:val="00F7101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0B4EA1"/>
    <w:rPr>
      <w:b/>
      <w:bCs/>
    </w:rPr>
  </w:style>
  <w:style w:type="character" w:customStyle="1" w:styleId="TematkomentarzaZnak">
    <w:name w:val="Temat komentarza Znak"/>
    <w:basedOn w:val="TekstkomentarzaZnak"/>
    <w:link w:val="Tematkomentarza"/>
    <w:uiPriority w:val="99"/>
    <w:semiHidden/>
    <w:rsid w:val="000B4EA1"/>
    <w:rPr>
      <w:b/>
      <w:bCs/>
      <w:sz w:val="20"/>
      <w:szCs w:val="20"/>
    </w:rPr>
  </w:style>
  <w:style w:type="character" w:styleId="Pogrubienie">
    <w:name w:val="Strong"/>
    <w:basedOn w:val="Domylnaczcionkaakapitu"/>
    <w:uiPriority w:val="22"/>
    <w:qFormat/>
    <w:rsid w:val="00307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ucyna.luczak@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34</Pages>
  <Words>8196</Words>
  <Characters>49178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22</cp:revision>
  <dcterms:created xsi:type="dcterms:W3CDTF">2024-11-25T10:11:00Z</dcterms:created>
  <dcterms:modified xsi:type="dcterms:W3CDTF">2024-11-26T13:12:00Z</dcterms:modified>
</cp:coreProperties>
</file>