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B43C39" w:rsidRDefault="00885D42" w:rsidP="00B43C3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85D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Lup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y </w:t>
      </w:r>
      <w:r w:rsidRPr="00885D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operacyjn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Pr="00885D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okularow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 – 2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kpl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885D42" w:rsidRPr="002C6272" w:rsidRDefault="00885D42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2018</w:t>
      </w:r>
    </w:p>
    <w:p w:rsidR="00425E5E" w:rsidRPr="00425E5E" w:rsidRDefault="00425E5E" w:rsidP="00425E5E">
      <w:pPr>
        <w:rPr>
          <w:b/>
          <w:color w:val="FF0000"/>
          <w:sz w:val="28"/>
          <w:szCs w:val="28"/>
        </w:rPr>
      </w:pPr>
      <w:r w:rsidRPr="00425E5E">
        <w:rPr>
          <w:b/>
          <w:bCs/>
          <w:color w:val="FF0000"/>
          <w:sz w:val="28"/>
          <w:szCs w:val="28"/>
        </w:rPr>
        <w:t xml:space="preserve">Do oferty należy  załączyć materiały </w:t>
      </w:r>
      <w:r w:rsidR="00C07BA2" w:rsidRPr="00425E5E">
        <w:rPr>
          <w:b/>
          <w:bCs/>
          <w:color w:val="FF0000"/>
          <w:sz w:val="28"/>
          <w:szCs w:val="28"/>
        </w:rPr>
        <w:t>w języku polskim</w:t>
      </w:r>
      <w:r w:rsidR="00C07BA2">
        <w:rPr>
          <w:b/>
          <w:bCs/>
          <w:color w:val="FF0000"/>
          <w:sz w:val="28"/>
          <w:szCs w:val="28"/>
        </w:rPr>
        <w:t xml:space="preserve"> </w:t>
      </w:r>
      <w:r w:rsidRPr="00425E5E">
        <w:rPr>
          <w:b/>
          <w:bCs/>
          <w:color w:val="FF0000"/>
          <w:sz w:val="28"/>
          <w:szCs w:val="28"/>
        </w:rPr>
        <w:t xml:space="preserve">potwierdzające spełnienie </w:t>
      </w:r>
      <w:r>
        <w:rPr>
          <w:b/>
          <w:bCs/>
          <w:color w:val="FF0000"/>
          <w:sz w:val="28"/>
          <w:szCs w:val="28"/>
        </w:rPr>
        <w:t xml:space="preserve">poniższych </w:t>
      </w:r>
      <w:r w:rsidRPr="00425E5E">
        <w:rPr>
          <w:b/>
          <w:bCs/>
          <w:color w:val="FF0000"/>
          <w:sz w:val="28"/>
          <w:szCs w:val="28"/>
        </w:rPr>
        <w:t xml:space="preserve">wymagań 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Pr="00885D42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DC0235">
              <w:rPr>
                <w:sz w:val="18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DC0235">
              <w:rPr>
                <w:sz w:val="18"/>
                <w:szCs w:val="18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DC0235">
              <w:rPr>
                <w:sz w:val="18"/>
                <w:szCs w:val="18"/>
              </w:rPr>
              <w:t>PARAMETR OFEROWANY</w:t>
            </w:r>
            <w:r w:rsidR="00DC0235">
              <w:rPr>
                <w:sz w:val="18"/>
                <w:szCs w:val="18"/>
              </w:rPr>
              <w:t xml:space="preserve"> (podać nr strony w materiałach informacyjnych)</w:t>
            </w: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DC0235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DC0235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73CC" w:rsidP="00DC0235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sz w:val="20"/>
                <w:szCs w:val="20"/>
                <w:shd w:val="clear" w:color="auto" w:fill="FFFFFF"/>
              </w:rPr>
              <w:t>Powiększenie w zakresie 2,5 do 3,5 razy- optymalizowane co 0,1 łącznie z szerokością pola widzenia (10-13 cm) i odległością do pola pracy – indywidualnie dla każdego użytkownika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73CC" w:rsidP="00DC0235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bCs/>
                <w:sz w:val="20"/>
                <w:szCs w:val="20"/>
                <w:shd w:val="clear" w:color="auto" w:fill="FFFFFF"/>
              </w:rPr>
              <w:t xml:space="preserve">Szkła korekcyjne – dobierane po uwzględnieniu wartości: sfera, cylinder, </w:t>
            </w:r>
            <w:proofErr w:type="spellStart"/>
            <w:r w:rsidRPr="00DC0235">
              <w:rPr>
                <w:bCs/>
                <w:sz w:val="20"/>
                <w:szCs w:val="20"/>
                <w:shd w:val="clear" w:color="auto" w:fill="FFFFFF"/>
              </w:rPr>
              <w:t>axis</w:t>
            </w:r>
            <w:proofErr w:type="spellEnd"/>
            <w:r w:rsidRPr="00DC0235">
              <w:rPr>
                <w:bCs/>
                <w:sz w:val="20"/>
                <w:szCs w:val="20"/>
                <w:shd w:val="clear" w:color="auto" w:fill="FFFFFF"/>
              </w:rPr>
              <w:t>, pryzma (dotyczy szkieł nośnych oraz układu optycznego</w:t>
            </w:r>
            <w:r w:rsidR="00DC0235" w:rsidRPr="00DC0235">
              <w:rPr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DC0235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 xml:space="preserve">Korekcja szkieł nośnych do dali, do </w:t>
            </w:r>
            <w:proofErr w:type="spellStart"/>
            <w:r w:rsidRPr="00DC0235">
              <w:rPr>
                <w:sz w:val="20"/>
                <w:szCs w:val="20"/>
              </w:rPr>
              <w:t>bliży</w:t>
            </w:r>
            <w:proofErr w:type="spellEnd"/>
            <w:r w:rsidRPr="00DC0235">
              <w:rPr>
                <w:sz w:val="20"/>
                <w:szCs w:val="20"/>
              </w:rPr>
              <w:t xml:space="preserve"> lub szkła progresywne – w zal</w:t>
            </w:r>
            <w:r w:rsidRPr="00DC0235">
              <w:rPr>
                <w:sz w:val="20"/>
                <w:szCs w:val="20"/>
              </w:rPr>
              <w:t xml:space="preserve">eżności od decyzji użytkownika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DC0235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Kąt nachylenia lupek: 20, 25, 30 stopni (indywidualne dla każdego  uż</w:t>
            </w:r>
            <w:r w:rsidRPr="00DC0235">
              <w:rPr>
                <w:sz w:val="20"/>
                <w:szCs w:val="20"/>
              </w:rPr>
              <w:t>ytkownika)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DC0235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Płynna głębia ostrości 13 cm (± 1 cm)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DC0235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Lekkie, tytanowe lub aluminiowe oprawki z teleskopami zabezpieczającymi przed wyłamaniem zauszników przy nadmiernym rozwarciu, grawerowane wg życzenia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 w:rsidR="00DC0235"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DC02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4C1F95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Konfiguracje lupek : TTL (wklejane w szkła)</w:t>
            </w:r>
            <w:r w:rsidRPr="00DC0235">
              <w:rPr>
                <w:b/>
                <w:sz w:val="20"/>
                <w:szCs w:val="20"/>
              </w:rPr>
              <w:t xml:space="preserve"> </w:t>
            </w:r>
            <w:r w:rsidRPr="00DC0235">
              <w:rPr>
                <w:sz w:val="20"/>
                <w:szCs w:val="20"/>
              </w:rPr>
              <w:t>lub Flip-</w:t>
            </w:r>
            <w:proofErr w:type="spellStart"/>
            <w:r w:rsidRPr="00DC0235">
              <w:rPr>
                <w:sz w:val="20"/>
                <w:szCs w:val="20"/>
              </w:rPr>
              <w:t>up</w:t>
            </w:r>
            <w:proofErr w:type="spellEnd"/>
            <w:r w:rsidRPr="00DC0235">
              <w:rPr>
                <w:sz w:val="20"/>
                <w:szCs w:val="20"/>
              </w:rPr>
              <w:t xml:space="preserve"> (opuszczane)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DC02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DC0235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Szkła nośne, poliwęglanowe oraz pocieniane, pojedyncze silikonowe noski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DC02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77018A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Magnezowe obudowy lup</w:t>
            </w:r>
            <w:r w:rsidR="00DC0235">
              <w:rPr>
                <w:sz w:val="20"/>
                <w:szCs w:val="20"/>
              </w:rPr>
              <w:t xml:space="preserve"> z ukł</w:t>
            </w:r>
            <w:bookmarkStart w:id="0" w:name="_GoBack"/>
            <w:bookmarkEnd w:id="0"/>
            <w:r w:rsidRPr="00DC0235">
              <w:rPr>
                <w:sz w:val="20"/>
                <w:szCs w:val="20"/>
              </w:rPr>
              <w:t>adem soczewek Galileusza bądź pryzmatycznym w zależności od powiększenia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DC02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77018A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 xml:space="preserve">Masa </w:t>
            </w:r>
            <w:r w:rsidRPr="00DC0235">
              <w:rPr>
                <w:sz w:val="20"/>
                <w:szCs w:val="20"/>
              </w:rPr>
              <w:t xml:space="preserve">max </w:t>
            </w:r>
            <w:r w:rsidR="00DC0235" w:rsidRPr="00DC0235">
              <w:rPr>
                <w:sz w:val="20"/>
                <w:szCs w:val="20"/>
              </w:rPr>
              <w:t>60g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DC02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77018A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Wodoodporne, hipoalergiczne, antykorozyjne</w:t>
            </w:r>
            <w:r w:rsidR="00DC0235" w:rsidRPr="00DC0235">
              <w:rPr>
                <w:sz w:val="20"/>
                <w:szCs w:val="20"/>
              </w:rPr>
              <w:t xml:space="preserve"> (możliwość mycia pod</w:t>
            </w:r>
            <w:r w:rsidRPr="00DC0235">
              <w:rPr>
                <w:sz w:val="20"/>
                <w:szCs w:val="20"/>
              </w:rPr>
              <w:t xml:space="preserve"> bieżąc</w:t>
            </w:r>
            <w:r w:rsidR="00DC0235" w:rsidRPr="00DC0235">
              <w:rPr>
                <w:sz w:val="20"/>
                <w:szCs w:val="20"/>
              </w:rPr>
              <w:t>ą</w:t>
            </w:r>
            <w:r w:rsidRPr="00DC0235">
              <w:rPr>
                <w:sz w:val="20"/>
                <w:szCs w:val="20"/>
              </w:rPr>
              <w:t xml:space="preserve"> wod</w:t>
            </w:r>
            <w:r w:rsidR="00DC0235" w:rsidRPr="00DC0235">
              <w:rPr>
                <w:sz w:val="20"/>
                <w:szCs w:val="20"/>
              </w:rPr>
              <w:t>ą</w:t>
            </w:r>
            <w:r w:rsidRPr="00DC0235">
              <w:rPr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DC02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77018A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Różne kolory oprawek do wyboru</w:t>
            </w:r>
            <w:r w:rsidRPr="00DC0235">
              <w:rPr>
                <w:sz w:val="20"/>
                <w:szCs w:val="20"/>
              </w:rPr>
              <w:t xml:space="preserve"> przed zamówieniem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 w:rsidR="0077018A" w:rsidRPr="00DC0235">
              <w:rPr>
                <w:b w:val="0"/>
                <w:sz w:val="20"/>
                <w:u w:val="none"/>
              </w:rPr>
              <w:t>, podać dostępne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DC02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77018A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Różne kształty oprawek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 w:rsidR="00DC0235" w:rsidRPr="00DC0235">
              <w:rPr>
                <w:b w:val="0"/>
                <w:sz w:val="20"/>
                <w:u w:val="none"/>
              </w:rPr>
              <w:t>, podać dostępne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DC02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4C1F95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E</w:t>
            </w:r>
            <w:r w:rsidR="00DC0235" w:rsidRPr="00DC0235">
              <w:rPr>
                <w:sz w:val="20"/>
                <w:szCs w:val="20"/>
              </w:rPr>
              <w:t>tui ochronne do transportu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DC02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4C1F95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Możliwość zamontowania diodowego oświetlenia czołowego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DC02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4C1F95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Grawerunek dowolny na lupach oraz na etui</w:t>
            </w:r>
            <w:r w:rsidR="00DC0235" w:rsidRPr="00DC0235">
              <w:rPr>
                <w:sz w:val="20"/>
                <w:szCs w:val="20"/>
              </w:rPr>
              <w:t xml:space="preserve"> – do wyboru przed zamówieniem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DC023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DC0235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DC023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snapToGrid w:val="0"/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DC0235" w:rsidRDefault="00B43C39" w:rsidP="00DC0235">
            <w:pPr>
              <w:ind w:right="-108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DC0235" w:rsidRDefault="00B43C39" w:rsidP="00DC02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DC0235" w:rsidRDefault="00B43C39" w:rsidP="00DC0235">
            <w:pPr>
              <w:numPr>
                <w:ilvl w:val="0"/>
                <w:numId w:val="2"/>
              </w:numPr>
              <w:ind w:left="284" w:right="-113" w:firstLine="0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DC0235" w:rsidRDefault="00B43C39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DC0235">
              <w:rPr>
                <w:color w:val="000000"/>
                <w:sz w:val="20"/>
                <w:szCs w:val="20"/>
              </w:rPr>
              <w:t>TAK, podać</w:t>
            </w:r>
          </w:p>
          <w:p w:rsidR="00B43C39" w:rsidRPr="00DC0235" w:rsidRDefault="00B43C39" w:rsidP="00DC02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DC0235">
              <w:rPr>
                <w:color w:val="FF0000"/>
                <w:sz w:val="20"/>
                <w:szCs w:val="20"/>
              </w:rPr>
              <w:t>24 m – 0 pkt</w:t>
            </w:r>
          </w:p>
          <w:p w:rsidR="00B43C39" w:rsidRPr="00DC0235" w:rsidRDefault="00B43C39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DC0235">
              <w:rPr>
                <w:color w:val="FF0000"/>
                <w:sz w:val="20"/>
                <w:szCs w:val="20"/>
              </w:rPr>
              <w:t xml:space="preserve">36 m – </w:t>
            </w:r>
            <w:r w:rsidR="00DC0235">
              <w:rPr>
                <w:color w:val="FF0000"/>
                <w:sz w:val="20"/>
                <w:szCs w:val="20"/>
              </w:rPr>
              <w:t>2</w:t>
            </w:r>
            <w:r w:rsidRPr="00DC0235">
              <w:rPr>
                <w:color w:val="FF0000"/>
                <w:sz w:val="20"/>
                <w:szCs w:val="20"/>
              </w:rPr>
              <w:t xml:space="preserve"> pkt.</w:t>
            </w:r>
          </w:p>
          <w:p w:rsidR="00B43C39" w:rsidRPr="00DC0235" w:rsidRDefault="00B43C39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DC0235">
              <w:rPr>
                <w:color w:val="FF0000"/>
                <w:sz w:val="20"/>
                <w:szCs w:val="20"/>
              </w:rPr>
              <w:t xml:space="preserve">48 m – </w:t>
            </w:r>
            <w:r w:rsidR="00DC0235">
              <w:rPr>
                <w:color w:val="FF0000"/>
                <w:sz w:val="20"/>
                <w:szCs w:val="20"/>
              </w:rPr>
              <w:t>4</w:t>
            </w:r>
            <w:r w:rsidRPr="00DC0235">
              <w:rPr>
                <w:color w:val="FF0000"/>
                <w:sz w:val="20"/>
                <w:szCs w:val="20"/>
              </w:rPr>
              <w:t xml:space="preserve"> pkt.</w:t>
            </w:r>
          </w:p>
          <w:p w:rsidR="00B43C39" w:rsidRPr="00DC0235" w:rsidRDefault="00B43C39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DC0235">
              <w:rPr>
                <w:color w:val="FF0000"/>
                <w:sz w:val="20"/>
                <w:szCs w:val="20"/>
              </w:rPr>
              <w:t xml:space="preserve">60 m – </w:t>
            </w:r>
            <w:r w:rsidR="00DC0235">
              <w:rPr>
                <w:color w:val="FF0000"/>
                <w:sz w:val="20"/>
                <w:szCs w:val="20"/>
              </w:rPr>
              <w:t>6</w:t>
            </w:r>
            <w:r w:rsidRPr="00DC0235">
              <w:rPr>
                <w:color w:val="FF0000"/>
                <w:sz w:val="20"/>
                <w:szCs w:val="20"/>
              </w:rPr>
              <w:t>pkt.</w:t>
            </w:r>
          </w:p>
          <w:p w:rsidR="00B43C39" w:rsidRPr="00DC0235" w:rsidRDefault="00DC0235" w:rsidP="00DC0235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72 m – 8</w:t>
            </w:r>
            <w:r w:rsidR="00B43C39" w:rsidRPr="00DC0235">
              <w:rPr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DC0235" w:rsidRDefault="00B43C39" w:rsidP="00DC0235">
            <w:pPr>
              <w:ind w:right="-108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 xml:space="preserve">Koszty eksploatacji pogwarancyjnej oraz obsługi serwisowej pogwarancyjnej </w:t>
            </w: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sz w:val="20"/>
                <w:szCs w:val="20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B43C39" w:rsidRPr="00DC0235" w:rsidRDefault="00B43C39" w:rsidP="00DC0235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sz w:val="20"/>
                <w:szCs w:val="20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  <w:r w:rsidRPr="00DC0235">
              <w:rPr>
                <w:rFonts w:eastAsia="Calibri"/>
                <w:sz w:val="20"/>
                <w:szCs w:val="20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B43C39" w:rsidRPr="00DC0235" w:rsidTr="00466761">
        <w:trPr>
          <w:cantSplit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39" w:rsidRPr="00DC0235" w:rsidRDefault="00B43C39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43C39" w:rsidRDefault="00B43C39" w:rsidP="00B43C39">
      <w:pPr>
        <w:rPr>
          <w:b/>
          <w:i/>
          <w:sz w:val="20"/>
          <w:szCs w:val="20"/>
        </w:rPr>
      </w:pPr>
    </w:p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sectPr w:rsidR="00727CC1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1E4FB1"/>
    <w:rsid w:val="00425E5E"/>
    <w:rsid w:val="004C1F95"/>
    <w:rsid w:val="007114F0"/>
    <w:rsid w:val="00727CC1"/>
    <w:rsid w:val="0077018A"/>
    <w:rsid w:val="00885D42"/>
    <w:rsid w:val="00B43C39"/>
    <w:rsid w:val="00B473CC"/>
    <w:rsid w:val="00C07BA2"/>
    <w:rsid w:val="00D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uiPriority w:val="99"/>
    <w:semiHidden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uiPriority w:val="99"/>
    <w:semiHidden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2018-11-19T08:29:00Z</cp:lastPrinted>
  <dcterms:created xsi:type="dcterms:W3CDTF">2018-12-17T11:37:00Z</dcterms:created>
  <dcterms:modified xsi:type="dcterms:W3CDTF">2018-12-17T15:27:00Z</dcterms:modified>
</cp:coreProperties>
</file>