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8B" w:rsidRPr="00783C8B" w:rsidRDefault="00807F95" w:rsidP="00783C8B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  <w:sz w:val="18"/>
          <w:szCs w:val="18"/>
        </w:rPr>
      </w:pPr>
      <w:r w:rsidRPr="0072616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72616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72616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B42DD">
        <w:rPr>
          <w:rFonts w:ascii="Arial" w:hAnsi="Arial"/>
          <w:b/>
          <w:color w:val="000000"/>
          <w:sz w:val="18"/>
          <w:szCs w:val="18"/>
        </w:rPr>
        <w:t>FZ-2380/81/24/RK</w:t>
      </w:r>
    </w:p>
    <w:p w:rsidR="00783C8B" w:rsidRPr="00AE6DFA" w:rsidRDefault="00783C8B" w:rsidP="00AE6DFA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  <w:sz w:val="18"/>
          <w:szCs w:val="18"/>
        </w:rPr>
      </w:pPr>
      <w:r w:rsidRPr="00783C8B">
        <w:rPr>
          <w:rFonts w:ascii="Arial" w:hAnsi="Arial"/>
          <w:b/>
          <w:color w:val="000000"/>
          <w:sz w:val="18"/>
          <w:szCs w:val="18"/>
        </w:rPr>
        <w:t>Załącznik nr 1.</w:t>
      </w:r>
      <w:r w:rsidR="00792654">
        <w:rPr>
          <w:rFonts w:ascii="Arial" w:hAnsi="Arial"/>
          <w:b/>
          <w:color w:val="000000"/>
          <w:sz w:val="18"/>
          <w:szCs w:val="18"/>
        </w:rPr>
        <w:t>3</w:t>
      </w:r>
      <w:r w:rsidRPr="00783C8B">
        <w:rPr>
          <w:rFonts w:ascii="Arial" w:hAnsi="Arial"/>
          <w:b/>
          <w:color w:val="000000"/>
          <w:sz w:val="18"/>
          <w:szCs w:val="18"/>
        </w:rPr>
        <w:t>. do SWZ</w:t>
      </w:r>
    </w:p>
    <w:p w:rsidR="00783C8B" w:rsidRPr="00783C8B" w:rsidRDefault="00783C8B" w:rsidP="00783C8B">
      <w:pPr>
        <w:ind w:right="-567"/>
        <w:rPr>
          <w:rFonts w:ascii="Arial" w:hAnsi="Arial"/>
          <w:sz w:val="18"/>
          <w:szCs w:val="18"/>
        </w:rPr>
      </w:pPr>
    </w:p>
    <w:p w:rsidR="00783C8B" w:rsidRPr="00783C8B" w:rsidRDefault="00783C8B" w:rsidP="00783C8B">
      <w:pPr>
        <w:keepNext/>
        <w:ind w:right="-567"/>
        <w:jc w:val="center"/>
        <w:outlineLvl w:val="0"/>
        <w:rPr>
          <w:rFonts w:ascii="Arial" w:hAnsi="Arial"/>
          <w:b/>
          <w:spacing w:val="20"/>
          <w:sz w:val="22"/>
          <w:szCs w:val="22"/>
        </w:rPr>
      </w:pPr>
      <w:r w:rsidRPr="00783C8B">
        <w:rPr>
          <w:rFonts w:ascii="Arial" w:hAnsi="Arial"/>
          <w:b/>
          <w:spacing w:val="20"/>
          <w:sz w:val="22"/>
          <w:szCs w:val="22"/>
        </w:rPr>
        <w:t>FORMULARZ OFERTOWY</w:t>
      </w:r>
    </w:p>
    <w:p w:rsidR="00783C8B" w:rsidRPr="00783C8B" w:rsidRDefault="00783C8B" w:rsidP="00783C8B">
      <w:pPr>
        <w:keepNext/>
        <w:ind w:right="-567"/>
        <w:jc w:val="center"/>
        <w:outlineLvl w:val="0"/>
        <w:rPr>
          <w:rFonts w:ascii="Arial" w:hAnsi="Arial"/>
          <w:b/>
          <w:spacing w:val="20"/>
          <w:sz w:val="22"/>
          <w:szCs w:val="22"/>
        </w:rPr>
      </w:pPr>
    </w:p>
    <w:p w:rsidR="00783C8B" w:rsidRPr="00783C8B" w:rsidRDefault="00783C8B" w:rsidP="00783C8B">
      <w:pPr>
        <w:ind w:right="-2"/>
        <w:jc w:val="both"/>
        <w:rPr>
          <w:rFonts w:ascii="Arial" w:hAnsi="Arial" w:cs="Arial"/>
          <w:b/>
          <w:sz w:val="18"/>
          <w:szCs w:val="18"/>
        </w:rPr>
      </w:pPr>
      <w:r w:rsidRPr="00783C8B">
        <w:rPr>
          <w:rFonts w:ascii="Arial" w:hAnsi="Arial" w:cs="Arial"/>
          <w:b/>
          <w:sz w:val="18"/>
          <w:szCs w:val="18"/>
        </w:rPr>
        <w:t>do postępowania o udzielenie zamówienia publicznego, prowadzonego w trybie podstawowym bez negocjacji na wykonywanie konserwacji, bieżących napraw i usuwania powstałych awarii instalacji hydrantowych i podręcznego sprzętu gaśniczego oraz instalacji oddymiania  i sygnalizacji alarmu pożaru, a także dostaw sprzętu gaśniczego, znaków ewakuacyjnych, przeciwpożarowych i instrukcji dla potrzeb Komendy Wojewódzkiej Policji w Łodzi i jednostek jej podległych</w:t>
      </w:r>
    </w:p>
    <w:p w:rsidR="00807F95" w:rsidRPr="00DE15E6" w:rsidRDefault="00807F95" w:rsidP="00783C8B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</w:rPr>
      </w:pPr>
    </w:p>
    <w:p w:rsidR="009E3207" w:rsidRPr="00783C8B" w:rsidRDefault="009C5EC4" w:rsidP="00852EC2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783C8B">
        <w:rPr>
          <w:rFonts w:ascii="Arial" w:hAnsi="Arial" w:cs="Arial"/>
          <w:b/>
          <w:bCs/>
          <w:spacing w:val="20"/>
          <w:sz w:val="22"/>
          <w:szCs w:val="22"/>
          <w:highlight w:val="lightGray"/>
          <w:lang w:eastAsia="ar-SA"/>
        </w:rPr>
        <w:t xml:space="preserve">CZĘŚĆ </w:t>
      </w:r>
      <w:r w:rsidR="00852EC2" w:rsidRPr="00783C8B">
        <w:rPr>
          <w:rFonts w:ascii="Arial" w:hAnsi="Arial" w:cs="Arial"/>
          <w:b/>
          <w:bCs/>
          <w:spacing w:val="20"/>
          <w:sz w:val="22"/>
          <w:szCs w:val="22"/>
          <w:highlight w:val="lightGray"/>
          <w:lang w:eastAsia="ar-SA"/>
        </w:rPr>
        <w:t>3</w:t>
      </w:r>
      <w:r w:rsidR="00807F95" w:rsidRPr="00783C8B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</w:p>
    <w:p w:rsidR="00492C62" w:rsidRPr="00DE15E6" w:rsidRDefault="00492C62" w:rsidP="00852EC2">
      <w:pPr>
        <w:ind w:left="720"/>
        <w:jc w:val="center"/>
        <w:rPr>
          <w:rFonts w:ascii="Arial" w:hAnsi="Arial" w:cs="Arial"/>
          <w:b/>
        </w:rPr>
      </w:pPr>
      <w:r w:rsidRPr="00DE15E6">
        <w:rPr>
          <w:rFonts w:ascii="Arial" w:hAnsi="Arial" w:cs="Arial"/>
          <w:b/>
        </w:rPr>
        <w:t xml:space="preserve">Sukcesywne dostawy sprzętu gaśniczego, znaków ewakuacyjnych, </w:t>
      </w:r>
    </w:p>
    <w:p w:rsidR="00852EC2" w:rsidRPr="00DE15E6" w:rsidRDefault="00492C62" w:rsidP="00852EC2">
      <w:pPr>
        <w:ind w:left="720"/>
        <w:jc w:val="center"/>
        <w:rPr>
          <w:rFonts w:ascii="Arial" w:hAnsi="Arial" w:cs="Arial"/>
          <w:b/>
        </w:rPr>
      </w:pPr>
      <w:r w:rsidRPr="00DE15E6">
        <w:rPr>
          <w:rFonts w:ascii="Arial" w:hAnsi="Arial" w:cs="Arial"/>
          <w:b/>
        </w:rPr>
        <w:t xml:space="preserve">przeciwpożarowych i instrukcji </w:t>
      </w:r>
    </w:p>
    <w:p w:rsidR="00492C62" w:rsidRPr="00492C62" w:rsidRDefault="00492C62" w:rsidP="00852EC2">
      <w:pPr>
        <w:ind w:left="720"/>
        <w:jc w:val="center"/>
        <w:rPr>
          <w:rFonts w:ascii="Arial" w:hAnsi="Arial" w:cs="Arial"/>
          <w:b/>
        </w:rPr>
      </w:pPr>
    </w:p>
    <w:p w:rsidR="00DE15E6" w:rsidRDefault="00DE15E6" w:rsidP="00DE15E6">
      <w:pPr>
        <w:pStyle w:val="Tekstpodstawowy"/>
        <w:numPr>
          <w:ilvl w:val="3"/>
          <w:numId w:val="13"/>
        </w:numPr>
        <w:suppressAutoHyphens/>
        <w:spacing w:after="0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Pełna nazwa i siedziba Wykonawcy:</w:t>
      </w:r>
    </w:p>
    <w:p w:rsidR="00DE15E6" w:rsidRDefault="00DE15E6" w:rsidP="00DE15E6">
      <w:pPr>
        <w:pStyle w:val="Tekstpodstawowy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</w:t>
      </w:r>
    </w:p>
    <w:p w:rsidR="00DE15E6" w:rsidRDefault="00DE15E6" w:rsidP="00DE15E6">
      <w:pPr>
        <w:spacing w:line="360" w:lineRule="auto"/>
        <w:ind w:left="234"/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</w:rPr>
        <w:t>…...............................................................</w:t>
      </w:r>
      <w:r>
        <w:rPr>
          <w:rFonts w:ascii="Arial" w:hAnsi="Arial" w:cs="Arial"/>
          <w:lang w:val="de-DE"/>
        </w:rPr>
        <w:t>.........................................................................................</w:t>
      </w:r>
    </w:p>
    <w:p w:rsidR="00DE15E6" w:rsidRDefault="00DE15E6" w:rsidP="00DE15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  <w:lang w:val="de-DE"/>
        </w:rPr>
        <w:t xml:space="preserve">     REGON:</w:t>
      </w:r>
      <w:r>
        <w:rPr>
          <w:rFonts w:ascii="Arial" w:hAnsi="Arial" w:cs="Arial"/>
          <w:lang w:val="de-DE"/>
        </w:rPr>
        <w:t xml:space="preserve">     …...................................................             </w:t>
      </w:r>
      <w:r>
        <w:rPr>
          <w:rFonts w:ascii="Arial" w:hAnsi="Arial" w:cs="Arial"/>
          <w:b/>
          <w:sz w:val="18"/>
          <w:szCs w:val="18"/>
        </w:rPr>
        <w:t>NIP:</w:t>
      </w:r>
      <w:r>
        <w:rPr>
          <w:rFonts w:ascii="Arial" w:hAnsi="Arial" w:cs="Arial"/>
        </w:rPr>
        <w:t xml:space="preserve"> …...........................................................</w:t>
      </w:r>
    </w:p>
    <w:p w:rsidR="00DE15E6" w:rsidRDefault="00DE15E6" w:rsidP="00DE15E6">
      <w:pPr>
        <w:spacing w:line="480" w:lineRule="auto"/>
        <w:ind w:left="426" w:hanging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Dane do korespondencji i kontaktu:</w:t>
      </w:r>
    </w:p>
    <w:p w:rsidR="00DE15E6" w:rsidRDefault="00DE15E6" w:rsidP="00DE15E6">
      <w:pPr>
        <w:spacing w:line="480" w:lineRule="auto"/>
        <w:ind w:left="426" w:hanging="42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Telefon </w:t>
      </w:r>
      <w:r>
        <w:rPr>
          <w:rFonts w:ascii="Arial" w:hAnsi="Arial" w:cs="Arial"/>
        </w:rPr>
        <w:t xml:space="preserve">..................................       </w:t>
      </w:r>
      <w:r>
        <w:rPr>
          <w:rFonts w:ascii="Arial" w:hAnsi="Arial" w:cs="Arial"/>
          <w:b/>
          <w:sz w:val="18"/>
          <w:szCs w:val="18"/>
        </w:rPr>
        <w:t xml:space="preserve">kom </w:t>
      </w:r>
      <w:r>
        <w:rPr>
          <w:rFonts w:ascii="Arial" w:hAnsi="Arial" w:cs="Arial"/>
        </w:rPr>
        <w:t xml:space="preserve">.....................................         </w:t>
      </w:r>
    </w:p>
    <w:p w:rsidR="00DE15E6" w:rsidRDefault="00DE15E6" w:rsidP="00DE15E6">
      <w:pPr>
        <w:spacing w:line="10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Adres e- mail</w:t>
      </w:r>
      <w:r>
        <w:rPr>
          <w:rFonts w:ascii="Arial" w:hAnsi="Arial" w:cs="Arial"/>
          <w:bCs/>
          <w:color w:val="000000"/>
        </w:rPr>
        <w:t>…………………………………………….............................................................................…</w:t>
      </w:r>
    </w:p>
    <w:p w:rsidR="00DE15E6" w:rsidRDefault="00DE15E6" w:rsidP="00DE15E6">
      <w:pPr>
        <w:spacing w:line="100" w:lineRule="atLeast"/>
        <w:jc w:val="both"/>
        <w:rPr>
          <w:rFonts w:ascii="Arial" w:hAnsi="Arial" w:cs="Arial"/>
          <w:b/>
          <w:bCs/>
          <w:color w:val="000000"/>
        </w:rPr>
      </w:pPr>
    </w:p>
    <w:p w:rsidR="00DE15E6" w:rsidRDefault="00DE15E6" w:rsidP="00DE15E6">
      <w:pPr>
        <w:spacing w:line="100" w:lineRule="atLeast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Konto do zwrotu wadium </w:t>
      </w:r>
      <w:r>
        <w:rPr>
          <w:rFonts w:ascii="Arial" w:hAnsi="Arial" w:cs="Arial"/>
          <w:bCs/>
          <w:color w:val="000000"/>
          <w:sz w:val="18"/>
          <w:szCs w:val="18"/>
        </w:rPr>
        <w:t>/jeżeli dotyczy/</w:t>
      </w:r>
      <w:r>
        <w:rPr>
          <w:rFonts w:ascii="Arial" w:hAnsi="Arial" w:cs="Arial"/>
          <w:bCs/>
          <w:color w:val="000000"/>
        </w:rPr>
        <w:t xml:space="preserve"> ...................................................................................................</w:t>
      </w:r>
    </w:p>
    <w:p w:rsidR="00DE15E6" w:rsidRDefault="00DE15E6" w:rsidP="00DE15E6">
      <w:pPr>
        <w:spacing w:line="100" w:lineRule="atLeast"/>
        <w:jc w:val="both"/>
        <w:rPr>
          <w:rFonts w:ascii="Arial" w:hAnsi="Arial" w:cs="Arial"/>
          <w:bCs/>
          <w:color w:val="000000"/>
        </w:rPr>
      </w:pPr>
    </w:p>
    <w:p w:rsidR="00DE15E6" w:rsidRDefault="00DE15E6" w:rsidP="00DE15E6">
      <w:pPr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3. Oświadczam, że zgodnie z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……………………………… </w:t>
      </w:r>
      <w:r>
        <w:rPr>
          <w:rFonts w:ascii="Arial" w:hAnsi="Arial" w:cs="Arial"/>
          <w:bCs/>
          <w:color w:val="000000"/>
          <w:sz w:val="16"/>
          <w:szCs w:val="16"/>
        </w:rPr>
        <w:t>/wskazać odpowiedni dokument,  z którego wynika prawo do reprezentacji Wykonawcy – KRS, CEIDG, pełnomocnictwo/</w:t>
      </w:r>
    </w:p>
    <w:p w:rsidR="00DE15E6" w:rsidRDefault="00DE15E6" w:rsidP="00DE15E6">
      <w:pPr>
        <w:spacing w:line="100" w:lineRule="atLeast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do reprezentacji Wykonawcy w postępowaniu, złożenia i podpisania oferty wraz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z załącznikami uprawniony jest: </w:t>
      </w:r>
    </w:p>
    <w:p w:rsidR="00DE15E6" w:rsidRDefault="00DE15E6" w:rsidP="00DE15E6">
      <w:pPr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………………………………………………………................................................................................</w:t>
      </w:r>
    </w:p>
    <w:p w:rsidR="00DE15E6" w:rsidRDefault="00DE15E6" w:rsidP="00DE15E6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/imię i nazwisko osoby/osób/</w:t>
      </w:r>
    </w:p>
    <w:p w:rsidR="00DE15E6" w:rsidRDefault="00DE15E6" w:rsidP="00DE15E6">
      <w:pPr>
        <w:spacing w:line="480" w:lineRule="auto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4.</w:t>
      </w:r>
      <w:r>
        <w:rPr>
          <w:rFonts w:ascii="Arial" w:hAnsi="Arial" w:cs="Arial"/>
          <w:b/>
          <w:sz w:val="18"/>
          <w:szCs w:val="18"/>
        </w:rPr>
        <w:tab/>
        <w:t>Kryteria oceny ofert</w:t>
      </w:r>
    </w:p>
    <w:p w:rsidR="00DE15E6" w:rsidRDefault="00DE15E6" w:rsidP="00DE15E6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4.1. Cena oferty</w:t>
      </w:r>
      <w:r w:rsidR="00792654">
        <w:rPr>
          <w:rFonts w:ascii="Arial" w:hAnsi="Arial" w:cs="Arial"/>
          <w:b/>
          <w:sz w:val="18"/>
          <w:szCs w:val="18"/>
          <w:u w:val="single"/>
        </w:rPr>
        <w:t xml:space="preserve"> dla CZĘŚCI NR 3</w:t>
      </w:r>
    </w:p>
    <w:p w:rsidR="00DE15E6" w:rsidRDefault="00DE15E6" w:rsidP="00DE15E6">
      <w:pPr>
        <w:autoSpaceDE w:val="0"/>
        <w:spacing w:line="360" w:lineRule="auto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Wartość brutto za </w:t>
      </w:r>
      <w:r w:rsidR="00117BD2">
        <w:rPr>
          <w:rFonts w:ascii="Arial" w:eastAsia="Calibri" w:hAnsi="Arial" w:cs="Arial"/>
          <w:b/>
          <w:bCs/>
          <w:color w:val="000000"/>
          <w:sz w:val="18"/>
          <w:szCs w:val="18"/>
        </w:rPr>
        <w:t>24</w:t>
      </w: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miesi</w:t>
      </w:r>
      <w:r w:rsidR="00117BD2">
        <w:rPr>
          <w:rFonts w:ascii="Arial" w:eastAsia="Calibri" w:hAnsi="Arial" w:cs="Arial"/>
          <w:b/>
          <w:bCs/>
          <w:color w:val="000000"/>
          <w:sz w:val="18"/>
          <w:szCs w:val="18"/>
        </w:rPr>
        <w:t>ące</w:t>
      </w: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eastAsia="Calibri" w:hAnsi="Arial" w:cs="Arial"/>
          <w:bCs/>
          <w:color w:val="000000"/>
          <w:sz w:val="18"/>
          <w:szCs w:val="18"/>
        </w:rPr>
        <w:t xml:space="preserve"> ………………………………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………................................................................PLN /słownie:………………..........................................................................................................................................PLN </w:t>
      </w:r>
    </w:p>
    <w:p w:rsidR="00DE15E6" w:rsidRDefault="00DE15E6" w:rsidP="00DE15E6">
      <w:pPr>
        <w:autoSpaceDE w:val="0"/>
        <w:spacing w:line="360" w:lineRule="auto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Wartość netto  za </w:t>
      </w:r>
      <w:r w:rsidR="00117BD2">
        <w:rPr>
          <w:rFonts w:ascii="Arial" w:eastAsia="Calibri" w:hAnsi="Arial" w:cs="Arial"/>
          <w:color w:val="000000"/>
          <w:sz w:val="18"/>
          <w:szCs w:val="18"/>
        </w:rPr>
        <w:t>24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miesi</w:t>
      </w:r>
      <w:r w:rsidR="00117BD2">
        <w:rPr>
          <w:rFonts w:ascii="Arial" w:eastAsia="Calibri" w:hAnsi="Arial" w:cs="Arial"/>
          <w:color w:val="000000"/>
          <w:sz w:val="18"/>
          <w:szCs w:val="18"/>
        </w:rPr>
        <w:t>ące</w:t>
      </w:r>
      <w:r>
        <w:rPr>
          <w:rFonts w:ascii="Arial" w:eastAsia="Calibri" w:hAnsi="Arial" w:cs="Arial"/>
          <w:color w:val="000000"/>
          <w:sz w:val="18"/>
          <w:szCs w:val="18"/>
        </w:rPr>
        <w:t>: …………………………....…….…........................................................................PLN</w:t>
      </w:r>
    </w:p>
    <w:p w:rsidR="00DE15E6" w:rsidRDefault="00DE15E6" w:rsidP="00DE15E6">
      <w:pPr>
        <w:autoSpaceDE w:val="0"/>
        <w:spacing w:line="360" w:lineRule="auto"/>
        <w:rPr>
          <w:rFonts w:ascii="Arial" w:eastAsia="Calibri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/słownie: ............................................................................................................................................................. PLN </w:t>
      </w:r>
    </w:p>
    <w:p w:rsidR="00DE15E6" w:rsidRDefault="00DE15E6" w:rsidP="00DE15E6">
      <w:pPr>
        <w:autoSpaceDE w:val="0"/>
        <w:ind w:left="360" w:hanging="360"/>
        <w:rPr>
          <w:i/>
          <w:iCs/>
          <w:sz w:val="18"/>
          <w:szCs w:val="18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  <w:u w:val="single"/>
        </w:rPr>
        <w:t>4.2. Termin realizacji dostawy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(maksymalnie </w:t>
      </w:r>
      <w:r w:rsidR="001B5FDC">
        <w:rPr>
          <w:rFonts w:ascii="Arial" w:eastAsia="Calibri" w:hAnsi="Arial" w:cs="Arial"/>
          <w:b/>
          <w:color w:val="000000"/>
          <w:sz w:val="18"/>
          <w:szCs w:val="18"/>
        </w:rPr>
        <w:t>5</w:t>
      </w: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dni robocze):</w:t>
      </w:r>
    </w:p>
    <w:p w:rsidR="00DE15E6" w:rsidRDefault="00DE15E6" w:rsidP="00DE15E6">
      <w:pPr>
        <w:ind w:left="426" w:right="23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>/</w:t>
      </w:r>
      <w:r>
        <w:rPr>
          <w:rFonts w:ascii="Arial" w:hAnsi="Arial" w:cs="Arial"/>
          <w:i/>
          <w:iCs/>
          <w:sz w:val="16"/>
          <w:szCs w:val="16"/>
        </w:rPr>
        <w:t xml:space="preserve">Termin </w:t>
      </w:r>
      <w:r w:rsidR="001B5FDC">
        <w:rPr>
          <w:rFonts w:ascii="Arial" w:hAnsi="Arial" w:cs="Arial"/>
          <w:i/>
          <w:iCs/>
          <w:sz w:val="16"/>
          <w:szCs w:val="16"/>
        </w:rPr>
        <w:t>wskazano</w:t>
      </w:r>
      <w:r>
        <w:rPr>
          <w:rFonts w:ascii="Arial" w:hAnsi="Arial" w:cs="Arial"/>
          <w:i/>
          <w:iCs/>
          <w:sz w:val="16"/>
          <w:szCs w:val="16"/>
        </w:rPr>
        <w:t xml:space="preserve"> w pełnych dniach. Podanie terminu w inny sposób będzie skutkowało odrzuceniem oferty./</w:t>
      </w:r>
    </w:p>
    <w:p w:rsidR="00DE15E6" w:rsidRDefault="00DE15E6" w:rsidP="00DE15E6">
      <w:pPr>
        <w:spacing w:line="276" w:lineRule="auto"/>
        <w:ind w:left="426" w:right="23"/>
        <w:jc w:val="both"/>
        <w:rPr>
          <w:rFonts w:ascii="Symbol" w:hAnsi="Symbol"/>
          <w:b/>
          <w:iCs/>
          <w:sz w:val="18"/>
          <w:szCs w:val="18"/>
        </w:rPr>
      </w:pPr>
      <w:r>
        <w:rPr>
          <w:rFonts w:ascii="Symbol" w:hAnsi="Symbol"/>
          <w:b/>
          <w:iCs/>
          <w:sz w:val="18"/>
          <w:szCs w:val="18"/>
        </w:rPr>
        <w:t></w:t>
      </w:r>
      <w:r>
        <w:rPr>
          <w:rFonts w:ascii="Arial" w:hAnsi="Arial" w:cs="Arial"/>
          <w:b/>
          <w:iCs/>
          <w:sz w:val="18"/>
          <w:szCs w:val="18"/>
        </w:rPr>
        <w:t xml:space="preserve"> termin wykonania dostawy 1 dzień roboczy</w:t>
      </w:r>
    </w:p>
    <w:p w:rsidR="00DE15E6" w:rsidRDefault="00DE15E6" w:rsidP="00DE15E6">
      <w:pPr>
        <w:spacing w:line="276" w:lineRule="auto"/>
        <w:ind w:left="426" w:right="23"/>
        <w:jc w:val="both"/>
        <w:rPr>
          <w:rFonts w:ascii="Symbol" w:hAnsi="Symbol"/>
          <w:b/>
          <w:iCs/>
          <w:sz w:val="18"/>
          <w:szCs w:val="18"/>
        </w:rPr>
      </w:pPr>
      <w:r>
        <w:rPr>
          <w:rFonts w:ascii="Symbol" w:hAnsi="Symbol"/>
          <w:b/>
          <w:iCs/>
          <w:sz w:val="18"/>
          <w:szCs w:val="18"/>
        </w:rPr>
        <w:t></w:t>
      </w:r>
      <w:r>
        <w:rPr>
          <w:rFonts w:ascii="Arial" w:hAnsi="Arial" w:cs="Arial"/>
          <w:b/>
          <w:iCs/>
          <w:sz w:val="18"/>
          <w:szCs w:val="18"/>
        </w:rPr>
        <w:t xml:space="preserve"> termin wykonania dostawy 2 dni robocze</w:t>
      </w:r>
    </w:p>
    <w:p w:rsidR="001B5FDC" w:rsidRDefault="001B5FDC" w:rsidP="001B5FDC">
      <w:pPr>
        <w:spacing w:line="276" w:lineRule="auto"/>
        <w:ind w:left="426" w:right="23"/>
        <w:jc w:val="both"/>
        <w:rPr>
          <w:rFonts w:ascii="Arial" w:hAnsi="Arial" w:cs="Arial"/>
          <w:b/>
          <w:iCs/>
          <w:sz w:val="18"/>
          <w:szCs w:val="18"/>
        </w:rPr>
      </w:pPr>
      <w:r>
        <w:rPr>
          <w:rFonts w:ascii="Symbol" w:hAnsi="Symbol"/>
          <w:b/>
          <w:iCs/>
          <w:sz w:val="18"/>
          <w:szCs w:val="18"/>
        </w:rPr>
        <w:t></w:t>
      </w:r>
      <w:r>
        <w:rPr>
          <w:rFonts w:ascii="Arial" w:hAnsi="Arial" w:cs="Arial"/>
          <w:b/>
          <w:iCs/>
          <w:sz w:val="18"/>
          <w:szCs w:val="18"/>
        </w:rPr>
        <w:t xml:space="preserve"> termin wykonania dostawy 3 dni robocze</w:t>
      </w:r>
    </w:p>
    <w:p w:rsidR="001B5FDC" w:rsidRDefault="001B5FDC" w:rsidP="001B5FDC">
      <w:pPr>
        <w:spacing w:line="276" w:lineRule="auto"/>
        <w:ind w:left="426" w:right="23"/>
        <w:jc w:val="both"/>
        <w:rPr>
          <w:rFonts w:ascii="Arial" w:eastAsia="Calibri" w:hAnsi="Arial" w:cs="Arial"/>
          <w:color w:val="000000"/>
        </w:rPr>
      </w:pPr>
      <w:r>
        <w:rPr>
          <w:rFonts w:ascii="Symbol" w:hAnsi="Symbol"/>
          <w:b/>
          <w:iCs/>
          <w:sz w:val="18"/>
          <w:szCs w:val="18"/>
        </w:rPr>
        <w:t></w:t>
      </w:r>
      <w:r>
        <w:rPr>
          <w:rFonts w:ascii="Arial" w:hAnsi="Arial" w:cs="Arial"/>
          <w:b/>
          <w:iCs/>
          <w:sz w:val="18"/>
          <w:szCs w:val="18"/>
        </w:rPr>
        <w:t xml:space="preserve"> termin wykonania dostawy </w:t>
      </w:r>
      <w:r>
        <w:rPr>
          <w:rFonts w:ascii="Arial" w:hAnsi="Arial" w:cs="Arial"/>
          <w:b/>
          <w:iCs/>
          <w:sz w:val="18"/>
          <w:szCs w:val="18"/>
        </w:rPr>
        <w:t>4</w:t>
      </w:r>
      <w:r>
        <w:rPr>
          <w:rFonts w:ascii="Arial" w:hAnsi="Arial" w:cs="Arial"/>
          <w:b/>
          <w:iCs/>
          <w:sz w:val="18"/>
          <w:szCs w:val="18"/>
        </w:rPr>
        <w:t xml:space="preserve"> dni robocze</w:t>
      </w:r>
    </w:p>
    <w:p w:rsidR="001B5FDC" w:rsidRPr="001B5FDC" w:rsidRDefault="00DE15E6" w:rsidP="001B5FDC">
      <w:pPr>
        <w:spacing w:line="276" w:lineRule="auto"/>
        <w:ind w:left="426" w:right="23"/>
        <w:jc w:val="both"/>
        <w:rPr>
          <w:rFonts w:ascii="Arial" w:hAnsi="Arial" w:cs="Arial"/>
          <w:b/>
          <w:iCs/>
          <w:sz w:val="18"/>
          <w:szCs w:val="18"/>
        </w:rPr>
      </w:pPr>
      <w:r>
        <w:rPr>
          <w:rFonts w:ascii="Symbol" w:hAnsi="Symbol"/>
          <w:b/>
          <w:iCs/>
          <w:sz w:val="18"/>
          <w:szCs w:val="18"/>
        </w:rPr>
        <w:t></w:t>
      </w:r>
      <w:r>
        <w:rPr>
          <w:rFonts w:ascii="Arial" w:hAnsi="Arial" w:cs="Arial"/>
          <w:b/>
          <w:iCs/>
          <w:sz w:val="18"/>
          <w:szCs w:val="18"/>
        </w:rPr>
        <w:t xml:space="preserve"> termin wykonania dostawy </w:t>
      </w:r>
      <w:r w:rsidR="001B5FDC">
        <w:rPr>
          <w:rFonts w:ascii="Arial" w:hAnsi="Arial" w:cs="Arial"/>
          <w:b/>
          <w:iCs/>
          <w:sz w:val="18"/>
          <w:szCs w:val="18"/>
        </w:rPr>
        <w:t>5</w:t>
      </w:r>
      <w:r>
        <w:rPr>
          <w:rFonts w:ascii="Arial" w:hAnsi="Arial" w:cs="Arial"/>
          <w:b/>
          <w:iCs/>
          <w:sz w:val="18"/>
          <w:szCs w:val="18"/>
        </w:rPr>
        <w:t xml:space="preserve"> dni robocze</w:t>
      </w:r>
    </w:p>
    <w:p w:rsidR="00DE15E6" w:rsidRDefault="00DE15E6" w:rsidP="00DE15E6">
      <w:pPr>
        <w:autoSpaceDE w:val="0"/>
        <w:spacing w:line="360" w:lineRule="auto"/>
        <w:jc w:val="center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</w:rPr>
        <w:t xml:space="preserve">   </w:t>
      </w:r>
      <w:r w:rsidRPr="001A79B2">
        <w:rPr>
          <w:rFonts w:ascii="Arial" w:hAnsi="Arial" w:cs="Arial"/>
          <w:i/>
          <w:iCs/>
          <w:color w:val="000000"/>
          <w:sz w:val="16"/>
          <w:szCs w:val="16"/>
        </w:rPr>
        <w:t xml:space="preserve">(należy oznaczyć znakiem </w:t>
      </w:r>
      <w:r w:rsidRPr="001A79B2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„x” </w:t>
      </w:r>
      <w:r w:rsidRPr="001A79B2">
        <w:rPr>
          <w:rFonts w:ascii="Arial" w:hAnsi="Arial" w:cs="Arial"/>
          <w:i/>
          <w:iCs/>
          <w:color w:val="000000"/>
          <w:sz w:val="16"/>
          <w:szCs w:val="16"/>
        </w:rPr>
        <w:t>w polu kwadratu)</w:t>
      </w:r>
      <w:r w:rsidRPr="001A79B2">
        <w:rPr>
          <w:rFonts w:ascii="Arial" w:eastAsia="Calibri" w:hAnsi="Arial" w:cs="Arial"/>
          <w:color w:val="000000"/>
          <w:sz w:val="16"/>
          <w:szCs w:val="16"/>
        </w:rPr>
        <w:t xml:space="preserve"> </w:t>
      </w:r>
    </w:p>
    <w:p w:rsidR="001A79B2" w:rsidRPr="001A79B2" w:rsidRDefault="001A79B2" w:rsidP="00DE15E6">
      <w:pPr>
        <w:autoSpaceDE w:val="0"/>
        <w:spacing w:line="360" w:lineRule="auto"/>
        <w:jc w:val="center"/>
        <w:rPr>
          <w:rFonts w:ascii="Arial" w:eastAsia="Calibri" w:hAnsi="Arial" w:cs="Arial"/>
          <w:color w:val="000000"/>
          <w:sz w:val="16"/>
          <w:szCs w:val="16"/>
        </w:rPr>
      </w:pPr>
    </w:p>
    <w:p w:rsidR="001A79B2" w:rsidRPr="0051554A" w:rsidRDefault="001A79B2" w:rsidP="001A79B2">
      <w:pPr>
        <w:numPr>
          <w:ilvl w:val="0"/>
          <w:numId w:val="19"/>
        </w:numPr>
        <w:suppressAutoHyphens/>
        <w:spacing w:after="200" w:line="288" w:lineRule="auto"/>
        <w:ind w:left="357" w:hanging="357"/>
        <w:jc w:val="both"/>
        <w:rPr>
          <w:rFonts w:ascii="Arial" w:hAnsi="Arial" w:cs="Arial"/>
          <w:color w:val="000000"/>
        </w:rPr>
      </w:pPr>
      <w:r w:rsidRPr="0051554A">
        <w:rPr>
          <w:rFonts w:ascii="Arial" w:hAnsi="Arial" w:cs="Arial"/>
          <w:color w:val="000000"/>
          <w:sz w:val="18"/>
          <w:szCs w:val="18"/>
          <w:lang w:eastAsia="ar-SA"/>
        </w:rPr>
        <w:t>Mając</w:t>
      </w:r>
      <w:r w:rsidRPr="0051554A">
        <w:rPr>
          <w:rFonts w:ascii="Arial" w:hAnsi="Arial" w:cs="Arial"/>
          <w:color w:val="000000"/>
          <w:sz w:val="18"/>
          <w:szCs w:val="18"/>
        </w:rPr>
        <w:t xml:space="preserve"> na uwadze definicję MŚP</w:t>
      </w:r>
      <w:r w:rsidRPr="0051554A">
        <w:rPr>
          <w:rFonts w:ascii="Arial" w:hAnsi="Arial"/>
          <w:color w:val="000000"/>
          <w:sz w:val="18"/>
          <w:szCs w:val="18"/>
          <w:vertAlign w:val="superscript"/>
        </w:rPr>
        <w:footnoteReference w:id="1"/>
      </w:r>
      <w:r w:rsidRPr="0051554A">
        <w:rPr>
          <w:rFonts w:ascii="Arial" w:hAnsi="Arial" w:cs="Arial"/>
          <w:color w:val="000000"/>
          <w:sz w:val="18"/>
          <w:szCs w:val="18"/>
        </w:rPr>
        <w:t xml:space="preserve"> określoną w zaleceniu nr 2003/361/WE Komisji Europejskiej oświadczamy, iż jesteśmy</w:t>
      </w:r>
      <w:r w:rsidRPr="0051554A">
        <w:rPr>
          <w:rFonts w:ascii="Arial" w:hAnsi="Arial" w:cs="Arial"/>
          <w:color w:val="000000"/>
        </w:rPr>
        <w:t xml:space="preserve"> </w:t>
      </w:r>
      <w:r w:rsidRPr="0051554A">
        <w:rPr>
          <w:rFonts w:ascii="Arial" w:hAnsi="Arial" w:cs="Arial"/>
          <w:i/>
          <w:iCs/>
          <w:color w:val="000000"/>
        </w:rPr>
        <w:t xml:space="preserve">(właściwe należy oznaczyć znakiem </w:t>
      </w:r>
      <w:r w:rsidRPr="0051554A">
        <w:rPr>
          <w:rFonts w:ascii="Arial" w:hAnsi="Arial" w:cs="Arial"/>
          <w:b/>
          <w:bCs/>
          <w:i/>
          <w:iCs/>
          <w:color w:val="000000"/>
        </w:rPr>
        <w:t xml:space="preserve">„x” </w:t>
      </w:r>
      <w:r w:rsidRPr="0051554A">
        <w:rPr>
          <w:rFonts w:ascii="Arial" w:hAnsi="Arial" w:cs="Arial"/>
          <w:i/>
          <w:iCs/>
          <w:color w:val="000000"/>
        </w:rPr>
        <w:t>w polu kwadratu)</w:t>
      </w:r>
      <w:r w:rsidRPr="0051554A">
        <w:rPr>
          <w:rFonts w:ascii="Arial" w:hAnsi="Arial" w:cs="Arial"/>
          <w:color w:val="000000"/>
        </w:rPr>
        <w:t xml:space="preserve">:   </w:t>
      </w:r>
    </w:p>
    <w:tbl>
      <w:tblPr>
        <w:tblStyle w:val="Tabela-Siatk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2546"/>
      </w:tblGrid>
      <w:tr w:rsidR="001A79B2" w:rsidRPr="0051554A" w:rsidTr="00816787">
        <w:trPr>
          <w:trHeight w:val="469"/>
        </w:trPr>
        <w:tc>
          <w:tcPr>
            <w:tcW w:w="3114" w:type="dxa"/>
          </w:tcPr>
          <w:p w:rsidR="001A79B2" w:rsidRPr="0051554A" w:rsidRDefault="001A79B2" w:rsidP="00816787">
            <w:pPr>
              <w:suppressAutoHyphens/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142910052"/>
            <w:r w:rsidRPr="0051554A">
              <w:rPr>
                <w:rFonts w:ascii="MS Gothic" w:eastAsia="MS Gothic" w:hAnsi="MS Gothic" w:cs="Arial" w:hint="eastAsia"/>
                <w:bCs/>
                <w:color w:val="000000"/>
                <w:sz w:val="18"/>
                <w:szCs w:val="18"/>
              </w:rPr>
              <w:t>☐</w:t>
            </w:r>
            <w:r w:rsidRPr="005155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mikroprzedsiębiorstwo</w:t>
            </w:r>
          </w:p>
        </w:tc>
        <w:tc>
          <w:tcPr>
            <w:tcW w:w="3260" w:type="dxa"/>
          </w:tcPr>
          <w:p w:rsidR="001A79B2" w:rsidRPr="0051554A" w:rsidRDefault="001A79B2" w:rsidP="00816787">
            <w:pPr>
              <w:suppressAutoHyphens/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54A">
              <w:rPr>
                <w:rFonts w:ascii="MS Gothic" w:eastAsia="MS Gothic" w:hAnsi="MS Gothic" w:cs="Arial" w:hint="eastAsia"/>
                <w:bCs/>
                <w:color w:val="000000"/>
                <w:sz w:val="18"/>
                <w:szCs w:val="18"/>
              </w:rPr>
              <w:t>☐</w:t>
            </w:r>
            <w:r w:rsidRPr="005155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mały przedsiębiorca</w:t>
            </w:r>
          </w:p>
        </w:tc>
        <w:tc>
          <w:tcPr>
            <w:tcW w:w="2546" w:type="dxa"/>
          </w:tcPr>
          <w:p w:rsidR="001A79B2" w:rsidRPr="0051554A" w:rsidRDefault="001A79B2" w:rsidP="00816787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554A">
              <w:rPr>
                <w:rFonts w:ascii="Segoe UI Symbol" w:eastAsia="MS Gothic" w:hAnsi="Segoe UI Symbol" w:cs="Segoe UI Symbol" w:hint="eastAsia"/>
                <w:bCs/>
                <w:color w:val="000000"/>
                <w:sz w:val="18"/>
                <w:szCs w:val="18"/>
              </w:rPr>
              <w:t>☐</w:t>
            </w:r>
            <w:r w:rsidRPr="005155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średni przedsiębiorca</w:t>
            </w:r>
          </w:p>
        </w:tc>
      </w:tr>
      <w:tr w:rsidR="001A79B2" w:rsidRPr="0051554A" w:rsidTr="00816787">
        <w:tc>
          <w:tcPr>
            <w:tcW w:w="3114" w:type="dxa"/>
          </w:tcPr>
          <w:p w:rsidR="001A79B2" w:rsidRPr="0051554A" w:rsidRDefault="001A79B2" w:rsidP="00816787">
            <w:pPr>
              <w:suppressAutoHyphens/>
              <w:spacing w:line="288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554A">
              <w:rPr>
                <w:rFonts w:ascii="Segoe UI Symbol" w:eastAsia="MS Gothic" w:hAnsi="Segoe UI Symbol" w:cs="Segoe UI Symbol" w:hint="eastAsia"/>
                <w:bCs/>
                <w:color w:val="000000"/>
                <w:sz w:val="18"/>
                <w:szCs w:val="18"/>
              </w:rPr>
              <w:t>☐</w:t>
            </w:r>
            <w:r w:rsidRPr="005155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jednoosobowa działalność   </w:t>
            </w:r>
          </w:p>
          <w:p w:rsidR="001A79B2" w:rsidRPr="0051554A" w:rsidRDefault="001A79B2" w:rsidP="00816787">
            <w:pPr>
              <w:suppressAutoHyphens/>
              <w:spacing w:line="288" w:lineRule="auto"/>
              <w:ind w:left="1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5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gospodarcza</w:t>
            </w:r>
          </w:p>
        </w:tc>
        <w:tc>
          <w:tcPr>
            <w:tcW w:w="3260" w:type="dxa"/>
          </w:tcPr>
          <w:p w:rsidR="001A79B2" w:rsidRPr="0051554A" w:rsidRDefault="001A79B2" w:rsidP="00816787">
            <w:pPr>
              <w:suppressAutoHyphens/>
              <w:spacing w:line="288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554A">
              <w:rPr>
                <w:rFonts w:ascii="Segoe UI Symbol" w:eastAsia="MS Gothic" w:hAnsi="Segoe UI Symbol" w:cs="Segoe UI Symbol" w:hint="eastAsia"/>
                <w:bCs/>
                <w:color w:val="000000"/>
                <w:sz w:val="18"/>
                <w:szCs w:val="18"/>
              </w:rPr>
              <w:t>☐</w:t>
            </w:r>
            <w:r w:rsidRPr="005155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osoba fizyczna nieprowadząca </w:t>
            </w:r>
          </w:p>
          <w:p w:rsidR="001A79B2" w:rsidRPr="0051554A" w:rsidRDefault="001A79B2" w:rsidP="00816787">
            <w:pPr>
              <w:suppressAutoHyphens/>
              <w:spacing w:line="288" w:lineRule="auto"/>
              <w:ind w:left="17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55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działalności gospodarczej</w:t>
            </w:r>
          </w:p>
          <w:p w:rsidR="001A79B2" w:rsidRPr="0051554A" w:rsidRDefault="001A79B2" w:rsidP="00816787">
            <w:pPr>
              <w:suppressAutoHyphens/>
              <w:spacing w:line="288" w:lineRule="auto"/>
              <w:ind w:left="17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</w:tcPr>
          <w:p w:rsidR="001A79B2" w:rsidRPr="0051554A" w:rsidRDefault="001A79B2" w:rsidP="00816787">
            <w:pPr>
              <w:suppressAutoHyphens/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54A">
              <w:rPr>
                <w:rFonts w:ascii="Segoe UI Symbol" w:eastAsia="MS Gothic" w:hAnsi="Segoe UI Symbol" w:cs="Segoe UI Symbol" w:hint="eastAsia"/>
                <w:bCs/>
                <w:color w:val="000000"/>
                <w:sz w:val="18"/>
                <w:szCs w:val="18"/>
              </w:rPr>
              <w:t>☐</w:t>
            </w:r>
            <w:r w:rsidRPr="005155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inny rodzaj</w:t>
            </w:r>
          </w:p>
        </w:tc>
      </w:tr>
      <w:bookmarkEnd w:id="0"/>
    </w:tbl>
    <w:p w:rsidR="009E3207" w:rsidRPr="00ED3668" w:rsidRDefault="009E3207" w:rsidP="00AE6DFA">
      <w:pPr>
        <w:jc w:val="both"/>
        <w:rPr>
          <w:rFonts w:ascii="Arial" w:hAnsi="Arial" w:cs="Arial"/>
          <w:sz w:val="18"/>
          <w:szCs w:val="18"/>
        </w:rPr>
      </w:pPr>
    </w:p>
    <w:p w:rsidR="00F77C57" w:rsidRPr="001B5FDC" w:rsidRDefault="00DE15E6" w:rsidP="001B5FDC">
      <w:pPr>
        <w:numPr>
          <w:ilvl w:val="0"/>
          <w:numId w:val="18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DE15E6">
        <w:rPr>
          <w:rFonts w:ascii="Arial" w:hAnsi="Arial" w:cs="Arial"/>
          <w:b/>
          <w:sz w:val="18"/>
          <w:szCs w:val="18"/>
        </w:rPr>
        <w:t>Oświadczam / oświadczamy, że</w:t>
      </w:r>
      <w:r w:rsidRPr="00DE15E6">
        <w:rPr>
          <w:rFonts w:ascii="Arial" w:hAnsi="Arial" w:cs="Arial"/>
          <w:sz w:val="18"/>
          <w:szCs w:val="18"/>
        </w:rPr>
        <w:t>:</w:t>
      </w:r>
    </w:p>
    <w:p w:rsidR="00F77C57" w:rsidRPr="0051554A" w:rsidRDefault="00F77C57" w:rsidP="00F77C5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554A">
        <w:rPr>
          <w:rFonts w:ascii="Arial" w:hAnsi="Arial" w:cs="Arial"/>
          <w:sz w:val="18"/>
          <w:szCs w:val="18"/>
        </w:rPr>
        <w:lastRenderedPageBreak/>
        <w:t>zapoznałem/ - liśmy się z SWZ wraz z załącznikami, nie wnoszę /-my do nie</w:t>
      </w:r>
      <w:r>
        <w:rPr>
          <w:rFonts w:ascii="Arial" w:hAnsi="Arial" w:cs="Arial"/>
          <w:sz w:val="18"/>
          <w:szCs w:val="18"/>
        </w:rPr>
        <w:t>go</w:t>
      </w:r>
      <w:r w:rsidRPr="0051554A">
        <w:rPr>
          <w:rFonts w:ascii="Arial" w:hAnsi="Arial" w:cs="Arial"/>
          <w:sz w:val="18"/>
          <w:szCs w:val="18"/>
        </w:rPr>
        <w:t xml:space="preserve"> zastrzeżeń, 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Pr="0051554A">
        <w:rPr>
          <w:rFonts w:ascii="Arial" w:hAnsi="Arial" w:cs="Arial"/>
          <w:sz w:val="18"/>
          <w:szCs w:val="18"/>
        </w:rPr>
        <w:t>oraz zdobyłem /-liśmy konieczne informacje do przygotowania oferty;</w:t>
      </w:r>
    </w:p>
    <w:p w:rsidR="00F77C57" w:rsidRPr="0051554A" w:rsidRDefault="00F77C57" w:rsidP="00F77C57">
      <w:pPr>
        <w:tabs>
          <w:tab w:val="left" w:pos="1862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F77C57" w:rsidRPr="0051554A" w:rsidRDefault="00F77C57" w:rsidP="00F77C57">
      <w:pPr>
        <w:numPr>
          <w:ilvl w:val="0"/>
          <w:numId w:val="20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554A">
        <w:rPr>
          <w:rFonts w:ascii="Arial" w:hAnsi="Arial" w:cs="Arial"/>
          <w:sz w:val="18"/>
          <w:szCs w:val="18"/>
        </w:rPr>
        <w:t>akceptuję /-jemy wzór umowy stanowiący Załą</w:t>
      </w:r>
      <w:r>
        <w:rPr>
          <w:rFonts w:ascii="Arial" w:hAnsi="Arial" w:cs="Arial"/>
          <w:sz w:val="18"/>
          <w:szCs w:val="18"/>
        </w:rPr>
        <w:t xml:space="preserve">cznik nr </w:t>
      </w:r>
      <w:r w:rsidR="00BB42DD">
        <w:rPr>
          <w:rFonts w:ascii="Arial" w:hAnsi="Arial" w:cs="Arial"/>
          <w:sz w:val="18"/>
          <w:szCs w:val="18"/>
        </w:rPr>
        <w:t xml:space="preserve">11 </w:t>
      </w:r>
      <w:r w:rsidRPr="0051554A">
        <w:rPr>
          <w:rFonts w:ascii="Arial" w:hAnsi="Arial" w:cs="Arial"/>
          <w:sz w:val="18"/>
          <w:szCs w:val="18"/>
        </w:rPr>
        <w:t>SWZ i zobowiązuję /-jemy się, w przypadku wyboru mojej/naszej oferty, do zawarcia umowy na wymienionych w niej warunkach, w miejscu i terminie wyznaczonym przez Zamawiającego;</w:t>
      </w:r>
    </w:p>
    <w:p w:rsidR="00F77C57" w:rsidRPr="0051554A" w:rsidRDefault="00F77C57" w:rsidP="00F77C57">
      <w:pPr>
        <w:tabs>
          <w:tab w:val="left" w:pos="1862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51554A" w:rsidRPr="0051554A" w:rsidRDefault="008D2006" w:rsidP="00F77C57">
      <w:pPr>
        <w:numPr>
          <w:ilvl w:val="0"/>
          <w:numId w:val="20"/>
        </w:numPr>
        <w:tabs>
          <w:tab w:val="left" w:pos="1862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1554A">
        <w:rPr>
          <w:rFonts w:ascii="Arial" w:hAnsi="Arial" w:cs="Arial"/>
          <w:color w:val="000000"/>
          <w:sz w:val="18"/>
          <w:szCs w:val="18"/>
        </w:rPr>
        <w:t xml:space="preserve">przystępując do postępowania przetargowego uzyskałem /-liśmy wszelkie niezbędne informacje                          co do ryzyka, trudności i wszelkich innych okoliczności jakie mogą mieć wpływ na ofertę </w:t>
      </w:r>
      <w:r w:rsidR="00F77C57">
        <w:rPr>
          <w:rFonts w:ascii="Arial" w:hAnsi="Arial" w:cs="Arial"/>
          <w:color w:val="000000"/>
          <w:sz w:val="18"/>
          <w:szCs w:val="18"/>
        </w:rPr>
        <w:t>w postępowaniu</w:t>
      </w:r>
      <w:r w:rsidRPr="0051554A">
        <w:rPr>
          <w:rFonts w:ascii="Arial" w:hAnsi="Arial" w:cs="Arial"/>
          <w:color w:val="000000"/>
          <w:sz w:val="18"/>
          <w:szCs w:val="18"/>
        </w:rPr>
        <w:t xml:space="preserve">                   i biorę pełną odpowiedzialność za odpowiednie wykonanie przedmiotu umowy;</w:t>
      </w:r>
    </w:p>
    <w:p w:rsidR="00F77C57" w:rsidRPr="00F77C57" w:rsidRDefault="00F77C57" w:rsidP="00F77C57">
      <w:pPr>
        <w:pStyle w:val="Akapitzlist"/>
        <w:numPr>
          <w:ilvl w:val="0"/>
          <w:numId w:val="20"/>
        </w:numPr>
        <w:tabs>
          <w:tab w:val="left" w:pos="400"/>
          <w:tab w:val="left" w:pos="1862"/>
        </w:tabs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F77C57">
        <w:rPr>
          <w:rFonts w:ascii="Arial" w:hAnsi="Arial" w:cs="Arial"/>
          <w:sz w:val="18"/>
          <w:szCs w:val="18"/>
        </w:rPr>
        <w:t>Ze strony Wykonawcy osobą upoważnioną do kontaktu z Zamawiającym w zakresie realizacji umowy będzie: ………………………………………….…… nr tel. ……………………..</w:t>
      </w:r>
    </w:p>
    <w:p w:rsidR="00F77C57" w:rsidRPr="00F77C57" w:rsidRDefault="00F77C57" w:rsidP="00F77C57">
      <w:pPr>
        <w:pStyle w:val="Akapitzlist"/>
        <w:tabs>
          <w:tab w:val="left" w:pos="400"/>
          <w:tab w:val="left" w:pos="1862"/>
        </w:tabs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...................................................................................................</w:t>
      </w:r>
    </w:p>
    <w:p w:rsidR="00DE15E6" w:rsidRPr="00DE15E6" w:rsidRDefault="00DE15E6" w:rsidP="00DE15E6">
      <w:p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</w:p>
    <w:p w:rsidR="00F77C57" w:rsidRPr="00AE6DFA" w:rsidRDefault="00DE15E6" w:rsidP="00AE6DFA">
      <w:pPr>
        <w:numPr>
          <w:ilvl w:val="0"/>
          <w:numId w:val="2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DE15E6">
        <w:rPr>
          <w:rFonts w:ascii="Arial" w:eastAsia="Calibri" w:hAnsi="Arial" w:cs="Arial"/>
          <w:b/>
          <w:bCs/>
          <w:color w:val="000000"/>
          <w:sz w:val="18"/>
          <w:szCs w:val="18"/>
          <w:lang w:eastAsia="ar-SA"/>
        </w:rPr>
        <w:t xml:space="preserve"> </w:t>
      </w:r>
      <w:r w:rsidR="00F77C57" w:rsidRPr="0051554A">
        <w:rPr>
          <w:rFonts w:ascii="Arial" w:hAnsi="Arial" w:cs="Arial"/>
          <w:b/>
          <w:sz w:val="18"/>
          <w:szCs w:val="18"/>
        </w:rPr>
        <w:t>Oświadczam / oświadczamy, że:</w:t>
      </w:r>
    </w:p>
    <w:p w:rsidR="00F77C57" w:rsidRPr="0051554A" w:rsidRDefault="00F77C57" w:rsidP="00F77C57">
      <w:pPr>
        <w:numPr>
          <w:ilvl w:val="0"/>
          <w:numId w:val="21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  <w:sz w:val="18"/>
          <w:szCs w:val="18"/>
        </w:rPr>
      </w:pPr>
      <w:r w:rsidRPr="0051554A">
        <w:rPr>
          <w:rFonts w:ascii="Arial" w:hAnsi="Arial" w:cs="Arial"/>
          <w:sz w:val="18"/>
          <w:szCs w:val="18"/>
        </w:rPr>
        <w:t>dane osobowe przekazane w ofercie oraz załącznikach są przetwarzane i udostępnione Zamawiającemu zgodnie z art. 28 Rozporządzenia Parlamentu Europejskiego i Rady (UE) 2016/679;</w:t>
      </w:r>
    </w:p>
    <w:p w:rsidR="00F77C57" w:rsidRPr="0051554A" w:rsidRDefault="00F77C57" w:rsidP="00F77C57">
      <w:pPr>
        <w:tabs>
          <w:tab w:val="left" w:pos="709"/>
        </w:tabs>
        <w:suppressAutoHyphens/>
        <w:spacing w:line="276" w:lineRule="auto"/>
        <w:ind w:left="709"/>
        <w:jc w:val="both"/>
        <w:rPr>
          <w:rFonts w:ascii="Arial" w:hAnsi="Arial" w:cs="Arial"/>
          <w:sz w:val="18"/>
          <w:szCs w:val="18"/>
        </w:rPr>
      </w:pPr>
    </w:p>
    <w:p w:rsidR="00F77C57" w:rsidRPr="001B5FDC" w:rsidRDefault="00F77C57" w:rsidP="001B5FDC">
      <w:pPr>
        <w:numPr>
          <w:ilvl w:val="0"/>
          <w:numId w:val="21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1554A">
        <w:rPr>
          <w:rFonts w:ascii="Arial" w:hAnsi="Arial" w:cs="Arial"/>
          <w:sz w:val="18"/>
          <w:szCs w:val="18"/>
        </w:rPr>
        <w:t xml:space="preserve">wypełniłem /-liśmy obowiązki informacyjne przewidziane w art. 13 lub art. 14 RODO wobec osób fizycznych, od których dane osobowe bezpośrednio lub pośrednio pozyskałem /-liśmy   w celu ubiegania się o udzielenie zamówienia publicznego w niniejszym postępowaniu; </w:t>
      </w:r>
      <w:bookmarkStart w:id="1" w:name="_GoBack"/>
      <w:bookmarkEnd w:id="1"/>
    </w:p>
    <w:p w:rsidR="00F77C57" w:rsidRPr="0051554A" w:rsidRDefault="00F77C57" w:rsidP="001B5FDC">
      <w:pPr>
        <w:tabs>
          <w:tab w:val="left" w:pos="1862"/>
        </w:tabs>
        <w:suppressAutoHyphens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51554A">
        <w:rPr>
          <w:rFonts w:ascii="Arial" w:hAnsi="Arial" w:cs="Arial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                    np. przez jego wykreślenie/;</w:t>
      </w:r>
    </w:p>
    <w:p w:rsidR="00F77C57" w:rsidRPr="0051554A" w:rsidRDefault="00F77C57" w:rsidP="001B5FDC">
      <w:pPr>
        <w:numPr>
          <w:ilvl w:val="0"/>
          <w:numId w:val="21"/>
        </w:numPr>
        <w:tabs>
          <w:tab w:val="left" w:pos="567"/>
        </w:tabs>
        <w:suppressAutoHyphens/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51554A">
        <w:rPr>
          <w:rFonts w:ascii="Arial" w:hAnsi="Arial" w:cs="Arial"/>
          <w:sz w:val="18"/>
          <w:szCs w:val="18"/>
        </w:rPr>
        <w:t>przyjmuję /-jemy do wiadomości i akceptuję /-jemy zapisy klauzuli informacyjnej zawartej w SWZ</w:t>
      </w:r>
    </w:p>
    <w:p w:rsidR="00F77C57" w:rsidRPr="0051554A" w:rsidRDefault="00F77C57" w:rsidP="00F77C57">
      <w:pPr>
        <w:tabs>
          <w:tab w:val="left" w:pos="1862"/>
        </w:tabs>
        <w:spacing w:line="276" w:lineRule="auto"/>
        <w:ind w:left="425"/>
        <w:jc w:val="center"/>
        <w:rPr>
          <w:rFonts w:ascii="Arial" w:hAnsi="Arial" w:cs="Arial"/>
          <w:b/>
          <w:sz w:val="18"/>
          <w:szCs w:val="18"/>
        </w:rPr>
      </w:pPr>
    </w:p>
    <w:p w:rsidR="00F77C57" w:rsidRPr="00AE6DFA" w:rsidRDefault="00F77C57" w:rsidP="00AE6DFA">
      <w:pPr>
        <w:numPr>
          <w:ilvl w:val="1"/>
          <w:numId w:val="22"/>
        </w:numPr>
        <w:tabs>
          <w:tab w:val="left" w:pos="426"/>
        </w:tabs>
        <w:suppressAutoHyphens/>
        <w:spacing w:line="276" w:lineRule="auto"/>
        <w:ind w:left="426" w:right="23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51554A">
        <w:rPr>
          <w:rFonts w:ascii="Arial" w:hAnsi="Arial" w:cs="Arial"/>
          <w:b/>
          <w:sz w:val="18"/>
          <w:szCs w:val="18"/>
          <w:lang w:eastAsia="ar-SA"/>
        </w:rPr>
        <w:t xml:space="preserve">jeżeli dotyczy/ </w:t>
      </w:r>
      <w:r w:rsidRPr="0051554A">
        <w:rPr>
          <w:rFonts w:ascii="Arial" w:hAnsi="Arial" w:cs="Arial"/>
          <w:sz w:val="18"/>
          <w:szCs w:val="18"/>
          <w:lang w:eastAsia="ar-SA"/>
        </w:rPr>
        <w:t>Oświadczamy, że poniżej wskazaną część zamówienia powierzam do wykonania  podwykonawcy, z zasobów którego korzystamy na podstawie art. 118 ust. 1 uPzp (</w:t>
      </w:r>
      <w:r w:rsidRPr="0051554A">
        <w:rPr>
          <w:rFonts w:ascii="Arial" w:hAnsi="Arial" w:cs="Arial"/>
          <w:b/>
          <w:sz w:val="18"/>
          <w:szCs w:val="18"/>
          <w:lang w:eastAsia="ar-SA"/>
        </w:rPr>
        <w:t>podmiot udostępniający zasoby)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5226"/>
      </w:tblGrid>
      <w:tr w:rsidR="00F77C57" w:rsidRPr="0051554A" w:rsidTr="00816787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57" w:rsidRPr="0051554A" w:rsidRDefault="00F77C57" w:rsidP="00816787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51554A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57" w:rsidRPr="0051554A" w:rsidRDefault="00F77C57" w:rsidP="00816787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51554A">
              <w:rPr>
                <w:rFonts w:ascii="Arial" w:hAnsi="Arial" w:cs="Arial"/>
                <w:sz w:val="18"/>
                <w:lang w:eastAsia="ar-SA"/>
              </w:rPr>
              <w:t xml:space="preserve">Opis części zamówienia powierzonej podwykonawcy </w:t>
            </w:r>
          </w:p>
        </w:tc>
      </w:tr>
      <w:tr w:rsidR="00F77C57" w:rsidRPr="0051554A" w:rsidTr="001B5FDC">
        <w:trPr>
          <w:trHeight w:val="34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7" w:rsidRPr="0051554A" w:rsidRDefault="00F77C57" w:rsidP="00816787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:rsidR="00F77C57" w:rsidRPr="0051554A" w:rsidRDefault="00F77C57" w:rsidP="00816787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7" w:rsidRPr="0051554A" w:rsidRDefault="00F77C57" w:rsidP="00816787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:rsidR="00F77C57" w:rsidRPr="0051554A" w:rsidRDefault="00F77C57" w:rsidP="00816787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</w:tc>
      </w:tr>
    </w:tbl>
    <w:p w:rsidR="00F77C57" w:rsidRPr="0051554A" w:rsidRDefault="00F77C57" w:rsidP="00F77C57">
      <w:pPr>
        <w:spacing w:before="240"/>
        <w:ind w:firstLine="357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51554A">
        <w:rPr>
          <w:rFonts w:ascii="Arial" w:hAnsi="Arial" w:cs="Arial"/>
          <w:b/>
          <w:i/>
          <w:color w:val="FF0000"/>
          <w:sz w:val="16"/>
          <w:szCs w:val="16"/>
        </w:rPr>
        <w:t>UWAGA</w:t>
      </w:r>
    </w:p>
    <w:p w:rsidR="00F77C57" w:rsidRPr="0051554A" w:rsidRDefault="00F77C57" w:rsidP="00F77C57">
      <w:pPr>
        <w:ind w:left="357" w:right="23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51554A">
        <w:rPr>
          <w:rFonts w:ascii="Arial" w:hAnsi="Arial" w:cs="Arial"/>
          <w:bCs/>
          <w:i/>
          <w:color w:val="FF0000"/>
          <w:sz w:val="16"/>
          <w:szCs w:val="16"/>
        </w:rPr>
        <w:t>Jeżeli Wykonawca pozostawi powyższą tabelę niewypełnioną to Zamawiający przyjmie, że Wykonawca samodzielnie zrealizuje całe niniejsze zamówienie.</w:t>
      </w:r>
    </w:p>
    <w:p w:rsidR="00F77C57" w:rsidRDefault="00F77C57" w:rsidP="00F77C57">
      <w:pPr>
        <w:tabs>
          <w:tab w:val="left" w:pos="1862"/>
        </w:tabs>
        <w:suppressAutoHyphens/>
        <w:spacing w:line="276" w:lineRule="auto"/>
        <w:ind w:left="284"/>
        <w:jc w:val="both"/>
        <w:rPr>
          <w:rFonts w:ascii="Arial" w:eastAsia="Calibri" w:hAnsi="Arial" w:cs="Arial"/>
          <w:b/>
          <w:sz w:val="18"/>
          <w:lang w:eastAsia="ar-SA"/>
        </w:rPr>
      </w:pPr>
    </w:p>
    <w:p w:rsidR="00F77C57" w:rsidRPr="0051554A" w:rsidRDefault="00F77C57" w:rsidP="00FF7B4B">
      <w:pPr>
        <w:numPr>
          <w:ilvl w:val="0"/>
          <w:numId w:val="30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51554A">
        <w:rPr>
          <w:rFonts w:ascii="Arial" w:hAnsi="Arial" w:cs="Arial"/>
          <w:b/>
          <w:sz w:val="18"/>
          <w:szCs w:val="18"/>
          <w:lang w:eastAsia="ar-SA"/>
        </w:rPr>
        <w:t xml:space="preserve">/jeżeli dotyczy/ </w:t>
      </w:r>
      <w:r w:rsidRPr="0051554A">
        <w:rPr>
          <w:rFonts w:ascii="Arial" w:hAnsi="Arial" w:cs="Arial"/>
          <w:sz w:val="18"/>
          <w:szCs w:val="18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5226"/>
      </w:tblGrid>
      <w:tr w:rsidR="00F77C57" w:rsidRPr="0051554A" w:rsidTr="00816787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57" w:rsidRPr="0051554A" w:rsidRDefault="00F77C57" w:rsidP="00816787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51554A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57" w:rsidRPr="0051554A" w:rsidRDefault="00F77C57" w:rsidP="00816787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51554A">
              <w:rPr>
                <w:rFonts w:ascii="Arial" w:hAnsi="Arial" w:cs="Arial"/>
                <w:sz w:val="18"/>
                <w:lang w:eastAsia="ar-SA"/>
              </w:rPr>
              <w:t xml:space="preserve">Opis części zamówienia powierzonej podwykonawcy </w:t>
            </w:r>
          </w:p>
        </w:tc>
      </w:tr>
      <w:tr w:rsidR="00F77C57" w:rsidRPr="0051554A" w:rsidTr="001B5FDC">
        <w:trPr>
          <w:trHeight w:val="225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7" w:rsidRPr="0051554A" w:rsidRDefault="00F77C57" w:rsidP="00816787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:rsidR="00F77C57" w:rsidRPr="0051554A" w:rsidRDefault="00F77C57" w:rsidP="00816787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57" w:rsidRPr="0051554A" w:rsidRDefault="00F77C57" w:rsidP="00816787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:rsidR="00F77C57" w:rsidRPr="0051554A" w:rsidRDefault="00F77C57" w:rsidP="00816787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</w:tc>
      </w:tr>
    </w:tbl>
    <w:p w:rsidR="00F77C57" w:rsidRPr="0051554A" w:rsidRDefault="00F77C57" w:rsidP="00F77C57">
      <w:pPr>
        <w:spacing w:before="240"/>
        <w:ind w:firstLine="357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51554A">
        <w:rPr>
          <w:rFonts w:ascii="Arial" w:hAnsi="Arial" w:cs="Arial"/>
          <w:b/>
          <w:i/>
          <w:color w:val="FF0000"/>
          <w:sz w:val="16"/>
          <w:szCs w:val="16"/>
        </w:rPr>
        <w:t>UWAGA</w:t>
      </w:r>
    </w:p>
    <w:p w:rsidR="00F77C57" w:rsidRPr="0051554A" w:rsidRDefault="00F77C57" w:rsidP="00F77C57">
      <w:pPr>
        <w:ind w:left="357" w:right="23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51554A">
        <w:rPr>
          <w:rFonts w:ascii="Arial" w:hAnsi="Arial" w:cs="Arial"/>
          <w:bCs/>
          <w:i/>
          <w:color w:val="FF0000"/>
          <w:sz w:val="16"/>
          <w:szCs w:val="16"/>
        </w:rPr>
        <w:t>Jeżeli Wykonawca pozostawi powyższą tabelę niewypełnioną to Zamawiający przyjmie, że Wykonawca samodzielnie zrealizuje całe niniejsze zamówienie.</w:t>
      </w:r>
    </w:p>
    <w:p w:rsidR="00F77C57" w:rsidRPr="0051554A" w:rsidRDefault="00F77C57" w:rsidP="00F77C57">
      <w:pPr>
        <w:tabs>
          <w:tab w:val="left" w:pos="1862"/>
        </w:tabs>
        <w:spacing w:line="276" w:lineRule="auto"/>
        <w:ind w:left="357" w:right="23"/>
        <w:jc w:val="both"/>
        <w:rPr>
          <w:rFonts w:ascii="Arial" w:hAnsi="Arial" w:cs="Arial"/>
          <w:color w:val="000000"/>
        </w:rPr>
      </w:pPr>
    </w:p>
    <w:p w:rsidR="00F77C57" w:rsidRPr="0051554A" w:rsidRDefault="00F77C57" w:rsidP="00AE6DFA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51554A">
        <w:rPr>
          <w:rFonts w:ascii="Arial" w:hAnsi="Arial" w:cs="Arial"/>
          <w:b/>
          <w:color w:val="000000"/>
          <w:sz w:val="18"/>
          <w:szCs w:val="18"/>
        </w:rPr>
        <w:t xml:space="preserve">Oświadczamy, że wybór naszej oferty </w:t>
      </w:r>
      <w:r w:rsidRPr="0051554A">
        <w:rPr>
          <w:rFonts w:ascii="Arial" w:hAnsi="Arial" w:cs="Arial"/>
          <w:color w:val="000000"/>
          <w:sz w:val="18"/>
          <w:szCs w:val="18"/>
        </w:rPr>
        <w:t>/</w:t>
      </w:r>
      <w:r w:rsidRPr="0051554A">
        <w:rPr>
          <w:rFonts w:ascii="Arial" w:hAnsi="Arial" w:cs="Arial"/>
          <w:i/>
          <w:iCs/>
          <w:color w:val="000000"/>
          <w:sz w:val="18"/>
          <w:szCs w:val="18"/>
        </w:rPr>
        <w:t xml:space="preserve">właściwe należy oznaczyć znakiem </w:t>
      </w:r>
      <w:r w:rsidRPr="0051554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„x” </w:t>
      </w:r>
      <w:r w:rsidRPr="0051554A">
        <w:rPr>
          <w:rFonts w:ascii="Arial" w:hAnsi="Arial" w:cs="Arial"/>
          <w:i/>
          <w:iCs/>
          <w:color w:val="000000"/>
          <w:sz w:val="18"/>
          <w:szCs w:val="18"/>
        </w:rPr>
        <w:t>w polu kwadratu/</w:t>
      </w:r>
      <w:r w:rsidRPr="0051554A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F77C57" w:rsidRPr="0051554A" w:rsidRDefault="00F77C57" w:rsidP="00F77C57">
      <w:pPr>
        <w:ind w:left="675" w:right="23" w:hanging="315"/>
        <w:jc w:val="both"/>
        <w:rPr>
          <w:rFonts w:ascii="Arial" w:hAnsi="Arial" w:cs="Arial"/>
          <w:color w:val="000000"/>
          <w:sz w:val="18"/>
          <w:szCs w:val="18"/>
        </w:rPr>
      </w:pPr>
      <w:r w:rsidRPr="0051554A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51554A">
        <w:rPr>
          <w:rFonts w:ascii="Arial" w:hAnsi="Arial" w:cs="Arial"/>
          <w:color w:val="000000"/>
          <w:sz w:val="18"/>
          <w:szCs w:val="18"/>
        </w:rPr>
        <w:tab/>
        <w:t>nie będzie prowadzić u Zamawiającego do powstania obowiązku podatkowego zgodnie                               z ustawą z dnia 11 marca 2014 r. o podatku od towarów i usług (Dz.U. 2023 poz. 1570 ze zm.),</w:t>
      </w:r>
    </w:p>
    <w:p w:rsidR="00F77C57" w:rsidRPr="0051554A" w:rsidRDefault="00F77C57" w:rsidP="00F77C57">
      <w:pPr>
        <w:ind w:left="675" w:right="23" w:hanging="315"/>
        <w:jc w:val="both"/>
        <w:rPr>
          <w:rFonts w:ascii="Arial" w:hAnsi="Arial" w:cs="Arial"/>
          <w:color w:val="000000"/>
          <w:sz w:val="18"/>
          <w:szCs w:val="18"/>
        </w:rPr>
      </w:pPr>
    </w:p>
    <w:p w:rsidR="00F77C57" w:rsidRPr="0051554A" w:rsidRDefault="00F77C57" w:rsidP="00F77C57">
      <w:pPr>
        <w:ind w:left="675" w:right="23" w:hanging="315"/>
        <w:jc w:val="both"/>
        <w:rPr>
          <w:rFonts w:ascii="Arial" w:hAnsi="Arial" w:cs="Arial"/>
          <w:color w:val="000000"/>
          <w:sz w:val="18"/>
          <w:szCs w:val="18"/>
        </w:rPr>
      </w:pPr>
      <w:r w:rsidRPr="0051554A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51554A">
        <w:rPr>
          <w:rFonts w:ascii="Arial" w:hAnsi="Arial" w:cs="Arial"/>
          <w:color w:val="000000"/>
          <w:sz w:val="18"/>
          <w:szCs w:val="18"/>
        </w:rPr>
        <w:tab/>
        <w:t xml:space="preserve">będzie prowadzić u Zamawiającego do powstania obowiązku podatkowego zgodnie z ustawą                          z dnia 11 marca 2014 r. o podatku od towarów i usług (Dz.U. 2023 poz. 1570 ze zm.). </w:t>
      </w:r>
    </w:p>
    <w:p w:rsidR="00F77C57" w:rsidRPr="0051554A" w:rsidRDefault="00F77C57" w:rsidP="00F77C57">
      <w:pPr>
        <w:ind w:left="675" w:right="23"/>
        <w:jc w:val="both"/>
        <w:rPr>
          <w:rFonts w:ascii="Arial" w:hAnsi="Arial" w:cs="Arial"/>
          <w:color w:val="000000"/>
          <w:sz w:val="18"/>
          <w:szCs w:val="18"/>
        </w:rPr>
      </w:pPr>
      <w:r w:rsidRPr="0051554A">
        <w:rPr>
          <w:rFonts w:ascii="Arial" w:hAnsi="Arial" w:cs="Arial"/>
          <w:color w:val="000000"/>
          <w:sz w:val="18"/>
          <w:szCs w:val="18"/>
        </w:rPr>
        <w:t>W związku z tym wskazujemy rodzaj towaru lub usługi, których dostawa lub świadczenie będzie prowadzić do obowiązku jego powstania oraz ich wartość bez kwoty podatku:</w:t>
      </w:r>
    </w:p>
    <w:p w:rsidR="00F77C57" w:rsidRPr="0051554A" w:rsidRDefault="00F77C57" w:rsidP="00F77C57">
      <w:pPr>
        <w:ind w:left="675" w:right="23"/>
        <w:jc w:val="both"/>
        <w:rPr>
          <w:rFonts w:ascii="Arial" w:hAnsi="Arial" w:cs="Arial"/>
          <w:color w:val="000000"/>
        </w:rPr>
      </w:pPr>
    </w:p>
    <w:tbl>
      <w:tblPr>
        <w:tblStyle w:val="Tabela-Siatka1"/>
        <w:tblW w:w="8926" w:type="dxa"/>
        <w:tblLook w:val="04A0" w:firstRow="1" w:lastRow="0" w:firstColumn="1" w:lastColumn="0" w:noHBand="0" w:noVBand="1"/>
      </w:tblPr>
      <w:tblGrid>
        <w:gridCol w:w="562"/>
        <w:gridCol w:w="2977"/>
        <w:gridCol w:w="2665"/>
        <w:gridCol w:w="2722"/>
      </w:tblGrid>
      <w:tr w:rsidR="00F77C57" w:rsidRPr="0051554A" w:rsidTr="00816787">
        <w:tc>
          <w:tcPr>
            <w:tcW w:w="562" w:type="dxa"/>
            <w:vAlign w:val="center"/>
          </w:tcPr>
          <w:p w:rsidR="00F77C57" w:rsidRPr="0051554A" w:rsidRDefault="00F77C57" w:rsidP="008167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54A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977" w:type="dxa"/>
            <w:vAlign w:val="center"/>
          </w:tcPr>
          <w:p w:rsidR="00F77C57" w:rsidRPr="0051554A" w:rsidRDefault="00F77C57" w:rsidP="008167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54A">
              <w:rPr>
                <w:rFonts w:ascii="Arial" w:hAnsi="Arial" w:cs="Arial"/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65" w:type="dxa"/>
            <w:vAlign w:val="center"/>
          </w:tcPr>
          <w:p w:rsidR="00F77C57" w:rsidRPr="0051554A" w:rsidRDefault="00F77C57" w:rsidP="008167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54A">
              <w:rPr>
                <w:rFonts w:ascii="Arial" w:hAnsi="Arial" w:cs="Arial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722" w:type="dxa"/>
            <w:vAlign w:val="center"/>
          </w:tcPr>
          <w:p w:rsidR="00F77C57" w:rsidRPr="0051554A" w:rsidRDefault="00F77C57" w:rsidP="008167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54A">
              <w:rPr>
                <w:rFonts w:ascii="Arial" w:hAnsi="Arial" w:cs="Arial"/>
                <w:sz w:val="18"/>
                <w:szCs w:val="18"/>
              </w:rPr>
              <w:t>Stawka podatku od towarów                      i usług, która zgodnie z wiedzą Wykonawcy, będzie miała zastosowanie</w:t>
            </w:r>
          </w:p>
        </w:tc>
      </w:tr>
      <w:tr w:rsidR="00F77C57" w:rsidRPr="0051554A" w:rsidTr="00816787">
        <w:tc>
          <w:tcPr>
            <w:tcW w:w="562" w:type="dxa"/>
            <w:vAlign w:val="center"/>
          </w:tcPr>
          <w:p w:rsidR="00F77C57" w:rsidRPr="0051554A" w:rsidRDefault="00F77C57" w:rsidP="008167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5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F77C57" w:rsidRPr="0051554A" w:rsidRDefault="00F77C57" w:rsidP="0081678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F77C57" w:rsidRPr="0051554A" w:rsidRDefault="00F77C57" w:rsidP="0081678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F77C57" w:rsidRPr="0051554A" w:rsidRDefault="00F77C57" w:rsidP="0081678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C57" w:rsidRPr="0051554A" w:rsidTr="00816787">
        <w:tc>
          <w:tcPr>
            <w:tcW w:w="562" w:type="dxa"/>
            <w:vAlign w:val="center"/>
          </w:tcPr>
          <w:p w:rsidR="00F77C57" w:rsidRPr="0051554A" w:rsidRDefault="00F77C57" w:rsidP="008167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5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F77C57" w:rsidRPr="0051554A" w:rsidRDefault="00F77C57" w:rsidP="0081678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F77C57" w:rsidRPr="0051554A" w:rsidRDefault="00F77C57" w:rsidP="0081678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F77C57" w:rsidRPr="0051554A" w:rsidRDefault="00F77C57" w:rsidP="0081678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1EF5" w:rsidRPr="00AE6DFA" w:rsidRDefault="00031EF5" w:rsidP="00AE6DFA">
      <w:pPr>
        <w:tabs>
          <w:tab w:val="left" w:pos="1862"/>
        </w:tabs>
        <w:spacing w:line="276" w:lineRule="auto"/>
        <w:ind w:right="23"/>
        <w:jc w:val="both"/>
        <w:rPr>
          <w:rFonts w:ascii="Arial" w:hAnsi="Arial" w:cs="Arial"/>
          <w:color w:val="000000"/>
        </w:rPr>
      </w:pPr>
    </w:p>
    <w:sectPr w:rsidR="00031EF5" w:rsidRPr="00AE6DFA" w:rsidSect="00ED366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006" w:rsidRDefault="008D2006" w:rsidP="00807F95">
      <w:r>
        <w:separator/>
      </w:r>
    </w:p>
  </w:endnote>
  <w:endnote w:type="continuationSeparator" w:id="0">
    <w:p w:rsidR="008D2006" w:rsidRDefault="008D2006" w:rsidP="0080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006" w:rsidRDefault="008D2006" w:rsidP="00807F95">
      <w:r>
        <w:separator/>
      </w:r>
    </w:p>
  </w:footnote>
  <w:footnote w:type="continuationSeparator" w:id="0">
    <w:p w:rsidR="008D2006" w:rsidRDefault="008D2006" w:rsidP="00807F95">
      <w:r>
        <w:continuationSeparator/>
      </w:r>
    </w:p>
  </w:footnote>
  <w:footnote w:id="1">
    <w:p w:rsidR="001A79B2" w:rsidRDefault="001A79B2" w:rsidP="001A79B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Definicja dostępna pod adresem </w:t>
      </w:r>
      <w:hyperlink r:id="rId1" w:history="1">
        <w:r>
          <w:rPr>
            <w:rStyle w:val="Hipercze"/>
            <w:rFonts w:ascii="Arial" w:hAnsi="Arial" w:cs="Arial"/>
          </w:rPr>
          <w:t>http://www.pih.org.pl/images/definicja_msp.pdf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9.1.%1."/>
      <w:lvlJc w:val="right"/>
      <w:pPr>
        <w:tabs>
          <w:tab w:val="num" w:pos="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-3098"/>
        </w:tabs>
        <w:ind w:left="502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3"/>
    <w:multiLevelType w:val="singleLevel"/>
    <w:tmpl w:val="032AC6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273456F8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1846BE8"/>
    <w:name w:val="WW8Num15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i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eastAsia="Calibri" w:hAnsi="Arial" w:cs="Arial" w:hint="default"/>
        <w:b/>
        <w:position w:val="0"/>
        <w:sz w:val="18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 w:hint="default"/>
        <w:b/>
        <w:position w:val="0"/>
        <w:sz w:val="18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Arial" w:hint="default"/>
        <w:b/>
        <w:position w:val="0"/>
        <w:sz w:val="18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eastAsia="Calibri" w:hAnsi="Arial" w:cs="Arial" w:hint="default"/>
        <w:b/>
        <w:position w:val="0"/>
        <w:sz w:val="18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Arial" w:hint="default"/>
        <w:b/>
        <w:position w:val="0"/>
        <w:sz w:val="18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Arial" w:hint="default"/>
        <w:b/>
        <w:position w:val="0"/>
        <w:sz w:val="18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eastAsia="Calibri" w:hAnsi="Arial" w:cs="Arial" w:hint="default"/>
        <w:b/>
        <w:position w:val="0"/>
        <w:sz w:val="18"/>
        <w:vertAlign w:val="baseline"/>
      </w:rPr>
    </w:lvl>
  </w:abstractNum>
  <w:abstractNum w:abstractNumId="4" w15:restartNumberingAfterBreak="0">
    <w:nsid w:val="00000006"/>
    <w:multiLevelType w:val="singleLevel"/>
    <w:tmpl w:val="ACE2C67A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228842EC"/>
    <w:lvl w:ilvl="0">
      <w:start w:val="6"/>
      <w:numFmt w:val="decimal"/>
      <w:lvlText w:val="%1."/>
      <w:lvlJc w:val="left"/>
      <w:pPr>
        <w:tabs>
          <w:tab w:val="num" w:pos="0"/>
        </w:tabs>
        <w:ind w:left="1778" w:hanging="360"/>
      </w:pPr>
      <w:rPr>
        <w:rFonts w:ascii="Arial" w:hAnsi="Arial" w:cs="Times New Roman" w:hint="default"/>
        <w:b/>
        <w:color w:val="000000"/>
        <w:sz w:val="18"/>
        <w:szCs w:val="18"/>
      </w:rPr>
    </w:lvl>
  </w:abstractNum>
  <w:abstractNum w:abstractNumId="6" w15:restartNumberingAfterBreak="0">
    <w:nsid w:val="00945E70"/>
    <w:multiLevelType w:val="hybridMultilevel"/>
    <w:tmpl w:val="9E22EFFC"/>
    <w:lvl w:ilvl="0" w:tplc="F3F6CCB8">
      <w:start w:val="10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45717"/>
    <w:multiLevelType w:val="hybridMultilevel"/>
    <w:tmpl w:val="894CCBD8"/>
    <w:lvl w:ilvl="0" w:tplc="23189DB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614F1"/>
    <w:multiLevelType w:val="hybridMultilevel"/>
    <w:tmpl w:val="87A06A4A"/>
    <w:lvl w:ilvl="0" w:tplc="02EEA7DE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4B3258"/>
    <w:multiLevelType w:val="hybridMultilevel"/>
    <w:tmpl w:val="31B675B8"/>
    <w:lvl w:ilvl="0" w:tplc="CE88DC4E">
      <w:start w:val="10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914BE"/>
    <w:multiLevelType w:val="hybridMultilevel"/>
    <w:tmpl w:val="92E28830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15B8A7D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9C75EC"/>
    <w:multiLevelType w:val="multilevel"/>
    <w:tmpl w:val="BD34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07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8C2E0E"/>
    <w:multiLevelType w:val="hybridMultilevel"/>
    <w:tmpl w:val="BBD464E0"/>
    <w:lvl w:ilvl="0" w:tplc="15D0222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97C6C"/>
    <w:multiLevelType w:val="hybridMultilevel"/>
    <w:tmpl w:val="084A4136"/>
    <w:lvl w:ilvl="0" w:tplc="5F5CC0D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321E8"/>
    <w:multiLevelType w:val="hybridMultilevel"/>
    <w:tmpl w:val="6BE00B94"/>
    <w:lvl w:ilvl="0" w:tplc="88E42150">
      <w:start w:val="5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F3FD3"/>
    <w:multiLevelType w:val="hybridMultilevel"/>
    <w:tmpl w:val="7400C6CE"/>
    <w:lvl w:ilvl="0" w:tplc="4F96A7D8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F2900"/>
    <w:multiLevelType w:val="multilevel"/>
    <w:tmpl w:val="CE5E6EA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71E0D"/>
    <w:multiLevelType w:val="hybridMultilevel"/>
    <w:tmpl w:val="B234E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3203D"/>
    <w:multiLevelType w:val="hybridMultilevel"/>
    <w:tmpl w:val="1B3C19E6"/>
    <w:lvl w:ilvl="0" w:tplc="50C85C62">
      <w:start w:val="8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708EE"/>
    <w:multiLevelType w:val="hybridMultilevel"/>
    <w:tmpl w:val="646879F2"/>
    <w:lvl w:ilvl="0" w:tplc="9948E79A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E757E"/>
    <w:multiLevelType w:val="hybridMultilevel"/>
    <w:tmpl w:val="D7300C06"/>
    <w:lvl w:ilvl="0" w:tplc="D69C9E3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7948DA"/>
    <w:multiLevelType w:val="hybridMultilevel"/>
    <w:tmpl w:val="3F5885A4"/>
    <w:lvl w:ilvl="0" w:tplc="79785D74">
      <w:start w:val="9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F47AA"/>
    <w:multiLevelType w:val="hybridMultilevel"/>
    <w:tmpl w:val="06A0751A"/>
    <w:lvl w:ilvl="0" w:tplc="CCAEB958">
      <w:start w:val="9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12E91"/>
    <w:multiLevelType w:val="hybridMultilevel"/>
    <w:tmpl w:val="5274AC74"/>
    <w:lvl w:ilvl="0" w:tplc="69C0806A">
      <w:start w:val="9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F76DD"/>
    <w:multiLevelType w:val="hybridMultilevel"/>
    <w:tmpl w:val="8B560348"/>
    <w:lvl w:ilvl="0" w:tplc="52CA822A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24BC9"/>
    <w:multiLevelType w:val="hybridMultilevel"/>
    <w:tmpl w:val="249E18E4"/>
    <w:lvl w:ilvl="0" w:tplc="42D2FFF4">
      <w:start w:val="9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12"/>
  </w:num>
  <w:num w:numId="5">
    <w:abstractNumId w:val="19"/>
  </w:num>
  <w:num w:numId="6">
    <w:abstractNumId w:val="13"/>
  </w:num>
  <w:num w:numId="7">
    <w:abstractNumId w:val="15"/>
  </w:num>
  <w:num w:numId="8">
    <w:abstractNumId w:val="26"/>
  </w:num>
  <w:num w:numId="9">
    <w:abstractNumId w:val="20"/>
  </w:num>
  <w:num w:numId="10">
    <w:abstractNumId w:val="7"/>
  </w:num>
  <w:num w:numId="11">
    <w:abstractNumId w:val="27"/>
  </w:num>
  <w:num w:numId="12">
    <w:abstractNumId w:val="11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</w:num>
  <w:num w:numId="24">
    <w:abstractNumId w:val="17"/>
  </w:num>
  <w:num w:numId="25">
    <w:abstractNumId w:val="23"/>
  </w:num>
  <w:num w:numId="26">
    <w:abstractNumId w:val="21"/>
  </w:num>
  <w:num w:numId="27">
    <w:abstractNumId w:val="9"/>
  </w:num>
  <w:num w:numId="28">
    <w:abstractNumId w:val="14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F95"/>
    <w:rsid w:val="00031EF5"/>
    <w:rsid w:val="000B59F7"/>
    <w:rsid w:val="00110748"/>
    <w:rsid w:val="00117BD2"/>
    <w:rsid w:val="001A2131"/>
    <w:rsid w:val="001A79B2"/>
    <w:rsid w:val="001B5FDC"/>
    <w:rsid w:val="001C7300"/>
    <w:rsid w:val="00235883"/>
    <w:rsid w:val="0026384B"/>
    <w:rsid w:val="00272AC4"/>
    <w:rsid w:val="003A34C9"/>
    <w:rsid w:val="00492C62"/>
    <w:rsid w:val="00513DAF"/>
    <w:rsid w:val="00545C7B"/>
    <w:rsid w:val="00586EC1"/>
    <w:rsid w:val="00667B2B"/>
    <w:rsid w:val="00771C56"/>
    <w:rsid w:val="00783C8B"/>
    <w:rsid w:val="00792654"/>
    <w:rsid w:val="00797CED"/>
    <w:rsid w:val="00807F95"/>
    <w:rsid w:val="008304D1"/>
    <w:rsid w:val="00835760"/>
    <w:rsid w:val="00842E38"/>
    <w:rsid w:val="00852EC2"/>
    <w:rsid w:val="008905CF"/>
    <w:rsid w:val="008D2006"/>
    <w:rsid w:val="009233FA"/>
    <w:rsid w:val="00947B14"/>
    <w:rsid w:val="009C5EC4"/>
    <w:rsid w:val="009E3207"/>
    <w:rsid w:val="009E60EC"/>
    <w:rsid w:val="00AB3D5A"/>
    <w:rsid w:val="00AE6DFA"/>
    <w:rsid w:val="00BB42DD"/>
    <w:rsid w:val="00CB38FD"/>
    <w:rsid w:val="00CB6AAD"/>
    <w:rsid w:val="00CC1E5D"/>
    <w:rsid w:val="00D265D6"/>
    <w:rsid w:val="00DA1F5E"/>
    <w:rsid w:val="00DB23BD"/>
    <w:rsid w:val="00DD6946"/>
    <w:rsid w:val="00DE15E6"/>
    <w:rsid w:val="00E31ED4"/>
    <w:rsid w:val="00E616F2"/>
    <w:rsid w:val="00EC792A"/>
    <w:rsid w:val="00ED3668"/>
    <w:rsid w:val="00F23910"/>
    <w:rsid w:val="00F77C57"/>
    <w:rsid w:val="00FB6859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F25B94"/>
  <w15:docId w15:val="{39BBF912-EDD2-4E02-8136-D3BDE18C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7F95"/>
    <w:pPr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07F95"/>
  </w:style>
  <w:style w:type="character" w:customStyle="1" w:styleId="TekstkomentarzaZnak">
    <w:name w:val="Tekst komentarza Znak"/>
    <w:basedOn w:val="Domylnaczcionkaakapitu"/>
    <w:link w:val="Tekstkomentarza"/>
    <w:semiHidden/>
    <w:rsid w:val="00807F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807F9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uiPriority w:val="99"/>
    <w:semiHidden/>
    <w:rsid w:val="00807F95"/>
    <w:rPr>
      <w:rFonts w:cs="Times New Roman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807F9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5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7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5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7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E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EC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13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1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32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E32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15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15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1A79B2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9B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9B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1A79B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77C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h.org.pl/images/definicja_msp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Świniarska</dc:creator>
  <cp:keywords/>
  <dc:description/>
  <cp:lastModifiedBy>A50589</cp:lastModifiedBy>
  <cp:revision>30</cp:revision>
  <cp:lastPrinted>2018-08-10T08:18:00Z</cp:lastPrinted>
  <dcterms:created xsi:type="dcterms:W3CDTF">2018-08-09T08:54:00Z</dcterms:created>
  <dcterms:modified xsi:type="dcterms:W3CDTF">2024-12-16T12:33:00Z</dcterms:modified>
</cp:coreProperties>
</file>