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B4F1" w14:textId="042E4FF1" w:rsidR="0004486F" w:rsidRDefault="0004486F" w:rsidP="000448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555971">
        <w:rPr>
          <w:rFonts w:ascii="Arial" w:hAnsi="Arial" w:cs="Arial"/>
          <w:sz w:val="16"/>
          <w:szCs w:val="16"/>
        </w:rPr>
        <w:t>1</w:t>
      </w:r>
      <w:r w:rsidR="00EB6CD6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.2023</w:t>
      </w:r>
    </w:p>
    <w:p w14:paraId="67096F9E" w14:textId="77777777" w:rsidR="0004486F" w:rsidRDefault="0004486F" w:rsidP="0004486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Załącznik nr 1 do SWZ</w:t>
      </w:r>
    </w:p>
    <w:p w14:paraId="700BFA14" w14:textId="77777777" w:rsidR="0004486F" w:rsidRDefault="0004486F" w:rsidP="0004486F">
      <w:pPr>
        <w:rPr>
          <w:rFonts w:ascii="Arial" w:hAnsi="Arial" w:cs="Arial"/>
          <w:sz w:val="16"/>
          <w:szCs w:val="16"/>
        </w:rPr>
      </w:pPr>
    </w:p>
    <w:p w14:paraId="1685D0DF" w14:textId="77777777" w:rsidR="0004486F" w:rsidRDefault="0004486F" w:rsidP="0004486F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Powiat Nowotomyski</w:t>
      </w:r>
      <w:r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6AABB61" w14:textId="77777777" w:rsidR="0004486F" w:rsidRDefault="0004486F" w:rsidP="0004486F">
      <w:pPr>
        <w:jc w:val="both"/>
        <w:rPr>
          <w:rFonts w:ascii="Arial" w:hAnsi="Arial" w:cs="Arial"/>
          <w:sz w:val="20"/>
          <w:szCs w:val="20"/>
        </w:rPr>
      </w:pPr>
    </w:p>
    <w:p w14:paraId="7EE32CD6" w14:textId="77777777" w:rsidR="0004486F" w:rsidRDefault="0004486F" w:rsidP="000448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6C3BFB36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</w:p>
    <w:p w14:paraId="54212EFE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F05336F0658E47A4847143F20E94A0BA"/>
          </w:placeholder>
          <w:showingPlcHdr/>
        </w:sdtPr>
        <w:sdtContent>
          <w:r>
            <w:rPr>
              <w:rStyle w:val="Tekstzastpczy"/>
              <w:color w:val="0070C0"/>
            </w:rPr>
            <w:t>……………………………..</w:t>
          </w:r>
        </w:sdtContent>
      </w:sdt>
    </w:p>
    <w:p w14:paraId="1814A12A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  <w:b w:val="0"/>
            <w:sz w:val="20"/>
            <w:szCs w:val="20"/>
          </w:rPr>
          <w:id w:val="633526784"/>
          <w:placeholder>
            <w:docPart w:val="140DD9DB722B41D59D215FEB886C53E2"/>
          </w:placeholder>
          <w:showingPlcHdr/>
        </w:sdtPr>
        <w:sdtContent>
          <w:r>
            <w:rPr>
              <w:rStyle w:val="formularz"/>
              <w:b w:val="0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A778865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0F53B9B932F94DB49230B73B32D5226A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6B8771E" w14:textId="77777777" w:rsidR="0004486F" w:rsidRDefault="0004486F" w:rsidP="0004486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6AD414001A49487AB06C93351FC1ED61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DBE6701" w14:textId="77777777" w:rsidR="0004486F" w:rsidRDefault="0004486F" w:rsidP="0004486F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2DFECC873C9E47B092FD347B8B9FEE4A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C82788A" w14:textId="77777777" w:rsidR="0004486F" w:rsidRDefault="0004486F" w:rsidP="0004486F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E04FFAC94A3245CE9BADD7322BF1494B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E04FFAC94A3245CE9BADD7322BF1494B"/>
              </w:placeholder>
            </w:sdtPr>
            <w:sdtContent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457249D" w14:textId="77777777" w:rsidR="0004486F" w:rsidRDefault="0004486F" w:rsidP="0004486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bookmarkStart w:id="0" w:name="_Hlk65838053"/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0EAA8E2BE28D45999696E5AD0D7F37F7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EC433639417545F5A28223316D286B2B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4E249D1C" w14:textId="77777777" w:rsidR="0004486F" w:rsidRDefault="0004486F" w:rsidP="0004486F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Numer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telefonu</w:t>
      </w:r>
      <w:proofErr w:type="spellEnd"/>
      <w:r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55F8B53A88FD4762BFB0439A6E73EFA6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6DAC2199" w14:textId="77777777" w:rsidR="0004486F" w:rsidRDefault="0004486F" w:rsidP="0004486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B41CD9244E5450890588177FB0351C1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F91D008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ABAAF5F0BED942AC8BD248C55FC4AFDB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E2F78BE2EBB2461AB5388630B35A6C11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7E6C103" w14:textId="77777777" w:rsidR="0004486F" w:rsidRDefault="0004486F" w:rsidP="00044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F0609BE99464C2BAF082229F64D7B36"/>
          </w:placeholder>
          <w:showingPlcHdr/>
        </w:sdtPr>
        <w:sdtContent>
          <w:r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0A875E8B" w14:textId="77777777" w:rsidR="0004486F" w:rsidRDefault="0004486F" w:rsidP="0004486F">
      <w:pPr>
        <w:spacing w:line="240" w:lineRule="auto"/>
        <w:ind w:right="-2"/>
        <w:rPr>
          <w:sz w:val="20"/>
          <w:szCs w:val="20"/>
        </w:rPr>
      </w:pPr>
    </w:p>
    <w:p w14:paraId="0642B4CB" w14:textId="12CD8615" w:rsidR="0004486F" w:rsidRDefault="0004486F" w:rsidP="00044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 xml:space="preserve">Przebudowa drogi powiatowej nr 2774P </w:t>
      </w:r>
      <w:r w:rsidR="008E3F2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w Miedzichowie (Poznańska) – Modernizacja drogi w Miedzichowie</w:t>
      </w:r>
      <w:r>
        <w:rPr>
          <w:rFonts w:ascii="Arial" w:hAnsi="Arial" w:cs="Arial"/>
          <w:sz w:val="20"/>
          <w:szCs w:val="20"/>
        </w:rPr>
        <w:t>” składamy niniejszą ofertę</w:t>
      </w:r>
    </w:p>
    <w:p w14:paraId="481E8F5C" w14:textId="77777777" w:rsidR="0004486F" w:rsidRDefault="0004486F" w:rsidP="0004486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6E9E6D" w14:textId="77777777" w:rsidR="0004486F" w:rsidRDefault="0004486F" w:rsidP="0004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C0ABEA" w14:textId="77777777" w:rsidR="0004486F" w:rsidRDefault="0004486F" w:rsidP="00EB6CD6">
      <w:pPr>
        <w:suppressAutoHyphens/>
        <w:spacing w:after="113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na następujących zasadach:</w:t>
      </w:r>
    </w:p>
    <w:p w14:paraId="7F90148F" w14:textId="3FF8F066" w:rsidR="0004486F" w:rsidRPr="00C25F1E" w:rsidRDefault="008E3F2A" w:rsidP="0004486F">
      <w:pPr>
        <w:tabs>
          <w:tab w:val="left" w:pos="426"/>
          <w:tab w:val="left" w:pos="1560"/>
          <w:tab w:val="left" w:pos="1800"/>
        </w:tabs>
        <w:suppressAutoHyphens/>
        <w:spacing w:after="120" w:line="360" w:lineRule="auto"/>
        <w:ind w:left="1797" w:hanging="1797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 xml:space="preserve">Zgodnie z kosztorysem ofertowym </w:t>
      </w:r>
      <w:r w:rsidR="0004486F" w:rsidRPr="00C25F1E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</w:rPr>
        <w:t xml:space="preserve">wartość całego zakresu robót </w:t>
      </w:r>
      <w:r w:rsidR="0004486F" w:rsidRPr="00C25F1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wynosi:</w:t>
      </w:r>
      <w:r w:rsidR="00B17E86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</w:p>
    <w:p w14:paraId="5571A902" w14:textId="77777777" w:rsidR="0004486F" w:rsidRDefault="0004486F" w:rsidP="000448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64521C4F9CF7477AB4A9D953C684738C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>zł.</w:t>
      </w:r>
      <w:r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46DA3B2" w14:textId="77777777" w:rsidR="0004486F" w:rsidRDefault="0004486F" w:rsidP="000448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471D7A93CA4744D8A101B6860CB7EA77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C7FC66AABAF4E4DA937FD21E9BA7D02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D2DA1B4" w14:textId="77777777" w:rsidR="0004486F" w:rsidRDefault="0004486F" w:rsidP="000448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brutto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9A108BB869864FADA46B41BFFB0A7FFE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AA15F84" w14:textId="77777777" w:rsidR="0004486F" w:rsidRDefault="0004486F" w:rsidP="0004486F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BA64B37055FD4CB5B5BD91B69A6B670A"/>
          </w:placeholder>
          <w:showingPlcHdr/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7BDA1ECB" w14:textId="77777777" w:rsidR="0004486F" w:rsidRDefault="0004486F" w:rsidP="0004486F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Na wykonany przedmiot zamówienia udzielamy 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6B3B50F69CC14D3189145AE6785FB163"/>
          </w:placeholder>
        </w:sdtPr>
        <w:sdtContent>
          <w:r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/wpisać cyfrowo /</w:t>
      </w:r>
    </w:p>
    <w:p w14:paraId="79DC5BC3" w14:textId="77777777" w:rsidR="0004486F" w:rsidRDefault="0004486F" w:rsidP="0004486F">
      <w:pPr>
        <w:spacing w:after="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5B93829" w14:textId="77777777" w:rsidR="0004486F" w:rsidRDefault="0004486F" w:rsidP="0004486F">
      <w:pPr>
        <w:spacing w:after="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7DAC3B28" w14:textId="77777777" w:rsidR="0004486F" w:rsidRDefault="0004486F" w:rsidP="0004486F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okresu gwarancji krótszego niż termin określony przez Zamawiającego jako minimalny, oferta </w:t>
      </w:r>
      <w:r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66B8F" w14:textId="77777777" w:rsidR="0004486F" w:rsidRDefault="0004486F" w:rsidP="0004486F">
      <w:pPr>
        <w:rPr>
          <w:rFonts w:ascii="Arial" w:hAnsi="Arial" w:cs="Arial"/>
        </w:rPr>
      </w:pPr>
    </w:p>
    <w:p w14:paraId="1B393ADF" w14:textId="77777777" w:rsidR="0004486F" w:rsidRDefault="0004486F" w:rsidP="0004486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D944264" w14:textId="77777777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>
        <w:rPr>
          <w:rFonts w:ascii="Arial" w:hAnsi="Arial" w:cs="Arial"/>
          <w:sz w:val="20"/>
          <w:szCs w:val="18"/>
        </w:rPr>
        <w:t>,</w:t>
      </w:r>
    </w:p>
    <w:p w14:paraId="3BC3FE2C" w14:textId="1C3FB98F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68FAC3F6" w14:textId="77777777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przez Zamawiającego terminie,</w:t>
      </w:r>
    </w:p>
    <w:p w14:paraId="773C965F" w14:textId="77777777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6A61AAD4" w14:textId="77777777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>
        <w:rPr>
          <w:rFonts w:ascii="Arial" w:hAnsi="Arial" w:cs="Arial"/>
          <w:sz w:val="20"/>
          <w:szCs w:val="20"/>
        </w:rPr>
        <w:t>,</w:t>
      </w:r>
    </w:p>
    <w:p w14:paraId="3FE36BA5" w14:textId="77777777" w:rsidR="0004486F" w:rsidRDefault="0004486F" w:rsidP="0004486F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611ABB9AA5C549B8BD9502DD5EE5A699"/>
          </w:placeholder>
          <w:showingPlcHdr/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12A5709C" w14:textId="77777777" w:rsidR="0004486F" w:rsidRDefault="0004486F" w:rsidP="0004486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903326630"/>
          <w:placeholder>
            <w:docPart w:val="E04FFAC94A3245CE9BADD7322BF1494B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6FDDD813" w14:textId="77777777" w:rsidR="0004486F" w:rsidRDefault="0004486F" w:rsidP="0004486F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E04FFAC94A3245CE9BADD7322BF1494B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173065973"/>
          <w:placeholder>
            <w:docPart w:val="E04FFAC94A3245CE9BADD7322BF1494B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................................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1047A3A1" w14:textId="77777777" w:rsidR="0004486F" w:rsidRDefault="0004486F" w:rsidP="0004486F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celu wykazania spełniania warunku udziału w postępowaniu o którym mowa w Rozdz. VI ust. 2 polegamy na zasobach następujących podmiotów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75D1648" w14:textId="77777777" w:rsidR="0004486F" w:rsidRDefault="0004486F" w:rsidP="0004486F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045112832"/>
          <w:placeholder>
            <w:docPart w:val="E04FFAC94A3245CE9BADD7322BF1494B"/>
          </w:placeholder>
        </w:sdtPr>
        <w:sdtContent>
          <w:r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92C83E0" w14:textId="77777777" w:rsidR="0004486F" w:rsidRDefault="0004486F" w:rsidP="0004486F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1A8B9C" w14:textId="288CF991" w:rsidR="0004486F" w:rsidRDefault="0004486F" w:rsidP="000448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w przypadku wybrania naszej oferty, przed podpisaniem umowy wniesiemy </w:t>
      </w:r>
      <w:r>
        <w:rPr>
          <w:rFonts w:ascii="Arial" w:hAnsi="Arial" w:cs="Arial"/>
          <w:b/>
          <w:bCs/>
          <w:sz w:val="20"/>
        </w:rPr>
        <w:t>zabezpieczenie należytego wykonania umowy</w:t>
      </w:r>
      <w:r>
        <w:rPr>
          <w:rFonts w:ascii="Arial" w:hAnsi="Arial" w:cs="Arial"/>
          <w:sz w:val="20"/>
        </w:rPr>
        <w:t xml:space="preserve"> </w:t>
      </w:r>
      <w:r w:rsidR="008E3F2A">
        <w:rPr>
          <w:rFonts w:ascii="Arial" w:hAnsi="Arial" w:cs="Arial"/>
          <w:sz w:val="20"/>
        </w:rPr>
        <w:t xml:space="preserve">( w wysokości 5% ceny ofertowej brutto) </w:t>
      </w:r>
      <w:r>
        <w:rPr>
          <w:rFonts w:ascii="Arial" w:hAnsi="Arial" w:cs="Arial"/>
          <w:sz w:val="20"/>
        </w:rPr>
        <w:t xml:space="preserve">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809A0273F5274E139F8E074207EA08BA"/>
          </w:placeholder>
        </w:sdtPr>
        <w:sdtContent>
          <w:r>
            <w:rPr>
              <w:rFonts w:ascii="Arial" w:hAnsi="Arial" w:cs="Arial"/>
              <w:color w:val="0070C0"/>
              <w:sz w:val="20"/>
            </w:rPr>
            <w:t>..........................................</w:t>
          </w:r>
          <w:r>
            <w:rPr>
              <w:rFonts w:ascii="Arial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 xml:space="preserve"> zgodnie z warunkami określonymi w SWZ.</w:t>
      </w:r>
    </w:p>
    <w:p w14:paraId="486AAE45" w14:textId="73153665" w:rsidR="0004486F" w:rsidRDefault="0004486F" w:rsidP="0004486F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18"/>
        </w:rPr>
        <w:t>Jesteśmy świadomi, że</w:t>
      </w:r>
      <w:r>
        <w:rPr>
          <w:rFonts w:ascii="Arial" w:hAnsi="Arial" w:cs="Arial"/>
          <w:bCs/>
          <w:sz w:val="20"/>
        </w:rPr>
        <w:t xml:space="preserve"> 30% zabezpieczenia zostanie zwrócona lub zwolniona w terminie 15 dni po upływie okresu rękojmi za wady lub gwarancji.</w:t>
      </w:r>
    </w:p>
    <w:p w14:paraId="3FAC7BA9" w14:textId="77777777" w:rsidR="0004486F" w:rsidRDefault="0004486F" w:rsidP="000448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>
        <w:rPr>
          <w:rFonts w:ascii="Arial" w:hAnsi="Arial" w:cs="Arial"/>
          <w:sz w:val="20"/>
          <w:szCs w:val="20"/>
        </w:rPr>
        <w:t>elektromobilności</w:t>
      </w:r>
      <w:proofErr w:type="spellEnd"/>
      <w:r>
        <w:rPr>
          <w:rFonts w:ascii="Arial" w:hAnsi="Arial" w:cs="Arial"/>
          <w:sz w:val="20"/>
          <w:szCs w:val="20"/>
        </w:rPr>
        <w:t xml:space="preserve"> i paliwach alternatywnych, </w:t>
      </w:r>
      <w:r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3D7334BF" w14:textId="77777777" w:rsidR="0004486F" w:rsidRDefault="0004486F" w:rsidP="000448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BB464D" w14:textId="77777777" w:rsidR="0004486F" w:rsidRDefault="0004486F" w:rsidP="0004486F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4B351" w14:textId="77777777" w:rsidR="0004486F" w:rsidRDefault="0004486F" w:rsidP="0004486F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1BDFFEDF" w14:textId="77777777" w:rsidR="0004486F" w:rsidRDefault="0004486F" w:rsidP="0004486F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>
        <w:rPr>
          <w:rFonts w:ascii="Arial" w:hAnsi="Arial" w:cs="Arial"/>
          <w:iCs/>
          <w:sz w:val="20"/>
          <w:szCs w:val="20"/>
        </w:rPr>
        <w:t xml:space="preserve"> (tzw. konsorcjum) </w:t>
      </w:r>
      <w:r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B417FAF" w14:textId="77777777" w:rsidR="0004486F" w:rsidRDefault="0004486F" w:rsidP="0004486F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C5224" w14:textId="77777777" w:rsidR="0004486F" w:rsidRDefault="0004486F" w:rsidP="0004486F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bCs/>
          <w:sz w:val="20"/>
        </w:rPr>
        <w:t>świadczamy,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że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B77E268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1357385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A9D7095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4F4F7F8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4D9B7E4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F7074A8" w14:textId="77777777" w:rsidR="0004486F" w:rsidRDefault="0004486F" w:rsidP="0004486F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83807CE" w14:textId="77777777" w:rsidR="0004486F" w:rsidRDefault="0004486F" w:rsidP="0004486F">
      <w:pPr>
        <w:rPr>
          <w:rFonts w:ascii="Arial" w:hAnsi="Arial" w:cs="Arial"/>
        </w:rPr>
      </w:pPr>
    </w:p>
    <w:p w14:paraId="58903B35" w14:textId="77777777" w:rsidR="0004486F" w:rsidRDefault="0004486F" w:rsidP="0004486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D581039" w14:textId="77777777" w:rsidR="000E79C9" w:rsidRDefault="000E79C9" w:rsidP="000E79C9">
      <w:pPr>
        <w:rPr>
          <w:rFonts w:ascii="Arial" w:hAnsi="Arial" w:cs="Arial"/>
          <w:sz w:val="20"/>
          <w:szCs w:val="20"/>
        </w:rPr>
      </w:pPr>
      <w:r w:rsidRPr="004D426F">
        <w:rPr>
          <w:rFonts w:ascii="Arial" w:hAnsi="Arial" w:cs="Arial"/>
          <w:sz w:val="20"/>
          <w:szCs w:val="20"/>
        </w:rPr>
        <w:t>Data: ………………………………</w:t>
      </w:r>
    </w:p>
    <w:p w14:paraId="05AB1B16" w14:textId="77777777" w:rsidR="000E79C9" w:rsidRDefault="000E79C9" w:rsidP="000E79C9">
      <w:pPr>
        <w:rPr>
          <w:rFonts w:ascii="Arial" w:hAnsi="Arial" w:cs="Arial"/>
          <w:sz w:val="20"/>
          <w:szCs w:val="20"/>
        </w:rPr>
      </w:pPr>
    </w:p>
    <w:p w14:paraId="392F98DD" w14:textId="0DFA6214" w:rsidR="000E79C9" w:rsidRPr="004D426F" w:rsidRDefault="000E79C9" w:rsidP="000E7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……………………………</w:t>
      </w:r>
    </w:p>
    <w:p w14:paraId="1391DDC1" w14:textId="77777777" w:rsidR="000E79C9" w:rsidRDefault="000E79C9" w:rsidP="0004486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999C2DD" w14:textId="77777777" w:rsidR="000E79C9" w:rsidRDefault="000E79C9" w:rsidP="0004486F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30EAB10" w14:textId="5DF4F64D" w:rsidR="0004486F" w:rsidRDefault="0004486F" w:rsidP="0004486F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34C54F11" w14:textId="77777777" w:rsidR="0004486F" w:rsidRDefault="0004486F" w:rsidP="0004486F"/>
    <w:p w14:paraId="1077193E" w14:textId="77777777" w:rsidR="0004486F" w:rsidRDefault="0004486F" w:rsidP="0004486F"/>
    <w:p w14:paraId="6FE7D66D" w14:textId="77777777" w:rsidR="0004486F" w:rsidRDefault="0004486F" w:rsidP="0004486F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C19FA1A" w14:textId="77777777" w:rsidR="0004486F" w:rsidRDefault="0004486F" w:rsidP="0004486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B9C7D80" w14:textId="77777777" w:rsidR="0004486F" w:rsidRDefault="0004486F" w:rsidP="0004486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D879155" w14:textId="77777777" w:rsidR="0004486F" w:rsidRDefault="0004486F" w:rsidP="0004486F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4DF5135" w14:textId="77777777" w:rsidR="0004486F" w:rsidRDefault="0004486F" w:rsidP="0004486F"/>
    <w:p w14:paraId="5D5FA897" w14:textId="77777777" w:rsidR="008E3F2A" w:rsidRPr="008E3F2A" w:rsidRDefault="008E3F2A" w:rsidP="008E3F2A">
      <w:pPr>
        <w:spacing w:line="259" w:lineRule="auto"/>
        <w:rPr>
          <w:rFonts w:ascii="Arial" w:hAnsi="Arial" w:cs="Arial"/>
          <w:sz w:val="16"/>
          <w:szCs w:val="16"/>
        </w:rPr>
      </w:pPr>
      <w:r w:rsidRPr="008E3F2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8E3F2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8E3F2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8E3F2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8E3F2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39D37F8C" w14:textId="77777777" w:rsidR="008E3F2A" w:rsidRPr="008E3F2A" w:rsidRDefault="008E3F2A" w:rsidP="008E3F2A">
      <w:pPr>
        <w:spacing w:line="259" w:lineRule="auto"/>
        <w:rPr>
          <w:rFonts w:ascii="Arial" w:hAnsi="Arial" w:cs="Arial"/>
          <w:sz w:val="16"/>
          <w:szCs w:val="16"/>
        </w:rPr>
      </w:pPr>
      <w:r w:rsidRPr="008E3F2A">
        <w:rPr>
          <w:rFonts w:ascii="Arial" w:hAnsi="Arial" w:cs="Arial"/>
          <w:sz w:val="16"/>
          <w:szCs w:val="16"/>
          <w:u w:val="single"/>
        </w:rPr>
        <w:t>2) mały przedsiębiorca</w:t>
      </w:r>
      <w:r w:rsidRPr="008E3F2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8E3F2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8E3F2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8E3F2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8E3F2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2477A692" w14:textId="6A21DC2E" w:rsidR="00D435C9" w:rsidRDefault="008E3F2A" w:rsidP="000E79C9">
      <w:pPr>
        <w:spacing w:line="259" w:lineRule="auto"/>
      </w:pPr>
      <w:r w:rsidRPr="008E3F2A">
        <w:rPr>
          <w:rFonts w:ascii="Arial" w:hAnsi="Arial" w:cs="Arial"/>
          <w:sz w:val="16"/>
          <w:szCs w:val="16"/>
          <w:u w:val="single"/>
        </w:rPr>
        <w:t>3) średni przedsiębiorca</w:t>
      </w:r>
      <w:r w:rsidRPr="008E3F2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8E3F2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8E3F2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8E3F2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8E3F2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8E3F2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8E3F2A">
        <w:rPr>
          <w:rFonts w:ascii="Arial" w:hAnsi="Arial" w:cs="Arial"/>
          <w:sz w:val="16"/>
          <w:szCs w:val="16"/>
        </w:rPr>
        <w:t xml:space="preserve"> ani małym przedsiębiorcą</w:t>
      </w:r>
      <w:r w:rsidR="000E79C9">
        <w:rPr>
          <w:rFonts w:ascii="Arial" w:hAnsi="Arial" w:cs="Arial"/>
          <w:sz w:val="16"/>
          <w:szCs w:val="16"/>
        </w:rPr>
        <w:t>.</w:t>
      </w:r>
    </w:p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F1D8" w14:textId="77777777" w:rsidR="001946EF" w:rsidRDefault="001946EF" w:rsidP="000E79C9">
      <w:pPr>
        <w:spacing w:after="0" w:line="240" w:lineRule="auto"/>
      </w:pPr>
      <w:r>
        <w:separator/>
      </w:r>
    </w:p>
  </w:endnote>
  <w:endnote w:type="continuationSeparator" w:id="0">
    <w:p w14:paraId="1FD140BB" w14:textId="77777777" w:rsidR="001946EF" w:rsidRDefault="001946EF" w:rsidP="000E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648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3E83FB5" w14:textId="65A4F01C" w:rsidR="000E79C9" w:rsidRPr="000E79C9" w:rsidRDefault="000E79C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E79C9">
          <w:rPr>
            <w:rFonts w:ascii="Arial" w:hAnsi="Arial" w:cs="Arial"/>
            <w:sz w:val="16"/>
            <w:szCs w:val="16"/>
          </w:rPr>
          <w:fldChar w:fldCharType="begin"/>
        </w:r>
        <w:r w:rsidRPr="000E79C9">
          <w:rPr>
            <w:rFonts w:ascii="Arial" w:hAnsi="Arial" w:cs="Arial"/>
            <w:sz w:val="16"/>
            <w:szCs w:val="16"/>
          </w:rPr>
          <w:instrText>PAGE   \* MERGEFORMAT</w:instrText>
        </w:r>
        <w:r w:rsidRPr="000E79C9">
          <w:rPr>
            <w:rFonts w:ascii="Arial" w:hAnsi="Arial" w:cs="Arial"/>
            <w:sz w:val="16"/>
            <w:szCs w:val="16"/>
          </w:rPr>
          <w:fldChar w:fldCharType="separate"/>
        </w:r>
        <w:r w:rsidRPr="000E79C9">
          <w:rPr>
            <w:rFonts w:ascii="Arial" w:hAnsi="Arial" w:cs="Arial"/>
            <w:sz w:val="16"/>
            <w:szCs w:val="16"/>
          </w:rPr>
          <w:t>2</w:t>
        </w:r>
        <w:r w:rsidRPr="000E79C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FA9179B" w14:textId="77777777" w:rsidR="000E79C9" w:rsidRDefault="000E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7861" w14:textId="77777777" w:rsidR="001946EF" w:rsidRDefault="001946EF" w:rsidP="000E79C9">
      <w:pPr>
        <w:spacing w:after="0" w:line="240" w:lineRule="auto"/>
      </w:pPr>
      <w:r>
        <w:separator/>
      </w:r>
    </w:p>
  </w:footnote>
  <w:footnote w:type="continuationSeparator" w:id="0">
    <w:p w14:paraId="2561081A" w14:textId="77777777" w:rsidR="001946EF" w:rsidRDefault="001946EF" w:rsidP="000E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E0"/>
    <w:rsid w:val="0004486F"/>
    <w:rsid w:val="000E79C9"/>
    <w:rsid w:val="001946EF"/>
    <w:rsid w:val="003D6EE0"/>
    <w:rsid w:val="00555971"/>
    <w:rsid w:val="008047D5"/>
    <w:rsid w:val="008E3F2A"/>
    <w:rsid w:val="00B17E86"/>
    <w:rsid w:val="00D435C9"/>
    <w:rsid w:val="00E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77EC"/>
  <w15:chartTrackingRefBased/>
  <w15:docId w15:val="{1A7DB797-63A8-4B86-B54B-3C84F897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86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8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86F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semiHidden/>
    <w:unhideWhenUsed/>
    <w:rsid w:val="0004486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86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4486F"/>
    <w:rPr>
      <w:color w:val="808080"/>
    </w:rPr>
  </w:style>
  <w:style w:type="character" w:customStyle="1" w:styleId="formularz">
    <w:name w:val="formularz"/>
    <w:basedOn w:val="Domylnaczcionkaakapitu"/>
    <w:uiPriority w:val="1"/>
    <w:rsid w:val="0004486F"/>
    <w:rPr>
      <w:rFonts w:ascii="Arial" w:hAnsi="Arial" w:cs="Arial" w:hint="default"/>
      <w:b/>
      <w:bCs w:val="0"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8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86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E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C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336F0658E47A4847143F20E94A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93BDA-C841-4028-A4D1-623DF8DD820A}"/>
      </w:docPartPr>
      <w:docPartBody>
        <w:p w:rsidR="00CA2B40" w:rsidRDefault="00D77F71" w:rsidP="00D77F71">
          <w:pPr>
            <w:pStyle w:val="F05336F0658E47A4847143F20E94A0BA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40DD9DB722B41D59D215FEB886C53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C445A-5808-4438-84CA-33B8AA92D092}"/>
      </w:docPartPr>
      <w:docPartBody>
        <w:p w:rsidR="00CA2B40" w:rsidRDefault="00D77F71" w:rsidP="00D77F71">
          <w:pPr>
            <w:pStyle w:val="140DD9DB722B41D59D215FEB886C53E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0F53B9B932F94DB49230B73B32D52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E82B8-FDF0-4430-ACBE-9FC7C2005D5F}"/>
      </w:docPartPr>
      <w:docPartBody>
        <w:p w:rsidR="00CA2B40" w:rsidRDefault="00D77F71" w:rsidP="00D77F71">
          <w:pPr>
            <w:pStyle w:val="0F53B9B932F94DB49230B73B32D5226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6AD414001A49487AB06C93351FC1E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FE74B-16A7-4F94-AF7D-1562EB3C631D}"/>
      </w:docPartPr>
      <w:docPartBody>
        <w:p w:rsidR="00CA2B40" w:rsidRDefault="00D77F71" w:rsidP="00D77F71">
          <w:pPr>
            <w:pStyle w:val="6AD414001A49487AB06C93351FC1ED6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2DFECC873C9E47B092FD347B8B9FE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D190C-48BF-4ED2-A547-DD2A97E78168}"/>
      </w:docPartPr>
      <w:docPartBody>
        <w:p w:rsidR="00CA2B40" w:rsidRDefault="00D77F71" w:rsidP="00D77F71">
          <w:pPr>
            <w:pStyle w:val="2DFECC873C9E47B092FD347B8B9FEE4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E04FFAC94A3245CE9BADD7322BF14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B64D5-972C-44CB-A6EE-C5E072251F90}"/>
      </w:docPartPr>
      <w:docPartBody>
        <w:p w:rsidR="00CA2B40" w:rsidRDefault="00D77F71" w:rsidP="00D77F71">
          <w:pPr>
            <w:pStyle w:val="E04FFAC94A3245CE9BADD7322BF1494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AA8E2BE28D45999696E5AD0D7F3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57618-6185-47F3-9659-FAE7A9B858B8}"/>
      </w:docPartPr>
      <w:docPartBody>
        <w:p w:rsidR="00CA2B40" w:rsidRDefault="00D77F71" w:rsidP="00D77F71">
          <w:pPr>
            <w:pStyle w:val="0EAA8E2BE28D45999696E5AD0D7F37F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EC433639417545F5A28223316D286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2A66F-EEDB-4569-98F1-8A2A93F7469E}"/>
      </w:docPartPr>
      <w:docPartBody>
        <w:p w:rsidR="00CA2B40" w:rsidRDefault="00D77F71" w:rsidP="00D77F71">
          <w:pPr>
            <w:pStyle w:val="EC433639417545F5A28223316D286B2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55F8B53A88FD4762BFB0439A6E73E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E301-FE77-4547-9FAF-182F0856770D}"/>
      </w:docPartPr>
      <w:docPartBody>
        <w:p w:rsidR="00CA2B40" w:rsidRDefault="00D77F71" w:rsidP="00D77F71">
          <w:pPr>
            <w:pStyle w:val="55F8B53A88FD4762BFB0439A6E73EFA6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B41CD9244E5450890588177FB035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F8932-B051-4723-9921-87D0BA76201D}"/>
      </w:docPartPr>
      <w:docPartBody>
        <w:p w:rsidR="00CA2B40" w:rsidRDefault="00D77F71" w:rsidP="00D77F71">
          <w:pPr>
            <w:pStyle w:val="5B41CD9244E5450890588177FB0351C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ABAAF5F0BED942AC8BD248C55FC4A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7B145-85D5-4582-BF06-183B55A6CF7E}"/>
      </w:docPartPr>
      <w:docPartBody>
        <w:p w:rsidR="00CA2B40" w:rsidRDefault="00D77F71" w:rsidP="00D77F71">
          <w:pPr>
            <w:pStyle w:val="ABAAF5F0BED942AC8BD248C55FC4AFD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E2F78BE2EBB2461AB5388630B35A6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6572E-2570-45F5-B346-2447E6AADECD}"/>
      </w:docPartPr>
      <w:docPartBody>
        <w:p w:rsidR="00CA2B40" w:rsidRDefault="00D77F71" w:rsidP="00D77F71">
          <w:pPr>
            <w:pStyle w:val="E2F78BE2EBB2461AB5388630B35A6C1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F0609BE99464C2BAF082229F64D7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EE374-315D-4FA7-A3FB-331DACB17D33}"/>
      </w:docPartPr>
      <w:docPartBody>
        <w:p w:rsidR="00CA2B40" w:rsidRDefault="00D77F71" w:rsidP="00D77F71">
          <w:pPr>
            <w:pStyle w:val="2F0609BE99464C2BAF082229F64D7B3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64521C4F9CF7477AB4A9D953C6847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7B8A8-B770-47D4-A865-E0E20C02B074}"/>
      </w:docPartPr>
      <w:docPartBody>
        <w:p w:rsidR="00CA2B40" w:rsidRDefault="00D77F71" w:rsidP="00D77F71">
          <w:pPr>
            <w:pStyle w:val="64521C4F9CF7477AB4A9D953C684738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471D7A93CA4744D8A101B6860CB7E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2FD58-FD9D-4D13-8DB0-132E8B1CD368}"/>
      </w:docPartPr>
      <w:docPartBody>
        <w:p w:rsidR="00CA2B40" w:rsidRDefault="00D77F71" w:rsidP="00D77F71">
          <w:pPr>
            <w:pStyle w:val="471D7A93CA4744D8A101B6860CB7EA7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C7FC66AABAF4E4DA937FD21E9BA7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38151-CEAC-440E-8B6B-3694F9F7F866}"/>
      </w:docPartPr>
      <w:docPartBody>
        <w:p w:rsidR="00CA2B40" w:rsidRDefault="00D77F71" w:rsidP="00D77F71">
          <w:pPr>
            <w:pStyle w:val="EC7FC66AABAF4E4DA937FD21E9BA7D0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A108BB869864FADA46B41BFFB0A7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6476E-2EB3-4B52-A82A-85A0F51173A1}"/>
      </w:docPartPr>
      <w:docPartBody>
        <w:p w:rsidR="00CA2B40" w:rsidRDefault="00D77F71" w:rsidP="00D77F71">
          <w:pPr>
            <w:pStyle w:val="9A108BB869864FADA46B41BFFB0A7FF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A64B37055FD4CB5B5BD91B69A6B6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B187B-E626-43AA-9D15-922564DB34C7}"/>
      </w:docPartPr>
      <w:docPartBody>
        <w:p w:rsidR="00CA2B40" w:rsidRDefault="00D77F71" w:rsidP="00D77F71">
          <w:pPr>
            <w:pStyle w:val="BA64B37055FD4CB5B5BD91B69A6B670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6B3B50F69CC14D3189145AE6785FB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AC1CC-BD1C-4903-AB05-055F2509117E}"/>
      </w:docPartPr>
      <w:docPartBody>
        <w:p w:rsidR="00CA2B40" w:rsidRDefault="00D77F71" w:rsidP="00D77F71">
          <w:pPr>
            <w:pStyle w:val="6B3B50F69CC14D3189145AE6785FB16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611ABB9AA5C549B8BD9502DD5EE5A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0FF4-FDED-4257-908E-D93F7BC804E4}"/>
      </w:docPartPr>
      <w:docPartBody>
        <w:p w:rsidR="00CA2B40" w:rsidRDefault="00D77F71" w:rsidP="00D77F71">
          <w:pPr>
            <w:pStyle w:val="611ABB9AA5C549B8BD9502DD5EE5A6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809A0273F5274E139F8E074207EA0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AD321-190C-499F-9F91-DA7D8375DA07}"/>
      </w:docPartPr>
      <w:docPartBody>
        <w:p w:rsidR="00CA2B40" w:rsidRDefault="00D77F71" w:rsidP="00D77F71">
          <w:pPr>
            <w:pStyle w:val="809A0273F5274E139F8E074207EA08B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1"/>
    <w:rsid w:val="00AC3B8C"/>
    <w:rsid w:val="00B045D2"/>
    <w:rsid w:val="00CA2B40"/>
    <w:rsid w:val="00D67CF7"/>
    <w:rsid w:val="00D77F71"/>
    <w:rsid w:val="00DB252C"/>
    <w:rsid w:val="00D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7F71"/>
  </w:style>
  <w:style w:type="paragraph" w:customStyle="1" w:styleId="F05336F0658E47A4847143F20E94A0BA">
    <w:name w:val="F05336F0658E47A4847143F20E94A0BA"/>
    <w:rsid w:val="00D77F71"/>
  </w:style>
  <w:style w:type="paragraph" w:customStyle="1" w:styleId="140DD9DB722B41D59D215FEB886C53E2">
    <w:name w:val="140DD9DB722B41D59D215FEB886C53E2"/>
    <w:rsid w:val="00D77F71"/>
  </w:style>
  <w:style w:type="paragraph" w:customStyle="1" w:styleId="0F53B9B932F94DB49230B73B32D5226A">
    <w:name w:val="0F53B9B932F94DB49230B73B32D5226A"/>
    <w:rsid w:val="00D77F71"/>
  </w:style>
  <w:style w:type="paragraph" w:customStyle="1" w:styleId="6AD414001A49487AB06C93351FC1ED61">
    <w:name w:val="6AD414001A49487AB06C93351FC1ED61"/>
    <w:rsid w:val="00D77F71"/>
  </w:style>
  <w:style w:type="paragraph" w:customStyle="1" w:styleId="2DFECC873C9E47B092FD347B8B9FEE4A">
    <w:name w:val="2DFECC873C9E47B092FD347B8B9FEE4A"/>
    <w:rsid w:val="00D77F71"/>
  </w:style>
  <w:style w:type="paragraph" w:customStyle="1" w:styleId="E04FFAC94A3245CE9BADD7322BF1494B">
    <w:name w:val="E04FFAC94A3245CE9BADD7322BF1494B"/>
    <w:rsid w:val="00D77F71"/>
  </w:style>
  <w:style w:type="paragraph" w:customStyle="1" w:styleId="0EAA8E2BE28D45999696E5AD0D7F37F7">
    <w:name w:val="0EAA8E2BE28D45999696E5AD0D7F37F7"/>
    <w:rsid w:val="00D77F71"/>
  </w:style>
  <w:style w:type="paragraph" w:customStyle="1" w:styleId="EC433639417545F5A28223316D286B2B">
    <w:name w:val="EC433639417545F5A28223316D286B2B"/>
    <w:rsid w:val="00D77F71"/>
  </w:style>
  <w:style w:type="paragraph" w:customStyle="1" w:styleId="55F8B53A88FD4762BFB0439A6E73EFA6">
    <w:name w:val="55F8B53A88FD4762BFB0439A6E73EFA6"/>
    <w:rsid w:val="00D77F71"/>
  </w:style>
  <w:style w:type="paragraph" w:customStyle="1" w:styleId="5B41CD9244E5450890588177FB0351C1">
    <w:name w:val="5B41CD9244E5450890588177FB0351C1"/>
    <w:rsid w:val="00D77F71"/>
  </w:style>
  <w:style w:type="paragraph" w:customStyle="1" w:styleId="ABAAF5F0BED942AC8BD248C55FC4AFDB">
    <w:name w:val="ABAAF5F0BED942AC8BD248C55FC4AFDB"/>
    <w:rsid w:val="00D77F71"/>
  </w:style>
  <w:style w:type="paragraph" w:customStyle="1" w:styleId="E2F78BE2EBB2461AB5388630B35A6C11">
    <w:name w:val="E2F78BE2EBB2461AB5388630B35A6C11"/>
    <w:rsid w:val="00D77F71"/>
  </w:style>
  <w:style w:type="paragraph" w:customStyle="1" w:styleId="2F0609BE99464C2BAF082229F64D7B36">
    <w:name w:val="2F0609BE99464C2BAF082229F64D7B36"/>
    <w:rsid w:val="00D77F71"/>
  </w:style>
  <w:style w:type="paragraph" w:customStyle="1" w:styleId="64521C4F9CF7477AB4A9D953C684738C">
    <w:name w:val="64521C4F9CF7477AB4A9D953C684738C"/>
    <w:rsid w:val="00D77F71"/>
  </w:style>
  <w:style w:type="paragraph" w:customStyle="1" w:styleId="471D7A93CA4744D8A101B6860CB7EA77">
    <w:name w:val="471D7A93CA4744D8A101B6860CB7EA77"/>
    <w:rsid w:val="00D77F71"/>
  </w:style>
  <w:style w:type="paragraph" w:customStyle="1" w:styleId="EC7FC66AABAF4E4DA937FD21E9BA7D02">
    <w:name w:val="EC7FC66AABAF4E4DA937FD21E9BA7D02"/>
    <w:rsid w:val="00D77F71"/>
  </w:style>
  <w:style w:type="paragraph" w:customStyle="1" w:styleId="9A108BB869864FADA46B41BFFB0A7FFE">
    <w:name w:val="9A108BB869864FADA46B41BFFB0A7FFE"/>
    <w:rsid w:val="00D77F71"/>
  </w:style>
  <w:style w:type="paragraph" w:customStyle="1" w:styleId="BA64B37055FD4CB5B5BD91B69A6B670A">
    <w:name w:val="BA64B37055FD4CB5B5BD91B69A6B670A"/>
    <w:rsid w:val="00D77F71"/>
  </w:style>
  <w:style w:type="paragraph" w:customStyle="1" w:styleId="6B3B50F69CC14D3189145AE6785FB163">
    <w:name w:val="6B3B50F69CC14D3189145AE6785FB163"/>
    <w:rsid w:val="00D77F71"/>
  </w:style>
  <w:style w:type="paragraph" w:customStyle="1" w:styleId="611ABB9AA5C549B8BD9502DD5EE5A699">
    <w:name w:val="611ABB9AA5C549B8BD9502DD5EE5A699"/>
    <w:rsid w:val="00D77F71"/>
  </w:style>
  <w:style w:type="paragraph" w:customStyle="1" w:styleId="809A0273F5274E139F8E074207EA08BA">
    <w:name w:val="809A0273F5274E139F8E074207EA08BA"/>
    <w:rsid w:val="00D77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2023-06-15T06:10:00Z</cp:lastPrinted>
  <dcterms:created xsi:type="dcterms:W3CDTF">2023-05-29T09:03:00Z</dcterms:created>
  <dcterms:modified xsi:type="dcterms:W3CDTF">2023-06-15T06:10:00Z</dcterms:modified>
</cp:coreProperties>
</file>