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76D5" w14:textId="7CEA1CA4" w:rsidR="008D2AA5" w:rsidRPr="000B45E5" w:rsidRDefault="008D2AA5" w:rsidP="00A1313A">
      <w:pPr>
        <w:ind w:left="5954"/>
        <w:rPr>
          <w:rFonts w:cstheme="minorHAnsi"/>
          <w:sz w:val="22"/>
          <w:szCs w:val="22"/>
        </w:rPr>
      </w:pPr>
      <w:r w:rsidRPr="000B45E5">
        <w:rPr>
          <w:rFonts w:cstheme="minorHAnsi"/>
          <w:sz w:val="22"/>
          <w:szCs w:val="22"/>
        </w:rPr>
        <w:t xml:space="preserve">Warszawa, </w:t>
      </w:r>
      <w:r w:rsidR="00A1313A">
        <w:rPr>
          <w:rFonts w:cstheme="minorHAnsi"/>
          <w:sz w:val="22"/>
          <w:szCs w:val="22"/>
        </w:rPr>
        <w:t>dn. 2</w:t>
      </w:r>
      <w:r w:rsidR="00EB688B">
        <w:rPr>
          <w:rFonts w:cstheme="minorHAnsi"/>
          <w:sz w:val="22"/>
          <w:szCs w:val="22"/>
        </w:rPr>
        <w:t>8</w:t>
      </w:r>
      <w:r w:rsidR="00A1313A">
        <w:rPr>
          <w:rFonts w:cstheme="minorHAnsi"/>
          <w:sz w:val="22"/>
          <w:szCs w:val="22"/>
        </w:rPr>
        <w:t xml:space="preserve"> czerwca </w:t>
      </w:r>
      <w:r>
        <w:rPr>
          <w:rFonts w:cstheme="minorHAnsi"/>
          <w:sz w:val="22"/>
          <w:szCs w:val="22"/>
        </w:rPr>
        <w:t>2022 r.</w:t>
      </w:r>
    </w:p>
    <w:p w14:paraId="0982B547" w14:textId="77777777" w:rsidR="008D2AA5" w:rsidRPr="000B45E5" w:rsidRDefault="008D2AA5" w:rsidP="008D2AA5">
      <w:pPr>
        <w:pBdr>
          <w:bottom w:val="single" w:sz="12" w:space="12" w:color="auto"/>
        </w:pBdr>
        <w:jc w:val="center"/>
        <w:rPr>
          <w:rFonts w:cstheme="minorHAnsi"/>
          <w:b/>
          <w:sz w:val="22"/>
          <w:szCs w:val="22"/>
        </w:rPr>
      </w:pPr>
      <w:r w:rsidRPr="000B45E5">
        <w:rPr>
          <w:rFonts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7D983" wp14:editId="2FC074EC">
                <wp:simplePos x="0" y="0"/>
                <wp:positionH relativeFrom="column">
                  <wp:posOffset>3380740</wp:posOffset>
                </wp:positionH>
                <wp:positionV relativeFrom="paragraph">
                  <wp:posOffset>-1690370</wp:posOffset>
                </wp:positionV>
                <wp:extent cx="1749425" cy="359410"/>
                <wp:effectExtent l="0" t="0" r="0" b="254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EB5A5" w14:textId="77777777" w:rsidR="008D2AA5" w:rsidRDefault="008D2AA5" w:rsidP="008D2AA5">
                            <w:pPr>
                              <w:pStyle w:val="Podstawowyakapit"/>
                              <w:jc w:val="right"/>
                              <w:rPr>
                                <w:rFonts w:ascii="Roboto Condensed Light" w:hAnsi="Roboto Condensed Light" w:cs="Roboto Condensed Light"/>
                                <w:sz w:val="22"/>
                                <w:szCs w:val="22"/>
                              </w:rPr>
                            </w:pPr>
                          </w:p>
                          <w:p w14:paraId="680B43B2" w14:textId="77777777" w:rsidR="008D2AA5" w:rsidRDefault="008D2AA5" w:rsidP="008D2A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7D98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6.2pt;margin-top:-133.1pt;width:137.75pt;height:28.3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" filled="f" stroked="f">
                <v:textbox>
                  <w:txbxContent>
                    <w:p w14:paraId="107EB5A5" w14:textId="77777777" w:rsidR="008D2AA5" w:rsidRDefault="008D2AA5" w:rsidP="008D2AA5">
                      <w:pPr>
                        <w:pStyle w:val="Podstawowyakapit"/>
                        <w:jc w:val="right"/>
                        <w:rPr>
                          <w:rFonts w:ascii="Roboto Condensed Light" w:hAnsi="Roboto Condensed Light" w:cs="Roboto Condensed Light"/>
                          <w:sz w:val="22"/>
                          <w:szCs w:val="22"/>
                        </w:rPr>
                      </w:pPr>
                    </w:p>
                    <w:p w14:paraId="680B43B2" w14:textId="77777777" w:rsidR="008D2AA5" w:rsidRDefault="008D2AA5" w:rsidP="008D2AA5"/>
                  </w:txbxContent>
                </v:textbox>
              </v:shape>
            </w:pict>
          </mc:Fallback>
        </mc:AlternateContent>
      </w:r>
      <w:r w:rsidRPr="000B45E5">
        <w:rPr>
          <w:rFonts w:cstheme="minorHAnsi"/>
          <w:b/>
          <w:sz w:val="22"/>
          <w:szCs w:val="22"/>
        </w:rPr>
        <w:t>Zapytanie ofertowe</w:t>
      </w:r>
    </w:p>
    <w:p w14:paraId="76712DD8" w14:textId="71C71185" w:rsidR="008D2AA5" w:rsidRPr="000B45E5" w:rsidRDefault="008D2AA5" w:rsidP="008D2AA5">
      <w:pPr>
        <w:spacing w:after="0"/>
        <w:jc w:val="center"/>
        <w:rPr>
          <w:rFonts w:cstheme="minorHAnsi"/>
          <w:b/>
          <w:bCs/>
          <w:sz w:val="22"/>
          <w:szCs w:val="22"/>
        </w:rPr>
      </w:pPr>
      <w:r w:rsidRPr="000B45E5">
        <w:rPr>
          <w:rFonts w:cstheme="minorHAnsi"/>
          <w:b/>
          <w:bCs/>
          <w:sz w:val="22"/>
          <w:szCs w:val="22"/>
        </w:rPr>
        <w:t xml:space="preserve">dotyczące podpisania umowy na </w:t>
      </w:r>
      <w:r w:rsidR="00F451B8">
        <w:rPr>
          <w:rFonts w:cstheme="minorHAnsi"/>
          <w:b/>
          <w:bCs/>
          <w:sz w:val="22"/>
          <w:szCs w:val="22"/>
        </w:rPr>
        <w:t>modernizację wnętrz</w:t>
      </w:r>
    </w:p>
    <w:p w14:paraId="6EF8BB7D" w14:textId="77777777" w:rsidR="008D2AA5" w:rsidRPr="000B45E5" w:rsidRDefault="008D2AA5" w:rsidP="008D2AA5">
      <w:pPr>
        <w:pBdr>
          <w:bottom w:val="single" w:sz="12" w:space="1" w:color="auto"/>
        </w:pBdr>
        <w:spacing w:after="0"/>
        <w:jc w:val="center"/>
        <w:rPr>
          <w:rFonts w:cstheme="minorHAnsi"/>
          <w:b/>
          <w:bCs/>
          <w:sz w:val="22"/>
          <w:szCs w:val="22"/>
        </w:rPr>
      </w:pPr>
      <w:r w:rsidRPr="000B45E5">
        <w:rPr>
          <w:rFonts w:cstheme="minorHAnsi"/>
          <w:b/>
          <w:bCs/>
          <w:sz w:val="22"/>
          <w:szCs w:val="22"/>
        </w:rPr>
        <w:t>dla obiektów zarządzanych przez Polski Holding Hotelowy Sp. z o.o.</w:t>
      </w:r>
    </w:p>
    <w:p w14:paraId="74179728" w14:textId="77777777" w:rsidR="008D2AA5" w:rsidRPr="000B45E5" w:rsidRDefault="008D2AA5" w:rsidP="008D2AA5">
      <w:pPr>
        <w:spacing w:after="0"/>
        <w:rPr>
          <w:rFonts w:cstheme="minorHAnsi"/>
          <w:b/>
          <w:bCs/>
          <w:sz w:val="22"/>
          <w:szCs w:val="22"/>
        </w:rPr>
      </w:pPr>
    </w:p>
    <w:p w14:paraId="480EDFF4" w14:textId="77777777" w:rsidR="008D2AA5" w:rsidRPr="000B45E5" w:rsidRDefault="008D2AA5" w:rsidP="008D2AA5">
      <w:pPr>
        <w:jc w:val="both"/>
        <w:rPr>
          <w:rFonts w:cstheme="minorHAnsi"/>
          <w:b/>
          <w:sz w:val="22"/>
          <w:szCs w:val="22"/>
        </w:rPr>
      </w:pPr>
      <w:r w:rsidRPr="000B45E5">
        <w:rPr>
          <w:rFonts w:cstheme="minorHAnsi"/>
          <w:b/>
          <w:sz w:val="22"/>
          <w:szCs w:val="22"/>
        </w:rPr>
        <w:t>I. ZAMAWIAJĄCY</w:t>
      </w:r>
    </w:p>
    <w:p w14:paraId="7DB26862" w14:textId="77777777" w:rsidR="008D2AA5" w:rsidRPr="000B45E5" w:rsidRDefault="008D2AA5" w:rsidP="008D2AA5">
      <w:pPr>
        <w:spacing w:after="0"/>
        <w:jc w:val="both"/>
        <w:rPr>
          <w:rFonts w:cstheme="minorHAnsi"/>
          <w:sz w:val="22"/>
          <w:szCs w:val="22"/>
        </w:rPr>
      </w:pPr>
      <w:r w:rsidRPr="000B45E5">
        <w:rPr>
          <w:rFonts w:cstheme="minorHAnsi"/>
          <w:sz w:val="22"/>
          <w:szCs w:val="22"/>
        </w:rPr>
        <w:t>Polski Holding Hotelowy sp. z o.o.</w:t>
      </w:r>
    </w:p>
    <w:p w14:paraId="405B6226" w14:textId="77777777" w:rsidR="008D2AA5" w:rsidRPr="000B45E5" w:rsidRDefault="008D2AA5" w:rsidP="008D2AA5">
      <w:pPr>
        <w:spacing w:after="0"/>
        <w:jc w:val="both"/>
        <w:rPr>
          <w:rFonts w:cstheme="minorHAnsi"/>
          <w:sz w:val="22"/>
          <w:szCs w:val="22"/>
        </w:rPr>
      </w:pPr>
      <w:r w:rsidRPr="000B45E5">
        <w:rPr>
          <w:rFonts w:cstheme="minorHAnsi"/>
          <w:sz w:val="22"/>
          <w:szCs w:val="22"/>
        </w:rPr>
        <w:t>ul. Komitetu Obrony Robotników 39G, 02-148 Warszawa</w:t>
      </w:r>
    </w:p>
    <w:p w14:paraId="0CD13109" w14:textId="77777777" w:rsidR="008D2AA5" w:rsidRPr="000B45E5" w:rsidRDefault="008D2AA5" w:rsidP="008D2AA5">
      <w:pPr>
        <w:spacing w:after="0"/>
        <w:jc w:val="both"/>
        <w:rPr>
          <w:rFonts w:cstheme="minorHAnsi"/>
          <w:sz w:val="22"/>
          <w:szCs w:val="22"/>
        </w:rPr>
      </w:pPr>
      <w:r w:rsidRPr="000B45E5">
        <w:rPr>
          <w:rFonts w:cstheme="minorHAnsi"/>
          <w:sz w:val="22"/>
          <w:szCs w:val="22"/>
        </w:rPr>
        <w:t>NIP: 522 24 82 605, REGON: 016046030, KRS: 0000047774</w:t>
      </w:r>
    </w:p>
    <w:p w14:paraId="5052E8F4" w14:textId="77777777" w:rsidR="008D2AA5" w:rsidRPr="000B45E5" w:rsidRDefault="008D2AA5" w:rsidP="008D2AA5">
      <w:pPr>
        <w:spacing w:after="0"/>
        <w:ind w:firstLine="397"/>
        <w:jc w:val="both"/>
        <w:rPr>
          <w:rFonts w:cstheme="minorHAnsi"/>
          <w:sz w:val="22"/>
          <w:szCs w:val="22"/>
        </w:rPr>
      </w:pPr>
    </w:p>
    <w:p w14:paraId="17BFCBCF" w14:textId="77777777" w:rsidR="008D2AA5" w:rsidRPr="000B45E5" w:rsidRDefault="008D2AA5" w:rsidP="008D2AA5">
      <w:pPr>
        <w:spacing w:after="240"/>
        <w:jc w:val="both"/>
        <w:rPr>
          <w:rFonts w:cstheme="minorHAnsi"/>
          <w:b/>
          <w:sz w:val="22"/>
          <w:szCs w:val="22"/>
        </w:rPr>
      </w:pPr>
      <w:r w:rsidRPr="000B45E5">
        <w:rPr>
          <w:rFonts w:cstheme="minorHAnsi"/>
          <w:b/>
          <w:sz w:val="22"/>
          <w:szCs w:val="22"/>
        </w:rPr>
        <w:t>II. OPIS PRZEDMIOTU ZAMÓWIENIA</w:t>
      </w:r>
    </w:p>
    <w:p w14:paraId="42830D2F" w14:textId="66DCCDE0" w:rsidR="00AE0F32" w:rsidRDefault="008D2AA5" w:rsidP="006F7F4B">
      <w:pPr>
        <w:autoSpaceDE w:val="0"/>
        <w:spacing w:line="240" w:lineRule="auto"/>
        <w:rPr>
          <w:rFonts w:cstheme="minorHAnsi"/>
          <w:sz w:val="22"/>
          <w:szCs w:val="22"/>
        </w:rPr>
      </w:pPr>
      <w:r w:rsidRPr="000B45E5">
        <w:rPr>
          <w:rFonts w:cstheme="minorHAnsi"/>
          <w:sz w:val="22"/>
          <w:szCs w:val="22"/>
        </w:rPr>
        <w:t xml:space="preserve">Przedmiotem zapytania ofertowego jest </w:t>
      </w:r>
      <w:r w:rsidR="00AE0F32">
        <w:rPr>
          <w:rFonts w:cstheme="minorHAnsi"/>
          <w:sz w:val="22"/>
          <w:szCs w:val="22"/>
        </w:rPr>
        <w:t>modernizacja wybranych</w:t>
      </w:r>
      <w:r w:rsidR="00B03D15">
        <w:rPr>
          <w:rFonts w:cstheme="minorHAnsi"/>
          <w:sz w:val="22"/>
          <w:szCs w:val="22"/>
        </w:rPr>
        <w:t xml:space="preserve"> </w:t>
      </w:r>
      <w:r w:rsidR="00AE0F32">
        <w:rPr>
          <w:rFonts w:cstheme="minorHAnsi"/>
          <w:sz w:val="22"/>
          <w:szCs w:val="22"/>
        </w:rPr>
        <w:t xml:space="preserve">wnętrz dla obiektów zarządzanych przez </w:t>
      </w:r>
      <w:r w:rsidR="00AE0F32" w:rsidRPr="00AE0F32">
        <w:rPr>
          <w:rFonts w:cstheme="minorHAnsi"/>
          <w:sz w:val="22"/>
          <w:szCs w:val="22"/>
        </w:rPr>
        <w:t>Polski Holding Hotelowy Sp. z o.o.</w:t>
      </w:r>
      <w:r w:rsidR="00B03D15">
        <w:rPr>
          <w:rFonts w:cstheme="minorHAnsi"/>
          <w:sz w:val="22"/>
          <w:szCs w:val="22"/>
        </w:rPr>
        <w:t xml:space="preserve"> </w:t>
      </w:r>
      <w:r w:rsidR="00B9246F">
        <w:rPr>
          <w:rFonts w:cstheme="minorHAnsi"/>
          <w:sz w:val="22"/>
          <w:szCs w:val="22"/>
        </w:rPr>
        <w:t>W</w:t>
      </w:r>
      <w:r w:rsidR="00B03D15">
        <w:rPr>
          <w:rFonts w:cstheme="minorHAnsi"/>
          <w:sz w:val="22"/>
          <w:szCs w:val="22"/>
        </w:rPr>
        <w:t xml:space="preserve"> skład zamówienia wchodzi </w:t>
      </w:r>
      <w:r w:rsidR="00B03D15" w:rsidRPr="00B03D15">
        <w:rPr>
          <w:rFonts w:cstheme="minorHAnsi"/>
          <w:sz w:val="22"/>
          <w:szCs w:val="22"/>
        </w:rPr>
        <w:t>zakup, dostawa, demontaż oraz montaż nowych wykładzin wraz z cokolikami z wykładziny</w:t>
      </w:r>
      <w:r w:rsidR="00B209CF">
        <w:rPr>
          <w:rFonts w:cstheme="minorHAnsi"/>
          <w:sz w:val="22"/>
          <w:szCs w:val="22"/>
        </w:rPr>
        <w:t xml:space="preserve">. </w:t>
      </w:r>
      <w:r w:rsidR="00B03D15">
        <w:rPr>
          <w:rFonts w:cstheme="minorHAnsi"/>
          <w:sz w:val="22"/>
          <w:szCs w:val="22"/>
        </w:rPr>
        <w:t>Wymiana drzwi, ościeżnic, wymiana glazury, st</w:t>
      </w:r>
      <w:r w:rsidR="00B9246F">
        <w:rPr>
          <w:rFonts w:cstheme="minorHAnsi"/>
          <w:sz w:val="22"/>
          <w:szCs w:val="22"/>
        </w:rPr>
        <w:t>o</w:t>
      </w:r>
      <w:r w:rsidR="00B03D15">
        <w:rPr>
          <w:rFonts w:cstheme="minorHAnsi"/>
          <w:sz w:val="22"/>
          <w:szCs w:val="22"/>
        </w:rPr>
        <w:t xml:space="preserve">pnic i płytek </w:t>
      </w:r>
      <w:proofErr w:type="spellStart"/>
      <w:r w:rsidR="00B03D15">
        <w:rPr>
          <w:rFonts w:cstheme="minorHAnsi"/>
          <w:sz w:val="22"/>
          <w:szCs w:val="22"/>
        </w:rPr>
        <w:t>gresowych</w:t>
      </w:r>
      <w:proofErr w:type="spellEnd"/>
      <w:r w:rsidR="00B03D15">
        <w:rPr>
          <w:rFonts w:cstheme="minorHAnsi"/>
          <w:sz w:val="22"/>
          <w:szCs w:val="22"/>
        </w:rPr>
        <w:t xml:space="preserve"> na schodach (17 stopni). Malowanie, tapetowanie wybranych ścian w obiektach. Wymiana kinkietów przyłóżkowych</w:t>
      </w:r>
      <w:r w:rsidR="00B9246F">
        <w:rPr>
          <w:rFonts w:cstheme="minorHAnsi"/>
          <w:sz w:val="22"/>
          <w:szCs w:val="22"/>
        </w:rPr>
        <w:t xml:space="preserve">. </w:t>
      </w:r>
      <w:r w:rsidR="00B209CF">
        <w:rPr>
          <w:rFonts w:cstheme="minorHAnsi"/>
          <w:sz w:val="22"/>
          <w:szCs w:val="22"/>
        </w:rPr>
        <w:t xml:space="preserve">Prace muszą obejmować usunięcie i utylizacje wymienianego wyposażenia. </w:t>
      </w:r>
      <w:r w:rsidR="00B03D15" w:rsidRPr="00B03D15">
        <w:rPr>
          <w:rFonts w:cstheme="minorHAnsi"/>
          <w:sz w:val="22"/>
          <w:szCs w:val="22"/>
        </w:rPr>
        <w:t>Wykładzina musi posiadać certyfikat trudnopalności (certyfikat niepalności) dołączony do oferty.</w:t>
      </w:r>
      <w:r w:rsidR="00B9246F">
        <w:rPr>
          <w:rFonts w:cstheme="minorHAnsi"/>
          <w:sz w:val="22"/>
          <w:szCs w:val="22"/>
        </w:rPr>
        <w:t xml:space="preserve"> </w:t>
      </w:r>
      <w:r w:rsidR="00B03D15">
        <w:rPr>
          <w:rFonts w:cstheme="minorHAnsi"/>
          <w:sz w:val="22"/>
          <w:szCs w:val="22"/>
        </w:rPr>
        <w:t xml:space="preserve">Tapety muszą zawierać </w:t>
      </w:r>
      <w:r w:rsidR="00B9246F">
        <w:rPr>
          <w:rFonts w:cstheme="minorHAnsi"/>
          <w:sz w:val="22"/>
          <w:szCs w:val="22"/>
        </w:rPr>
        <w:t xml:space="preserve">potwierdzoną w specyfikacji </w:t>
      </w:r>
      <w:r w:rsidR="00B9246F" w:rsidRPr="00B9246F">
        <w:rPr>
          <w:rFonts w:cstheme="minorHAnsi"/>
          <w:sz w:val="22"/>
          <w:szCs w:val="22"/>
        </w:rPr>
        <w:t>odporność na ogień, promienie UV, antyba</w:t>
      </w:r>
      <w:r w:rsidR="00B9246F">
        <w:rPr>
          <w:rFonts w:cstheme="minorHAnsi"/>
          <w:sz w:val="22"/>
          <w:szCs w:val="22"/>
        </w:rPr>
        <w:t>k</w:t>
      </w:r>
      <w:r w:rsidR="00B9246F" w:rsidRPr="00B9246F">
        <w:rPr>
          <w:rFonts w:cstheme="minorHAnsi"/>
          <w:sz w:val="22"/>
          <w:szCs w:val="22"/>
        </w:rPr>
        <w:t>teryjność, zmywaln</w:t>
      </w:r>
      <w:r w:rsidR="00B9246F">
        <w:rPr>
          <w:rFonts w:cstheme="minorHAnsi"/>
          <w:sz w:val="22"/>
          <w:szCs w:val="22"/>
        </w:rPr>
        <w:t xml:space="preserve">ą i </w:t>
      </w:r>
      <w:proofErr w:type="spellStart"/>
      <w:r w:rsidR="00B9246F" w:rsidRPr="00B9246F">
        <w:rPr>
          <w:rFonts w:cstheme="minorHAnsi"/>
          <w:sz w:val="22"/>
          <w:szCs w:val="22"/>
        </w:rPr>
        <w:t>szorowaln</w:t>
      </w:r>
      <w:r w:rsidR="00B9246F">
        <w:rPr>
          <w:rFonts w:cstheme="minorHAnsi"/>
          <w:sz w:val="22"/>
          <w:szCs w:val="22"/>
        </w:rPr>
        <w:t>ą</w:t>
      </w:r>
      <w:proofErr w:type="spellEnd"/>
      <w:r w:rsidR="00B9246F" w:rsidRPr="00B9246F">
        <w:rPr>
          <w:rFonts w:cstheme="minorHAnsi"/>
          <w:sz w:val="22"/>
          <w:szCs w:val="22"/>
        </w:rPr>
        <w:t xml:space="preserve"> powierzchni</w:t>
      </w:r>
      <w:r w:rsidR="00B9246F">
        <w:rPr>
          <w:rFonts w:cstheme="minorHAnsi"/>
          <w:sz w:val="22"/>
          <w:szCs w:val="22"/>
        </w:rPr>
        <w:t xml:space="preserve">ę. Wszystkie materiały muszą posiadać niezbędne </w:t>
      </w:r>
      <w:r w:rsidR="00B9246F" w:rsidRPr="00B9246F">
        <w:rPr>
          <w:rFonts w:cstheme="minorHAnsi"/>
          <w:sz w:val="22"/>
          <w:szCs w:val="22"/>
        </w:rPr>
        <w:t>certyfikaty jeśli takie okażą się być wymagane</w:t>
      </w:r>
      <w:r w:rsidR="006F7F4B">
        <w:rPr>
          <w:rFonts w:cstheme="minorHAnsi"/>
          <w:sz w:val="22"/>
          <w:szCs w:val="22"/>
        </w:rPr>
        <w:t>.</w:t>
      </w:r>
    </w:p>
    <w:p w14:paraId="53FC7C18" w14:textId="3FD2E723" w:rsidR="00B209CF" w:rsidRPr="006F7F4B" w:rsidRDefault="008D2AA5" w:rsidP="006F7F4B">
      <w:pPr>
        <w:pStyle w:val="Bezodstpw"/>
      </w:pPr>
      <w:r w:rsidRPr="000B45E5">
        <w:t>Specyfikacja zamówienia znajduje się w Załącznikach nr 1a, 1b, 1c</w:t>
      </w:r>
      <w:r w:rsidR="00B209CF">
        <w:t>, 1d</w:t>
      </w:r>
    </w:p>
    <w:p w14:paraId="19AAAE05" w14:textId="2ED359CF" w:rsidR="00A1313A" w:rsidRDefault="00A1313A" w:rsidP="008D2AA5">
      <w:pPr>
        <w:jc w:val="both"/>
        <w:rPr>
          <w:rFonts w:cstheme="minorHAnsi"/>
          <w:b/>
          <w:sz w:val="22"/>
          <w:szCs w:val="22"/>
        </w:rPr>
      </w:pPr>
      <w:r w:rsidRPr="00595272">
        <w:rPr>
          <w:rFonts w:ascii="Lato" w:hAnsi="Lato"/>
          <w:sz w:val="20"/>
          <w:szCs w:val="20"/>
          <w:u w:val="single"/>
        </w:rPr>
        <w:t>Zamawiający dopuszcza możliwość składania ofert częściowych</w:t>
      </w:r>
      <w:r>
        <w:rPr>
          <w:rFonts w:ascii="Lato" w:hAnsi="Lato"/>
          <w:sz w:val="20"/>
          <w:szCs w:val="20"/>
          <w:u w:val="single"/>
        </w:rPr>
        <w:t xml:space="preserve"> dla określon</w:t>
      </w:r>
      <w:r w:rsidR="00CA6B39">
        <w:rPr>
          <w:rFonts w:ascii="Lato" w:hAnsi="Lato"/>
          <w:sz w:val="20"/>
          <w:szCs w:val="20"/>
          <w:u w:val="single"/>
        </w:rPr>
        <w:t>ej lokalizacji</w:t>
      </w:r>
      <w:r w:rsidRPr="00595272">
        <w:rPr>
          <w:rFonts w:ascii="Lato" w:hAnsi="Lato"/>
          <w:sz w:val="20"/>
          <w:szCs w:val="20"/>
          <w:u w:val="single"/>
        </w:rPr>
        <w:t>.</w:t>
      </w:r>
    </w:p>
    <w:p w14:paraId="7DDC1A76" w14:textId="50C5EC06" w:rsidR="008D2AA5" w:rsidRPr="000B45E5" w:rsidRDefault="008D2AA5" w:rsidP="008D2AA5">
      <w:pPr>
        <w:jc w:val="both"/>
        <w:rPr>
          <w:rFonts w:cstheme="minorHAnsi"/>
          <w:b/>
          <w:sz w:val="22"/>
          <w:szCs w:val="22"/>
        </w:rPr>
      </w:pPr>
      <w:r w:rsidRPr="000B45E5">
        <w:rPr>
          <w:rFonts w:cstheme="minorHAnsi"/>
          <w:b/>
          <w:sz w:val="22"/>
          <w:szCs w:val="22"/>
        </w:rPr>
        <w:t>III. TERMIN REALIZACJI</w:t>
      </w:r>
    </w:p>
    <w:p w14:paraId="7FF01680" w14:textId="44145BB4" w:rsidR="008D2AA5" w:rsidRPr="000B45E5" w:rsidRDefault="008D2AA5" w:rsidP="008D2AA5">
      <w:pPr>
        <w:pStyle w:val="Bezodstpw"/>
        <w:rPr>
          <w:rFonts w:cstheme="minorHAnsi"/>
        </w:rPr>
      </w:pPr>
      <w:r w:rsidRPr="000B45E5">
        <w:rPr>
          <w:rFonts w:cstheme="minorHAnsi"/>
        </w:rPr>
        <w:t xml:space="preserve">Planowany termin podpisania umowy – </w:t>
      </w:r>
      <w:r w:rsidR="00B209CF">
        <w:rPr>
          <w:rFonts w:cstheme="minorHAnsi"/>
        </w:rPr>
        <w:t>po zakończeniu postępowania zakupowego.</w:t>
      </w:r>
    </w:p>
    <w:p w14:paraId="389C3399" w14:textId="1C95B316" w:rsidR="008D2AA5" w:rsidRPr="000B45E5" w:rsidRDefault="0055259E" w:rsidP="008D2AA5">
      <w:pPr>
        <w:pStyle w:val="Bezodstpw"/>
        <w:rPr>
          <w:rFonts w:cstheme="minorHAnsi"/>
        </w:rPr>
      </w:pPr>
      <w:r w:rsidRPr="0055259E">
        <w:rPr>
          <w:rFonts w:cstheme="minorHAnsi"/>
        </w:rPr>
        <w:t xml:space="preserve">Planowany termin wykonania usługi – </w:t>
      </w:r>
      <w:r w:rsidR="005D584C">
        <w:rPr>
          <w:rFonts w:cstheme="minorHAnsi"/>
        </w:rPr>
        <w:t>po ustaleniu szczegółowego harmonogramu realizacji prac z Dyrektorami obiektów</w:t>
      </w:r>
    </w:p>
    <w:p w14:paraId="5B743B3D" w14:textId="77777777" w:rsidR="008D2AA5" w:rsidRPr="000B45E5" w:rsidRDefault="008D2AA5" w:rsidP="008D2AA5">
      <w:pPr>
        <w:pStyle w:val="Bezodstpw"/>
        <w:rPr>
          <w:rFonts w:cstheme="minorHAnsi"/>
        </w:rPr>
      </w:pPr>
      <w:r w:rsidRPr="000B45E5">
        <w:rPr>
          <w:rFonts w:cstheme="minorHAnsi"/>
        </w:rPr>
        <w:t>Dopuszcza się wybranie więcej niż jednego Wykonawcy.</w:t>
      </w:r>
    </w:p>
    <w:p w14:paraId="15117804" w14:textId="77777777" w:rsidR="008D2AA5" w:rsidRPr="000B45E5" w:rsidRDefault="008D2AA5" w:rsidP="008D2AA5">
      <w:pPr>
        <w:pStyle w:val="Bezodstpw"/>
        <w:rPr>
          <w:rFonts w:cstheme="minorHAnsi"/>
        </w:rPr>
      </w:pPr>
    </w:p>
    <w:p w14:paraId="5A35F7A9" w14:textId="77777777" w:rsidR="008D2AA5" w:rsidRPr="000B45E5" w:rsidRDefault="008D2AA5" w:rsidP="008D2AA5">
      <w:pPr>
        <w:pStyle w:val="Bezodstpw"/>
        <w:rPr>
          <w:rFonts w:cstheme="minorHAnsi"/>
          <w:b/>
          <w:bCs/>
        </w:rPr>
      </w:pPr>
      <w:r w:rsidRPr="000B45E5">
        <w:rPr>
          <w:rFonts w:cstheme="minorHAnsi"/>
          <w:b/>
          <w:bCs/>
        </w:rPr>
        <w:t xml:space="preserve">IV. OBIEKTY PHH SP. Z O.O. </w:t>
      </w:r>
      <w:r>
        <w:rPr>
          <w:rFonts w:cstheme="minorHAnsi"/>
          <w:b/>
          <w:bCs/>
        </w:rPr>
        <w:t xml:space="preserve">OBJĘTE ZAPYTANIEM </w:t>
      </w:r>
      <w:r w:rsidRPr="000B45E5">
        <w:rPr>
          <w:rFonts w:cstheme="minorHAnsi"/>
          <w:b/>
          <w:bCs/>
        </w:rPr>
        <w:t>:</w:t>
      </w:r>
    </w:p>
    <w:p w14:paraId="636AEFCD" w14:textId="77777777" w:rsidR="008D2AA5" w:rsidRPr="000B45E5" w:rsidRDefault="008D2AA5" w:rsidP="008D2AA5">
      <w:pPr>
        <w:pStyle w:val="Bezodstpw"/>
        <w:rPr>
          <w:rFonts w:cstheme="minorHAnsi"/>
          <w:b/>
          <w:bCs/>
        </w:rPr>
      </w:pPr>
    </w:p>
    <w:p w14:paraId="187E6A69" w14:textId="77777777" w:rsidR="008D2AA5" w:rsidRPr="000B45E5" w:rsidRDefault="008D2AA5" w:rsidP="008D2AA5">
      <w:pPr>
        <w:pStyle w:val="Bezodstpw"/>
        <w:rPr>
          <w:rFonts w:cstheme="minorHAnsi"/>
        </w:rPr>
      </w:pPr>
      <w:r w:rsidRPr="000B45E5">
        <w:rPr>
          <w:rFonts w:cstheme="minorHAnsi"/>
        </w:rPr>
        <w:t>Wykaz obiektów dla których będzie świadczona usługa:</w:t>
      </w:r>
    </w:p>
    <w:p w14:paraId="53424940" w14:textId="24CC2CB7" w:rsidR="008D2AA5" w:rsidRPr="00FB43DD" w:rsidRDefault="008D2AA5" w:rsidP="00FB43DD">
      <w:pPr>
        <w:pStyle w:val="Bezodstpw"/>
        <w:numPr>
          <w:ilvl w:val="0"/>
          <w:numId w:val="8"/>
        </w:numPr>
        <w:spacing w:before="120"/>
        <w:rPr>
          <w:rFonts w:cstheme="minorHAnsi"/>
        </w:rPr>
      </w:pPr>
      <w:proofErr w:type="spellStart"/>
      <w:r w:rsidRPr="000B45E5">
        <w:rPr>
          <w:rFonts w:cstheme="minorHAnsi"/>
        </w:rPr>
        <w:t>Golden</w:t>
      </w:r>
      <w:proofErr w:type="spellEnd"/>
      <w:r w:rsidRPr="000B45E5">
        <w:rPr>
          <w:rFonts w:cstheme="minorHAnsi"/>
        </w:rPr>
        <w:t xml:space="preserve"> </w:t>
      </w:r>
      <w:proofErr w:type="spellStart"/>
      <w:r w:rsidRPr="000B45E5">
        <w:rPr>
          <w:rFonts w:cstheme="minorHAnsi"/>
        </w:rPr>
        <w:t>Tulip</w:t>
      </w:r>
      <w:proofErr w:type="spellEnd"/>
      <w:r w:rsidRPr="000B45E5">
        <w:rPr>
          <w:rFonts w:cstheme="minorHAnsi"/>
        </w:rPr>
        <w:t xml:space="preserve"> Gdańsk  </w:t>
      </w:r>
      <w:proofErr w:type="spellStart"/>
      <w:r w:rsidRPr="000B45E5">
        <w:rPr>
          <w:rFonts w:cstheme="minorHAnsi"/>
        </w:rPr>
        <w:t>Residence</w:t>
      </w:r>
      <w:proofErr w:type="spellEnd"/>
      <w:r w:rsidR="00FB43DD">
        <w:rPr>
          <w:rFonts w:cstheme="minorHAnsi"/>
        </w:rPr>
        <w:t xml:space="preserve">, </w:t>
      </w:r>
      <w:r w:rsidRPr="00FB43DD">
        <w:rPr>
          <w:rFonts w:cstheme="minorHAnsi"/>
        </w:rPr>
        <w:t>80-358 Gdańsk; ul. Piastowska 160</w:t>
      </w:r>
    </w:p>
    <w:p w14:paraId="0F016A1B" w14:textId="063A43B9" w:rsidR="008D2AA5" w:rsidRPr="00FB43DD" w:rsidRDefault="008D2AA5" w:rsidP="00FB43DD">
      <w:pPr>
        <w:pStyle w:val="Bezodstpw"/>
        <w:numPr>
          <w:ilvl w:val="0"/>
          <w:numId w:val="8"/>
        </w:numPr>
        <w:spacing w:before="120"/>
        <w:rPr>
          <w:rFonts w:cstheme="minorHAnsi"/>
        </w:rPr>
      </w:pPr>
      <w:proofErr w:type="spellStart"/>
      <w:r w:rsidRPr="000B45E5">
        <w:rPr>
          <w:rFonts w:cstheme="minorHAnsi"/>
        </w:rPr>
        <w:t>Golden</w:t>
      </w:r>
      <w:proofErr w:type="spellEnd"/>
      <w:r w:rsidRPr="000B45E5">
        <w:rPr>
          <w:rFonts w:cstheme="minorHAnsi"/>
        </w:rPr>
        <w:t xml:space="preserve"> </w:t>
      </w:r>
      <w:proofErr w:type="spellStart"/>
      <w:r w:rsidRPr="000B45E5">
        <w:rPr>
          <w:rFonts w:cstheme="minorHAnsi"/>
        </w:rPr>
        <w:t>Tulip</w:t>
      </w:r>
      <w:proofErr w:type="spellEnd"/>
      <w:r w:rsidRPr="000B45E5">
        <w:rPr>
          <w:rFonts w:cstheme="minorHAnsi"/>
        </w:rPr>
        <w:t xml:space="preserve"> Międzyzdroje </w:t>
      </w:r>
      <w:proofErr w:type="spellStart"/>
      <w:r w:rsidRPr="000B45E5">
        <w:rPr>
          <w:rFonts w:cstheme="minorHAnsi"/>
        </w:rPr>
        <w:t>Residenc</w:t>
      </w:r>
      <w:r w:rsidR="00FB43DD">
        <w:rPr>
          <w:rFonts w:cstheme="minorHAnsi"/>
        </w:rPr>
        <w:t>e</w:t>
      </w:r>
      <w:proofErr w:type="spellEnd"/>
      <w:r w:rsidR="00FB43DD">
        <w:rPr>
          <w:rFonts w:cstheme="minorHAnsi"/>
        </w:rPr>
        <w:t xml:space="preserve">, </w:t>
      </w:r>
      <w:r w:rsidRPr="00FB43DD">
        <w:rPr>
          <w:rFonts w:cstheme="minorHAnsi"/>
        </w:rPr>
        <w:t>72-500 Międzyzdroje, ul. Gryfa Pomorskiego 79</w:t>
      </w:r>
    </w:p>
    <w:p w14:paraId="568EF78F" w14:textId="288BE774" w:rsidR="008D2AA5" w:rsidRPr="00FB43DD" w:rsidRDefault="008D2AA5" w:rsidP="00FB43DD">
      <w:pPr>
        <w:pStyle w:val="Bezodstpw"/>
        <w:numPr>
          <w:ilvl w:val="0"/>
          <w:numId w:val="8"/>
        </w:numPr>
        <w:spacing w:before="120"/>
        <w:rPr>
          <w:rFonts w:cstheme="minorHAnsi"/>
        </w:rPr>
      </w:pPr>
      <w:r w:rsidRPr="000B45E5">
        <w:rPr>
          <w:rFonts w:cstheme="minorHAnsi"/>
        </w:rPr>
        <w:t>Best Western Hotel Jurata</w:t>
      </w:r>
      <w:r w:rsidR="00FB43DD">
        <w:rPr>
          <w:rFonts w:cstheme="minorHAnsi"/>
        </w:rPr>
        <w:t xml:space="preserve">, </w:t>
      </w:r>
      <w:r w:rsidR="00FB43DD" w:rsidRPr="00FB43DD">
        <w:rPr>
          <w:rFonts w:cstheme="minorHAnsi"/>
        </w:rPr>
        <w:t xml:space="preserve">84-141 Jurata, </w:t>
      </w:r>
      <w:r w:rsidRPr="00FB43DD">
        <w:rPr>
          <w:rFonts w:cstheme="minorHAnsi"/>
        </w:rPr>
        <w:t xml:space="preserve">Świętopełka 11, </w:t>
      </w:r>
    </w:p>
    <w:p w14:paraId="234890EA" w14:textId="0C341EB0" w:rsidR="00FB43DD" w:rsidRDefault="00B209CF" w:rsidP="00FB43DD">
      <w:pPr>
        <w:pStyle w:val="Bezodstpw"/>
        <w:numPr>
          <w:ilvl w:val="0"/>
          <w:numId w:val="8"/>
        </w:numPr>
        <w:spacing w:before="120"/>
        <w:rPr>
          <w:rFonts w:cstheme="minorHAnsi"/>
        </w:rPr>
      </w:pPr>
      <w:proofErr w:type="spellStart"/>
      <w:r>
        <w:rPr>
          <w:rFonts w:cstheme="minorHAnsi"/>
        </w:rPr>
        <w:t>Courtyard</w:t>
      </w:r>
      <w:proofErr w:type="spellEnd"/>
      <w:r>
        <w:rPr>
          <w:rFonts w:cstheme="minorHAnsi"/>
        </w:rPr>
        <w:t xml:space="preserve"> by Marriott</w:t>
      </w:r>
      <w:r w:rsidR="00441665">
        <w:rPr>
          <w:rFonts w:cstheme="minorHAnsi"/>
        </w:rPr>
        <w:t xml:space="preserve"> Warsaw Airport</w:t>
      </w:r>
      <w:r w:rsidR="00FB43DD">
        <w:rPr>
          <w:rFonts w:cstheme="minorHAnsi"/>
        </w:rPr>
        <w:t xml:space="preserve">, </w:t>
      </w:r>
      <w:r w:rsidR="00C6321A">
        <w:rPr>
          <w:rFonts w:cstheme="minorHAnsi"/>
        </w:rPr>
        <w:t>ul. Żwirki i Wigury 1</w:t>
      </w:r>
      <w:r w:rsidR="00CA6B39">
        <w:rPr>
          <w:rFonts w:cstheme="minorHAnsi"/>
        </w:rPr>
        <w:t>J</w:t>
      </w:r>
      <w:r w:rsidR="00C6321A">
        <w:rPr>
          <w:rFonts w:cstheme="minorHAnsi"/>
        </w:rPr>
        <w:t>, 00-906 Warszawa</w:t>
      </w:r>
    </w:p>
    <w:p w14:paraId="016A017E" w14:textId="77777777" w:rsidR="008D2AA5" w:rsidRPr="000B45E5" w:rsidRDefault="008D2AA5" w:rsidP="008D2AA5">
      <w:pPr>
        <w:spacing w:after="120" w:line="240" w:lineRule="auto"/>
        <w:jc w:val="both"/>
        <w:rPr>
          <w:rFonts w:cstheme="minorHAnsi"/>
          <w:b/>
          <w:sz w:val="22"/>
          <w:szCs w:val="22"/>
        </w:rPr>
      </w:pPr>
      <w:r w:rsidRPr="000B45E5">
        <w:rPr>
          <w:rFonts w:cstheme="minorHAnsi"/>
          <w:b/>
          <w:sz w:val="22"/>
          <w:szCs w:val="22"/>
        </w:rPr>
        <w:lastRenderedPageBreak/>
        <w:t>V. WYMAGANIA FORMALNE, MERYTORYCZNE I HANDLOWE</w:t>
      </w:r>
    </w:p>
    <w:p w14:paraId="5AC7E9DB" w14:textId="77777777" w:rsidR="008D2AA5" w:rsidRPr="000B45E5" w:rsidRDefault="008D2AA5" w:rsidP="008D2AA5">
      <w:pPr>
        <w:pStyle w:val="Akapitzlist"/>
        <w:numPr>
          <w:ilvl w:val="1"/>
          <w:numId w:val="9"/>
        </w:numPr>
        <w:spacing w:before="120" w:after="0"/>
        <w:jc w:val="both"/>
        <w:rPr>
          <w:rFonts w:cstheme="minorHAnsi"/>
          <w:u w:val="single"/>
        </w:rPr>
      </w:pPr>
      <w:r w:rsidRPr="000B45E5">
        <w:rPr>
          <w:rFonts w:cstheme="minorHAnsi"/>
          <w:u w:val="single"/>
        </w:rPr>
        <w:t>Dopuszczenie wykonawców do ubiegania się o udzielenie zamówienia:</w:t>
      </w:r>
    </w:p>
    <w:p w14:paraId="42636168" w14:textId="77777777" w:rsidR="008D2AA5" w:rsidRPr="000B45E5" w:rsidRDefault="008D2AA5" w:rsidP="008D2AA5">
      <w:pPr>
        <w:spacing w:before="120" w:after="0"/>
        <w:jc w:val="both"/>
        <w:rPr>
          <w:rFonts w:cstheme="minorHAnsi"/>
          <w:sz w:val="22"/>
          <w:szCs w:val="22"/>
        </w:rPr>
      </w:pPr>
      <w:r w:rsidRPr="000B45E5">
        <w:rPr>
          <w:rFonts w:cstheme="minorHAnsi"/>
          <w:sz w:val="22"/>
          <w:szCs w:val="22"/>
        </w:rPr>
        <w:t>O udzielenie Zamówienia mogą ubiegać się Wykonawcy, którzy:</w:t>
      </w:r>
    </w:p>
    <w:p w14:paraId="799CB8D5" w14:textId="06F79DD1" w:rsidR="008D2AA5" w:rsidRPr="000B45E5" w:rsidRDefault="008D2AA5" w:rsidP="008D2AA5">
      <w:pPr>
        <w:pStyle w:val="Akapitzlist"/>
        <w:numPr>
          <w:ilvl w:val="0"/>
          <w:numId w:val="1"/>
        </w:numPr>
        <w:spacing w:before="120" w:after="0" w:line="300" w:lineRule="auto"/>
        <w:jc w:val="both"/>
        <w:rPr>
          <w:rFonts w:cstheme="minorHAnsi"/>
        </w:rPr>
      </w:pPr>
      <w:r w:rsidRPr="000B45E5">
        <w:rPr>
          <w:rFonts w:cstheme="minorHAnsi"/>
        </w:rPr>
        <w:t xml:space="preserve">Wycenią minimum </w:t>
      </w:r>
      <w:r w:rsidRPr="000B45E5">
        <w:rPr>
          <w:rFonts w:cstheme="minorHAnsi"/>
          <w:b/>
          <w:bCs/>
        </w:rPr>
        <w:t>wszystkie produkty</w:t>
      </w:r>
      <w:r w:rsidRPr="000B45E5">
        <w:rPr>
          <w:rFonts w:cstheme="minorHAnsi"/>
        </w:rPr>
        <w:t xml:space="preserve"> z jednego formularza cenowego</w:t>
      </w:r>
      <w:r>
        <w:rPr>
          <w:rFonts w:cstheme="minorHAnsi"/>
        </w:rPr>
        <w:t xml:space="preserve"> </w:t>
      </w:r>
      <w:r w:rsidR="00C117D1">
        <w:rPr>
          <w:rFonts w:cstheme="minorHAnsi"/>
        </w:rPr>
        <w:t xml:space="preserve">dla Obiektu </w:t>
      </w:r>
      <w:r>
        <w:rPr>
          <w:rFonts w:cstheme="minorHAnsi"/>
        </w:rPr>
        <w:t>(1a, 1b</w:t>
      </w:r>
      <w:r w:rsidR="00C117D1">
        <w:rPr>
          <w:rFonts w:cstheme="minorHAnsi"/>
        </w:rPr>
        <w:t xml:space="preserve">, </w:t>
      </w:r>
      <w:r>
        <w:rPr>
          <w:rFonts w:cstheme="minorHAnsi"/>
        </w:rPr>
        <w:t>1c</w:t>
      </w:r>
      <w:r w:rsidR="00C117D1">
        <w:rPr>
          <w:rFonts w:cstheme="minorHAnsi"/>
        </w:rPr>
        <w:t>, 1d)</w:t>
      </w:r>
      <w:r>
        <w:rPr>
          <w:rFonts w:cstheme="minorHAnsi"/>
        </w:rPr>
        <w:t xml:space="preserve"> </w:t>
      </w:r>
      <w:r w:rsidRPr="000B45E5">
        <w:rPr>
          <w:rFonts w:cstheme="minorHAnsi"/>
        </w:rPr>
        <w:t xml:space="preserve"> </w:t>
      </w:r>
      <w:r w:rsidR="00C117D1">
        <w:rPr>
          <w:rFonts w:cstheme="minorHAnsi"/>
        </w:rPr>
        <w:t xml:space="preserve">lub jeden asortyment </w:t>
      </w:r>
      <w:r w:rsidR="00614367">
        <w:rPr>
          <w:rFonts w:cstheme="minorHAnsi"/>
        </w:rPr>
        <w:t xml:space="preserve">w całości </w:t>
      </w:r>
      <w:r w:rsidR="00C117D1">
        <w:rPr>
          <w:rFonts w:cstheme="minorHAnsi"/>
        </w:rPr>
        <w:t xml:space="preserve">z formularzy </w:t>
      </w:r>
      <w:r w:rsidR="00614367">
        <w:rPr>
          <w:rFonts w:cstheme="minorHAnsi"/>
        </w:rPr>
        <w:t xml:space="preserve"> - np. wymiana wykładzin, tapetowanie i panele tapicerowane, malowanie, wymiana drzwi i ościeżnic, wymiana kinkietów przyłóżkowych, schody:</w:t>
      </w:r>
      <w:r w:rsidR="00614367" w:rsidRPr="00614367">
        <w:t xml:space="preserve"> </w:t>
      </w:r>
      <w:r w:rsidR="00614367">
        <w:t>w</w:t>
      </w:r>
      <w:r w:rsidR="00614367" w:rsidRPr="00614367">
        <w:rPr>
          <w:rFonts w:cstheme="minorHAnsi"/>
        </w:rPr>
        <w:t xml:space="preserve">ymiana glazury, stopnic, płytki </w:t>
      </w:r>
      <w:proofErr w:type="spellStart"/>
      <w:r w:rsidR="00614367" w:rsidRPr="00614367">
        <w:rPr>
          <w:rFonts w:cstheme="minorHAnsi"/>
        </w:rPr>
        <w:t>gresowe</w:t>
      </w:r>
      <w:proofErr w:type="spellEnd"/>
    </w:p>
    <w:p w14:paraId="0C6BAC5B" w14:textId="77777777" w:rsidR="008D2AA5" w:rsidRPr="000B45E5" w:rsidRDefault="008D2AA5" w:rsidP="008D2AA5">
      <w:pPr>
        <w:pStyle w:val="Akapitzlist"/>
        <w:numPr>
          <w:ilvl w:val="0"/>
          <w:numId w:val="1"/>
        </w:numPr>
        <w:spacing w:before="120" w:after="0" w:line="300" w:lineRule="auto"/>
        <w:jc w:val="both"/>
        <w:rPr>
          <w:rFonts w:cstheme="minorHAnsi"/>
        </w:rPr>
      </w:pPr>
      <w:r w:rsidRPr="000B45E5">
        <w:rPr>
          <w:rFonts w:cstheme="minorHAnsi"/>
        </w:rPr>
        <w:t>posiadają uprawnienia do wykonywania określonej działalności lub czynności, jeżeli przepisy prawa nakładają obowiązek posiadania takich uprawnień;</w:t>
      </w:r>
    </w:p>
    <w:p w14:paraId="19BFE4F8" w14:textId="77777777" w:rsidR="008D2AA5" w:rsidRPr="000B45E5" w:rsidRDefault="008D2AA5" w:rsidP="008D2AA5">
      <w:pPr>
        <w:pStyle w:val="Akapitzlist"/>
        <w:numPr>
          <w:ilvl w:val="0"/>
          <w:numId w:val="1"/>
        </w:numPr>
        <w:spacing w:before="120" w:after="0" w:line="300" w:lineRule="auto"/>
        <w:jc w:val="both"/>
        <w:rPr>
          <w:rFonts w:cstheme="minorHAnsi"/>
        </w:rPr>
      </w:pPr>
      <w:r w:rsidRPr="000B45E5">
        <w:rPr>
          <w:rFonts w:cstheme="minorHAnsi"/>
        </w:rPr>
        <w:t>posiadają niezbędną wiedzę i doświadczenie oraz dysponują potencjałem technicznym i osobami zdolnymi do wykonania zamówienia;</w:t>
      </w:r>
    </w:p>
    <w:p w14:paraId="64C0C08B" w14:textId="6BBB794B" w:rsidR="008D2AA5" w:rsidRPr="006F7F4B" w:rsidRDefault="008D2AA5" w:rsidP="006F7F4B">
      <w:pPr>
        <w:pStyle w:val="Akapitzlist"/>
        <w:numPr>
          <w:ilvl w:val="0"/>
          <w:numId w:val="1"/>
        </w:numPr>
        <w:spacing w:before="120" w:after="0" w:line="300" w:lineRule="auto"/>
        <w:jc w:val="both"/>
        <w:rPr>
          <w:rFonts w:cstheme="minorHAnsi"/>
        </w:rPr>
      </w:pPr>
      <w:r w:rsidRPr="000B45E5">
        <w:rPr>
          <w:rFonts w:cstheme="minorHAnsi"/>
        </w:rPr>
        <w:t>znajdują się w sytuacji ekonomicznej i finansowej zapewniającej wykonanie zamówienia</w:t>
      </w:r>
      <w:r w:rsidR="006F7F4B">
        <w:rPr>
          <w:rFonts w:cstheme="minorHAnsi"/>
        </w:rPr>
        <w:t>.</w:t>
      </w:r>
    </w:p>
    <w:p w14:paraId="51A7723B" w14:textId="77777777" w:rsidR="008D2AA5" w:rsidRPr="000B45E5" w:rsidRDefault="008D2AA5" w:rsidP="008D2AA5">
      <w:pPr>
        <w:spacing w:before="120" w:after="0"/>
        <w:jc w:val="both"/>
        <w:rPr>
          <w:rFonts w:cstheme="minorHAnsi"/>
          <w:sz w:val="22"/>
          <w:szCs w:val="22"/>
          <w:u w:val="single"/>
        </w:rPr>
      </w:pPr>
      <w:r w:rsidRPr="000B45E5">
        <w:rPr>
          <w:rFonts w:cstheme="minorHAnsi"/>
          <w:sz w:val="22"/>
          <w:szCs w:val="22"/>
          <w:u w:val="single"/>
        </w:rPr>
        <w:t>4.2  Odrzuceniu podlega oferta, która:</w:t>
      </w:r>
    </w:p>
    <w:p w14:paraId="1FD62431" w14:textId="77777777" w:rsidR="008D2AA5" w:rsidRPr="000B45E5" w:rsidRDefault="008D2AA5" w:rsidP="008D2AA5">
      <w:pPr>
        <w:pStyle w:val="Akapitzlist"/>
        <w:numPr>
          <w:ilvl w:val="0"/>
          <w:numId w:val="2"/>
        </w:numPr>
        <w:spacing w:before="120" w:after="0" w:line="300" w:lineRule="auto"/>
        <w:jc w:val="both"/>
        <w:rPr>
          <w:rFonts w:cstheme="minorHAnsi"/>
        </w:rPr>
      </w:pPr>
      <w:r w:rsidRPr="000B45E5">
        <w:rPr>
          <w:rFonts w:cstheme="minorHAnsi"/>
        </w:rPr>
        <w:t>nie spełnia wymagań określonych w niniejszym Zaproszeniu,</w:t>
      </w:r>
    </w:p>
    <w:p w14:paraId="75372EB5" w14:textId="77777777" w:rsidR="008D2AA5" w:rsidRPr="000B45E5" w:rsidRDefault="008D2AA5" w:rsidP="008D2AA5">
      <w:pPr>
        <w:pStyle w:val="Akapitzlist"/>
        <w:numPr>
          <w:ilvl w:val="0"/>
          <w:numId w:val="2"/>
        </w:numPr>
        <w:spacing w:before="120" w:after="0" w:line="300" w:lineRule="auto"/>
        <w:jc w:val="both"/>
        <w:rPr>
          <w:rFonts w:cstheme="minorHAnsi"/>
        </w:rPr>
      </w:pPr>
      <w:r w:rsidRPr="000B45E5">
        <w:rPr>
          <w:rFonts w:cstheme="minorHAnsi"/>
        </w:rPr>
        <w:t>zawiera błędy w obliczeniu ceny powodujące istotne zmiany w treści oferty,</w:t>
      </w:r>
    </w:p>
    <w:p w14:paraId="6107DDD2" w14:textId="77777777" w:rsidR="008D2AA5" w:rsidRPr="000B45E5" w:rsidRDefault="008D2AA5" w:rsidP="008D2AA5">
      <w:pPr>
        <w:pStyle w:val="Akapitzlist"/>
        <w:numPr>
          <w:ilvl w:val="0"/>
          <w:numId w:val="2"/>
        </w:numPr>
        <w:spacing w:before="120" w:after="0" w:line="300" w:lineRule="auto"/>
        <w:jc w:val="both"/>
        <w:rPr>
          <w:rFonts w:cstheme="minorHAnsi"/>
        </w:rPr>
      </w:pPr>
      <w:r w:rsidRPr="000B45E5">
        <w:rPr>
          <w:rFonts w:cstheme="minorHAnsi"/>
        </w:rPr>
        <w:t>zawiera rażąco niską cenę w stosunku do przedmiotu zamówienia,</w:t>
      </w:r>
    </w:p>
    <w:p w14:paraId="05D5BC1A" w14:textId="09829425" w:rsidR="008D2AA5" w:rsidRPr="000B45E5" w:rsidRDefault="008D2AA5" w:rsidP="008D2AA5">
      <w:pPr>
        <w:pStyle w:val="Akapitzlist"/>
        <w:numPr>
          <w:ilvl w:val="0"/>
          <w:numId w:val="2"/>
        </w:numPr>
        <w:spacing w:before="120" w:after="0" w:line="300" w:lineRule="auto"/>
        <w:jc w:val="both"/>
        <w:rPr>
          <w:rFonts w:cstheme="minorHAnsi"/>
        </w:rPr>
      </w:pPr>
      <w:r w:rsidRPr="000B45E5">
        <w:rPr>
          <w:rFonts w:cstheme="minorHAnsi"/>
        </w:rPr>
        <w:t xml:space="preserve">zawiera omyłki polegające na niezgodności z wymaganiami Zamawiającego, niepowodujące istotnych zmian w treści oferty, na których poprawienie Wykonawca, w </w:t>
      </w:r>
      <w:r w:rsidR="006F7F4B">
        <w:rPr>
          <w:rFonts w:cstheme="minorHAnsi"/>
        </w:rPr>
        <w:t xml:space="preserve">wyznaczonym </w:t>
      </w:r>
      <w:r w:rsidRPr="000B45E5">
        <w:rPr>
          <w:rFonts w:cstheme="minorHAnsi"/>
        </w:rPr>
        <w:t>terminie od dnia otrzymania, nie wyraził zgody,</w:t>
      </w:r>
    </w:p>
    <w:p w14:paraId="09B7B6AE" w14:textId="77777777" w:rsidR="008D2AA5" w:rsidRPr="000B45E5" w:rsidRDefault="008D2AA5" w:rsidP="008D2AA5">
      <w:pPr>
        <w:pStyle w:val="Akapitzlist"/>
        <w:numPr>
          <w:ilvl w:val="0"/>
          <w:numId w:val="2"/>
        </w:numPr>
        <w:spacing w:before="120" w:after="0" w:line="300" w:lineRule="auto"/>
        <w:jc w:val="both"/>
        <w:rPr>
          <w:rFonts w:cstheme="minorHAnsi"/>
        </w:rPr>
      </w:pPr>
      <w:r w:rsidRPr="000B45E5">
        <w:rPr>
          <w:rFonts w:cstheme="minorHAnsi"/>
        </w:rPr>
        <w:t>jest nieważna na podstawie odrębnych przepisów</w:t>
      </w:r>
    </w:p>
    <w:p w14:paraId="463745DE" w14:textId="183CE64E" w:rsidR="008D2AA5" w:rsidRPr="00651720" w:rsidRDefault="008D2AA5" w:rsidP="00651720">
      <w:pPr>
        <w:spacing w:after="160" w:line="300" w:lineRule="auto"/>
        <w:jc w:val="both"/>
        <w:rPr>
          <w:rFonts w:eastAsia="Times New Roman" w:cstheme="minorHAnsi"/>
          <w:sz w:val="22"/>
          <w:szCs w:val="22"/>
          <w:lang w:eastAsia="x-none"/>
        </w:rPr>
      </w:pPr>
      <w:r w:rsidRPr="000B45E5">
        <w:rPr>
          <w:rFonts w:eastAsia="Times New Roman" w:cstheme="minorHAnsi"/>
          <w:sz w:val="22"/>
          <w:szCs w:val="22"/>
          <w:lang w:eastAsia="x-none"/>
        </w:rPr>
        <w:t>4.3 W przypadku niedostarczenia przez Wykonawców dokumentów i oświadczeń potwierdzających spełnianie warunków udziału oraz niepodlegania wykluczeniu w postępowaniu, Zamawiający może wyznaczyć dodatkowy termin w celu ich uzupełnienia.</w:t>
      </w:r>
    </w:p>
    <w:p w14:paraId="51803747" w14:textId="77777777" w:rsidR="008D2AA5" w:rsidRPr="000B45E5" w:rsidRDefault="008D2AA5" w:rsidP="008D2AA5">
      <w:pPr>
        <w:spacing w:after="120" w:line="240" w:lineRule="auto"/>
        <w:jc w:val="both"/>
        <w:rPr>
          <w:rFonts w:cstheme="minorHAnsi"/>
          <w:b/>
          <w:bCs/>
          <w:sz w:val="22"/>
          <w:szCs w:val="22"/>
        </w:rPr>
      </w:pPr>
      <w:r w:rsidRPr="000B45E5">
        <w:rPr>
          <w:rFonts w:cstheme="minorHAnsi"/>
          <w:b/>
          <w:bCs/>
          <w:sz w:val="22"/>
          <w:szCs w:val="22"/>
        </w:rPr>
        <w:t>VI. INFORMACJE O WYMAGANYCH OŚWIADCZENIACH I DOKUMENTACH</w:t>
      </w:r>
    </w:p>
    <w:p w14:paraId="3ED592A2" w14:textId="77777777" w:rsidR="008D2AA5" w:rsidRPr="000B45E5" w:rsidRDefault="008D2AA5" w:rsidP="008D2AA5">
      <w:pPr>
        <w:spacing w:after="120" w:line="240" w:lineRule="auto"/>
        <w:jc w:val="both"/>
        <w:rPr>
          <w:rFonts w:cstheme="minorHAnsi"/>
          <w:b/>
          <w:bCs/>
          <w:sz w:val="22"/>
          <w:szCs w:val="22"/>
        </w:rPr>
      </w:pPr>
      <w:r w:rsidRPr="000B45E5">
        <w:rPr>
          <w:rFonts w:eastAsia="Times New Roman" w:cstheme="minorHAnsi"/>
          <w:sz w:val="22"/>
          <w:szCs w:val="22"/>
          <w:u w:val="single"/>
          <w:lang w:eastAsia="x-none"/>
        </w:rPr>
        <w:t>Zamawiający wymaga złożenia następujących dokumentów:</w:t>
      </w:r>
    </w:p>
    <w:p w14:paraId="226723A6" w14:textId="3FFC5242" w:rsidR="008D2AA5" w:rsidRPr="000B45E5" w:rsidRDefault="008D2AA5" w:rsidP="008D2A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bCs/>
          <w:lang w:eastAsia="x-none"/>
        </w:rPr>
      </w:pPr>
      <w:r w:rsidRPr="000B45E5">
        <w:rPr>
          <w:rFonts w:eastAsia="Times New Roman" w:cstheme="minorHAnsi"/>
          <w:lang w:eastAsia="x-none"/>
        </w:rPr>
        <w:t xml:space="preserve">wypełnione formularze ofertowe wraz z załącznikami stanowiące: </w:t>
      </w:r>
    </w:p>
    <w:p w14:paraId="69CF6621" w14:textId="77777777" w:rsidR="008D2AA5" w:rsidRPr="000B45E5" w:rsidRDefault="008D2AA5" w:rsidP="008D2AA5">
      <w:pPr>
        <w:pStyle w:val="Akapitzlist"/>
        <w:spacing w:after="0" w:line="240" w:lineRule="auto"/>
        <w:ind w:left="717"/>
        <w:jc w:val="both"/>
        <w:rPr>
          <w:rFonts w:eastAsia="Times New Roman" w:cstheme="minorHAnsi"/>
          <w:b/>
          <w:bCs/>
          <w:lang w:eastAsia="x-none"/>
        </w:rPr>
      </w:pPr>
      <w:r w:rsidRPr="000B45E5">
        <w:rPr>
          <w:rFonts w:eastAsia="Times New Roman" w:cstheme="minorHAnsi"/>
          <w:b/>
          <w:bCs/>
          <w:lang w:eastAsia="x-none"/>
        </w:rPr>
        <w:t xml:space="preserve">Załącznik nr 1a,  w formie excel do edycji oraz w formie pdf (podpisany przez osobę upoważnioną skan). </w:t>
      </w:r>
    </w:p>
    <w:p w14:paraId="548DDD20" w14:textId="77777777" w:rsidR="008D2AA5" w:rsidRPr="000B45E5" w:rsidRDefault="008D2AA5" w:rsidP="008D2AA5">
      <w:pPr>
        <w:pStyle w:val="Akapitzlist"/>
        <w:spacing w:after="0" w:line="240" w:lineRule="auto"/>
        <w:ind w:left="717"/>
        <w:jc w:val="both"/>
        <w:rPr>
          <w:rFonts w:eastAsia="Times New Roman" w:cstheme="minorHAnsi"/>
          <w:b/>
          <w:bCs/>
          <w:lang w:eastAsia="x-none"/>
        </w:rPr>
      </w:pPr>
      <w:r w:rsidRPr="000B45E5">
        <w:rPr>
          <w:rFonts w:eastAsia="Times New Roman" w:cstheme="minorHAnsi"/>
          <w:b/>
          <w:bCs/>
          <w:lang w:eastAsia="x-none"/>
        </w:rPr>
        <w:t xml:space="preserve">Załącznik nr 1b,  w formie excel do edycji oraz w formie pdf (podpisany przez osobę upoważnioną skan). </w:t>
      </w:r>
    </w:p>
    <w:p w14:paraId="6168E5FF" w14:textId="139E8142" w:rsidR="008D2AA5" w:rsidRDefault="008D2AA5" w:rsidP="008D2AA5">
      <w:pPr>
        <w:pStyle w:val="Akapitzlist"/>
        <w:spacing w:after="0" w:line="240" w:lineRule="auto"/>
        <w:ind w:left="717"/>
        <w:jc w:val="both"/>
        <w:rPr>
          <w:rFonts w:eastAsia="Times New Roman" w:cstheme="minorHAnsi"/>
          <w:b/>
          <w:bCs/>
          <w:lang w:eastAsia="x-none"/>
        </w:rPr>
      </w:pPr>
      <w:r w:rsidRPr="000B45E5">
        <w:rPr>
          <w:rFonts w:eastAsia="Times New Roman" w:cstheme="minorHAnsi"/>
          <w:b/>
          <w:bCs/>
          <w:lang w:eastAsia="x-none"/>
        </w:rPr>
        <w:t xml:space="preserve">Załącznik nr 1c,  w formie excel do edycji oraz w formie pdf (podpisany przez osobę upoważnioną skan). </w:t>
      </w:r>
    </w:p>
    <w:p w14:paraId="104C4B85" w14:textId="4932F679" w:rsidR="008D2AA5" w:rsidRPr="00651720" w:rsidRDefault="00746132" w:rsidP="00651720">
      <w:pPr>
        <w:pStyle w:val="Akapitzlist"/>
        <w:spacing w:after="0" w:line="240" w:lineRule="auto"/>
        <w:ind w:left="717"/>
        <w:jc w:val="both"/>
        <w:rPr>
          <w:rFonts w:eastAsia="Times New Roman" w:cstheme="minorHAnsi"/>
          <w:b/>
          <w:bCs/>
          <w:lang w:eastAsia="x-none"/>
        </w:rPr>
      </w:pPr>
      <w:r w:rsidRPr="00746132">
        <w:rPr>
          <w:rFonts w:eastAsia="Times New Roman" w:cstheme="minorHAnsi"/>
          <w:b/>
          <w:bCs/>
          <w:lang w:eastAsia="x-none"/>
        </w:rPr>
        <w:t>Załącznik nr 1</w:t>
      </w:r>
      <w:r>
        <w:rPr>
          <w:rFonts w:eastAsia="Times New Roman" w:cstheme="minorHAnsi"/>
          <w:b/>
          <w:bCs/>
          <w:lang w:eastAsia="x-none"/>
        </w:rPr>
        <w:t>d</w:t>
      </w:r>
      <w:r w:rsidRPr="00746132">
        <w:rPr>
          <w:rFonts w:eastAsia="Times New Roman" w:cstheme="minorHAnsi"/>
          <w:b/>
          <w:bCs/>
          <w:lang w:eastAsia="x-none"/>
        </w:rPr>
        <w:t>,  w formie excel do edycji oraz w formie pdf (podpisany przez osobę upoważnioną skan).</w:t>
      </w:r>
    </w:p>
    <w:p w14:paraId="59F9E5A9" w14:textId="12128BE5" w:rsidR="008D2AA5" w:rsidRPr="000B45E5" w:rsidRDefault="008D2AA5" w:rsidP="008D2A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0B45E5">
        <w:rPr>
          <w:rFonts w:cstheme="minorHAnsi"/>
        </w:rPr>
        <w:t xml:space="preserve">podpisany </w:t>
      </w:r>
      <w:r w:rsidRPr="000B45E5">
        <w:rPr>
          <w:rFonts w:cstheme="minorHAnsi"/>
          <w:b/>
          <w:bCs/>
        </w:rPr>
        <w:t xml:space="preserve">Załącznik nr </w:t>
      </w:r>
      <w:r w:rsidR="0011322E">
        <w:rPr>
          <w:rFonts w:cstheme="minorHAnsi"/>
          <w:b/>
          <w:bCs/>
        </w:rPr>
        <w:t>2</w:t>
      </w:r>
      <w:r w:rsidRPr="000B45E5">
        <w:rPr>
          <w:rFonts w:cstheme="minorHAnsi"/>
          <w:b/>
          <w:bCs/>
        </w:rPr>
        <w:t xml:space="preserve"> – Wzór umowy</w:t>
      </w:r>
      <w:r w:rsidRPr="000B45E5">
        <w:rPr>
          <w:rFonts w:cstheme="minorHAnsi"/>
        </w:rPr>
        <w:t xml:space="preserve"> - </w:t>
      </w:r>
      <w:r w:rsidRPr="000B45E5">
        <w:rPr>
          <w:rFonts w:eastAsia="Times New Roman" w:cstheme="minorHAnsi"/>
          <w:lang w:eastAsia="x-none"/>
        </w:rPr>
        <w:t>podpisany przez osobę upoważnioną skan dokumentu z ew. uwagami do umowy , przy czym Zamawiający nie gwarantuje, iż wszystkie uwagi zostaną zawarte w ostatecznej wersji umowy</w:t>
      </w:r>
    </w:p>
    <w:p w14:paraId="715E94BE" w14:textId="77777777" w:rsidR="008D2AA5" w:rsidRPr="00BD7D72" w:rsidDel="00C53150" w:rsidRDefault="008D2AA5" w:rsidP="008D2AA5">
      <w:pPr>
        <w:pStyle w:val="Akapitzlist"/>
        <w:numPr>
          <w:ilvl w:val="0"/>
          <w:numId w:val="3"/>
        </w:numPr>
        <w:spacing w:after="160" w:line="300" w:lineRule="auto"/>
        <w:jc w:val="both"/>
        <w:rPr>
          <w:rFonts w:eastAsia="Times New Roman" w:cstheme="minorHAnsi"/>
          <w:lang w:eastAsia="x-none"/>
        </w:rPr>
      </w:pPr>
      <w:r w:rsidRPr="00BD7D72" w:rsidDel="00C53150">
        <w:rPr>
          <w:rFonts w:eastAsia="Times New Roman" w:cstheme="minorHAnsi"/>
          <w:lang w:eastAsia="x-none"/>
        </w:rPr>
        <w:lastRenderedPageBreak/>
        <w:t xml:space="preserve">dokument potwierdzający, że </w:t>
      </w:r>
      <w:r w:rsidRPr="00BD7D72" w:rsidDel="00C53150">
        <w:rPr>
          <w:rFonts w:eastAsia="Times New Roman" w:cstheme="minorHAnsi"/>
          <w:b/>
          <w:bCs/>
          <w:lang w:eastAsia="x-none"/>
        </w:rPr>
        <w:t>Wykonawca jest ubezpieczony od odpowiedzialności cywilnej</w:t>
      </w:r>
      <w:r w:rsidRPr="00BD7D72" w:rsidDel="00C53150">
        <w:rPr>
          <w:rFonts w:eastAsia="Times New Roman" w:cstheme="minorHAnsi"/>
          <w:lang w:eastAsia="x-none"/>
        </w:rPr>
        <w:t xml:space="preserve"> w zakresie prowadzonej działalności związanej z przedmiotem zamówienia na sumę minimum </w:t>
      </w:r>
      <w:r w:rsidRPr="00BD7D72">
        <w:rPr>
          <w:rFonts w:eastAsia="Times New Roman" w:cstheme="minorHAnsi"/>
          <w:lang w:eastAsia="x-none"/>
        </w:rPr>
        <w:t>5</w:t>
      </w:r>
      <w:r w:rsidRPr="00BD7D72" w:rsidDel="00C53150">
        <w:rPr>
          <w:rFonts w:eastAsia="Times New Roman" w:cstheme="minorHAnsi"/>
          <w:lang w:eastAsia="x-none"/>
        </w:rPr>
        <w:t xml:space="preserve">0 000 </w:t>
      </w:r>
      <w:proofErr w:type="spellStart"/>
      <w:r w:rsidRPr="00BD7D72" w:rsidDel="00C53150">
        <w:rPr>
          <w:rFonts w:eastAsia="Times New Roman" w:cstheme="minorHAnsi"/>
          <w:lang w:eastAsia="x-none"/>
        </w:rPr>
        <w:t>pln</w:t>
      </w:r>
      <w:proofErr w:type="spellEnd"/>
      <w:r w:rsidRPr="00BD7D72" w:rsidDel="00C53150">
        <w:rPr>
          <w:rFonts w:eastAsia="Times New Roman" w:cstheme="minorHAnsi"/>
          <w:lang w:eastAsia="x-none"/>
        </w:rPr>
        <w:t>,</w:t>
      </w:r>
      <w:r w:rsidRPr="00BD7D72">
        <w:rPr>
          <w:rFonts w:cstheme="minorHAnsi"/>
          <w:color w:val="000000"/>
        </w:rPr>
        <w:t xml:space="preserve"> lub oświadcza że się ubezpieczy z dniem podpisania umowy.</w:t>
      </w:r>
    </w:p>
    <w:p w14:paraId="547D3069" w14:textId="77777777" w:rsidR="008D2AA5" w:rsidRPr="000B45E5" w:rsidRDefault="008D2AA5" w:rsidP="008D2AA5">
      <w:pPr>
        <w:pStyle w:val="Akapitzlist"/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lang w:eastAsia="x-none"/>
        </w:rPr>
      </w:pPr>
      <w:r w:rsidRPr="000B45E5">
        <w:rPr>
          <w:rFonts w:eastAsia="Times New Roman" w:cstheme="minorHAnsi"/>
          <w:b/>
          <w:bCs/>
          <w:lang w:eastAsia="x-none"/>
        </w:rPr>
        <w:t>pełnomocnictwo</w:t>
      </w:r>
      <w:r w:rsidRPr="000B45E5">
        <w:rPr>
          <w:rFonts w:eastAsia="Times New Roman" w:cstheme="minorHAnsi"/>
          <w:lang w:eastAsia="x-none"/>
        </w:rPr>
        <w:t xml:space="preserve"> – jeżeli ofertę podpisują inne osoby niż wskazane w dokumencie rejestrowym do oferty należy dołączyć pełnomocnictwo (oryginał lub kopię poświadczoną notarialnie lub kopię poświadczoną za zgodność z oryginałem przez Wykonawcę);</w:t>
      </w:r>
    </w:p>
    <w:p w14:paraId="61B721DB" w14:textId="77777777" w:rsidR="008D2AA5" w:rsidRPr="000B45E5" w:rsidRDefault="008D2AA5" w:rsidP="008D2AA5">
      <w:pPr>
        <w:pStyle w:val="Akapitzlist"/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lang w:eastAsia="x-none"/>
        </w:rPr>
      </w:pPr>
      <w:r w:rsidRPr="000B45E5">
        <w:rPr>
          <w:rFonts w:eastAsia="Times New Roman" w:cstheme="minorHAnsi"/>
          <w:b/>
          <w:bCs/>
          <w:lang w:eastAsia="x-none"/>
        </w:rPr>
        <w:t>oświadczenie</w:t>
      </w:r>
      <w:r w:rsidRPr="000B45E5">
        <w:rPr>
          <w:rFonts w:eastAsia="Times New Roman" w:cstheme="minorHAnsi"/>
          <w:lang w:eastAsia="x-none"/>
        </w:rPr>
        <w:t xml:space="preserve"> o niezaleganiu z płatnościami opłat i podatków oraz płatności z tytułu ubezpieczeń społecznych;</w:t>
      </w:r>
    </w:p>
    <w:p w14:paraId="499AB61C" w14:textId="77777777" w:rsidR="008D2AA5" w:rsidRPr="000B45E5" w:rsidRDefault="008D2AA5" w:rsidP="008D2AA5">
      <w:pPr>
        <w:pStyle w:val="Akapitzlist"/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lang w:eastAsia="x-none"/>
        </w:rPr>
      </w:pPr>
      <w:r w:rsidRPr="000B45E5">
        <w:rPr>
          <w:rFonts w:eastAsia="Times New Roman" w:cstheme="minorHAnsi"/>
          <w:b/>
          <w:bCs/>
          <w:lang w:eastAsia="x-none"/>
        </w:rPr>
        <w:t>oświadczenie</w:t>
      </w:r>
      <w:r w:rsidRPr="000B45E5">
        <w:rPr>
          <w:rFonts w:eastAsia="Times New Roman" w:cstheme="minorHAnsi"/>
          <w:lang w:eastAsia="x-none"/>
        </w:rPr>
        <w:t>, iż w czasie trwania umowy, podmiot nieprzerwanie będzie rejestrowany w rejestrze „Biała Lista Podatników”.</w:t>
      </w:r>
    </w:p>
    <w:p w14:paraId="4F492B0F" w14:textId="77777777" w:rsidR="008D2AA5" w:rsidRPr="000B45E5" w:rsidRDefault="008D2AA5" w:rsidP="008D2AA5">
      <w:pPr>
        <w:spacing w:after="120" w:line="240" w:lineRule="auto"/>
        <w:jc w:val="both"/>
        <w:rPr>
          <w:rFonts w:cstheme="minorHAnsi"/>
          <w:b/>
          <w:bCs/>
          <w:sz w:val="22"/>
          <w:szCs w:val="22"/>
        </w:rPr>
      </w:pPr>
    </w:p>
    <w:p w14:paraId="4505C4F3" w14:textId="77777777" w:rsidR="008D2AA5" w:rsidRPr="000B45E5" w:rsidRDefault="008D2AA5" w:rsidP="008D2AA5">
      <w:pPr>
        <w:spacing w:after="120" w:line="240" w:lineRule="auto"/>
        <w:jc w:val="both"/>
        <w:rPr>
          <w:rFonts w:cstheme="minorHAnsi"/>
          <w:b/>
          <w:bCs/>
          <w:sz w:val="22"/>
          <w:szCs w:val="22"/>
        </w:rPr>
      </w:pPr>
      <w:r w:rsidRPr="000B45E5">
        <w:rPr>
          <w:rFonts w:cstheme="minorHAnsi"/>
          <w:b/>
          <w:bCs/>
          <w:sz w:val="22"/>
          <w:szCs w:val="22"/>
        </w:rPr>
        <w:t>VII. WIZJA LOKALNA</w:t>
      </w:r>
    </w:p>
    <w:p w14:paraId="09618AB4" w14:textId="327B5D20" w:rsidR="008D2AA5" w:rsidRPr="000B45E5" w:rsidRDefault="0087457A" w:rsidP="008D2AA5">
      <w:pPr>
        <w:spacing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Wymagana jest wizja lokalna</w:t>
      </w:r>
      <w:r w:rsidR="008D2AA5" w:rsidRPr="000B45E5">
        <w:rPr>
          <w:rFonts w:cstheme="minorHAnsi"/>
          <w:sz w:val="22"/>
          <w:szCs w:val="22"/>
        </w:rPr>
        <w:t xml:space="preserve"> w hotelach po uprzednim kontakcie z dyrekcją hoteli: </w:t>
      </w:r>
    </w:p>
    <w:p w14:paraId="7E12C87E" w14:textId="4F6E717E" w:rsidR="008D2AA5" w:rsidRPr="000B45E5" w:rsidRDefault="008D2AA5" w:rsidP="008D2AA5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cstheme="minorHAnsi"/>
        </w:rPr>
      </w:pPr>
      <w:proofErr w:type="spellStart"/>
      <w:r w:rsidRPr="000B45E5">
        <w:rPr>
          <w:rFonts w:cstheme="minorHAnsi"/>
        </w:rPr>
        <w:t>Golden</w:t>
      </w:r>
      <w:proofErr w:type="spellEnd"/>
      <w:r w:rsidRPr="000B45E5">
        <w:rPr>
          <w:rFonts w:cstheme="minorHAnsi"/>
        </w:rPr>
        <w:t xml:space="preserve"> </w:t>
      </w:r>
      <w:proofErr w:type="spellStart"/>
      <w:r w:rsidRPr="000B45E5">
        <w:rPr>
          <w:rFonts w:cstheme="minorHAnsi"/>
        </w:rPr>
        <w:t>Tulip</w:t>
      </w:r>
      <w:proofErr w:type="spellEnd"/>
      <w:r w:rsidRPr="000B45E5">
        <w:rPr>
          <w:rFonts w:cstheme="minorHAnsi"/>
        </w:rPr>
        <w:t xml:space="preserve"> Międzyzdroje </w:t>
      </w:r>
      <w:proofErr w:type="spellStart"/>
      <w:r w:rsidRPr="000B45E5">
        <w:rPr>
          <w:rFonts w:cstheme="minorHAnsi"/>
        </w:rPr>
        <w:t>Residence</w:t>
      </w:r>
      <w:proofErr w:type="spellEnd"/>
      <w:r w:rsidRPr="000B45E5">
        <w:rPr>
          <w:rFonts w:cstheme="minorHAnsi"/>
        </w:rPr>
        <w:t xml:space="preserve">- Ewa Szczepańska </w:t>
      </w:r>
      <w:r w:rsidR="007817A1">
        <w:rPr>
          <w:rFonts w:cstheme="minorHAnsi"/>
        </w:rPr>
        <w:t xml:space="preserve">, </w:t>
      </w:r>
      <w:r w:rsidRPr="000B45E5">
        <w:rPr>
          <w:rFonts w:cstheme="minorHAnsi"/>
        </w:rPr>
        <w:t xml:space="preserve">tel. 519 749 679; </w:t>
      </w:r>
    </w:p>
    <w:p w14:paraId="31A29750" w14:textId="611D1F46" w:rsidR="008D2AA5" w:rsidRPr="000B45E5" w:rsidRDefault="008D2AA5" w:rsidP="008D2AA5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cstheme="minorHAnsi"/>
        </w:rPr>
      </w:pPr>
      <w:proofErr w:type="spellStart"/>
      <w:r w:rsidRPr="000B45E5">
        <w:rPr>
          <w:rFonts w:cstheme="minorHAnsi"/>
        </w:rPr>
        <w:t>Golden</w:t>
      </w:r>
      <w:proofErr w:type="spellEnd"/>
      <w:r w:rsidRPr="000B45E5">
        <w:rPr>
          <w:rFonts w:cstheme="minorHAnsi"/>
        </w:rPr>
        <w:t xml:space="preserve"> </w:t>
      </w:r>
      <w:proofErr w:type="spellStart"/>
      <w:r w:rsidRPr="000B45E5">
        <w:rPr>
          <w:rFonts w:cstheme="minorHAnsi"/>
        </w:rPr>
        <w:t>Tulip</w:t>
      </w:r>
      <w:proofErr w:type="spellEnd"/>
      <w:r w:rsidRPr="000B45E5">
        <w:rPr>
          <w:rFonts w:cstheme="minorHAnsi"/>
        </w:rPr>
        <w:t xml:space="preserve"> Gdańsk  </w:t>
      </w:r>
      <w:proofErr w:type="spellStart"/>
      <w:r w:rsidRPr="000B45E5">
        <w:rPr>
          <w:rFonts w:cstheme="minorHAnsi"/>
        </w:rPr>
        <w:t>Residence</w:t>
      </w:r>
      <w:proofErr w:type="spellEnd"/>
      <w:r w:rsidRPr="000B45E5">
        <w:rPr>
          <w:rFonts w:cstheme="minorHAnsi"/>
        </w:rPr>
        <w:t xml:space="preserve"> - Michał </w:t>
      </w:r>
      <w:proofErr w:type="spellStart"/>
      <w:r w:rsidRPr="000B45E5">
        <w:rPr>
          <w:rFonts w:cstheme="minorHAnsi"/>
        </w:rPr>
        <w:t>Gustyn</w:t>
      </w:r>
      <w:proofErr w:type="spellEnd"/>
      <w:r w:rsidR="007817A1">
        <w:rPr>
          <w:rFonts w:cstheme="minorHAnsi"/>
        </w:rPr>
        <w:t xml:space="preserve">, </w:t>
      </w:r>
      <w:r w:rsidR="009864EA">
        <w:rPr>
          <w:rFonts w:cstheme="minorHAnsi"/>
        </w:rPr>
        <w:t xml:space="preserve">tel. </w:t>
      </w:r>
      <w:r w:rsidRPr="000B45E5">
        <w:rPr>
          <w:rFonts w:cstheme="minorHAnsi"/>
        </w:rPr>
        <w:t>724 034 446</w:t>
      </w:r>
    </w:p>
    <w:p w14:paraId="4593B68C" w14:textId="4FBBEAC2" w:rsidR="008D2AA5" w:rsidRDefault="008D2AA5" w:rsidP="008D2AA5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cstheme="minorHAnsi"/>
        </w:rPr>
      </w:pPr>
      <w:r w:rsidRPr="000B45E5">
        <w:rPr>
          <w:rFonts w:cstheme="minorHAnsi"/>
        </w:rPr>
        <w:t>Best Western Hotel Jurata - Michał Szopa</w:t>
      </w:r>
      <w:r w:rsidR="007817A1">
        <w:rPr>
          <w:rFonts w:cstheme="minorHAnsi"/>
        </w:rPr>
        <w:t xml:space="preserve">, </w:t>
      </w:r>
      <w:r w:rsidR="009864EA">
        <w:rPr>
          <w:rFonts w:cstheme="minorHAnsi"/>
        </w:rPr>
        <w:t xml:space="preserve">tel. </w:t>
      </w:r>
      <w:r w:rsidRPr="000B45E5">
        <w:rPr>
          <w:rFonts w:cstheme="minorHAnsi"/>
        </w:rPr>
        <w:t xml:space="preserve">519 749 684, </w:t>
      </w:r>
    </w:p>
    <w:p w14:paraId="287C3D8D" w14:textId="16119E3C" w:rsidR="0087457A" w:rsidRPr="000B45E5" w:rsidRDefault="0087457A" w:rsidP="008D2AA5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cstheme="minorHAnsi"/>
        </w:rPr>
      </w:pPr>
      <w:proofErr w:type="spellStart"/>
      <w:r w:rsidRPr="0087457A">
        <w:rPr>
          <w:rFonts w:cstheme="minorHAnsi"/>
        </w:rPr>
        <w:t>Courtyard</w:t>
      </w:r>
      <w:proofErr w:type="spellEnd"/>
      <w:r w:rsidRPr="0087457A">
        <w:rPr>
          <w:rFonts w:cstheme="minorHAnsi"/>
        </w:rPr>
        <w:t xml:space="preserve"> by Marriott Warsaw Airport</w:t>
      </w:r>
      <w:r>
        <w:rPr>
          <w:rFonts w:cstheme="minorHAnsi"/>
        </w:rPr>
        <w:t xml:space="preserve"> </w:t>
      </w:r>
      <w:r w:rsidR="009864EA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9864EA">
        <w:rPr>
          <w:rFonts w:cstheme="minorHAnsi"/>
        </w:rPr>
        <w:t xml:space="preserve">Sylwia Korzeniewska </w:t>
      </w:r>
      <w:r w:rsidR="007817A1">
        <w:rPr>
          <w:rFonts w:cstheme="minorHAnsi"/>
        </w:rPr>
        <w:t>,</w:t>
      </w:r>
      <w:r w:rsidR="009864EA">
        <w:rPr>
          <w:rFonts w:cstheme="minorHAnsi"/>
        </w:rPr>
        <w:t xml:space="preserve"> tel. </w:t>
      </w:r>
      <w:r w:rsidR="007817A1">
        <w:rPr>
          <w:rFonts w:cstheme="minorHAnsi"/>
        </w:rPr>
        <w:t>698 451 258</w:t>
      </w:r>
    </w:p>
    <w:p w14:paraId="4ECEF492" w14:textId="77777777" w:rsidR="008D2AA5" w:rsidRPr="000B45E5" w:rsidRDefault="008D2AA5" w:rsidP="008D2AA5">
      <w:pPr>
        <w:spacing w:after="120" w:line="240" w:lineRule="auto"/>
        <w:jc w:val="both"/>
        <w:rPr>
          <w:rFonts w:cstheme="minorHAnsi"/>
          <w:b/>
          <w:bCs/>
          <w:sz w:val="22"/>
          <w:szCs w:val="22"/>
        </w:rPr>
      </w:pPr>
    </w:p>
    <w:p w14:paraId="74896B77" w14:textId="77777777" w:rsidR="008D2AA5" w:rsidRPr="000B45E5" w:rsidRDefault="008D2AA5" w:rsidP="008D2AA5">
      <w:pPr>
        <w:spacing w:after="120" w:line="240" w:lineRule="auto"/>
        <w:jc w:val="both"/>
        <w:rPr>
          <w:rFonts w:cstheme="minorHAnsi"/>
          <w:b/>
          <w:bCs/>
          <w:sz w:val="22"/>
          <w:szCs w:val="22"/>
        </w:rPr>
      </w:pPr>
      <w:r w:rsidRPr="000B45E5">
        <w:rPr>
          <w:rFonts w:cstheme="minorHAnsi"/>
          <w:b/>
          <w:bCs/>
          <w:sz w:val="22"/>
          <w:szCs w:val="22"/>
        </w:rPr>
        <w:t>VIII. KRYTERIA OCENY OFERT:</w:t>
      </w:r>
    </w:p>
    <w:p w14:paraId="56EC99AF" w14:textId="77777777" w:rsidR="008D2AA5" w:rsidRPr="000B45E5" w:rsidRDefault="008D2AA5" w:rsidP="008D2AA5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0B45E5">
        <w:rPr>
          <w:rFonts w:cstheme="minorHAnsi"/>
        </w:rPr>
        <w:t>Zamawiający zawrze umowę z Wykonawcą, który otrzyma najwyższą liczbę punktów przyznanych zgodnie z poniższymi kryteriami:</w:t>
      </w:r>
    </w:p>
    <w:p w14:paraId="4DD0A651" w14:textId="77777777" w:rsidR="008D2AA5" w:rsidRPr="000B45E5" w:rsidRDefault="008D2AA5" w:rsidP="008D2A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B45E5">
        <w:rPr>
          <w:rFonts w:cstheme="minorHAnsi"/>
        </w:rPr>
        <w:t>cena – 80 pkt</w:t>
      </w:r>
    </w:p>
    <w:p w14:paraId="58893FCD" w14:textId="77777777" w:rsidR="008D2AA5" w:rsidRPr="000B45E5" w:rsidRDefault="008D2AA5" w:rsidP="008D2A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B45E5">
        <w:rPr>
          <w:rFonts w:cstheme="minorHAnsi"/>
        </w:rPr>
        <w:t>termin realizacji – 20 pkt</w:t>
      </w:r>
    </w:p>
    <w:p w14:paraId="2461752A" w14:textId="77777777" w:rsidR="008D2AA5" w:rsidRPr="000B45E5" w:rsidRDefault="008D2AA5" w:rsidP="008D2AA5">
      <w:pPr>
        <w:spacing w:after="120" w:line="240" w:lineRule="auto"/>
        <w:ind w:left="719"/>
        <w:jc w:val="both"/>
        <w:rPr>
          <w:rFonts w:cstheme="minorHAnsi"/>
          <w:b/>
          <w:bCs/>
          <w:sz w:val="22"/>
          <w:szCs w:val="22"/>
        </w:rPr>
      </w:pPr>
    </w:p>
    <w:p w14:paraId="49D88FFE" w14:textId="77777777" w:rsidR="008D2AA5" w:rsidRPr="000B45E5" w:rsidRDefault="008D2AA5" w:rsidP="008D2AA5">
      <w:pPr>
        <w:spacing w:after="120" w:line="240" w:lineRule="auto"/>
        <w:jc w:val="both"/>
        <w:rPr>
          <w:rFonts w:cstheme="minorHAnsi"/>
          <w:b/>
          <w:bCs/>
          <w:sz w:val="22"/>
          <w:szCs w:val="22"/>
        </w:rPr>
      </w:pPr>
      <w:r w:rsidRPr="000B45E5">
        <w:rPr>
          <w:rFonts w:cstheme="minorHAnsi"/>
          <w:b/>
          <w:bCs/>
          <w:sz w:val="22"/>
          <w:szCs w:val="22"/>
        </w:rPr>
        <w:t>IX. ZASADY SKŁADANIA OFERT</w:t>
      </w:r>
    </w:p>
    <w:p w14:paraId="1A1265C2" w14:textId="56088B98" w:rsidR="008D2AA5" w:rsidRPr="000B45E5" w:rsidRDefault="008D2AA5" w:rsidP="00AD0621">
      <w:pPr>
        <w:spacing w:after="120"/>
        <w:jc w:val="both"/>
        <w:rPr>
          <w:rFonts w:cstheme="minorHAnsi"/>
          <w:sz w:val="22"/>
          <w:szCs w:val="22"/>
        </w:rPr>
      </w:pPr>
      <w:r w:rsidRPr="000B45E5">
        <w:rPr>
          <w:rFonts w:cstheme="minorHAnsi"/>
          <w:sz w:val="22"/>
          <w:szCs w:val="22"/>
        </w:rPr>
        <w:t>7.1 Oferta musi być sporządzona zgodnie z wymogami określonymi w niniejszym Zaproszeniu do składania ofert.</w:t>
      </w:r>
    </w:p>
    <w:p w14:paraId="194FCA42" w14:textId="20E01CD7" w:rsidR="008D2AA5" w:rsidRPr="000B45E5" w:rsidRDefault="008D2AA5" w:rsidP="00AD0621">
      <w:pPr>
        <w:spacing w:after="120"/>
        <w:jc w:val="both"/>
        <w:rPr>
          <w:rFonts w:cstheme="minorHAnsi"/>
          <w:sz w:val="22"/>
          <w:szCs w:val="22"/>
        </w:rPr>
      </w:pPr>
      <w:r w:rsidRPr="000B45E5">
        <w:rPr>
          <w:rFonts w:cstheme="minorHAnsi"/>
          <w:sz w:val="22"/>
          <w:szCs w:val="22"/>
        </w:rPr>
        <w:t>7.2  Dopuszcza się składanie ofert częściowych ze względu na lokalizację oraz produkty.</w:t>
      </w:r>
    </w:p>
    <w:p w14:paraId="4B03231F" w14:textId="2C1AB921" w:rsidR="008D2AA5" w:rsidRPr="000B45E5" w:rsidRDefault="008D2AA5" w:rsidP="00AD0621">
      <w:pPr>
        <w:spacing w:after="120"/>
        <w:jc w:val="both"/>
        <w:rPr>
          <w:rFonts w:cstheme="minorHAnsi"/>
          <w:sz w:val="22"/>
          <w:szCs w:val="22"/>
        </w:rPr>
      </w:pPr>
      <w:r w:rsidRPr="000B45E5">
        <w:rPr>
          <w:rFonts w:cstheme="minorHAnsi"/>
          <w:sz w:val="22"/>
          <w:szCs w:val="22"/>
        </w:rPr>
        <w:t>7.3 Ofertę składa się pod rygorem nieważności w formie elektronicznej.</w:t>
      </w:r>
    </w:p>
    <w:p w14:paraId="5E1483C9" w14:textId="4DD6025A" w:rsidR="008D2AA5" w:rsidRPr="000B45E5" w:rsidRDefault="008D2AA5" w:rsidP="00AD0621">
      <w:pPr>
        <w:spacing w:after="120"/>
        <w:jc w:val="both"/>
        <w:rPr>
          <w:rFonts w:cstheme="minorHAnsi"/>
          <w:sz w:val="22"/>
          <w:szCs w:val="22"/>
        </w:rPr>
      </w:pPr>
      <w:r w:rsidRPr="000B45E5">
        <w:rPr>
          <w:rFonts w:cstheme="minorHAnsi"/>
          <w:sz w:val="22"/>
          <w:szCs w:val="22"/>
        </w:rPr>
        <w:t xml:space="preserve">7.4 Oferta musi zostać sporządzona w języku polskim. </w:t>
      </w:r>
    </w:p>
    <w:p w14:paraId="1DD59548" w14:textId="40613828" w:rsidR="008D2AA5" w:rsidRPr="000B45E5" w:rsidRDefault="008D2AA5" w:rsidP="006B00F0">
      <w:pPr>
        <w:spacing w:after="120"/>
        <w:ind w:left="142" w:hanging="142"/>
        <w:jc w:val="both"/>
        <w:rPr>
          <w:rFonts w:cstheme="minorHAnsi"/>
          <w:sz w:val="22"/>
          <w:szCs w:val="22"/>
        </w:rPr>
      </w:pPr>
      <w:r w:rsidRPr="000B45E5">
        <w:rPr>
          <w:rFonts w:cstheme="minorHAnsi"/>
          <w:sz w:val="22"/>
          <w:szCs w:val="22"/>
        </w:rPr>
        <w:t>7.</w:t>
      </w:r>
      <w:r>
        <w:rPr>
          <w:rFonts w:cstheme="minorHAnsi"/>
          <w:sz w:val="22"/>
          <w:szCs w:val="22"/>
        </w:rPr>
        <w:t>5</w:t>
      </w:r>
      <w:r w:rsidRPr="000B45E5">
        <w:rPr>
          <w:rFonts w:cstheme="minorHAnsi"/>
          <w:sz w:val="22"/>
          <w:szCs w:val="22"/>
        </w:rPr>
        <w:t xml:space="preserve"> Poprawki lub zmiany (również przy użyciu korektora) w ofercie, muszą być parafowane własnoręcznie przez osobę(-y) podpisującą(-e) ofertę.</w:t>
      </w:r>
    </w:p>
    <w:p w14:paraId="37D7288A" w14:textId="43266363" w:rsidR="008D2AA5" w:rsidRPr="00AD0621" w:rsidRDefault="008D2AA5" w:rsidP="006B00F0">
      <w:pPr>
        <w:autoSpaceDE w:val="0"/>
        <w:autoSpaceDN w:val="0"/>
        <w:adjustRightInd w:val="0"/>
        <w:spacing w:after="120" w:line="276" w:lineRule="auto"/>
        <w:rPr>
          <w:rFonts w:cstheme="minorHAnsi"/>
          <w:color w:val="000000"/>
          <w:sz w:val="22"/>
          <w:szCs w:val="22"/>
        </w:rPr>
      </w:pPr>
      <w:r w:rsidRPr="008E5B29">
        <w:rPr>
          <w:rFonts w:cstheme="minorHAnsi"/>
          <w:sz w:val="22"/>
          <w:szCs w:val="22"/>
        </w:rPr>
        <w:t xml:space="preserve">7.6 </w:t>
      </w:r>
      <w:r w:rsidRPr="008E5B29">
        <w:rPr>
          <w:rFonts w:cstheme="minorHAnsi"/>
          <w:color w:val="000000"/>
          <w:sz w:val="22"/>
          <w:szCs w:val="22"/>
        </w:rPr>
        <w:t>Oferta oraz oświadczenia złożone w postępowaniu winny być podpisane przez umocowanego/</w:t>
      </w:r>
      <w:proofErr w:type="spellStart"/>
      <w:r w:rsidRPr="008E5B29">
        <w:rPr>
          <w:rFonts w:cstheme="minorHAnsi"/>
          <w:color w:val="000000"/>
          <w:sz w:val="22"/>
          <w:szCs w:val="22"/>
        </w:rPr>
        <w:t>ych</w:t>
      </w:r>
      <w:proofErr w:type="spellEnd"/>
      <w:r w:rsidR="00AD0621">
        <w:rPr>
          <w:rFonts w:cstheme="minorHAnsi"/>
          <w:color w:val="000000"/>
          <w:sz w:val="22"/>
          <w:szCs w:val="22"/>
        </w:rPr>
        <w:t xml:space="preserve"> </w:t>
      </w:r>
      <w:r w:rsidRPr="008E5B29">
        <w:rPr>
          <w:rFonts w:cstheme="minorHAnsi"/>
          <w:color w:val="000000"/>
          <w:sz w:val="22"/>
          <w:szCs w:val="22"/>
        </w:rPr>
        <w:t>prawnie przedstawiciela/i wykonawcy, upoważnionego/</w:t>
      </w:r>
      <w:proofErr w:type="spellStart"/>
      <w:r w:rsidRPr="008E5B29">
        <w:rPr>
          <w:rFonts w:cstheme="minorHAnsi"/>
          <w:color w:val="000000"/>
          <w:sz w:val="22"/>
          <w:szCs w:val="22"/>
        </w:rPr>
        <w:t>ych</w:t>
      </w:r>
      <w:proofErr w:type="spellEnd"/>
      <w:r w:rsidRPr="008E5B29">
        <w:rPr>
          <w:rFonts w:cstheme="minorHAnsi"/>
          <w:color w:val="000000"/>
          <w:sz w:val="22"/>
          <w:szCs w:val="22"/>
        </w:rPr>
        <w:t xml:space="preserve"> do podejmowania zobowiązań w jego imieniu, zgodnie z wpisem o reprezentacji w stosownym dokumencie uprawniającym do występowania w obrocie prawnym lub z udzielonym pełnomocnictwem. Pełnomocnictwo – w formie oryginału lub kopii powinno być dołączone do składanych dokumentów lub niezwłocznie przekazane </w:t>
      </w:r>
      <w:r w:rsidRPr="008E5B29">
        <w:rPr>
          <w:rFonts w:cstheme="minorHAnsi"/>
          <w:color w:val="000000"/>
          <w:sz w:val="22"/>
          <w:szCs w:val="22"/>
        </w:rPr>
        <w:lastRenderedPageBreak/>
        <w:t>Zamawiającemu, jeżeli umocowanie nie wynika z innych dokumentów załączonych przez Wykonawcę.</w:t>
      </w:r>
    </w:p>
    <w:p w14:paraId="774E273B" w14:textId="546969EA" w:rsidR="008D2AA5" w:rsidRPr="000B45E5" w:rsidRDefault="008D2AA5" w:rsidP="00AD0621">
      <w:pPr>
        <w:spacing w:after="120"/>
        <w:jc w:val="both"/>
        <w:rPr>
          <w:rFonts w:cstheme="minorHAnsi"/>
          <w:sz w:val="22"/>
          <w:szCs w:val="22"/>
        </w:rPr>
      </w:pPr>
      <w:r w:rsidRPr="000B45E5">
        <w:rPr>
          <w:rFonts w:cstheme="minorHAnsi"/>
          <w:sz w:val="22"/>
          <w:szCs w:val="22"/>
        </w:rPr>
        <w:t>7.</w:t>
      </w:r>
      <w:r>
        <w:rPr>
          <w:rFonts w:cstheme="minorHAnsi"/>
          <w:sz w:val="22"/>
          <w:szCs w:val="22"/>
        </w:rPr>
        <w:t>7</w:t>
      </w:r>
      <w:r w:rsidRPr="000B45E5">
        <w:rPr>
          <w:rFonts w:cstheme="minorHAnsi"/>
          <w:sz w:val="22"/>
          <w:szCs w:val="22"/>
        </w:rPr>
        <w:t xml:space="preserve"> Pozostałe wymagane dokumenty należy dołączyć do oferty w formie oryginału lub kserokopii potwierdzonej za zgodność z oryginałem przez Wykonawcę.</w:t>
      </w:r>
    </w:p>
    <w:p w14:paraId="0C4403B0" w14:textId="0DA5658A" w:rsidR="008D2AA5" w:rsidRPr="006B00F0" w:rsidRDefault="006B00F0" w:rsidP="006B00F0">
      <w:pPr>
        <w:spacing w:after="120"/>
        <w:jc w:val="both"/>
        <w:rPr>
          <w:rFonts w:cstheme="minorHAnsi"/>
          <w:sz w:val="22"/>
          <w:szCs w:val="22"/>
        </w:rPr>
      </w:pPr>
      <w:r w:rsidRPr="006B00F0">
        <w:rPr>
          <w:rFonts w:cstheme="minorHAnsi"/>
          <w:sz w:val="22"/>
          <w:szCs w:val="22"/>
        </w:rPr>
        <w:t xml:space="preserve">7.8 </w:t>
      </w:r>
      <w:r w:rsidR="008D2AA5" w:rsidRPr="006B00F0">
        <w:rPr>
          <w:rFonts w:cstheme="minorHAnsi"/>
          <w:sz w:val="22"/>
          <w:szCs w:val="22"/>
        </w:rPr>
        <w:t>W uzasadnionych przypadkach Zamawiający może w każdym czasie, przed upływem terminu składania ofert, zmienić treść Zaproszenia do składania ofert. Dokonaną zmianę Zamawiający przekaże niezwłocznie wszystkim Wykonawcom zaproszonym do składania ofert. W przypadku, gdy zmiana treści Zaproszenia do składania ofert będzie istotna, Zamawiający może przedłużyć termin składania ofert.</w:t>
      </w:r>
    </w:p>
    <w:p w14:paraId="5BA6A031" w14:textId="143065A0" w:rsidR="008D2AA5" w:rsidRPr="006B00F0" w:rsidRDefault="006B00F0" w:rsidP="006B00F0">
      <w:pPr>
        <w:spacing w:after="120"/>
        <w:jc w:val="both"/>
        <w:rPr>
          <w:rFonts w:cstheme="minorHAnsi"/>
          <w:sz w:val="22"/>
          <w:szCs w:val="22"/>
        </w:rPr>
      </w:pPr>
      <w:r w:rsidRPr="006B00F0">
        <w:rPr>
          <w:rFonts w:cstheme="minorHAnsi"/>
          <w:sz w:val="22"/>
          <w:szCs w:val="22"/>
        </w:rPr>
        <w:t xml:space="preserve">7.9 </w:t>
      </w:r>
      <w:r w:rsidR="008D2AA5" w:rsidRPr="006B00F0">
        <w:rPr>
          <w:rFonts w:cstheme="minorHAnsi"/>
          <w:sz w:val="22"/>
          <w:szCs w:val="22"/>
        </w:rPr>
        <w:t>Wykonawca może przed upływem terminu do składania ofert zmienić lub wycofać ofertę. W przypadku zmiany lub wycofania oferty należy ją opisać odpowiednio adnotacją: Oferta zmieniona albo Oferta wycofana.</w:t>
      </w:r>
    </w:p>
    <w:p w14:paraId="4EE22224" w14:textId="3F05F705" w:rsidR="008D2AA5" w:rsidRPr="006B00F0" w:rsidRDefault="006B00F0" w:rsidP="006B00F0">
      <w:pPr>
        <w:spacing w:after="120"/>
        <w:jc w:val="both"/>
        <w:rPr>
          <w:rFonts w:cstheme="minorHAnsi"/>
          <w:b/>
          <w:bCs/>
          <w:sz w:val="22"/>
          <w:szCs w:val="22"/>
        </w:rPr>
      </w:pPr>
      <w:r w:rsidRPr="006B00F0">
        <w:rPr>
          <w:rFonts w:cstheme="minorHAnsi"/>
          <w:b/>
          <w:bCs/>
          <w:sz w:val="22"/>
          <w:szCs w:val="22"/>
        </w:rPr>
        <w:t xml:space="preserve">7.10. </w:t>
      </w:r>
      <w:r w:rsidR="008D2AA5" w:rsidRPr="006B00F0">
        <w:rPr>
          <w:rFonts w:cstheme="minorHAnsi"/>
          <w:b/>
          <w:bCs/>
          <w:sz w:val="22"/>
          <w:szCs w:val="22"/>
        </w:rPr>
        <w:t xml:space="preserve">Zamawiający będzie miał obowiązek udzielenia wyjaśnień do treści Zapytania ofertowego, jeżeli prośba o udzielenie wyjaśnień wpłynie do </w:t>
      </w:r>
      <w:r w:rsidR="00EB688B">
        <w:rPr>
          <w:rFonts w:cstheme="minorHAnsi"/>
          <w:b/>
          <w:bCs/>
          <w:sz w:val="22"/>
          <w:szCs w:val="22"/>
        </w:rPr>
        <w:t>11</w:t>
      </w:r>
      <w:r w:rsidR="00830DB8">
        <w:rPr>
          <w:rFonts w:cstheme="minorHAnsi"/>
          <w:b/>
          <w:bCs/>
          <w:sz w:val="22"/>
          <w:szCs w:val="22"/>
        </w:rPr>
        <w:t xml:space="preserve"> lipca </w:t>
      </w:r>
      <w:r w:rsidR="008D2AA5" w:rsidRPr="006B00F0">
        <w:rPr>
          <w:rFonts w:cstheme="minorHAnsi"/>
          <w:b/>
          <w:bCs/>
          <w:sz w:val="22"/>
          <w:szCs w:val="22"/>
        </w:rPr>
        <w:t>2022 r.</w:t>
      </w:r>
    </w:p>
    <w:p w14:paraId="66D37F3B" w14:textId="74B43E46" w:rsidR="008D2AA5" w:rsidRPr="006B00F0" w:rsidRDefault="008D2AA5" w:rsidP="006B00F0">
      <w:pPr>
        <w:pStyle w:val="Akapitzlist"/>
        <w:numPr>
          <w:ilvl w:val="1"/>
          <w:numId w:val="15"/>
        </w:numPr>
        <w:spacing w:after="120"/>
        <w:jc w:val="both"/>
        <w:rPr>
          <w:rFonts w:cstheme="minorHAnsi"/>
        </w:rPr>
      </w:pPr>
      <w:r w:rsidRPr="006B00F0">
        <w:rPr>
          <w:rFonts w:cstheme="minorHAnsi"/>
        </w:rPr>
        <w:t>Treść zapytań wraz z wyjaśnieniami Zamawiający przekazuje do wiadomości wszystkich Oferentów, którzy biorą udział w  postępowaniu, bez wskazania autora pytania.</w:t>
      </w:r>
    </w:p>
    <w:p w14:paraId="7D877AB7" w14:textId="36D19759" w:rsidR="008D2AA5" w:rsidRPr="008C15AE" w:rsidRDefault="006B00F0" w:rsidP="008C15AE">
      <w:pPr>
        <w:spacing w:after="120"/>
        <w:jc w:val="both"/>
        <w:rPr>
          <w:rFonts w:cstheme="minorHAnsi"/>
          <w:sz w:val="22"/>
          <w:szCs w:val="22"/>
        </w:rPr>
      </w:pPr>
      <w:r w:rsidRPr="006B00F0">
        <w:rPr>
          <w:rFonts w:cstheme="minorHAnsi"/>
          <w:sz w:val="22"/>
          <w:szCs w:val="22"/>
        </w:rPr>
        <w:t xml:space="preserve">7.12 </w:t>
      </w:r>
      <w:r w:rsidR="008D2AA5" w:rsidRPr="006B00F0">
        <w:rPr>
          <w:rFonts w:cstheme="minorHAnsi"/>
          <w:sz w:val="22"/>
          <w:szCs w:val="22"/>
        </w:rPr>
        <w:t xml:space="preserve">Wszystkie pytania i wyjaśnienia będą składane wg formularza zadawania pytań stanowiącego Załącznik nr </w:t>
      </w:r>
      <w:r w:rsidR="002E4048">
        <w:rPr>
          <w:rFonts w:cstheme="minorHAnsi"/>
          <w:sz w:val="22"/>
          <w:szCs w:val="22"/>
        </w:rPr>
        <w:t>3</w:t>
      </w:r>
      <w:r w:rsidR="008D2AA5" w:rsidRPr="006B00F0">
        <w:rPr>
          <w:rFonts w:cstheme="minorHAnsi"/>
          <w:sz w:val="22"/>
          <w:szCs w:val="22"/>
        </w:rPr>
        <w:t xml:space="preserve"> na adres email </w:t>
      </w:r>
      <w:hyperlink r:id="rId8" w:history="1">
        <w:r w:rsidR="00880DB4" w:rsidRPr="006B00F0">
          <w:rPr>
            <w:sz w:val="22"/>
            <w:szCs w:val="22"/>
          </w:rPr>
          <w:t>beata.siwiec@phh.pl</w:t>
        </w:r>
      </w:hyperlink>
      <w:r w:rsidR="008D2AA5" w:rsidRPr="006B00F0">
        <w:rPr>
          <w:rFonts w:cstheme="minorHAnsi"/>
          <w:sz w:val="22"/>
          <w:szCs w:val="22"/>
        </w:rPr>
        <w:t>.</w:t>
      </w:r>
    </w:p>
    <w:p w14:paraId="517BC341" w14:textId="77777777" w:rsidR="008D2AA5" w:rsidRPr="000B45E5" w:rsidRDefault="008D2AA5" w:rsidP="008D2AA5">
      <w:pPr>
        <w:jc w:val="both"/>
        <w:rPr>
          <w:rFonts w:cstheme="minorHAnsi"/>
          <w:b/>
          <w:bCs/>
          <w:sz w:val="22"/>
          <w:szCs w:val="22"/>
        </w:rPr>
      </w:pPr>
      <w:r w:rsidRPr="000B45E5">
        <w:rPr>
          <w:rFonts w:cstheme="minorHAnsi"/>
          <w:b/>
          <w:bCs/>
          <w:sz w:val="22"/>
          <w:szCs w:val="22"/>
        </w:rPr>
        <w:t>X. TERMIN SKŁADANIA OFERTY</w:t>
      </w:r>
    </w:p>
    <w:p w14:paraId="13FE695C" w14:textId="58E01BAF" w:rsidR="008D2AA5" w:rsidRPr="000B45E5" w:rsidRDefault="00880DB4" w:rsidP="00880DB4">
      <w:pPr>
        <w:spacing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1. </w:t>
      </w:r>
      <w:r w:rsidR="008D2AA5" w:rsidRPr="000B45E5">
        <w:rPr>
          <w:rFonts w:cstheme="minorHAnsi"/>
          <w:sz w:val="22"/>
          <w:szCs w:val="22"/>
        </w:rPr>
        <w:t>Składanie ofert nastąpi do dnia</w:t>
      </w:r>
      <w:r w:rsidR="008D2AA5" w:rsidRPr="000B45E5">
        <w:rPr>
          <w:rFonts w:cstheme="minorHAnsi"/>
          <w:b/>
          <w:bCs/>
          <w:sz w:val="22"/>
          <w:szCs w:val="22"/>
        </w:rPr>
        <w:t xml:space="preserve"> – </w:t>
      </w:r>
      <w:r w:rsidR="00830DB8">
        <w:rPr>
          <w:rFonts w:cstheme="minorHAnsi"/>
          <w:b/>
          <w:bCs/>
          <w:sz w:val="22"/>
          <w:szCs w:val="22"/>
        </w:rPr>
        <w:t>1</w:t>
      </w:r>
      <w:r w:rsidR="00EB688B">
        <w:rPr>
          <w:rFonts w:cstheme="minorHAnsi"/>
          <w:b/>
          <w:bCs/>
          <w:sz w:val="22"/>
          <w:szCs w:val="22"/>
        </w:rPr>
        <w:t>8</w:t>
      </w:r>
      <w:r w:rsidR="00830DB8">
        <w:rPr>
          <w:rFonts w:cstheme="minorHAnsi"/>
          <w:b/>
          <w:bCs/>
          <w:sz w:val="22"/>
          <w:szCs w:val="22"/>
        </w:rPr>
        <w:t xml:space="preserve"> lipca </w:t>
      </w:r>
      <w:r w:rsidR="008D2AA5">
        <w:rPr>
          <w:rFonts w:cstheme="minorHAnsi"/>
          <w:b/>
          <w:bCs/>
          <w:sz w:val="22"/>
          <w:szCs w:val="22"/>
        </w:rPr>
        <w:t xml:space="preserve">2022 r. </w:t>
      </w:r>
      <w:r w:rsidR="008D2AA5" w:rsidRPr="000B45E5">
        <w:rPr>
          <w:rFonts w:cstheme="minorHAnsi"/>
          <w:b/>
          <w:bCs/>
          <w:sz w:val="22"/>
          <w:szCs w:val="22"/>
        </w:rPr>
        <w:t xml:space="preserve"> </w:t>
      </w:r>
      <w:r w:rsidR="00BD2A66">
        <w:rPr>
          <w:rFonts w:cstheme="minorHAnsi"/>
          <w:b/>
          <w:bCs/>
          <w:sz w:val="22"/>
          <w:szCs w:val="22"/>
        </w:rPr>
        <w:t xml:space="preserve">do końca dnia </w:t>
      </w:r>
      <w:r w:rsidR="008D2AA5" w:rsidRPr="000B45E5">
        <w:rPr>
          <w:rFonts w:cstheme="minorHAnsi"/>
          <w:sz w:val="22"/>
          <w:szCs w:val="22"/>
        </w:rPr>
        <w:t>za pośrednictwem poczty elektronicznej na adres:</w:t>
      </w:r>
      <w:r w:rsidR="008D2AA5" w:rsidRPr="000B45E5">
        <w:rPr>
          <w:rFonts w:cstheme="minorHAnsi"/>
          <w:b/>
          <w:bCs/>
          <w:sz w:val="22"/>
          <w:szCs w:val="22"/>
        </w:rPr>
        <w:t xml:space="preserve"> </w:t>
      </w:r>
      <w:hyperlink r:id="rId9" w:history="1">
        <w:r w:rsidRPr="00EB085F">
          <w:rPr>
            <w:rStyle w:val="Hipercze"/>
            <w:rFonts w:cstheme="minorHAnsi"/>
            <w:sz w:val="22"/>
            <w:szCs w:val="22"/>
          </w:rPr>
          <w:t>beata.siwiec@phh.pl</w:t>
        </w:r>
      </w:hyperlink>
      <w:r w:rsidR="008D2AA5" w:rsidRPr="000B45E5">
        <w:rPr>
          <w:rFonts w:cstheme="minorHAnsi"/>
          <w:sz w:val="22"/>
          <w:szCs w:val="22"/>
        </w:rPr>
        <w:t xml:space="preserve"> </w:t>
      </w:r>
      <w:r w:rsidR="00830DB8">
        <w:rPr>
          <w:rFonts w:cstheme="minorHAnsi"/>
          <w:sz w:val="22"/>
          <w:szCs w:val="22"/>
        </w:rPr>
        <w:t xml:space="preserve">, </w:t>
      </w:r>
      <w:r w:rsidR="00830DB8">
        <w:rPr>
          <w:rFonts w:ascii="Lato" w:hAnsi="Lato" w:cs="Times New Roman"/>
          <w:bCs/>
          <w:sz w:val="20"/>
          <w:szCs w:val="20"/>
        </w:rPr>
        <w:t>Z tytułem” Oferta na modernizację wnętrz”</w:t>
      </w:r>
    </w:p>
    <w:p w14:paraId="2C2BC1C0" w14:textId="36DCEE6F" w:rsidR="00880DB4" w:rsidRDefault="00830DB8" w:rsidP="00880DB4">
      <w:pPr>
        <w:spacing w:after="120" w:line="240" w:lineRule="auto"/>
        <w:jc w:val="both"/>
        <w:rPr>
          <w:rFonts w:eastAsia="Times New Roman" w:cstheme="minorHAnsi"/>
          <w:sz w:val="22"/>
          <w:szCs w:val="22"/>
          <w:lang w:eastAsia="x-none"/>
        </w:rPr>
      </w:pPr>
      <w:r>
        <w:rPr>
          <w:rFonts w:eastAsia="Times New Roman" w:cstheme="minorHAnsi"/>
          <w:sz w:val="22"/>
          <w:szCs w:val="22"/>
          <w:lang w:eastAsia="x-none"/>
        </w:rPr>
        <w:t>2</w:t>
      </w:r>
      <w:r w:rsidR="008D2AA5" w:rsidRPr="000B45E5">
        <w:rPr>
          <w:rFonts w:eastAsia="Times New Roman" w:cstheme="minorHAnsi"/>
          <w:sz w:val="22"/>
          <w:szCs w:val="22"/>
          <w:lang w:eastAsia="x-none"/>
        </w:rPr>
        <w:t>.</w:t>
      </w:r>
      <w:r>
        <w:rPr>
          <w:rFonts w:eastAsia="Times New Roman" w:cstheme="minorHAnsi"/>
          <w:sz w:val="22"/>
          <w:szCs w:val="22"/>
          <w:lang w:eastAsia="x-none"/>
        </w:rPr>
        <w:t xml:space="preserve"> </w:t>
      </w:r>
      <w:r w:rsidR="008D2AA5" w:rsidRPr="000B45E5">
        <w:rPr>
          <w:rFonts w:eastAsia="Times New Roman" w:cstheme="minorHAnsi"/>
          <w:sz w:val="22"/>
          <w:szCs w:val="22"/>
          <w:lang w:eastAsia="x-none"/>
        </w:rPr>
        <w:t>Otwarcie ofert nie jest jawne.</w:t>
      </w:r>
    </w:p>
    <w:p w14:paraId="7743F24E" w14:textId="0926AF9D" w:rsidR="008D2AA5" w:rsidRPr="00880DB4" w:rsidRDefault="008D2AA5" w:rsidP="00880DB4">
      <w:pPr>
        <w:spacing w:after="120" w:line="240" w:lineRule="auto"/>
        <w:jc w:val="both"/>
        <w:rPr>
          <w:rFonts w:eastAsia="Times New Roman" w:cstheme="minorHAnsi"/>
          <w:sz w:val="22"/>
          <w:szCs w:val="22"/>
          <w:lang w:eastAsia="x-none"/>
        </w:rPr>
      </w:pPr>
      <w:r w:rsidRPr="000B45E5">
        <w:rPr>
          <w:rFonts w:cstheme="minorHAnsi"/>
          <w:b/>
          <w:sz w:val="22"/>
          <w:szCs w:val="22"/>
        </w:rPr>
        <w:t>XI. UWAGI DODATKOWE</w:t>
      </w:r>
    </w:p>
    <w:p w14:paraId="04B3A0C3" w14:textId="77777777" w:rsidR="008D2AA5" w:rsidRPr="000B45E5" w:rsidRDefault="008D2AA5" w:rsidP="008D2AA5">
      <w:pPr>
        <w:pStyle w:val="Akapitzlist"/>
        <w:numPr>
          <w:ilvl w:val="0"/>
          <w:numId w:val="4"/>
        </w:numPr>
        <w:spacing w:before="120" w:after="0"/>
        <w:ind w:left="284" w:hanging="284"/>
        <w:contextualSpacing w:val="0"/>
        <w:jc w:val="both"/>
        <w:rPr>
          <w:rFonts w:cstheme="minorHAnsi"/>
        </w:rPr>
      </w:pPr>
      <w:r w:rsidRPr="000B45E5">
        <w:rPr>
          <w:rFonts w:cstheme="minorHAnsi"/>
        </w:rPr>
        <w:t>Zamawiający, w uzasadnionych przypadkach, w każdym czasie przed upływem terminu składania ofert może zmienić treść Zapytania ofertowego oraz przedłużyć termin składania ofert. W przypadku dokonania takich zmian, Zamawiający niezwłocznie poinformuje Wykonawców, którzy biorą udział w postępowaniu. Każda zmiana staje się wiążąca od chwili przekazania informacji o jej dokonaniu.</w:t>
      </w:r>
    </w:p>
    <w:p w14:paraId="7A2B0738" w14:textId="77777777" w:rsidR="008D2AA5" w:rsidRPr="000B45E5" w:rsidRDefault="008D2AA5" w:rsidP="008D2AA5">
      <w:pPr>
        <w:pStyle w:val="Akapitzlist"/>
        <w:numPr>
          <w:ilvl w:val="0"/>
          <w:numId w:val="4"/>
        </w:numPr>
        <w:spacing w:before="120" w:after="0"/>
        <w:ind w:left="284" w:hanging="284"/>
        <w:contextualSpacing w:val="0"/>
        <w:jc w:val="both"/>
        <w:rPr>
          <w:rFonts w:cstheme="minorHAnsi"/>
        </w:rPr>
      </w:pPr>
      <w:r w:rsidRPr="000B45E5">
        <w:rPr>
          <w:rFonts w:cstheme="minorHAnsi"/>
        </w:rPr>
        <w:t>Zamawiający po dokonaniu oceny ofert pod kątem formalno-prawnym dopuszcza przeprowadzenie negocjacji handlowych i prawnych :</w:t>
      </w:r>
    </w:p>
    <w:p w14:paraId="5FC0D9E4" w14:textId="77777777" w:rsidR="008D2AA5" w:rsidRPr="000B45E5" w:rsidRDefault="008D2AA5" w:rsidP="008D2AA5">
      <w:pPr>
        <w:pStyle w:val="Akapitzlist"/>
        <w:numPr>
          <w:ilvl w:val="0"/>
          <w:numId w:val="5"/>
        </w:numPr>
        <w:spacing w:before="120" w:after="0" w:line="300" w:lineRule="auto"/>
        <w:ind w:left="644"/>
        <w:jc w:val="both"/>
        <w:rPr>
          <w:rFonts w:cstheme="minorHAnsi"/>
        </w:rPr>
      </w:pPr>
      <w:r w:rsidRPr="000B45E5">
        <w:rPr>
          <w:rFonts w:cstheme="minorHAnsi"/>
        </w:rPr>
        <w:t>negocjacje mogą być przeprowadzone z Wykonawcami, którzy nie podlegają wykluczeniu lub których oferty nie zostały odrzucone,</w:t>
      </w:r>
    </w:p>
    <w:p w14:paraId="0473E50F" w14:textId="77777777" w:rsidR="008D2AA5" w:rsidRPr="000B45E5" w:rsidRDefault="008D2AA5" w:rsidP="008D2AA5">
      <w:pPr>
        <w:pStyle w:val="Akapitzlist"/>
        <w:numPr>
          <w:ilvl w:val="0"/>
          <w:numId w:val="5"/>
        </w:numPr>
        <w:spacing w:before="120" w:after="0" w:line="300" w:lineRule="auto"/>
        <w:ind w:left="644"/>
        <w:jc w:val="both"/>
        <w:rPr>
          <w:rFonts w:cstheme="minorHAnsi"/>
        </w:rPr>
      </w:pPr>
      <w:r w:rsidRPr="000B45E5">
        <w:rPr>
          <w:rFonts w:cstheme="minorHAnsi"/>
        </w:rPr>
        <w:t>negocjacje mogą być przeprowadzone ze wszystkimi Wykonawcami, którzy złożyli oferty w postępowaniu z zastrzeżeniem pkt a) lub z Wykonawcą, który złożył najkorzystniejszą ofertę (lub jedyną ofertę),</w:t>
      </w:r>
    </w:p>
    <w:p w14:paraId="6D273322" w14:textId="77777777" w:rsidR="008D2AA5" w:rsidRPr="000B45E5" w:rsidRDefault="008D2AA5" w:rsidP="008D2AA5">
      <w:pPr>
        <w:pStyle w:val="Akapitzlist"/>
        <w:numPr>
          <w:ilvl w:val="0"/>
          <w:numId w:val="5"/>
        </w:numPr>
        <w:spacing w:before="120" w:after="0" w:line="300" w:lineRule="auto"/>
        <w:ind w:left="644"/>
        <w:jc w:val="both"/>
        <w:rPr>
          <w:rFonts w:cstheme="minorHAnsi"/>
        </w:rPr>
      </w:pPr>
      <w:r w:rsidRPr="000B45E5">
        <w:rPr>
          <w:rFonts w:cstheme="minorHAnsi"/>
        </w:rPr>
        <w:t xml:space="preserve">o terminie i formie prowadzonych negocjacji Wykonawca zostanie powiadomiony przez Zamawiającego poprzez przekazanie zaproszenia do negocjacji, </w:t>
      </w:r>
    </w:p>
    <w:p w14:paraId="13E19285" w14:textId="77777777" w:rsidR="008D2AA5" w:rsidRPr="000B45E5" w:rsidRDefault="008D2AA5" w:rsidP="008D2AA5">
      <w:pPr>
        <w:pStyle w:val="Akapitzlist"/>
        <w:numPr>
          <w:ilvl w:val="0"/>
          <w:numId w:val="5"/>
        </w:numPr>
        <w:spacing w:before="120" w:after="0" w:line="300" w:lineRule="auto"/>
        <w:ind w:left="644"/>
        <w:jc w:val="both"/>
        <w:rPr>
          <w:rFonts w:cstheme="minorHAnsi"/>
        </w:rPr>
      </w:pPr>
      <w:r w:rsidRPr="000B45E5">
        <w:rPr>
          <w:rFonts w:cstheme="minorHAnsi"/>
        </w:rPr>
        <w:t>negocjacje mogą zostać przeprowadzone w jednej lub kilku rundach negocjacyjnych,</w:t>
      </w:r>
    </w:p>
    <w:p w14:paraId="4FBEB2D6" w14:textId="77777777" w:rsidR="008D2AA5" w:rsidRPr="000B45E5" w:rsidRDefault="008D2AA5" w:rsidP="008D2AA5">
      <w:pPr>
        <w:pStyle w:val="Akapitzlist"/>
        <w:numPr>
          <w:ilvl w:val="0"/>
          <w:numId w:val="5"/>
        </w:numPr>
        <w:spacing w:before="120" w:after="0" w:line="300" w:lineRule="auto"/>
        <w:ind w:left="644"/>
        <w:jc w:val="both"/>
        <w:rPr>
          <w:rFonts w:cstheme="minorHAnsi"/>
        </w:rPr>
      </w:pPr>
      <w:r w:rsidRPr="000B45E5">
        <w:rPr>
          <w:rFonts w:cstheme="minorHAnsi"/>
        </w:rPr>
        <w:lastRenderedPageBreak/>
        <w:t xml:space="preserve">oferta złożona w trakcie negocjacji nie może być mniej korzystna dla Zamawiającego niż oferta złożona w postępowaniu, </w:t>
      </w:r>
    </w:p>
    <w:p w14:paraId="61DF9042" w14:textId="77777777" w:rsidR="008D2AA5" w:rsidRPr="000B45E5" w:rsidRDefault="008D2AA5" w:rsidP="008D2AA5">
      <w:pPr>
        <w:pStyle w:val="Akapitzlist"/>
        <w:spacing w:before="120" w:after="0"/>
        <w:ind w:left="568"/>
        <w:contextualSpacing w:val="0"/>
        <w:jc w:val="both"/>
        <w:rPr>
          <w:rFonts w:cstheme="minorHAnsi"/>
        </w:rPr>
      </w:pPr>
      <w:r w:rsidRPr="000B45E5">
        <w:rPr>
          <w:rFonts w:cstheme="minorHAnsi"/>
        </w:rPr>
        <w:t>Zaproszenie do negocjacji nie oznacza wyboru oferty przez Zamawiającego.</w:t>
      </w:r>
    </w:p>
    <w:p w14:paraId="58AE2FFB" w14:textId="77777777" w:rsidR="008D2AA5" w:rsidRPr="000B45E5" w:rsidRDefault="008D2AA5" w:rsidP="008D2AA5">
      <w:pPr>
        <w:pStyle w:val="Akapitzlist"/>
        <w:numPr>
          <w:ilvl w:val="0"/>
          <w:numId w:val="4"/>
        </w:numPr>
        <w:spacing w:before="120" w:after="0"/>
        <w:ind w:left="284" w:hanging="284"/>
        <w:contextualSpacing w:val="0"/>
        <w:jc w:val="both"/>
        <w:rPr>
          <w:rFonts w:cstheme="minorHAnsi"/>
        </w:rPr>
      </w:pPr>
      <w:r w:rsidRPr="000B45E5">
        <w:rPr>
          <w:rFonts w:cstheme="minorHAnsi"/>
        </w:rPr>
        <w:t>Zamawiający zastrzega sobie prawo do zakończenia procedury bez udzielenia zamówienia na każdym jej etapie bez podania przyczyny, a Wykonawcy nie przysługują z tego tytułu żadne roszczenia.</w:t>
      </w:r>
    </w:p>
    <w:p w14:paraId="2D73A1A0" w14:textId="77777777" w:rsidR="008D2AA5" w:rsidRPr="000B45E5" w:rsidRDefault="008D2AA5" w:rsidP="008D2AA5">
      <w:pPr>
        <w:pStyle w:val="Akapitzlist"/>
        <w:numPr>
          <w:ilvl w:val="0"/>
          <w:numId w:val="4"/>
        </w:numPr>
        <w:spacing w:before="120" w:after="0"/>
        <w:ind w:left="284" w:hanging="284"/>
        <w:contextualSpacing w:val="0"/>
        <w:jc w:val="both"/>
        <w:rPr>
          <w:rFonts w:cstheme="minorHAnsi"/>
        </w:rPr>
      </w:pPr>
      <w:r w:rsidRPr="000B45E5">
        <w:rPr>
          <w:rFonts w:cstheme="minorHAnsi"/>
        </w:rPr>
        <w:t>Zamawiający nie przewiduje zwrotu kosztów udziału w postępowaniu.</w:t>
      </w:r>
    </w:p>
    <w:p w14:paraId="480C511D" w14:textId="77777777" w:rsidR="008D2AA5" w:rsidRPr="000B45E5" w:rsidRDefault="008D2AA5" w:rsidP="008D2AA5">
      <w:pPr>
        <w:pStyle w:val="Akapitzlist"/>
        <w:numPr>
          <w:ilvl w:val="0"/>
          <w:numId w:val="4"/>
        </w:numPr>
        <w:spacing w:before="120" w:after="0"/>
        <w:ind w:left="284" w:hanging="284"/>
        <w:contextualSpacing w:val="0"/>
        <w:jc w:val="both"/>
        <w:rPr>
          <w:rFonts w:cstheme="minorHAnsi"/>
        </w:rPr>
      </w:pPr>
      <w:r w:rsidRPr="000B45E5">
        <w:rPr>
          <w:rFonts w:cstheme="minorHAnsi"/>
        </w:rPr>
        <w:t>W kwestiach nieuregulowanych w niniejszym Zaproszeniu stosuje się przepisy Kodeksu cywilnego.</w:t>
      </w:r>
    </w:p>
    <w:p w14:paraId="1B90A525" w14:textId="77777777" w:rsidR="008D2AA5" w:rsidRPr="000B45E5" w:rsidRDefault="008D2AA5" w:rsidP="008D2AA5">
      <w:pPr>
        <w:pStyle w:val="Akapitzlist"/>
        <w:numPr>
          <w:ilvl w:val="0"/>
          <w:numId w:val="4"/>
        </w:numPr>
        <w:spacing w:before="120" w:after="0"/>
        <w:ind w:left="284" w:hanging="284"/>
        <w:contextualSpacing w:val="0"/>
        <w:jc w:val="both"/>
        <w:rPr>
          <w:rFonts w:cstheme="minorHAnsi"/>
        </w:rPr>
      </w:pPr>
      <w:r w:rsidRPr="000B45E5">
        <w:rPr>
          <w:rFonts w:cstheme="minorHAnsi"/>
        </w:rPr>
        <w:t xml:space="preserve">Wykonawca może zwrócić się do Zamawiającego o wyjaśnienie treści Zaproszenia. Udzielone przez Zamawiającego Wyjaśnienia są wiążące dla Wykonawców. </w:t>
      </w:r>
    </w:p>
    <w:p w14:paraId="171C4D97" w14:textId="2B833C8C" w:rsidR="008D2AA5" w:rsidRPr="000B45E5" w:rsidRDefault="008D2AA5" w:rsidP="008D2AA5">
      <w:pPr>
        <w:pStyle w:val="Akapitzlist"/>
        <w:numPr>
          <w:ilvl w:val="0"/>
          <w:numId w:val="4"/>
        </w:numPr>
        <w:spacing w:before="120" w:after="0"/>
        <w:ind w:left="284" w:hanging="284"/>
        <w:contextualSpacing w:val="0"/>
        <w:jc w:val="both"/>
        <w:rPr>
          <w:rFonts w:cstheme="minorHAnsi"/>
        </w:rPr>
      </w:pPr>
      <w:r w:rsidRPr="000B45E5">
        <w:rPr>
          <w:rFonts w:cstheme="minorHAnsi"/>
        </w:rPr>
        <w:t xml:space="preserve">Wykonawca pozostaje związany złożoną ofertą przez okres </w:t>
      </w:r>
      <w:r w:rsidR="004D1F03">
        <w:rPr>
          <w:rFonts w:cstheme="minorHAnsi"/>
        </w:rPr>
        <w:t>6</w:t>
      </w:r>
      <w:r w:rsidRPr="000B45E5">
        <w:rPr>
          <w:rFonts w:cstheme="minorHAnsi"/>
        </w:rPr>
        <w:t>0 dni. Bieg terminu związania ofertą rozpoczyna się wraz z upływem terminu składania ofert.</w:t>
      </w:r>
    </w:p>
    <w:p w14:paraId="36977817" w14:textId="77777777" w:rsidR="008D2AA5" w:rsidRPr="000B45E5" w:rsidRDefault="008D2AA5" w:rsidP="008D2AA5">
      <w:pPr>
        <w:pStyle w:val="Akapitzlist"/>
        <w:numPr>
          <w:ilvl w:val="0"/>
          <w:numId w:val="4"/>
        </w:numPr>
        <w:spacing w:before="120" w:after="0"/>
        <w:ind w:left="284" w:hanging="284"/>
        <w:contextualSpacing w:val="0"/>
        <w:jc w:val="both"/>
        <w:rPr>
          <w:rFonts w:cstheme="minorHAnsi"/>
        </w:rPr>
      </w:pPr>
      <w:r w:rsidRPr="000B45E5">
        <w:rPr>
          <w:rFonts w:cstheme="minorHAnsi"/>
        </w:rPr>
        <w:t>Wykonawca, składając ofertę akceptuje treść umowy, która jest załącznikiem do niniejszego zapytania. Wszystkie ewentualne uwagi do umowy mogą być zgłaszane w trybie zadawania pytań do zamawiającego jednak nie muszą być uwzględnione przez zamawiającego w ostatecznej treści umowy.</w:t>
      </w:r>
    </w:p>
    <w:p w14:paraId="6BE6D37C" w14:textId="77777777" w:rsidR="008D2AA5" w:rsidRPr="000B45E5" w:rsidRDefault="008D2AA5" w:rsidP="008D2AA5">
      <w:pPr>
        <w:pStyle w:val="Akapitzlist"/>
        <w:numPr>
          <w:ilvl w:val="0"/>
          <w:numId w:val="4"/>
        </w:numPr>
        <w:spacing w:before="120" w:after="0"/>
        <w:ind w:left="284" w:hanging="284"/>
        <w:contextualSpacing w:val="0"/>
        <w:jc w:val="both"/>
        <w:rPr>
          <w:rFonts w:cstheme="minorHAnsi"/>
        </w:rPr>
      </w:pPr>
      <w:r w:rsidRPr="000B45E5">
        <w:rPr>
          <w:rFonts w:cstheme="minorHAnsi"/>
        </w:rPr>
        <w:t>Zamawiający może żądać od Wykonawców wyjaśnień dotyczących treści złożonych ofert;</w:t>
      </w:r>
    </w:p>
    <w:p w14:paraId="114C20AE" w14:textId="77777777" w:rsidR="008D2AA5" w:rsidRPr="000B45E5" w:rsidRDefault="008D2AA5" w:rsidP="008D2AA5">
      <w:pPr>
        <w:pStyle w:val="Akapitzlist"/>
        <w:numPr>
          <w:ilvl w:val="0"/>
          <w:numId w:val="4"/>
        </w:numPr>
        <w:spacing w:before="120" w:after="0"/>
        <w:ind w:left="284" w:hanging="284"/>
        <w:contextualSpacing w:val="0"/>
        <w:jc w:val="both"/>
        <w:rPr>
          <w:rFonts w:cstheme="minorHAnsi"/>
        </w:rPr>
      </w:pPr>
      <w:r w:rsidRPr="000B45E5">
        <w:rPr>
          <w:rFonts w:cstheme="minorHAnsi"/>
        </w:rPr>
        <w:t>W toku badania i oceny ofert Zamawiający może prosić Oferentów o dalsze informacje odnośnie treści złożonych ofert.</w:t>
      </w:r>
    </w:p>
    <w:p w14:paraId="308E6497" w14:textId="77777777" w:rsidR="008D2AA5" w:rsidRPr="000B45E5" w:rsidRDefault="008D2AA5" w:rsidP="008D2AA5">
      <w:pPr>
        <w:pStyle w:val="Akapitzlist"/>
        <w:numPr>
          <w:ilvl w:val="0"/>
          <w:numId w:val="4"/>
        </w:numPr>
        <w:spacing w:before="120" w:after="0"/>
        <w:ind w:left="284" w:hanging="284"/>
        <w:contextualSpacing w:val="0"/>
        <w:jc w:val="both"/>
        <w:rPr>
          <w:rFonts w:cstheme="minorHAnsi"/>
        </w:rPr>
      </w:pPr>
      <w:r w:rsidRPr="000B45E5">
        <w:rPr>
          <w:rFonts w:cstheme="minorHAnsi"/>
        </w:rPr>
        <w:t>Informacje zawarte w niniejszym dokumencie są poufnymi danymi PHH i zostały podane wyłącznie w celu uzyskania odpowiedzi na zapytanie ofertowe.</w:t>
      </w:r>
    </w:p>
    <w:p w14:paraId="61B5C33B" w14:textId="77777777" w:rsidR="008D2AA5" w:rsidRPr="000B45E5" w:rsidRDefault="008D2AA5" w:rsidP="008D2AA5">
      <w:pPr>
        <w:pStyle w:val="Akapitzlist"/>
        <w:numPr>
          <w:ilvl w:val="0"/>
          <w:numId w:val="4"/>
        </w:numPr>
        <w:spacing w:before="120" w:after="0"/>
        <w:ind w:left="284" w:hanging="284"/>
        <w:contextualSpacing w:val="0"/>
        <w:jc w:val="both"/>
        <w:rPr>
          <w:rFonts w:cstheme="minorHAnsi"/>
        </w:rPr>
      </w:pPr>
      <w:r w:rsidRPr="000B45E5">
        <w:rPr>
          <w:rFonts w:cstheme="minorHAnsi"/>
        </w:rPr>
        <w:t>Dokument oraz wszystkie jego kopie są własnością PHH. Zawartość ma charakter poufny i nie może być ujawniony osobom trzecim bez wcześniejszej zgody PHH.</w:t>
      </w:r>
    </w:p>
    <w:p w14:paraId="150F8820" w14:textId="77777777" w:rsidR="008D2AA5" w:rsidRPr="000B45E5" w:rsidRDefault="008D2AA5" w:rsidP="008D2AA5">
      <w:pPr>
        <w:pStyle w:val="Akapitzlist"/>
        <w:numPr>
          <w:ilvl w:val="0"/>
          <w:numId w:val="4"/>
        </w:numPr>
        <w:spacing w:before="120" w:after="0"/>
        <w:ind w:left="284" w:hanging="284"/>
        <w:contextualSpacing w:val="0"/>
        <w:jc w:val="both"/>
        <w:rPr>
          <w:rFonts w:cstheme="minorHAnsi"/>
        </w:rPr>
      </w:pPr>
      <w:r w:rsidRPr="000B45E5">
        <w:rPr>
          <w:rFonts w:cstheme="minorHAnsi"/>
        </w:rPr>
        <w:t>Zamawiający nie ma obowiązku poinformowania Oferentów o wyniku postępowania.</w:t>
      </w:r>
    </w:p>
    <w:p w14:paraId="0FE5F75D" w14:textId="77777777" w:rsidR="008D2AA5" w:rsidRPr="000B45E5" w:rsidRDefault="008D2AA5" w:rsidP="008D2AA5">
      <w:pPr>
        <w:pStyle w:val="Akapitzlist"/>
        <w:numPr>
          <w:ilvl w:val="0"/>
          <w:numId w:val="4"/>
        </w:numPr>
        <w:spacing w:before="120" w:after="0"/>
        <w:ind w:left="284" w:hanging="284"/>
        <w:contextualSpacing w:val="0"/>
        <w:jc w:val="both"/>
        <w:rPr>
          <w:rFonts w:cstheme="minorHAnsi"/>
        </w:rPr>
      </w:pPr>
      <w:r w:rsidRPr="000B45E5">
        <w:rPr>
          <w:rFonts w:cstheme="minorHAnsi"/>
        </w:rPr>
        <w:t>Zamawiający dopuszcza podpisanie umowy z więcej niż jednym Oferentem.</w:t>
      </w:r>
    </w:p>
    <w:p w14:paraId="044F660F" w14:textId="77777777" w:rsidR="008D2AA5" w:rsidRPr="000B45E5" w:rsidRDefault="008D2AA5" w:rsidP="008D2AA5">
      <w:pPr>
        <w:spacing w:after="0" w:line="240" w:lineRule="auto"/>
        <w:jc w:val="both"/>
        <w:rPr>
          <w:rFonts w:cstheme="minorHAnsi"/>
          <w:sz w:val="22"/>
          <w:szCs w:val="22"/>
        </w:rPr>
      </w:pPr>
    </w:p>
    <w:p w14:paraId="750AF48F" w14:textId="77777777" w:rsidR="008D2AA5" w:rsidRPr="000B45E5" w:rsidRDefault="008D2AA5" w:rsidP="00830DB8">
      <w:pPr>
        <w:spacing w:after="0"/>
        <w:jc w:val="both"/>
        <w:rPr>
          <w:rFonts w:cstheme="minorHAnsi"/>
          <w:b/>
          <w:sz w:val="22"/>
          <w:szCs w:val="22"/>
        </w:rPr>
      </w:pPr>
      <w:r w:rsidRPr="000B45E5">
        <w:rPr>
          <w:rFonts w:cstheme="minorHAnsi"/>
          <w:b/>
          <w:sz w:val="22"/>
          <w:szCs w:val="22"/>
        </w:rPr>
        <w:t>XI.  ZAŁĄCZNIKI</w:t>
      </w:r>
    </w:p>
    <w:p w14:paraId="1C811904" w14:textId="43277E04" w:rsidR="00125EC0" w:rsidRPr="00125EC0" w:rsidRDefault="008D2AA5" w:rsidP="00125EC0">
      <w:pPr>
        <w:pStyle w:val="Akapitzlist"/>
        <w:numPr>
          <w:ilvl w:val="0"/>
          <w:numId w:val="6"/>
        </w:numPr>
        <w:rPr>
          <w:rFonts w:cstheme="minorHAnsi"/>
        </w:rPr>
      </w:pPr>
      <w:r w:rsidRPr="00125EC0">
        <w:rPr>
          <w:rFonts w:cstheme="minorHAnsi"/>
        </w:rPr>
        <w:t xml:space="preserve">Załącznik nr 1a – Formularz oferty </w:t>
      </w:r>
      <w:proofErr w:type="spellStart"/>
      <w:r w:rsidR="00125EC0" w:rsidRPr="00125EC0">
        <w:rPr>
          <w:rFonts w:cstheme="minorHAnsi"/>
        </w:rPr>
        <w:t>Golden</w:t>
      </w:r>
      <w:proofErr w:type="spellEnd"/>
      <w:r w:rsidR="00125EC0" w:rsidRPr="00125EC0">
        <w:rPr>
          <w:rFonts w:cstheme="minorHAnsi"/>
        </w:rPr>
        <w:t xml:space="preserve"> </w:t>
      </w:r>
      <w:proofErr w:type="spellStart"/>
      <w:r w:rsidR="00125EC0" w:rsidRPr="00125EC0">
        <w:rPr>
          <w:rFonts w:cstheme="minorHAnsi"/>
        </w:rPr>
        <w:t>Tulip</w:t>
      </w:r>
      <w:proofErr w:type="spellEnd"/>
      <w:r w:rsidR="00125EC0" w:rsidRPr="00125EC0">
        <w:rPr>
          <w:rFonts w:cstheme="minorHAnsi"/>
        </w:rPr>
        <w:t xml:space="preserve"> Międzyzdroje </w:t>
      </w:r>
      <w:proofErr w:type="spellStart"/>
      <w:r w:rsidR="00125EC0" w:rsidRPr="00125EC0">
        <w:rPr>
          <w:rFonts w:cstheme="minorHAnsi"/>
        </w:rPr>
        <w:t>Residence</w:t>
      </w:r>
      <w:proofErr w:type="spellEnd"/>
    </w:p>
    <w:p w14:paraId="676E0B34" w14:textId="77777777" w:rsidR="00125EC0" w:rsidRDefault="008D2AA5" w:rsidP="00125EC0">
      <w:pPr>
        <w:pStyle w:val="Akapitzlist"/>
        <w:numPr>
          <w:ilvl w:val="0"/>
          <w:numId w:val="6"/>
        </w:numPr>
        <w:rPr>
          <w:rFonts w:cstheme="minorHAnsi"/>
        </w:rPr>
      </w:pPr>
      <w:r w:rsidRPr="00125EC0">
        <w:rPr>
          <w:rFonts w:cstheme="minorHAnsi"/>
        </w:rPr>
        <w:t xml:space="preserve">Załącznik nr 1b – Formularz oferty </w:t>
      </w:r>
      <w:r w:rsidR="00125EC0">
        <w:rPr>
          <w:rFonts w:cstheme="minorHAnsi"/>
        </w:rPr>
        <w:t>B</w:t>
      </w:r>
      <w:r w:rsidR="00125EC0" w:rsidRPr="00125EC0">
        <w:rPr>
          <w:rFonts w:cstheme="minorHAnsi"/>
        </w:rPr>
        <w:t>est Western Hotel Jurata</w:t>
      </w:r>
    </w:p>
    <w:p w14:paraId="77977D85" w14:textId="77777777" w:rsidR="00125EC0" w:rsidRDefault="008D2AA5" w:rsidP="00125EC0">
      <w:pPr>
        <w:pStyle w:val="Akapitzlist"/>
        <w:numPr>
          <w:ilvl w:val="0"/>
          <w:numId w:val="6"/>
        </w:numPr>
        <w:rPr>
          <w:rFonts w:cstheme="minorHAnsi"/>
        </w:rPr>
      </w:pPr>
      <w:r w:rsidRPr="00125EC0">
        <w:rPr>
          <w:rFonts w:cstheme="minorHAnsi"/>
        </w:rPr>
        <w:t xml:space="preserve">Załącznik nr 1c – Formularz oferty </w:t>
      </w:r>
      <w:proofErr w:type="spellStart"/>
      <w:r w:rsidRPr="00125EC0">
        <w:rPr>
          <w:rFonts w:cstheme="minorHAnsi"/>
        </w:rPr>
        <w:t>Golden</w:t>
      </w:r>
      <w:proofErr w:type="spellEnd"/>
      <w:r w:rsidRPr="00125EC0">
        <w:rPr>
          <w:rFonts w:cstheme="minorHAnsi"/>
        </w:rPr>
        <w:t xml:space="preserve"> </w:t>
      </w:r>
      <w:proofErr w:type="spellStart"/>
      <w:r w:rsidRPr="00125EC0">
        <w:rPr>
          <w:rFonts w:cstheme="minorHAnsi"/>
        </w:rPr>
        <w:t>Tulip</w:t>
      </w:r>
      <w:proofErr w:type="spellEnd"/>
      <w:r w:rsidRPr="00125EC0">
        <w:rPr>
          <w:rFonts w:cstheme="minorHAnsi"/>
        </w:rPr>
        <w:t xml:space="preserve"> Gdańsk </w:t>
      </w:r>
      <w:proofErr w:type="spellStart"/>
      <w:r w:rsidRPr="00125EC0">
        <w:rPr>
          <w:rFonts w:cstheme="minorHAnsi"/>
        </w:rPr>
        <w:t>Residence</w:t>
      </w:r>
      <w:proofErr w:type="spellEnd"/>
    </w:p>
    <w:p w14:paraId="610DC08C" w14:textId="1B01BE34" w:rsidR="00125EC0" w:rsidRPr="00230A68" w:rsidRDefault="0040430A" w:rsidP="00230A68">
      <w:pPr>
        <w:pStyle w:val="Akapitzlist"/>
        <w:numPr>
          <w:ilvl w:val="0"/>
          <w:numId w:val="6"/>
        </w:numPr>
        <w:rPr>
          <w:rFonts w:cstheme="minorHAnsi"/>
        </w:rPr>
      </w:pPr>
      <w:r w:rsidRPr="00125EC0">
        <w:rPr>
          <w:rFonts w:cstheme="minorHAnsi"/>
        </w:rPr>
        <w:t>Załącznik nr 1d</w:t>
      </w:r>
      <w:r w:rsidR="00230A68">
        <w:rPr>
          <w:rFonts w:cstheme="minorHAnsi"/>
        </w:rPr>
        <w:t xml:space="preserve"> – </w:t>
      </w:r>
      <w:r w:rsidRPr="00230A68">
        <w:rPr>
          <w:rFonts w:cstheme="minorHAnsi"/>
        </w:rPr>
        <w:t xml:space="preserve">Formularz oferty </w:t>
      </w:r>
      <w:proofErr w:type="spellStart"/>
      <w:r w:rsidRPr="00230A68">
        <w:rPr>
          <w:rFonts w:cstheme="minorHAnsi"/>
        </w:rPr>
        <w:t>Courtyard</w:t>
      </w:r>
      <w:proofErr w:type="spellEnd"/>
      <w:r w:rsidRPr="00230A68">
        <w:rPr>
          <w:rFonts w:cstheme="minorHAnsi"/>
        </w:rPr>
        <w:t xml:space="preserve"> by Marriott Warsaw Airport</w:t>
      </w:r>
    </w:p>
    <w:p w14:paraId="14B4F41A" w14:textId="7E2F6F60" w:rsidR="00125EC0" w:rsidRPr="00C065B5" w:rsidRDefault="008D2AA5" w:rsidP="00C065B5">
      <w:pPr>
        <w:pStyle w:val="Akapitzlist"/>
        <w:numPr>
          <w:ilvl w:val="0"/>
          <w:numId w:val="6"/>
        </w:numPr>
        <w:rPr>
          <w:rFonts w:cstheme="minorHAnsi"/>
        </w:rPr>
      </w:pPr>
      <w:r w:rsidRPr="00125EC0">
        <w:rPr>
          <w:rFonts w:cstheme="minorHAnsi"/>
        </w:rPr>
        <w:t xml:space="preserve">Załącznik nr </w:t>
      </w:r>
      <w:r w:rsidR="00C065B5">
        <w:rPr>
          <w:rFonts w:cstheme="minorHAnsi"/>
        </w:rPr>
        <w:t xml:space="preserve">2 – </w:t>
      </w:r>
      <w:r w:rsidRPr="00C065B5">
        <w:rPr>
          <w:rFonts w:cstheme="minorHAnsi"/>
        </w:rPr>
        <w:t>Wzór umowy</w:t>
      </w:r>
    </w:p>
    <w:p w14:paraId="383FEF6D" w14:textId="168C080F" w:rsidR="00125EC0" w:rsidRDefault="008D2AA5" w:rsidP="00125EC0">
      <w:pPr>
        <w:pStyle w:val="Akapitzlist"/>
        <w:numPr>
          <w:ilvl w:val="0"/>
          <w:numId w:val="6"/>
        </w:numPr>
        <w:rPr>
          <w:rFonts w:cstheme="minorHAnsi"/>
        </w:rPr>
      </w:pPr>
      <w:r w:rsidRPr="00125EC0">
        <w:rPr>
          <w:rFonts w:cstheme="minorHAnsi"/>
        </w:rPr>
        <w:t xml:space="preserve">Załącznik nr </w:t>
      </w:r>
      <w:r w:rsidR="00830DB8">
        <w:rPr>
          <w:rFonts w:cstheme="minorHAnsi"/>
        </w:rPr>
        <w:t>3</w:t>
      </w:r>
      <w:r w:rsidRPr="00125EC0">
        <w:rPr>
          <w:rFonts w:cstheme="minorHAnsi"/>
        </w:rPr>
        <w:t xml:space="preserve"> – Formularz do zadawania pytań do dokumentacji p</w:t>
      </w:r>
      <w:r w:rsidR="002E4048">
        <w:rPr>
          <w:rFonts w:cstheme="minorHAnsi"/>
        </w:rPr>
        <w:t>ostępowania</w:t>
      </w:r>
    </w:p>
    <w:p w14:paraId="6B030E23" w14:textId="23F8F10A" w:rsidR="008D2AA5" w:rsidRPr="00830DB8" w:rsidRDefault="00EF2378" w:rsidP="00830DB8">
      <w:pPr>
        <w:pStyle w:val="Akapitzlist"/>
        <w:numPr>
          <w:ilvl w:val="0"/>
          <w:numId w:val="6"/>
        </w:numPr>
        <w:rPr>
          <w:rFonts w:cstheme="minorHAnsi"/>
        </w:rPr>
      </w:pPr>
      <w:r w:rsidRPr="00125EC0">
        <w:rPr>
          <w:rFonts w:cstheme="minorHAnsi"/>
        </w:rPr>
        <w:t xml:space="preserve">Załącznik nr </w:t>
      </w:r>
      <w:r w:rsidR="00830DB8">
        <w:rPr>
          <w:rFonts w:cstheme="minorHAnsi"/>
        </w:rPr>
        <w:t>4</w:t>
      </w:r>
      <w:r w:rsidR="00230A68">
        <w:rPr>
          <w:rFonts w:cstheme="minorHAnsi"/>
        </w:rPr>
        <w:t xml:space="preserve"> </w:t>
      </w:r>
      <w:r w:rsidRPr="00125EC0">
        <w:rPr>
          <w:rFonts w:cstheme="minorHAnsi"/>
        </w:rPr>
        <w:t>– Protokół z wizji lokalnej</w:t>
      </w:r>
    </w:p>
    <w:p w14:paraId="6F424E9F" w14:textId="66CFCF5F" w:rsidR="008D2AA5" w:rsidRPr="000B45E5" w:rsidRDefault="0040430A" w:rsidP="008D2AA5">
      <w:pPr>
        <w:spacing w:after="0"/>
        <w:jc w:val="righ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Beata Siwiec</w:t>
      </w:r>
    </w:p>
    <w:p w14:paraId="5DCF17FB" w14:textId="77777777" w:rsidR="008D2AA5" w:rsidRPr="000B45E5" w:rsidRDefault="008D2AA5" w:rsidP="008D2AA5">
      <w:pPr>
        <w:spacing w:after="0"/>
        <w:jc w:val="right"/>
        <w:rPr>
          <w:rFonts w:cstheme="minorHAnsi"/>
          <w:sz w:val="22"/>
          <w:szCs w:val="22"/>
        </w:rPr>
      </w:pPr>
      <w:r w:rsidRPr="000B45E5">
        <w:rPr>
          <w:rFonts w:cstheme="minorHAnsi"/>
          <w:sz w:val="22"/>
          <w:szCs w:val="22"/>
        </w:rPr>
        <w:t>Specjalista ds. Zakupów</w:t>
      </w:r>
    </w:p>
    <w:sectPr w:rsidR="008D2AA5" w:rsidRPr="000B45E5" w:rsidSect="00880DB4">
      <w:footerReference w:type="default" r:id="rId10"/>
      <w:pgSz w:w="11906" w:h="16838"/>
      <w:pgMar w:top="1417" w:right="1417" w:bottom="2268" w:left="1417" w:header="141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649E1" w14:textId="77777777" w:rsidR="002D4817" w:rsidRDefault="002D4817" w:rsidP="0011793E">
      <w:pPr>
        <w:spacing w:after="0" w:line="240" w:lineRule="auto"/>
      </w:pPr>
      <w:r>
        <w:separator/>
      </w:r>
    </w:p>
  </w:endnote>
  <w:endnote w:type="continuationSeparator" w:id="0">
    <w:p w14:paraId="4F94EC0E" w14:textId="77777777" w:rsidR="002D4817" w:rsidRDefault="002D4817" w:rsidP="0011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Roboto Condensed Light">
    <w:altName w:val="Roboto Condensed Light"/>
    <w:charset w:val="00"/>
    <w:family w:val="auto"/>
    <w:pitch w:val="variable"/>
    <w:sig w:usb0="E00002FF" w:usb1="5000205B" w:usb2="0000002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4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544"/>
      <w:gridCol w:w="4117"/>
    </w:tblGrid>
    <w:tr w:rsidR="00096D26" w:rsidRPr="00515398" w14:paraId="34D56A73" w14:textId="77777777" w:rsidTr="00096D26">
      <w:trPr>
        <w:trHeight w:val="703"/>
      </w:trPr>
      <w:tc>
        <w:tcPr>
          <w:tcW w:w="2835" w:type="dxa"/>
          <w:tcBorders>
            <w:right w:val="single" w:sz="8" w:space="0" w:color="E9B85F"/>
          </w:tcBorders>
        </w:tcPr>
        <w:p w14:paraId="3EB6D2CF" w14:textId="77777777" w:rsidR="00096D26" w:rsidRPr="00492D29" w:rsidRDefault="00096D26" w:rsidP="00096D26">
          <w:pPr>
            <w:pStyle w:val="Stopka"/>
            <w:jc w:val="right"/>
            <w:rPr>
              <w:sz w:val="18"/>
            </w:rPr>
          </w:pPr>
          <w:r>
            <w:rPr>
              <w:noProof/>
              <w:sz w:val="18"/>
            </w:rPr>
            <w:drawing>
              <wp:anchor distT="0" distB="0" distL="114300" distR="114300" simplePos="0" relativeHeight="251661312" behindDoc="0" locked="0" layoutInCell="1" allowOverlap="1" wp14:anchorId="722AE30C" wp14:editId="7255376C">
                <wp:simplePos x="0" y="0"/>
                <wp:positionH relativeFrom="column">
                  <wp:posOffset>-64770</wp:posOffset>
                </wp:positionH>
                <wp:positionV relativeFrom="paragraph">
                  <wp:posOffset>-124460</wp:posOffset>
                </wp:positionV>
                <wp:extent cx="1368555" cy="569977"/>
                <wp:effectExtent l="0" t="0" r="3175" b="1905"/>
                <wp:wrapNone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" name="phh papier firmowy A4 v4a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555" cy="569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44" w:type="dxa"/>
          <w:tcBorders>
            <w:left w:val="single" w:sz="8" w:space="0" w:color="E9B85F"/>
            <w:right w:val="single" w:sz="8" w:space="0" w:color="E9B85F"/>
          </w:tcBorders>
        </w:tcPr>
        <w:p w14:paraId="06C21363" w14:textId="77777777" w:rsidR="00096D26" w:rsidRPr="00515398" w:rsidRDefault="00096D26" w:rsidP="00096D26">
          <w:pPr>
            <w:pStyle w:val="Stopka"/>
            <w:ind w:left="454"/>
            <w:rPr>
              <w:rFonts w:ascii="Lato" w:hAnsi="Lato"/>
              <w:color w:val="2B2D3A"/>
              <w:sz w:val="16"/>
              <w:szCs w:val="16"/>
            </w:rPr>
          </w:pPr>
          <w:r w:rsidRPr="00515398">
            <w:rPr>
              <w:rFonts w:ascii="Lato" w:hAnsi="Lato"/>
              <w:color w:val="2B2D3A"/>
              <w:sz w:val="16"/>
              <w:szCs w:val="16"/>
            </w:rPr>
            <w:t>Polski Holding Hotelowy sp. z o.o.</w:t>
          </w:r>
        </w:p>
        <w:p w14:paraId="5E6E7BAE" w14:textId="77777777" w:rsidR="00096D26" w:rsidRPr="00515398" w:rsidRDefault="00096D26" w:rsidP="00096D26">
          <w:pPr>
            <w:pStyle w:val="Stopka"/>
            <w:ind w:left="454"/>
            <w:rPr>
              <w:rFonts w:ascii="Lato" w:hAnsi="Lato"/>
              <w:color w:val="2B2D3A"/>
              <w:sz w:val="16"/>
              <w:szCs w:val="16"/>
            </w:rPr>
          </w:pPr>
          <w:r w:rsidRPr="00515398">
            <w:rPr>
              <w:rFonts w:ascii="Lato" w:hAnsi="Lato"/>
              <w:color w:val="2B2D3A"/>
              <w:sz w:val="16"/>
              <w:szCs w:val="16"/>
            </w:rPr>
            <w:t xml:space="preserve">ul. </w:t>
          </w:r>
          <w:r>
            <w:rPr>
              <w:rFonts w:ascii="Lato" w:hAnsi="Lato"/>
              <w:color w:val="2B2D3A"/>
              <w:sz w:val="16"/>
              <w:szCs w:val="16"/>
            </w:rPr>
            <w:t>Komitetu Obrony Robotników</w:t>
          </w:r>
          <w:r w:rsidRPr="00515398">
            <w:rPr>
              <w:rFonts w:ascii="Lato" w:hAnsi="Lato"/>
              <w:color w:val="2B2D3A"/>
              <w:sz w:val="16"/>
              <w:szCs w:val="16"/>
            </w:rPr>
            <w:t xml:space="preserve"> 39G</w:t>
          </w:r>
        </w:p>
        <w:p w14:paraId="4F8B9D53" w14:textId="77777777" w:rsidR="00096D26" w:rsidRPr="00515398" w:rsidRDefault="00096D26" w:rsidP="00096D26">
          <w:pPr>
            <w:pStyle w:val="Stopka"/>
            <w:ind w:left="454"/>
            <w:rPr>
              <w:rFonts w:ascii="Lato" w:hAnsi="Lato"/>
              <w:sz w:val="16"/>
              <w:szCs w:val="16"/>
            </w:rPr>
          </w:pPr>
          <w:r w:rsidRPr="000C3973">
            <w:rPr>
              <w:rFonts w:ascii="Lato" w:hAnsi="Lato"/>
              <w:noProof/>
              <w:color w:val="2B2D3A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4A3C1203" wp14:editId="7D8BC697">
                    <wp:simplePos x="0" y="0"/>
                    <wp:positionH relativeFrom="column">
                      <wp:posOffset>1552575</wp:posOffset>
                    </wp:positionH>
                    <wp:positionV relativeFrom="paragraph">
                      <wp:posOffset>3175</wp:posOffset>
                    </wp:positionV>
                    <wp:extent cx="624840" cy="210056"/>
                    <wp:effectExtent l="0" t="0" r="0" b="0"/>
                    <wp:wrapNone/>
                    <wp:docPr id="217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4840" cy="21005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001220" w14:textId="77777777" w:rsidR="00096D26" w:rsidRPr="000C3973" w:rsidRDefault="00096D26" w:rsidP="00096D26">
                                <w:pPr>
                                  <w:rPr>
                                    <w:rFonts w:ascii="Lato Medium" w:hAnsi="Lato Medium"/>
                                    <w:smallCaps/>
                                    <w:color w:val="2B2D3A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Lato Medium" w:hAnsi="Lato Medium"/>
                                    <w:smallCaps/>
                                    <w:color w:val="2B2D3A"/>
                                    <w:sz w:val="13"/>
                                    <w:szCs w:val="13"/>
                                  </w:rPr>
                                  <w:t xml:space="preserve">  </w:t>
                                </w:r>
                                <w:r w:rsidRPr="000C3973">
                                  <w:rPr>
                                    <w:rFonts w:ascii="Lato Medium" w:hAnsi="Lato Medium"/>
                                    <w:smallCaps/>
                                    <w:color w:val="2B2D3A"/>
                                    <w:sz w:val="13"/>
                                    <w:szCs w:val="13"/>
                                  </w:rPr>
                                  <w:t>ww.phh.pl</w:t>
                                </w:r>
                              </w:p>
                              <w:p w14:paraId="62C4026E" w14:textId="77777777" w:rsidR="00096D26" w:rsidRDefault="00096D26" w:rsidP="00096D26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3C1203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122.25pt;margin-top:.25pt;width:49.2pt;height:16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" filled="f" stroked="f">
                    <v:textbox>
                      <w:txbxContent>
                        <w:p w14:paraId="09001220" w14:textId="77777777" w:rsidR="00096D26" w:rsidRPr="000C3973" w:rsidRDefault="00096D26" w:rsidP="00096D26">
                          <w:pPr>
                            <w:rPr>
                              <w:rFonts w:ascii="Lato Medium" w:hAnsi="Lato Medium"/>
                              <w:smallCaps/>
                              <w:color w:val="2B2D3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Lato Medium" w:hAnsi="Lato Medium"/>
                              <w:smallCaps/>
                              <w:color w:val="2B2D3A"/>
                              <w:sz w:val="13"/>
                              <w:szCs w:val="13"/>
                            </w:rPr>
                            <w:t xml:space="preserve">  </w:t>
                          </w:r>
                          <w:r w:rsidRPr="000C3973">
                            <w:rPr>
                              <w:rFonts w:ascii="Lato Medium" w:hAnsi="Lato Medium"/>
                              <w:smallCaps/>
                              <w:color w:val="2B2D3A"/>
                              <w:sz w:val="13"/>
                              <w:szCs w:val="13"/>
                            </w:rPr>
                            <w:t>ww.phh.pl</w:t>
                          </w:r>
                        </w:p>
                        <w:p w14:paraId="62C4026E" w14:textId="77777777" w:rsidR="00096D26" w:rsidRDefault="00096D26" w:rsidP="00096D26"/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64E9653" wp14:editId="3FE9D794">
                    <wp:simplePos x="0" y="0"/>
                    <wp:positionH relativeFrom="column">
                      <wp:posOffset>1554480</wp:posOffset>
                    </wp:positionH>
                    <wp:positionV relativeFrom="paragraph">
                      <wp:posOffset>30061</wp:posOffset>
                    </wp:positionV>
                    <wp:extent cx="628022" cy="170822"/>
                    <wp:effectExtent l="0" t="0" r="635" b="635"/>
                    <wp:wrapNone/>
                    <wp:docPr id="116" name="Schemat blokowy: proces 1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28022" cy="170822"/>
                            </a:xfrm>
                            <a:prstGeom prst="flowChartProcess">
                              <a:avLst/>
                            </a:prstGeom>
                            <a:solidFill>
                              <a:srgbClr val="E9B85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7255D7C" id="_x0000_t109" coordsize="21600,21600" o:spt="109" path="m,l,21600r21600,l21600,xe">
                    <v:stroke joinstyle="miter"/>
                    <v:path gradientshapeok="t" o:connecttype="rect"/>
                  </v:shapetype>
                  <v:shape id="Schemat blokowy: proces 116" o:spid="_x0000_s1026" type="#_x0000_t109" style="position:absolute;margin-left:122.4pt;margin-top:2.35pt;width:49.45pt;height:1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" fillcolor="#e9b85f" stroked="f" strokeweight="1pt"/>
                </w:pict>
              </mc:Fallback>
            </mc:AlternateContent>
          </w:r>
          <w:r w:rsidRPr="00515398">
            <w:rPr>
              <w:rFonts w:ascii="Lato" w:hAnsi="Lato"/>
              <w:color w:val="2B2D3A"/>
              <w:sz w:val="16"/>
              <w:szCs w:val="16"/>
            </w:rPr>
            <w:t>02-148 Warszawa</w:t>
          </w:r>
        </w:p>
      </w:tc>
      <w:tc>
        <w:tcPr>
          <w:tcW w:w="4117" w:type="dxa"/>
          <w:tcBorders>
            <w:left w:val="single" w:sz="8" w:space="0" w:color="E9B85F"/>
          </w:tcBorders>
        </w:tcPr>
        <w:p w14:paraId="3A1F4E32" w14:textId="77777777" w:rsidR="00096D26" w:rsidRPr="00515398" w:rsidRDefault="00096D26" w:rsidP="00096D26">
          <w:pPr>
            <w:pStyle w:val="Stopka"/>
            <w:spacing w:line="264" w:lineRule="auto"/>
            <w:ind w:left="567"/>
            <w:rPr>
              <w:rFonts w:ascii="Lato Medium" w:hAnsi="Lato Medium"/>
              <w:color w:val="2B2D3A"/>
              <w:spacing w:val="5"/>
              <w:sz w:val="11"/>
              <w:szCs w:val="11"/>
            </w:rPr>
          </w:pP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>Sąd Rejonowy dla m. st. Warszawy</w:t>
          </w:r>
        </w:p>
        <w:p w14:paraId="5E07B438" w14:textId="37E6CA04" w:rsidR="00096D26" w:rsidRPr="00515398" w:rsidRDefault="00096D26" w:rsidP="00096D26">
          <w:pPr>
            <w:pStyle w:val="Stopka"/>
            <w:spacing w:line="264" w:lineRule="auto"/>
            <w:ind w:left="567"/>
            <w:rPr>
              <w:rFonts w:ascii="Lato Medium" w:hAnsi="Lato Medium"/>
              <w:color w:val="2B2D3A"/>
              <w:spacing w:val="5"/>
              <w:sz w:val="11"/>
              <w:szCs w:val="11"/>
            </w:rPr>
          </w:pP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>w Warszawie, X</w:t>
          </w:r>
          <w:r w:rsidR="008D5A4E">
            <w:rPr>
              <w:rFonts w:ascii="Lato Medium" w:hAnsi="Lato Medium"/>
              <w:color w:val="2B2D3A"/>
              <w:spacing w:val="5"/>
              <w:sz w:val="11"/>
              <w:szCs w:val="11"/>
            </w:rPr>
            <w:t>IV</w:t>
          </w: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 xml:space="preserve"> Wydz. Gospodarczy,</w:t>
          </w:r>
        </w:p>
        <w:p w14:paraId="6899C34D" w14:textId="77777777" w:rsidR="00096D26" w:rsidRPr="00515398" w:rsidRDefault="00096D26" w:rsidP="00096D26">
          <w:pPr>
            <w:pStyle w:val="Stopka"/>
            <w:spacing w:line="264" w:lineRule="auto"/>
            <w:ind w:left="567"/>
            <w:rPr>
              <w:rFonts w:ascii="Lato Medium" w:hAnsi="Lato Medium"/>
              <w:color w:val="2B2D3A"/>
              <w:spacing w:val="5"/>
              <w:sz w:val="11"/>
              <w:szCs w:val="11"/>
            </w:rPr>
          </w:pP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>KRS 0000047774, NIP 522-24-82-605,</w:t>
          </w:r>
        </w:p>
        <w:p w14:paraId="6DE63D95" w14:textId="0360E7E6" w:rsidR="00096D26" w:rsidRPr="00515398" w:rsidRDefault="00096D26" w:rsidP="00096D26">
          <w:pPr>
            <w:pStyle w:val="Stopka"/>
            <w:spacing w:line="264" w:lineRule="auto"/>
            <w:ind w:left="567"/>
            <w:rPr>
              <w:rFonts w:ascii="Lato Medium" w:hAnsi="Lato Medium"/>
              <w:color w:val="2B2D3A"/>
              <w:sz w:val="12"/>
              <w:szCs w:val="12"/>
            </w:rPr>
          </w:pPr>
          <w:r w:rsidRPr="00C84F1A">
            <w:rPr>
              <w:rFonts w:ascii="Lato Medium" w:hAnsi="Lato Medium"/>
              <w:color w:val="2B2D3A"/>
              <w:spacing w:val="5"/>
              <w:sz w:val="13"/>
              <w:szCs w:val="11"/>
            </w:rPr>
            <w:softHyphen/>
          </w:r>
          <w:r w:rsidRPr="00C84F1A">
            <w:rPr>
              <w:rFonts w:ascii="Lato Medium" w:hAnsi="Lato Medium"/>
              <w:color w:val="2B2D3A"/>
              <w:spacing w:val="5"/>
              <w:sz w:val="13"/>
              <w:szCs w:val="11"/>
            </w:rPr>
            <w:softHyphen/>
          </w:r>
          <w:r w:rsidRPr="00C84F1A">
            <w:rPr>
              <w:rFonts w:ascii="Lato Medium" w:hAnsi="Lato Medium"/>
              <w:color w:val="2B2D3A"/>
              <w:spacing w:val="5"/>
              <w:sz w:val="13"/>
              <w:szCs w:val="11"/>
            </w:rPr>
            <w:softHyphen/>
          </w:r>
          <w:r w:rsidRPr="00C84F1A">
            <w:rPr>
              <w:rFonts w:ascii="Lato Medium" w:hAnsi="Lato Medium"/>
              <w:color w:val="2B2D3A"/>
              <w:spacing w:val="5"/>
              <w:sz w:val="13"/>
              <w:szCs w:val="11"/>
            </w:rPr>
            <w:softHyphen/>
          </w:r>
          <w:r w:rsidRPr="000C3973">
            <w:rPr>
              <w:rFonts w:ascii="Lato Medium" w:hAnsi="Lato Medium"/>
              <w:color w:val="2B2D3A"/>
              <w:spacing w:val="5"/>
              <w:sz w:val="11"/>
              <w:szCs w:val="11"/>
            </w:rPr>
            <w:t>Kapitał</w:t>
          </w: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 xml:space="preserve"> zakładowy </w:t>
          </w:r>
          <w:r w:rsidR="00E1641D">
            <w:rPr>
              <w:rFonts w:ascii="Lato Medium" w:hAnsi="Lato Medium"/>
              <w:color w:val="2B2D3A"/>
              <w:spacing w:val="5"/>
              <w:sz w:val="11"/>
              <w:szCs w:val="11"/>
            </w:rPr>
            <w:t>1 711 499 </w:t>
          </w:r>
          <w:r w:rsidR="00E1641D" w:rsidRPr="0055128C">
            <w:rPr>
              <w:rFonts w:ascii="Lato Medium" w:hAnsi="Lato Medium"/>
              <w:color w:val="2B2D3A"/>
              <w:spacing w:val="5"/>
              <w:sz w:val="11"/>
              <w:szCs w:val="11"/>
            </w:rPr>
            <w:t>700</w:t>
          </w:r>
          <w:r w:rsidR="00E1641D">
            <w:rPr>
              <w:rFonts w:ascii="Lato Medium" w:hAnsi="Lato Medium"/>
              <w:color w:val="2B2D3A"/>
              <w:spacing w:val="5"/>
              <w:sz w:val="11"/>
              <w:szCs w:val="11"/>
            </w:rPr>
            <w:t xml:space="preserve"> </w:t>
          </w: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>PLN</w:t>
          </w:r>
        </w:p>
      </w:tc>
    </w:tr>
  </w:tbl>
  <w:p w14:paraId="7A619836" w14:textId="77777777" w:rsidR="00492D29" w:rsidRPr="00492D29" w:rsidRDefault="00492D29" w:rsidP="00096D26">
    <w:pPr>
      <w:pStyle w:val="Stopka"/>
      <w:ind w:right="907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44FE0" w14:textId="77777777" w:rsidR="002D4817" w:rsidRDefault="002D4817" w:rsidP="0011793E">
      <w:pPr>
        <w:spacing w:after="0" w:line="240" w:lineRule="auto"/>
      </w:pPr>
      <w:r>
        <w:separator/>
      </w:r>
    </w:p>
  </w:footnote>
  <w:footnote w:type="continuationSeparator" w:id="0">
    <w:p w14:paraId="76F08BF3" w14:textId="77777777" w:rsidR="002D4817" w:rsidRDefault="002D4817" w:rsidP="00117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8D1"/>
    <w:multiLevelType w:val="multilevel"/>
    <w:tmpl w:val="F7E6C1D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3255AA"/>
    <w:multiLevelType w:val="hybridMultilevel"/>
    <w:tmpl w:val="32484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97394"/>
    <w:multiLevelType w:val="multilevel"/>
    <w:tmpl w:val="A7C4B4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E9D67C5"/>
    <w:multiLevelType w:val="multilevel"/>
    <w:tmpl w:val="9EACA1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D417CF2"/>
    <w:multiLevelType w:val="hybridMultilevel"/>
    <w:tmpl w:val="555861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480CDE"/>
    <w:multiLevelType w:val="multilevel"/>
    <w:tmpl w:val="8634E9BA"/>
    <w:lvl w:ilvl="0">
      <w:start w:val="7"/>
      <w:numFmt w:val="decimal"/>
      <w:lvlText w:val="%1"/>
      <w:lvlJc w:val="left"/>
      <w:pPr>
        <w:ind w:left="384" w:hanging="384"/>
      </w:pPr>
      <w:rPr>
        <w:rFonts w:hint="default"/>
        <w:sz w:val="22"/>
      </w:rPr>
    </w:lvl>
    <w:lvl w:ilvl="1">
      <w:start w:val="10"/>
      <w:numFmt w:val="decimal"/>
      <w:lvlText w:val="%1.%2"/>
      <w:lvlJc w:val="left"/>
      <w:pPr>
        <w:ind w:left="384" w:hanging="384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6" w15:restartNumberingAfterBreak="0">
    <w:nsid w:val="4FCB6D09"/>
    <w:multiLevelType w:val="hybridMultilevel"/>
    <w:tmpl w:val="4E821FEE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7" w15:restartNumberingAfterBreak="0">
    <w:nsid w:val="56FE06E1"/>
    <w:multiLevelType w:val="hybridMultilevel"/>
    <w:tmpl w:val="42B0AE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B56204"/>
    <w:multiLevelType w:val="hybridMultilevel"/>
    <w:tmpl w:val="11369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E0A7A"/>
    <w:multiLevelType w:val="hybridMultilevel"/>
    <w:tmpl w:val="6DC49250"/>
    <w:lvl w:ilvl="0" w:tplc="A816D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8019B4"/>
    <w:multiLevelType w:val="hybridMultilevel"/>
    <w:tmpl w:val="8F9278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986F0A"/>
    <w:multiLevelType w:val="hybridMultilevel"/>
    <w:tmpl w:val="6A3282A2"/>
    <w:lvl w:ilvl="0" w:tplc="2970FD6A">
      <w:numFmt w:val="bullet"/>
      <w:lvlText w:val="-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6F0023F1"/>
    <w:multiLevelType w:val="multilevel"/>
    <w:tmpl w:val="F746CD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1760D83"/>
    <w:multiLevelType w:val="hybridMultilevel"/>
    <w:tmpl w:val="E2E89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2738A"/>
    <w:multiLevelType w:val="hybridMultilevel"/>
    <w:tmpl w:val="956A68B2"/>
    <w:lvl w:ilvl="0" w:tplc="C80E53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3704879">
    <w:abstractNumId w:val="7"/>
  </w:num>
  <w:num w:numId="2" w16cid:durableId="1284269155">
    <w:abstractNumId w:val="10"/>
  </w:num>
  <w:num w:numId="3" w16cid:durableId="401759494">
    <w:abstractNumId w:val="11"/>
  </w:num>
  <w:num w:numId="4" w16cid:durableId="730688621">
    <w:abstractNumId w:val="9"/>
  </w:num>
  <w:num w:numId="5" w16cid:durableId="107356172">
    <w:abstractNumId w:val="14"/>
  </w:num>
  <w:num w:numId="6" w16cid:durableId="2022122577">
    <w:abstractNumId w:val="8"/>
  </w:num>
  <w:num w:numId="7" w16cid:durableId="673336028">
    <w:abstractNumId w:val="13"/>
  </w:num>
  <w:num w:numId="8" w16cid:durableId="2057509675">
    <w:abstractNumId w:val="6"/>
  </w:num>
  <w:num w:numId="9" w16cid:durableId="1625305656">
    <w:abstractNumId w:val="2"/>
  </w:num>
  <w:num w:numId="10" w16cid:durableId="1777602441">
    <w:abstractNumId w:val="4"/>
  </w:num>
  <w:num w:numId="11" w16cid:durableId="1035041591">
    <w:abstractNumId w:val="5"/>
  </w:num>
  <w:num w:numId="12" w16cid:durableId="974408431">
    <w:abstractNumId w:val="1"/>
  </w:num>
  <w:num w:numId="13" w16cid:durableId="1141194655">
    <w:abstractNumId w:val="3"/>
  </w:num>
  <w:num w:numId="14" w16cid:durableId="1746341907">
    <w:abstractNumId w:val="12"/>
  </w:num>
  <w:num w:numId="15" w16cid:durableId="258757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A3C"/>
    <w:rsid w:val="00005CAC"/>
    <w:rsid w:val="00037E78"/>
    <w:rsid w:val="00056481"/>
    <w:rsid w:val="000824D0"/>
    <w:rsid w:val="00096D26"/>
    <w:rsid w:val="0011322E"/>
    <w:rsid w:val="0011793E"/>
    <w:rsid w:val="00125EC0"/>
    <w:rsid w:val="00230A68"/>
    <w:rsid w:val="002D4817"/>
    <w:rsid w:val="002E20B2"/>
    <w:rsid w:val="002E4048"/>
    <w:rsid w:val="003170D8"/>
    <w:rsid w:val="00365561"/>
    <w:rsid w:val="003743B8"/>
    <w:rsid w:val="003767D0"/>
    <w:rsid w:val="003B2E89"/>
    <w:rsid w:val="003C130E"/>
    <w:rsid w:val="00400B23"/>
    <w:rsid w:val="0040430A"/>
    <w:rsid w:val="00441665"/>
    <w:rsid w:val="00454111"/>
    <w:rsid w:val="00471A3C"/>
    <w:rsid w:val="00471DFC"/>
    <w:rsid w:val="00492D29"/>
    <w:rsid w:val="004B62F6"/>
    <w:rsid w:val="004D1F03"/>
    <w:rsid w:val="0055259E"/>
    <w:rsid w:val="005D584C"/>
    <w:rsid w:val="005D5A3C"/>
    <w:rsid w:val="00614367"/>
    <w:rsid w:val="00651720"/>
    <w:rsid w:val="006900C1"/>
    <w:rsid w:val="00697735"/>
    <w:rsid w:val="006B00F0"/>
    <w:rsid w:val="006F7F4B"/>
    <w:rsid w:val="00746132"/>
    <w:rsid w:val="00747204"/>
    <w:rsid w:val="007817A1"/>
    <w:rsid w:val="00824501"/>
    <w:rsid w:val="00830DB8"/>
    <w:rsid w:val="0087457A"/>
    <w:rsid w:val="00880DB4"/>
    <w:rsid w:val="008C15AE"/>
    <w:rsid w:val="008D2AA5"/>
    <w:rsid w:val="008D5A4E"/>
    <w:rsid w:val="008D76CB"/>
    <w:rsid w:val="0094767C"/>
    <w:rsid w:val="009864EA"/>
    <w:rsid w:val="00A1313A"/>
    <w:rsid w:val="00AD0621"/>
    <w:rsid w:val="00AD5395"/>
    <w:rsid w:val="00AE0F32"/>
    <w:rsid w:val="00B03D15"/>
    <w:rsid w:val="00B209CF"/>
    <w:rsid w:val="00B321DE"/>
    <w:rsid w:val="00B35251"/>
    <w:rsid w:val="00B74ED6"/>
    <w:rsid w:val="00B80F2C"/>
    <w:rsid w:val="00B9246F"/>
    <w:rsid w:val="00BC77DB"/>
    <w:rsid w:val="00BD2A66"/>
    <w:rsid w:val="00C06344"/>
    <w:rsid w:val="00C065B5"/>
    <w:rsid w:val="00C11652"/>
    <w:rsid w:val="00C117D1"/>
    <w:rsid w:val="00C6321A"/>
    <w:rsid w:val="00CA6B39"/>
    <w:rsid w:val="00D56D14"/>
    <w:rsid w:val="00DD2676"/>
    <w:rsid w:val="00DF7836"/>
    <w:rsid w:val="00E1641D"/>
    <w:rsid w:val="00E22472"/>
    <w:rsid w:val="00E61E5B"/>
    <w:rsid w:val="00EB688B"/>
    <w:rsid w:val="00EF14A9"/>
    <w:rsid w:val="00EF2378"/>
    <w:rsid w:val="00F058C4"/>
    <w:rsid w:val="00F451B8"/>
    <w:rsid w:val="00FA3A3F"/>
    <w:rsid w:val="00FB43DD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E5315"/>
  <w15:chartTrackingRefBased/>
  <w15:docId w15:val="{C57D82A1-2330-43C2-9B3B-50FEADC4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3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7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93E"/>
  </w:style>
  <w:style w:type="paragraph" w:styleId="Stopka">
    <w:name w:val="footer"/>
    <w:basedOn w:val="Normalny"/>
    <w:link w:val="StopkaZnak"/>
    <w:uiPriority w:val="99"/>
    <w:unhideWhenUsed/>
    <w:rsid w:val="00117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93E"/>
  </w:style>
  <w:style w:type="table" w:styleId="Tabela-Siatka">
    <w:name w:val="Table Grid"/>
    <w:basedOn w:val="Standardowy"/>
    <w:uiPriority w:val="39"/>
    <w:rsid w:val="0009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dstavec,lp1,List Paragraph1,List Paragraph2,ISCG Numerowanie,TZ-Nag2,Preambuła,RR PGE Akapit z listą,Styl 1,CP-UC,CP-Punkty,Bullet List,List - bullets,Equipment,Bullet 1,List Paragraph Char Char,b1,Figure_name,Numbered Indented Text,Ref"/>
    <w:basedOn w:val="Normalny"/>
    <w:link w:val="AkapitzlistZnak"/>
    <w:uiPriority w:val="34"/>
    <w:qFormat/>
    <w:rsid w:val="008D2AA5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Podstawowyakapit">
    <w:name w:val="[Podstawowy akapit]"/>
    <w:basedOn w:val="Normalny"/>
    <w:uiPriority w:val="99"/>
    <w:rsid w:val="008D2AA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styleId="Hipercze">
    <w:name w:val="Hyperlink"/>
    <w:basedOn w:val="Domylnaczcionkaakapitu"/>
    <w:uiPriority w:val="99"/>
    <w:unhideWhenUsed/>
    <w:rsid w:val="008D2AA5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8D2AA5"/>
    <w:pPr>
      <w:spacing w:after="0" w:line="240" w:lineRule="auto"/>
    </w:pPr>
    <w:rPr>
      <w:sz w:val="22"/>
      <w:szCs w:val="22"/>
    </w:rPr>
  </w:style>
  <w:style w:type="character" w:customStyle="1" w:styleId="AkapitzlistZnak">
    <w:name w:val="Akapit z listą Znak"/>
    <w:aliases w:val="Odstavec Znak,lp1 Znak,List Paragraph1 Znak,List Paragraph2 Znak,ISCG Numerowanie Znak,TZ-Nag2 Znak,Preambuła Znak,RR PGE Akapit z listą Znak,Styl 1 Znak,CP-UC Znak,CP-Punkty Znak,Bullet List Znak,List - bullets Znak,Equipment Znak"/>
    <w:link w:val="Akapitzlist"/>
    <w:uiPriority w:val="34"/>
    <w:qFormat/>
    <w:locked/>
    <w:rsid w:val="008D2AA5"/>
    <w:rPr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8D2AA5"/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0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a.siwiec@phh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eata.siwiec@phh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E668B-1CE7-4C76-9DB9-0D813A1D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1648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kropka</dc:creator>
  <cp:keywords/>
  <dc:description/>
  <cp:lastModifiedBy>Marcin Prokopiuk</cp:lastModifiedBy>
  <cp:revision>6</cp:revision>
  <cp:lastPrinted>2022-03-14T13:02:00Z</cp:lastPrinted>
  <dcterms:created xsi:type="dcterms:W3CDTF">2022-06-22T14:14:00Z</dcterms:created>
  <dcterms:modified xsi:type="dcterms:W3CDTF">2022-06-28T07:27:00Z</dcterms:modified>
</cp:coreProperties>
</file>