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FE6" w:rsidRPr="00EC72F0" w:rsidRDefault="0013260F" w:rsidP="0013260F">
      <w:pPr>
        <w:jc w:val="center"/>
        <w:rPr>
          <w:b/>
        </w:rPr>
      </w:pPr>
      <w:r w:rsidRPr="00EC72F0">
        <w:rPr>
          <w:b/>
        </w:rPr>
        <w:t>PARAWAN  OCHRONNY</w:t>
      </w:r>
      <w:r w:rsidR="00E730D7" w:rsidRPr="00EC72F0">
        <w:rPr>
          <w:b/>
        </w:rPr>
        <w:t xml:space="preserve">  Z FOLIĄ CLEAR</w:t>
      </w:r>
      <w:bookmarkStart w:id="0" w:name="_GoBack"/>
      <w:bookmarkEnd w:id="0"/>
    </w:p>
    <w:p w:rsidR="0013260F" w:rsidRPr="00EC72F0" w:rsidRDefault="0013260F" w:rsidP="0013260F">
      <w:pPr>
        <w:jc w:val="center"/>
        <w:rPr>
          <w:b/>
        </w:rPr>
      </w:pPr>
      <w:r w:rsidRPr="00EC72F0">
        <w:rPr>
          <w:b/>
        </w:rPr>
        <w:t>OPIS PRZEDMIOTU ZAMÓWIENIA</w:t>
      </w:r>
    </w:p>
    <w:p w:rsidR="0013260F" w:rsidRDefault="0013260F" w:rsidP="0013260F">
      <w:pPr>
        <w:jc w:val="center"/>
      </w:pPr>
    </w:p>
    <w:p w:rsidR="0013260F" w:rsidRDefault="0013260F" w:rsidP="0013260F">
      <w:pPr>
        <w:pStyle w:val="Akapitzlist"/>
        <w:numPr>
          <w:ilvl w:val="0"/>
          <w:numId w:val="1"/>
        </w:numPr>
      </w:pPr>
      <w:r>
        <w:t>Konstrukcja aluminiowa</w:t>
      </w:r>
    </w:p>
    <w:p w:rsidR="0013260F" w:rsidRDefault="0013260F" w:rsidP="0013260F">
      <w:pPr>
        <w:pStyle w:val="Akapitzlist"/>
        <w:numPr>
          <w:ilvl w:val="0"/>
          <w:numId w:val="1"/>
        </w:numPr>
      </w:pPr>
      <w:r>
        <w:t>Podstawa stalowa</w:t>
      </w:r>
    </w:p>
    <w:p w:rsidR="0013260F" w:rsidRDefault="0013260F" w:rsidP="0013260F">
      <w:pPr>
        <w:pStyle w:val="Akapitzlist"/>
        <w:numPr>
          <w:ilvl w:val="0"/>
          <w:numId w:val="1"/>
        </w:numPr>
      </w:pPr>
      <w:r>
        <w:t>Torba</w:t>
      </w:r>
    </w:p>
    <w:p w:rsidR="0013260F" w:rsidRDefault="0013260F" w:rsidP="0013260F">
      <w:pPr>
        <w:pStyle w:val="Akapitzlist"/>
        <w:numPr>
          <w:ilvl w:val="0"/>
          <w:numId w:val="1"/>
        </w:numPr>
      </w:pPr>
      <w:r>
        <w:t xml:space="preserve">Wypełnienie z foli PCV </w:t>
      </w:r>
      <w:proofErr w:type="spellStart"/>
      <w:r>
        <w:t>Clear</w:t>
      </w:r>
      <w:proofErr w:type="spellEnd"/>
      <w:r>
        <w:t xml:space="preserve"> – 1 warstwa</w:t>
      </w:r>
    </w:p>
    <w:p w:rsidR="0013260F" w:rsidRDefault="0013260F" w:rsidP="0013260F">
      <w:pPr>
        <w:pStyle w:val="Akapitzlist"/>
        <w:numPr>
          <w:ilvl w:val="0"/>
          <w:numId w:val="1"/>
        </w:numPr>
      </w:pPr>
      <w:r>
        <w:t>Obszycie boków ,góra mocowana na rzep</w:t>
      </w:r>
    </w:p>
    <w:p w:rsidR="0013260F" w:rsidRDefault="0013260F" w:rsidP="0013260F">
      <w:pPr>
        <w:pStyle w:val="Akapitzlist"/>
        <w:numPr>
          <w:ilvl w:val="0"/>
          <w:numId w:val="1"/>
        </w:numPr>
      </w:pPr>
      <w:r>
        <w:t>Wymiar parawanu : szerokość 120 cm, wysokość 230 cm</w:t>
      </w:r>
    </w:p>
    <w:p w:rsidR="0013260F" w:rsidRPr="00EC72F0" w:rsidRDefault="0013260F" w:rsidP="0013260F">
      <w:pPr>
        <w:pStyle w:val="Akapitzlist"/>
        <w:numPr>
          <w:ilvl w:val="0"/>
          <w:numId w:val="1"/>
        </w:numPr>
        <w:rPr>
          <w:b/>
        </w:rPr>
      </w:pPr>
      <w:r w:rsidRPr="00EC72F0">
        <w:rPr>
          <w:b/>
        </w:rPr>
        <w:t>Ilość sztuk 94</w:t>
      </w:r>
    </w:p>
    <w:p w:rsidR="0013260F" w:rsidRDefault="0013260F" w:rsidP="0013260F">
      <w:pPr>
        <w:pStyle w:val="Akapitzlist"/>
        <w:numPr>
          <w:ilvl w:val="0"/>
          <w:numId w:val="1"/>
        </w:numPr>
      </w:pPr>
      <w:r>
        <w:t xml:space="preserve">Zamówienie obejmuje dostawę : maksymalnie  w terminie  </w:t>
      </w:r>
      <w:r w:rsidRPr="00EC72F0">
        <w:rPr>
          <w:b/>
        </w:rPr>
        <w:t>30.09.2020 - 01.10.2020</w:t>
      </w:r>
      <w:r>
        <w:t xml:space="preserve"> , wraz z dostarczeniem do wskazanego obiektu uczelni w Szczecinie i rozstawieniem parawanów we wskazanym pomieszczeniu.</w:t>
      </w:r>
    </w:p>
    <w:p w:rsidR="0013260F" w:rsidRDefault="0013260F" w:rsidP="0013260F">
      <w:pPr>
        <w:pStyle w:val="Akapitzlist"/>
      </w:pPr>
    </w:p>
    <w:p w:rsidR="0013260F" w:rsidRPr="00EC72F0" w:rsidRDefault="0013260F" w:rsidP="0013260F">
      <w:pPr>
        <w:pStyle w:val="Akapitzlist"/>
        <w:jc w:val="center"/>
        <w:rPr>
          <w:b/>
        </w:rPr>
      </w:pPr>
      <w:r w:rsidRPr="00EC72F0">
        <w:rPr>
          <w:b/>
        </w:rPr>
        <w:t>Zdjęcia pożądanego rozwiązania:</w:t>
      </w:r>
    </w:p>
    <w:p w:rsidR="0013260F" w:rsidRDefault="0013260F" w:rsidP="0013260F">
      <w:pPr>
        <w:pStyle w:val="Akapitzlist"/>
        <w:jc w:val="center"/>
      </w:pPr>
    </w:p>
    <w:p w:rsidR="0013260F" w:rsidRDefault="0013260F" w:rsidP="0013260F">
      <w:pPr>
        <w:pStyle w:val="Akapitzlist"/>
        <w:jc w:val="center"/>
      </w:pPr>
    </w:p>
    <w:p w:rsidR="0013260F" w:rsidRDefault="0013260F" w:rsidP="0013260F">
      <w:pPr>
        <w:pStyle w:val="Akapitzlist"/>
        <w:jc w:val="center"/>
      </w:pPr>
      <w:r>
        <w:rPr>
          <w:noProof/>
        </w:rPr>
        <w:drawing>
          <wp:inline distT="0" distB="0" distL="0" distR="0">
            <wp:extent cx="3771872" cy="4356100"/>
            <wp:effectExtent l="0" t="0" r="635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525" cy="437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0F" w:rsidRDefault="0013260F" w:rsidP="0013260F">
      <w:pPr>
        <w:pStyle w:val="Akapitzlist"/>
      </w:pPr>
    </w:p>
    <w:p w:rsidR="00C842A6" w:rsidRDefault="00C842A6" w:rsidP="0013260F">
      <w:pPr>
        <w:pStyle w:val="Akapitzlist"/>
      </w:pPr>
    </w:p>
    <w:p w:rsidR="00C842A6" w:rsidRDefault="00C842A6" w:rsidP="0013260F">
      <w:pPr>
        <w:pStyle w:val="Akapitzlist"/>
      </w:pPr>
    </w:p>
    <w:p w:rsidR="00C842A6" w:rsidRDefault="00C842A6" w:rsidP="0013260F">
      <w:pPr>
        <w:pStyle w:val="Akapitzlist"/>
      </w:pPr>
    </w:p>
    <w:p w:rsidR="00C842A6" w:rsidRDefault="00C842A6" w:rsidP="0013260F">
      <w:pPr>
        <w:pStyle w:val="Akapitzlist"/>
      </w:pPr>
    </w:p>
    <w:p w:rsidR="00C842A6" w:rsidRDefault="00C842A6" w:rsidP="0013260F">
      <w:pPr>
        <w:pStyle w:val="Akapitzlist"/>
      </w:pPr>
    </w:p>
    <w:p w:rsidR="00C842A6" w:rsidRDefault="00C842A6" w:rsidP="0013260F">
      <w:pPr>
        <w:pStyle w:val="Akapitzlist"/>
      </w:pPr>
      <w:r>
        <w:rPr>
          <w:noProof/>
        </w:rPr>
        <w:drawing>
          <wp:inline distT="0" distB="0" distL="0" distR="0">
            <wp:extent cx="5760720" cy="3845799"/>
            <wp:effectExtent l="0" t="0" r="0" b="254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2A6" w:rsidRDefault="00C842A6" w:rsidP="0013260F">
      <w:pPr>
        <w:pStyle w:val="Akapitzlist"/>
      </w:pPr>
    </w:p>
    <w:p w:rsidR="00C842A6" w:rsidRDefault="00C842A6" w:rsidP="0013260F">
      <w:pPr>
        <w:pStyle w:val="Akapitzlist"/>
      </w:pPr>
      <w:r>
        <w:rPr>
          <w:noProof/>
        </w:rPr>
        <w:drawing>
          <wp:inline distT="0" distB="0" distL="0" distR="0">
            <wp:extent cx="5760720" cy="3845799"/>
            <wp:effectExtent l="0" t="0" r="0" b="254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2A6" w:rsidRDefault="00C842A6" w:rsidP="0013260F">
      <w:pPr>
        <w:pStyle w:val="Akapitzlist"/>
      </w:pPr>
    </w:p>
    <w:p w:rsidR="00C842A6" w:rsidRDefault="00C842A6" w:rsidP="0013260F">
      <w:pPr>
        <w:pStyle w:val="Akapitzlist"/>
      </w:pPr>
    </w:p>
    <w:p w:rsidR="00C842A6" w:rsidRDefault="00C842A6" w:rsidP="0013260F">
      <w:pPr>
        <w:pStyle w:val="Akapitzlist"/>
      </w:pPr>
    </w:p>
    <w:p w:rsidR="00C842A6" w:rsidRDefault="00C842A6" w:rsidP="0013260F">
      <w:pPr>
        <w:pStyle w:val="Akapitzlist"/>
      </w:pPr>
    </w:p>
    <w:p w:rsidR="00C842A6" w:rsidRDefault="00C842A6" w:rsidP="0013260F">
      <w:pPr>
        <w:pStyle w:val="Akapitzlist"/>
      </w:pPr>
    </w:p>
    <w:p w:rsidR="00C842A6" w:rsidRDefault="00D65FBA" w:rsidP="0013260F">
      <w:pPr>
        <w:pStyle w:val="Akapitzlist"/>
      </w:pPr>
      <w:r>
        <w:rPr>
          <w:noProof/>
        </w:rPr>
        <w:drawing>
          <wp:inline distT="0" distB="0" distL="0" distR="0">
            <wp:extent cx="4572000" cy="60960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FBA" w:rsidRDefault="00D65FBA" w:rsidP="0013260F">
      <w:pPr>
        <w:pStyle w:val="Akapitzlist"/>
      </w:pPr>
    </w:p>
    <w:p w:rsidR="00D65FBA" w:rsidRDefault="00D65FBA" w:rsidP="0013260F">
      <w:pPr>
        <w:pStyle w:val="Akapitzlist"/>
      </w:pPr>
    </w:p>
    <w:p w:rsidR="00D65FBA" w:rsidRDefault="00D65FBA" w:rsidP="0013260F">
      <w:pPr>
        <w:pStyle w:val="Akapitzlist"/>
      </w:pPr>
    </w:p>
    <w:p w:rsidR="00D65FBA" w:rsidRDefault="00D65FBA" w:rsidP="0013260F">
      <w:pPr>
        <w:pStyle w:val="Akapitzlist"/>
      </w:pPr>
    </w:p>
    <w:p w:rsidR="00D65FBA" w:rsidRDefault="00D65FBA" w:rsidP="0013260F">
      <w:pPr>
        <w:pStyle w:val="Akapitzlist"/>
      </w:pPr>
    </w:p>
    <w:p w:rsidR="00D65FBA" w:rsidRDefault="00D65FBA" w:rsidP="0013260F">
      <w:pPr>
        <w:pStyle w:val="Akapitzlist"/>
      </w:pPr>
    </w:p>
    <w:p w:rsidR="00D65FBA" w:rsidRDefault="00D65FBA" w:rsidP="0013260F">
      <w:pPr>
        <w:pStyle w:val="Akapitzlist"/>
      </w:pPr>
    </w:p>
    <w:p w:rsidR="00D65FBA" w:rsidRDefault="00D65FBA" w:rsidP="0013260F">
      <w:pPr>
        <w:pStyle w:val="Akapitzlist"/>
      </w:pPr>
    </w:p>
    <w:p w:rsidR="00D65FBA" w:rsidRDefault="00D65FBA" w:rsidP="0013260F">
      <w:pPr>
        <w:pStyle w:val="Akapitzlist"/>
      </w:pPr>
    </w:p>
    <w:p w:rsidR="00D65FBA" w:rsidRDefault="00D65FBA" w:rsidP="0013260F">
      <w:pPr>
        <w:pStyle w:val="Akapitzlist"/>
      </w:pPr>
    </w:p>
    <w:p w:rsidR="00D65FBA" w:rsidRDefault="00D65FBA" w:rsidP="0013260F">
      <w:pPr>
        <w:pStyle w:val="Akapitzlist"/>
      </w:pPr>
    </w:p>
    <w:p w:rsidR="00D65FBA" w:rsidRDefault="00D65FBA" w:rsidP="0013260F">
      <w:pPr>
        <w:pStyle w:val="Akapitzlist"/>
      </w:pPr>
    </w:p>
    <w:p w:rsidR="00D65FBA" w:rsidRDefault="00D65FBA" w:rsidP="0013260F">
      <w:pPr>
        <w:pStyle w:val="Akapitzlist"/>
      </w:pPr>
    </w:p>
    <w:p w:rsidR="00D65FBA" w:rsidRDefault="00D65FBA" w:rsidP="0013260F">
      <w:pPr>
        <w:pStyle w:val="Akapitzlist"/>
      </w:pPr>
    </w:p>
    <w:p w:rsidR="00D65FBA" w:rsidRDefault="00D65FBA" w:rsidP="0013260F">
      <w:pPr>
        <w:pStyle w:val="Akapitzlist"/>
      </w:pPr>
    </w:p>
    <w:p w:rsidR="00D65FBA" w:rsidRDefault="00D65FBA" w:rsidP="0013260F">
      <w:pPr>
        <w:pStyle w:val="Akapitzlist"/>
      </w:pPr>
    </w:p>
    <w:p w:rsidR="00D65FBA" w:rsidRDefault="00D65FBA" w:rsidP="0013260F">
      <w:pPr>
        <w:pStyle w:val="Akapitzlist"/>
      </w:pPr>
    </w:p>
    <w:p w:rsidR="00D65FBA" w:rsidRDefault="00D65FBA" w:rsidP="0013260F">
      <w:pPr>
        <w:pStyle w:val="Akapitzlist"/>
      </w:pPr>
      <w:r>
        <w:rPr>
          <w:noProof/>
        </w:rPr>
        <w:drawing>
          <wp:inline distT="0" distB="0" distL="0" distR="0">
            <wp:extent cx="5760720" cy="6337426"/>
            <wp:effectExtent l="0" t="0" r="0" b="635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3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FBA" w:rsidRDefault="00D65FBA" w:rsidP="0013260F">
      <w:pPr>
        <w:pStyle w:val="Akapitzlist"/>
      </w:pPr>
    </w:p>
    <w:p w:rsidR="00D65FBA" w:rsidRDefault="00D65FBA" w:rsidP="0013260F">
      <w:pPr>
        <w:pStyle w:val="Akapitzlist"/>
      </w:pPr>
    </w:p>
    <w:p w:rsidR="00D65FBA" w:rsidRDefault="00D65FBA" w:rsidP="0013260F">
      <w:pPr>
        <w:pStyle w:val="Akapitzlist"/>
      </w:pPr>
    </w:p>
    <w:p w:rsidR="00D65FBA" w:rsidRDefault="00D65FBA" w:rsidP="0013260F">
      <w:pPr>
        <w:pStyle w:val="Akapitzlist"/>
      </w:pPr>
    </w:p>
    <w:p w:rsidR="00D65FBA" w:rsidRDefault="00D65FBA" w:rsidP="0013260F">
      <w:pPr>
        <w:pStyle w:val="Akapitzlist"/>
      </w:pPr>
    </w:p>
    <w:p w:rsidR="00D65FBA" w:rsidRDefault="00D65FBA" w:rsidP="0013260F">
      <w:pPr>
        <w:pStyle w:val="Akapitzlist"/>
      </w:pPr>
    </w:p>
    <w:p w:rsidR="00D65FBA" w:rsidRDefault="00D65FBA" w:rsidP="0013260F">
      <w:pPr>
        <w:pStyle w:val="Akapitzlist"/>
      </w:pPr>
    </w:p>
    <w:p w:rsidR="00D65FBA" w:rsidRDefault="00D65FBA" w:rsidP="0013260F">
      <w:pPr>
        <w:pStyle w:val="Akapitzlist"/>
      </w:pPr>
    </w:p>
    <w:p w:rsidR="00D65FBA" w:rsidRDefault="00D65FBA" w:rsidP="0013260F">
      <w:pPr>
        <w:pStyle w:val="Akapitzlist"/>
      </w:pPr>
    </w:p>
    <w:p w:rsidR="00D65FBA" w:rsidRDefault="00D65FBA" w:rsidP="0013260F">
      <w:pPr>
        <w:pStyle w:val="Akapitzlist"/>
      </w:pPr>
    </w:p>
    <w:p w:rsidR="00D65FBA" w:rsidRDefault="00D65FBA" w:rsidP="0013260F">
      <w:pPr>
        <w:pStyle w:val="Akapitzlist"/>
      </w:pPr>
    </w:p>
    <w:p w:rsidR="00D65FBA" w:rsidRDefault="00D65FBA" w:rsidP="0013260F">
      <w:pPr>
        <w:pStyle w:val="Akapitzlist"/>
      </w:pPr>
      <w:r>
        <w:rPr>
          <w:noProof/>
        </w:rPr>
        <w:drawing>
          <wp:inline distT="0" distB="0" distL="0" distR="0">
            <wp:extent cx="5760720" cy="6128426"/>
            <wp:effectExtent l="0" t="0" r="0" b="571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2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FBA" w:rsidRDefault="00D65FBA" w:rsidP="0013260F">
      <w:pPr>
        <w:pStyle w:val="Akapitzlist"/>
      </w:pPr>
    </w:p>
    <w:sectPr w:rsidR="00D65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179B4"/>
    <w:multiLevelType w:val="hybridMultilevel"/>
    <w:tmpl w:val="BF12B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0F"/>
    <w:rsid w:val="0013260F"/>
    <w:rsid w:val="00415FE6"/>
    <w:rsid w:val="00C842A6"/>
    <w:rsid w:val="00D65FBA"/>
    <w:rsid w:val="00E730D7"/>
    <w:rsid w:val="00EC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893A"/>
  <w15:chartTrackingRefBased/>
  <w15:docId w15:val="{1C1DB218-FA96-4C5B-8DC8-BAB24252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Łatka</dc:creator>
  <cp:keywords/>
  <dc:description/>
  <cp:lastModifiedBy>Mirosław Łatka</cp:lastModifiedBy>
  <cp:revision>5</cp:revision>
  <dcterms:created xsi:type="dcterms:W3CDTF">2020-09-25T08:56:00Z</dcterms:created>
  <dcterms:modified xsi:type="dcterms:W3CDTF">2020-09-25T09:13:00Z</dcterms:modified>
</cp:coreProperties>
</file>