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508008C2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 xml:space="preserve">UMOWA nr </w:t>
      </w:r>
      <w:r w:rsidR="00984FEC">
        <w:rPr>
          <w:b/>
          <w:color w:val="000000" w:themeColor="text1"/>
          <w:sz w:val="22"/>
          <w:szCs w:val="22"/>
        </w:rPr>
        <w:t>6</w:t>
      </w:r>
      <w:r w:rsidR="00805179">
        <w:rPr>
          <w:b/>
          <w:color w:val="000000" w:themeColor="text1"/>
          <w:sz w:val="22"/>
          <w:szCs w:val="22"/>
        </w:rPr>
        <w:t>8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0F223D" w:rsidRPr="00855451">
        <w:rPr>
          <w:b/>
          <w:color w:val="000000" w:themeColor="text1"/>
          <w:sz w:val="22"/>
          <w:szCs w:val="22"/>
        </w:rPr>
        <w:t xml:space="preserve">      </w:t>
      </w:r>
      <w:r w:rsidRPr="00855451">
        <w:rPr>
          <w:b/>
          <w:color w:val="000000" w:themeColor="text1"/>
          <w:sz w:val="22"/>
          <w:szCs w:val="22"/>
        </w:rPr>
        <w:t xml:space="preserve"> (projekt)</w:t>
      </w:r>
    </w:p>
    <w:p w14:paraId="437365C7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77777777" w:rsidR="00984FEC" w:rsidRPr="00C05958" w:rsidRDefault="00984FEC" w:rsidP="00984FEC">
      <w:pPr>
        <w:jc w:val="both"/>
        <w:rPr>
          <w:color w:val="000000" w:themeColor="text1"/>
          <w:sz w:val="22"/>
          <w:szCs w:val="22"/>
        </w:rPr>
      </w:pPr>
      <w:r w:rsidRPr="00C05958">
        <w:rPr>
          <w:color w:val="000000" w:themeColor="text1"/>
          <w:sz w:val="22"/>
          <w:szCs w:val="22"/>
        </w:rPr>
        <w:t xml:space="preserve">zawarta w dniu ………….. 2021 r., pomiędzy: Miastem Łódź, ul. Piotrkowska 104, 90-926 Łódź,                   NIP: 725-00-28-902, reprezentowanym przez  Zarząd Lokali Miejskich z siedzibą w Łodzi, przy                        al.  T. Kościuszki 47, zwanym dalej „Zamawiającym” w imieniu którego działa: </w:t>
      </w:r>
    </w:p>
    <w:p w14:paraId="4275BD0E" w14:textId="77777777" w:rsidR="00984FEC" w:rsidRDefault="00984FEC" w:rsidP="000F223D">
      <w:pPr>
        <w:jc w:val="both"/>
        <w:rPr>
          <w:color w:val="000000" w:themeColor="text1"/>
          <w:sz w:val="22"/>
          <w:szCs w:val="22"/>
        </w:rPr>
      </w:pPr>
    </w:p>
    <w:p w14:paraId="7E3C031F" w14:textId="0A10D2DA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……………........................  </w:t>
      </w:r>
      <w:r w:rsidRPr="00855451">
        <w:rPr>
          <w:color w:val="000000" w:themeColor="text1"/>
          <w:sz w:val="22"/>
          <w:szCs w:val="22"/>
        </w:rPr>
        <w:tab/>
        <w:t>-</w:t>
      </w:r>
      <w:r w:rsidRPr="00855451">
        <w:rPr>
          <w:color w:val="000000" w:themeColor="text1"/>
          <w:sz w:val="22"/>
          <w:szCs w:val="22"/>
        </w:rPr>
        <w:tab/>
        <w:t>...............................</w:t>
      </w:r>
    </w:p>
    <w:p w14:paraId="5F50B724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368EDC16" w14:textId="08510074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………………………………………………………………………………………………....................</w:t>
      </w:r>
    </w:p>
    <w:p w14:paraId="219E0313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zwanym dalej </w:t>
      </w:r>
      <w:r w:rsidRPr="00855451">
        <w:rPr>
          <w:b/>
          <w:bCs/>
          <w:color w:val="000000" w:themeColor="text1"/>
          <w:sz w:val="22"/>
          <w:szCs w:val="22"/>
        </w:rPr>
        <w:t>„Wykonawcą”.</w:t>
      </w:r>
    </w:p>
    <w:p w14:paraId="45E8A387" w14:textId="387D5ED2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2D17E6AD" w14:textId="4A654800" w:rsidR="009508BF" w:rsidRPr="00984FEC" w:rsidRDefault="009508BF" w:rsidP="009508BF">
      <w:pPr>
        <w:pStyle w:val="Akapitzlist"/>
        <w:numPr>
          <w:ilvl w:val="1"/>
          <w:numId w:val="20"/>
        </w:numPr>
        <w:tabs>
          <w:tab w:val="left" w:pos="1754"/>
        </w:tabs>
        <w:spacing w:before="100" w:line="200" w:lineRule="atLeast"/>
        <w:ind w:right="4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984FEC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984FEC" w:rsidRPr="00984FEC">
        <w:rPr>
          <w:rFonts w:ascii="Times New Roman" w:hAnsi="Times New Roman" w:cs="Times New Roman"/>
          <w:b/>
          <w:color w:val="000000" w:themeColor="text1"/>
          <w:kern w:val="2"/>
        </w:rPr>
        <w:t>6</w:t>
      </w:r>
      <w:r w:rsidR="00805179" w:rsidRPr="00984FEC">
        <w:rPr>
          <w:rFonts w:ascii="Times New Roman" w:hAnsi="Times New Roman" w:cs="Times New Roman"/>
          <w:b/>
          <w:color w:val="000000" w:themeColor="text1"/>
          <w:kern w:val="2"/>
        </w:rPr>
        <w:t>8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70A837FE" w14:textId="4C969FB2" w:rsidR="00855451" w:rsidRPr="00984FEC" w:rsidRDefault="0084336D" w:rsidP="0085545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4FEC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84FEC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984FEC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t>ykonania robót budowlanych polegających na tymczasowym zabezpieczeniu podziemnego zasobnika na opał na nieruchomości położonej w Łodzi przy ul. Kopcińskiego 39B</w:t>
      </w:r>
      <w:r w:rsidR="00984FEC" w:rsidRPr="00984FEC">
        <w:rPr>
          <w:rFonts w:ascii="Times New Roman" w:hAnsi="Times New Roman" w:cs="Times New Roman"/>
          <w:color w:val="000000"/>
        </w:rPr>
        <w:t xml:space="preserve">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t xml:space="preserve">zgodnie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br/>
        <w:t xml:space="preserve">z dokumentacją projektową, decyzją </w:t>
      </w:r>
      <w:bookmarkStart w:id="0" w:name="_Hlk72413179"/>
      <w:r w:rsidR="00984FEC" w:rsidRPr="00984FEC">
        <w:rPr>
          <w:rFonts w:ascii="Times New Roman" w:hAnsi="Times New Roman" w:cs="Times New Roman"/>
          <w:b/>
          <w:bCs/>
          <w:color w:val="000000"/>
        </w:rPr>
        <w:t xml:space="preserve">nr DPRG-UA-I.941.2021 </w:t>
      </w:r>
      <w:bookmarkEnd w:id="0"/>
      <w:r w:rsidR="00984FEC" w:rsidRPr="00984FEC">
        <w:rPr>
          <w:rFonts w:ascii="Times New Roman" w:hAnsi="Times New Roman" w:cs="Times New Roman"/>
          <w:b/>
          <w:bCs/>
          <w:color w:val="000000"/>
        </w:rPr>
        <w:t xml:space="preserve">z dnia 20.04.2021 r. oraz kosztorysem </w:t>
      </w:r>
      <w:r w:rsidR="00D01AF0" w:rsidRPr="00984FEC">
        <w:rPr>
          <w:rFonts w:ascii="Times New Roman" w:hAnsi="Times New Roman" w:cs="Times New Roman"/>
          <w:b/>
          <w:bCs/>
          <w:color w:val="000000" w:themeColor="text1"/>
        </w:rPr>
        <w:t>ofertowym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E7D4E7" w14:textId="0078F779" w:rsidR="0084336D" w:rsidRPr="00984FEC" w:rsidRDefault="0084336D" w:rsidP="00082F3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FEC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855451" w:rsidRDefault="00C05958" w:rsidP="000F223D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855451" w:rsidRDefault="0084336D" w:rsidP="000F223D">
      <w:pPr>
        <w:pStyle w:val="Nagwek2"/>
        <w:numPr>
          <w:ilvl w:val="0"/>
          <w:numId w:val="2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7D84D07" w14:textId="2ED8BEC8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Rozpoczęcie robót ustala się</w:t>
      </w:r>
      <w:r w:rsidR="00805179">
        <w:rPr>
          <w:bCs/>
          <w:color w:val="000000" w:themeColor="text1"/>
          <w:sz w:val="22"/>
          <w:szCs w:val="22"/>
        </w:rPr>
        <w:t xml:space="preserve"> </w:t>
      </w:r>
      <w:bookmarkStart w:id="1" w:name="_Hlk63248679"/>
      <w:r w:rsidR="00805179" w:rsidRPr="00805179">
        <w:rPr>
          <w:b/>
          <w:sz w:val="22"/>
          <w:szCs w:val="22"/>
        </w:rPr>
        <w:t>w terminie do 5 dni roboczych po dniu zawarcia umowy</w:t>
      </w:r>
      <w:bookmarkEnd w:id="1"/>
      <w:r w:rsidRPr="00805179">
        <w:rPr>
          <w:b/>
          <w:color w:val="000000" w:themeColor="text1"/>
          <w:sz w:val="22"/>
          <w:szCs w:val="22"/>
        </w:rPr>
        <w:t>.</w:t>
      </w:r>
      <w:r w:rsidRPr="00855451">
        <w:rPr>
          <w:bCs/>
          <w:color w:val="000000" w:themeColor="text1"/>
          <w:sz w:val="22"/>
          <w:szCs w:val="22"/>
        </w:rPr>
        <w:t xml:space="preserve"> </w:t>
      </w:r>
    </w:p>
    <w:p w14:paraId="300FDD36" w14:textId="77777777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BA62806" w14:textId="56EB32AF" w:rsidR="0084336D" w:rsidRPr="00855451" w:rsidRDefault="0084336D" w:rsidP="000F223D">
      <w:pPr>
        <w:pStyle w:val="Nagwek2"/>
        <w:ind w:left="1021"/>
        <w:rPr>
          <w:color w:val="000000" w:themeColor="text1"/>
          <w:sz w:val="22"/>
          <w:szCs w:val="22"/>
          <w:u w:val="single"/>
        </w:rPr>
      </w:pPr>
      <w:r w:rsidRPr="00855451">
        <w:rPr>
          <w:b/>
          <w:color w:val="000000" w:themeColor="text1"/>
          <w:sz w:val="22"/>
          <w:szCs w:val="22"/>
          <w:u w:val="single"/>
        </w:rPr>
        <w:t xml:space="preserve">w terminie: </w:t>
      </w:r>
      <w:r w:rsidR="00E83C9E">
        <w:rPr>
          <w:b/>
          <w:color w:val="000000" w:themeColor="text1"/>
          <w:sz w:val="22"/>
          <w:szCs w:val="22"/>
          <w:u w:val="single"/>
        </w:rPr>
        <w:t>do 21 dni od zawarcia umowy</w:t>
      </w:r>
      <w:r w:rsidR="00E83C9E" w:rsidRPr="00855451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83C9E">
        <w:rPr>
          <w:b/>
          <w:color w:val="000000" w:themeColor="text1"/>
          <w:sz w:val="22"/>
          <w:szCs w:val="22"/>
          <w:u w:val="single"/>
        </w:rPr>
        <w:t>.</w:t>
      </w:r>
    </w:p>
    <w:p w14:paraId="605A4BFD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855451" w:rsidRDefault="0084336D" w:rsidP="000F223D">
      <w:pPr>
        <w:numPr>
          <w:ilvl w:val="0"/>
          <w:numId w:val="3"/>
        </w:numPr>
        <w:tabs>
          <w:tab w:val="num" w:pos="-993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 obowiązków Zamawiającego należy:</w:t>
      </w:r>
    </w:p>
    <w:p w14:paraId="07202673" w14:textId="77CC0421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855451" w:rsidRDefault="0084336D" w:rsidP="000F223D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Obowiązkiem Wykonawcy jest:</w:t>
      </w:r>
    </w:p>
    <w:p w14:paraId="6BDA5BBB" w14:textId="09E8C30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55C0974F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3C80339B" w14:textId="77777777" w:rsidR="0084336D" w:rsidRPr="00855451" w:rsidRDefault="0084336D" w:rsidP="000F223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48851F" w14:textId="77777777" w:rsidR="0084336D" w:rsidRPr="00855451" w:rsidRDefault="0084336D" w:rsidP="000F223D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 kwocie: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 zł (słownie: …………………………………………… zł ……/100).</w:t>
      </w:r>
    </w:p>
    <w:p w14:paraId="0227B881" w14:textId="26CC0ACF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kosztorysowego zostanie doliczony podatek VAT 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DDCFDB" w14:textId="77777777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............................ zł.</w:t>
      </w:r>
    </w:p>
    <w:p w14:paraId="007BD7BC" w14:textId="77777777" w:rsidR="0084336D" w:rsidRPr="00855451" w:rsidRDefault="0084336D" w:rsidP="000F223D">
      <w:pPr>
        <w:pStyle w:val="western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2A10033E" w14:textId="77777777" w:rsidR="0084336D" w:rsidRPr="00855451" w:rsidRDefault="0084336D" w:rsidP="000F223D">
      <w:pPr>
        <w:pStyle w:val="western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77777777" w:rsidR="0084336D" w:rsidRPr="00855451" w:rsidRDefault="0084336D" w:rsidP="000F223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  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4286AC06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ofercie a następnie zysk z oferty.</w:t>
      </w:r>
    </w:p>
    <w:p w14:paraId="1402747E" w14:textId="7836A71D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wysokości określonej w ofercie (%).</w:t>
      </w:r>
    </w:p>
    <w:p w14:paraId="3D3BD353" w14:textId="77777777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77777777" w:rsidR="0084336D" w:rsidRPr="00855451" w:rsidRDefault="0084336D" w:rsidP="000F223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6.</w:t>
      </w:r>
      <w:r w:rsidRPr="00855451">
        <w:rPr>
          <w:color w:val="000000" w:themeColor="text1"/>
          <w:sz w:val="22"/>
          <w:szCs w:val="22"/>
        </w:rPr>
        <w:tab/>
        <w:t xml:space="preserve">Wykonawca wystawia faktury na podstawie protokołu końcowego odbioru robót. </w:t>
      </w:r>
    </w:p>
    <w:p w14:paraId="5FF53213" w14:textId="77777777" w:rsidR="0084336D" w:rsidRPr="00855451" w:rsidRDefault="0084336D" w:rsidP="000F223D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7.</w:t>
      </w:r>
      <w:r w:rsidRPr="00855451">
        <w:rPr>
          <w:color w:val="000000" w:themeColor="text1"/>
          <w:sz w:val="22"/>
          <w:szCs w:val="22"/>
        </w:rPr>
        <w:tab/>
      </w:r>
      <w:r w:rsidRPr="00855451">
        <w:rPr>
          <w:b/>
          <w:color w:val="000000" w:themeColor="text1"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5C8EE069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 rozumieniu ustawy  o elektronicznym fakturowaniu.</w:t>
      </w:r>
    </w:p>
    <w:p w14:paraId="7044105B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755F0B7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77005AF8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63AEC8A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355033D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2F6A211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855451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855451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5833DD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6E8A245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05A6154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4F89E61B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2" w:name="_Hlk19009320"/>
      <w:r w:rsidRPr="00855451">
        <w:rPr>
          <w:strike/>
          <w:color w:val="000000" w:themeColor="text1"/>
          <w:sz w:val="22"/>
          <w:szCs w:val="22"/>
        </w:rPr>
        <w:t>(z zastrzeżeniem ust. 5</w:t>
      </w:r>
      <w:bookmarkEnd w:id="2"/>
      <w:r w:rsidRPr="00855451">
        <w:rPr>
          <w:strike/>
          <w:color w:val="000000" w:themeColor="text1"/>
          <w:sz w:val="22"/>
          <w:szCs w:val="22"/>
        </w:rPr>
        <w:t>).</w:t>
      </w:r>
    </w:p>
    <w:p w14:paraId="26A8EF2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33AF7726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6D7ACE82" w14:textId="77777777" w:rsidR="0084336D" w:rsidRPr="00855451" w:rsidRDefault="0084336D" w:rsidP="000F22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strike/>
          <w:color w:val="000000" w:themeColor="text1"/>
        </w:rPr>
        <w:t>Zamawiający dopuszcza możliwość wypłaty wynagrodzenia, o którym mowa w § 5 ust. 3 w transzach (maksymalnie 2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</w:t>
      </w:r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1B514C09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501D5908" w:rsidR="0084336D" w:rsidRPr="00855451" w:rsidRDefault="0084336D" w:rsidP="000F223D">
      <w:pPr>
        <w:pStyle w:val="Tekstpodstawowy3"/>
        <w:numPr>
          <w:ilvl w:val="0"/>
          <w:numId w:val="9"/>
        </w:numPr>
        <w:tabs>
          <w:tab w:val="num" w:pos="-709"/>
          <w:tab w:val="num" w:pos="426"/>
        </w:tabs>
        <w:spacing w:before="0" w:line="276" w:lineRule="auto"/>
        <w:ind w:left="426" w:hanging="426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Po stronie Zamawiającego osobą odpowiedzialną za realizację robót  stanowiących przedmiot umowy będzie wyznaczony pracownik Zamawiającego Pan/i  .....................</w:t>
      </w:r>
    </w:p>
    <w:p w14:paraId="004AC924" w14:textId="77777777" w:rsidR="0084336D" w:rsidRPr="00855451" w:rsidRDefault="0084336D" w:rsidP="000F223D">
      <w:pPr>
        <w:numPr>
          <w:ilvl w:val="0"/>
          <w:numId w:val="9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501325F2" w14:textId="77777777" w:rsidR="0084336D" w:rsidRPr="00855451" w:rsidRDefault="0084336D" w:rsidP="000F223D">
      <w:pPr>
        <w:numPr>
          <w:ilvl w:val="0"/>
          <w:numId w:val="9"/>
        </w:numPr>
        <w:tabs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Przedstawicielem Wykonawcy w odniesieniu do robót objętych przedmiotem umowy jest Pan/i  </w:t>
      </w:r>
    </w:p>
    <w:p w14:paraId="09A393C7" w14:textId="10ED6053" w:rsidR="0084336D" w:rsidRPr="00984FEC" w:rsidRDefault="0084336D" w:rsidP="000F223D">
      <w:pPr>
        <w:tabs>
          <w:tab w:val="left" w:pos="142"/>
          <w:tab w:val="num" w:pos="567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..........................................…………………................................... </w:t>
      </w:r>
      <w:r w:rsidRPr="00984FEC">
        <w:rPr>
          <w:sz w:val="22"/>
          <w:szCs w:val="22"/>
        </w:rPr>
        <w:t>posiadający uprawnienia budowlane do pełnienia samodzielnych funkcji w budownictwie</w:t>
      </w:r>
      <w:r w:rsidR="000F223D" w:rsidRPr="00984FEC">
        <w:rPr>
          <w:sz w:val="22"/>
          <w:szCs w:val="22"/>
        </w:rPr>
        <w:t>,</w:t>
      </w:r>
      <w:r w:rsidRPr="00984FEC">
        <w:rPr>
          <w:sz w:val="22"/>
          <w:szCs w:val="22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9759CA" w:rsidRDefault="0084336D" w:rsidP="000F223D">
      <w:pPr>
        <w:tabs>
          <w:tab w:val="num" w:pos="426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14C135F7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Czynności związane z odbiorem przedmiotu umowy to:</w:t>
      </w:r>
    </w:p>
    <w:p w14:paraId="534005EB" w14:textId="77777777" w:rsidR="0084336D" w:rsidRPr="00855451" w:rsidRDefault="0084336D" w:rsidP="000F223D">
      <w:pPr>
        <w:numPr>
          <w:ilvl w:val="1"/>
          <w:numId w:val="10"/>
        </w:numPr>
        <w:tabs>
          <w:tab w:val="num" w:pos="-851"/>
          <w:tab w:val="num" w:pos="426"/>
        </w:tabs>
        <w:ind w:left="1134" w:hanging="708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Odbiór końcowy przedmiotu umowy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 xml:space="preserve">. </w:t>
      </w:r>
    </w:p>
    <w:p w14:paraId="5A2FE34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 xml:space="preserve">Wykonawca będzie powiadamiać osobę odpowiedzialną za realizację robót o gotowości do odbioru robót pisemnie. </w:t>
      </w:r>
    </w:p>
    <w:p w14:paraId="7A2E417A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odbioru, (atesty na materiały itp.) </w:t>
      </w:r>
      <w:r w:rsidRPr="00855451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5B92D1BD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>.</w:t>
      </w:r>
    </w:p>
    <w:p w14:paraId="2A85399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53FE5DD2" w14:textId="53EBEB60" w:rsidR="0084336D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93068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6FC1EDE3" w14:textId="77777777" w:rsidR="00171A42" w:rsidRPr="00842E4C" w:rsidRDefault="00171A42" w:rsidP="00171A42">
      <w:pPr>
        <w:pStyle w:val="Tekstpodstawowy3"/>
        <w:numPr>
          <w:ilvl w:val="0"/>
          <w:numId w:val="21"/>
        </w:numPr>
        <w:spacing w:before="0"/>
        <w:rPr>
          <w:i w:val="0"/>
          <w:iCs w:val="0"/>
          <w:sz w:val="22"/>
          <w:szCs w:val="22"/>
        </w:rPr>
      </w:pPr>
      <w:r w:rsidRPr="00842E4C">
        <w:rPr>
          <w:i w:val="0"/>
          <w:iCs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7DD01E7D" w14:textId="77777777" w:rsidR="00171A42" w:rsidRPr="00171A42" w:rsidRDefault="00171A42" w:rsidP="00171A42">
      <w:pPr>
        <w:numPr>
          <w:ilvl w:val="1"/>
          <w:numId w:val="21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ma prawo naliczenia Wykonawcy kar umownych:</w:t>
      </w:r>
    </w:p>
    <w:p w14:paraId="342E9985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wys.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5B338DD2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</w:p>
    <w:p w14:paraId="63D49FCE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powodu okoliczności, za które odpowiedzialność ponosi Wykonawca - w wysokości </w:t>
      </w:r>
    </w:p>
    <w:p w14:paraId="6F039EF7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20 % wynagrodzenia umownego netto ogółem.</w:t>
      </w:r>
    </w:p>
    <w:p w14:paraId="78F6509B" w14:textId="77777777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>Łączna wysokość kary, o której mowa w ust. 1 lit. b) nie może przekroczyć 50% wynagrodzenia netto.</w:t>
      </w:r>
    </w:p>
    <w:p w14:paraId="1C7F3349" w14:textId="77777777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993068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855451" w:rsidRDefault="0084336D" w:rsidP="000F223D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może, bez wyznaczania terminu dodatkowego, od umowy odstąpić przed upływem terminu wykonania robót określonym w umowie.</w:t>
      </w:r>
    </w:p>
    <w:p w14:paraId="120AE83C" w14:textId="2A634718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Jeżeli Wykonawca wykonywać będzie roboty będące przedmiotem umowy w sposób wadliwy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                                 Zamawiający może od umowy odstąpić albo powierzyć poprawienie lub dalsze wykonywanie robót innej osobie na koszt i ryzyko Wykonawcy, bez zgody Sądu.</w:t>
      </w:r>
    </w:p>
    <w:p w14:paraId="477BF108" w14:textId="77777777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78DA9253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Wykonawca udziela Zamawiającemu gwarancji na roboty objęte niniejszą umową.</w:t>
      </w:r>
    </w:p>
    <w:p w14:paraId="607C5033" w14:textId="08701FC9" w:rsidR="0084336D" w:rsidRPr="008C0A5A" w:rsidRDefault="0084336D" w:rsidP="000F223D">
      <w:pPr>
        <w:pStyle w:val="Tekstpodstawowy3"/>
        <w:numPr>
          <w:ilvl w:val="0"/>
          <w:numId w:val="13"/>
        </w:numPr>
        <w:spacing w:before="0"/>
        <w:rPr>
          <w:b/>
          <w:i w:val="0"/>
          <w:color w:val="000000" w:themeColor="text1"/>
          <w:sz w:val="22"/>
          <w:szCs w:val="22"/>
          <w:highlight w:val="yellow"/>
        </w:rPr>
      </w:pPr>
      <w:r w:rsidRPr="008C0A5A">
        <w:rPr>
          <w:i w:val="0"/>
          <w:color w:val="000000" w:themeColor="text1"/>
          <w:sz w:val="22"/>
          <w:szCs w:val="22"/>
          <w:highlight w:val="yellow"/>
        </w:rPr>
        <w:t>Okres gwarancji na wykonane roboty ustala się na:</w:t>
      </w:r>
      <w:r w:rsidRPr="008C0A5A">
        <w:rPr>
          <w:b/>
          <w:bCs/>
          <w:i w:val="0"/>
          <w:color w:val="000000" w:themeColor="text1"/>
          <w:sz w:val="22"/>
          <w:szCs w:val="22"/>
          <w:highlight w:val="yellow"/>
        </w:rPr>
        <w:t xml:space="preserve"> </w:t>
      </w:r>
      <w:r w:rsidR="00984FEC" w:rsidRPr="008C0A5A">
        <w:rPr>
          <w:b/>
          <w:bCs/>
          <w:i w:val="0"/>
          <w:color w:val="000000" w:themeColor="text1"/>
          <w:sz w:val="22"/>
          <w:szCs w:val="22"/>
          <w:highlight w:val="yellow"/>
        </w:rPr>
        <w:t>36</w:t>
      </w:r>
      <w:r w:rsidRPr="008C0A5A">
        <w:rPr>
          <w:b/>
          <w:bCs/>
          <w:i w:val="0"/>
          <w:color w:val="000000" w:themeColor="text1"/>
          <w:sz w:val="22"/>
          <w:szCs w:val="22"/>
          <w:highlight w:val="yellow"/>
        </w:rPr>
        <w:t xml:space="preserve"> miesi</w:t>
      </w:r>
      <w:r w:rsidR="00984FEC" w:rsidRPr="008C0A5A">
        <w:rPr>
          <w:b/>
          <w:bCs/>
          <w:i w:val="0"/>
          <w:color w:val="000000" w:themeColor="text1"/>
          <w:sz w:val="22"/>
          <w:szCs w:val="22"/>
          <w:highlight w:val="yellow"/>
        </w:rPr>
        <w:t>ęcy</w:t>
      </w:r>
      <w:r w:rsidRPr="008C0A5A">
        <w:rPr>
          <w:b/>
          <w:bCs/>
          <w:i w:val="0"/>
          <w:color w:val="000000" w:themeColor="text1"/>
          <w:sz w:val="22"/>
          <w:szCs w:val="22"/>
          <w:highlight w:val="yellow"/>
        </w:rPr>
        <w:t>,</w:t>
      </w:r>
      <w:r w:rsidRPr="008C0A5A">
        <w:rPr>
          <w:i w:val="0"/>
          <w:color w:val="000000" w:themeColor="text1"/>
          <w:sz w:val="22"/>
          <w:szCs w:val="22"/>
          <w:highlight w:val="yellow"/>
        </w:rPr>
        <w:t xml:space="preserve"> licząc od dnia podpisania protokołu odbioru końcowego.</w:t>
      </w:r>
    </w:p>
    <w:p w14:paraId="1C1DACDD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1B39142E" w14:textId="628CB2FB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lastRenderedPageBreak/>
        <w:t>W razie nieusunięcia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7777777" w:rsidR="0084336D" w:rsidRPr="00855451" w:rsidRDefault="0084336D" w:rsidP="000F223D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  Zamawiający przewiduje możliwość dokonania zmian postanowień umownych w stosunku do treści oferty  w następujących okolicznościach:</w:t>
      </w:r>
    </w:p>
    <w:p w14:paraId="557784A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855451" w:rsidRDefault="0084336D" w:rsidP="000F223D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wystąpienia niekorzystnych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  zezwoleń, uzgodnień;</w:t>
      </w:r>
    </w:p>
    <w:p w14:paraId="72218685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855451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6B2061B1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855451">
        <w:rPr>
          <w:rFonts w:ascii="Times New Roman" w:hAnsi="Times New Roman" w:cs="Times New Roman"/>
          <w:color w:val="000000" w:themeColor="text1"/>
        </w:rPr>
        <w:t>.</w:t>
      </w:r>
    </w:p>
    <w:p w14:paraId="069DF245" w14:textId="7BAEE3AE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zmiany ilości jakichkolwiek elementów prac objętych umową </w:t>
      </w:r>
      <w:r w:rsidRPr="00855451">
        <w:rPr>
          <w:rFonts w:ascii="Times New Roman" w:hAnsi="Times New Roman" w:cs="Times New Roman"/>
          <w:i/>
          <w:color w:val="000000" w:themeColor="text1"/>
        </w:rPr>
        <w:t>(dotyczy ilości obmiarowych  przewidujących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0F223D">
      <w:pPr>
        <w:pStyle w:val="Akapitzlist"/>
        <w:numPr>
          <w:ilvl w:val="0"/>
          <w:numId w:val="14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93068">
      <w:pPr>
        <w:pStyle w:val="Akapitzlist"/>
        <w:spacing w:line="254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855451" w:rsidRDefault="0084336D" w:rsidP="000F223D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55BCB1B0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0F223D">
      <w:pPr>
        <w:pStyle w:val="Tekstpodstawowy3"/>
        <w:numPr>
          <w:ilvl w:val="1"/>
          <w:numId w:val="19"/>
        </w:numPr>
        <w:tabs>
          <w:tab w:val="num" w:pos="1440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7609FEF4" w14:textId="7886DB1C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842E4C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1B94B4A8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 ofertowy</w:t>
      </w:r>
    </w:p>
    <w:p w14:paraId="32E35046" w14:textId="77777777" w:rsidR="00842E4C" w:rsidRP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55451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3E5" w14:textId="77777777" w:rsidR="001357B8" w:rsidRDefault="001357B8" w:rsidP="00C30AC1">
      <w:r>
        <w:separator/>
      </w:r>
    </w:p>
  </w:endnote>
  <w:endnote w:type="continuationSeparator" w:id="0">
    <w:p w14:paraId="49E4CB1F" w14:textId="77777777" w:rsidR="001357B8" w:rsidRDefault="001357B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286" w14:textId="77777777" w:rsidR="001357B8" w:rsidRDefault="001357B8" w:rsidP="00C30AC1">
      <w:r>
        <w:separator/>
      </w:r>
    </w:p>
  </w:footnote>
  <w:footnote w:type="continuationSeparator" w:id="0">
    <w:p w14:paraId="0B118A27" w14:textId="77777777" w:rsidR="001357B8" w:rsidRDefault="001357B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F47E6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6E2492F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7BEF49B6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7C615CE4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F223D"/>
    <w:rsid w:val="00127852"/>
    <w:rsid w:val="001357B8"/>
    <w:rsid w:val="00171A42"/>
    <w:rsid w:val="00196438"/>
    <w:rsid w:val="00223D02"/>
    <w:rsid w:val="003540B8"/>
    <w:rsid w:val="006F0C95"/>
    <w:rsid w:val="00744E56"/>
    <w:rsid w:val="007A3F72"/>
    <w:rsid w:val="00805179"/>
    <w:rsid w:val="00842E4C"/>
    <w:rsid w:val="0084336D"/>
    <w:rsid w:val="00855451"/>
    <w:rsid w:val="00860F18"/>
    <w:rsid w:val="008758D1"/>
    <w:rsid w:val="008C0A5A"/>
    <w:rsid w:val="009508BF"/>
    <w:rsid w:val="009759CA"/>
    <w:rsid w:val="00984FEC"/>
    <w:rsid w:val="00987CB7"/>
    <w:rsid w:val="00993068"/>
    <w:rsid w:val="00A70703"/>
    <w:rsid w:val="00B165B0"/>
    <w:rsid w:val="00BD46BA"/>
    <w:rsid w:val="00C05958"/>
    <w:rsid w:val="00C30AC1"/>
    <w:rsid w:val="00D01AF0"/>
    <w:rsid w:val="00E83C9E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Maria Włodarczyk</cp:lastModifiedBy>
  <cp:revision>24</cp:revision>
  <cp:lastPrinted>2021-05-20T12:52:00Z</cp:lastPrinted>
  <dcterms:created xsi:type="dcterms:W3CDTF">2021-02-01T09:13:00Z</dcterms:created>
  <dcterms:modified xsi:type="dcterms:W3CDTF">2021-05-27T07:35:00Z</dcterms:modified>
</cp:coreProperties>
</file>