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691" w:rsidRPr="00785691" w:rsidRDefault="00785691" w:rsidP="00176291">
      <w:pPr>
        <w:spacing w:after="0" w:line="360" w:lineRule="auto"/>
        <w:jc w:val="right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785691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Miechów, dnia </w:t>
      </w:r>
      <w:r w:rsidR="00AF72C1">
        <w:rPr>
          <w:rFonts w:eastAsia="NSimSun" w:cstheme="minorHAnsi"/>
          <w:kern w:val="2"/>
          <w:sz w:val="24"/>
          <w:szCs w:val="24"/>
          <w:lang w:eastAsia="zh-CN" w:bidi="hi-IN"/>
        </w:rPr>
        <w:t>04</w:t>
      </w:r>
      <w:r w:rsidRPr="00785691">
        <w:rPr>
          <w:rFonts w:eastAsia="NSimSun" w:cstheme="minorHAnsi"/>
          <w:kern w:val="2"/>
          <w:sz w:val="24"/>
          <w:szCs w:val="24"/>
          <w:lang w:eastAsia="zh-CN" w:bidi="hi-IN"/>
        </w:rPr>
        <w:t>.</w:t>
      </w:r>
      <w:r w:rsidR="007A6C8A">
        <w:rPr>
          <w:rFonts w:eastAsia="NSimSun" w:cstheme="minorHAnsi"/>
          <w:kern w:val="2"/>
          <w:sz w:val="24"/>
          <w:szCs w:val="24"/>
          <w:lang w:eastAsia="zh-CN" w:bidi="hi-IN"/>
        </w:rPr>
        <w:t>0</w:t>
      </w:r>
      <w:r w:rsidR="00AF72C1">
        <w:rPr>
          <w:rFonts w:eastAsia="NSimSun" w:cstheme="minorHAnsi"/>
          <w:kern w:val="2"/>
          <w:sz w:val="24"/>
          <w:szCs w:val="24"/>
          <w:lang w:eastAsia="zh-CN" w:bidi="hi-IN"/>
        </w:rPr>
        <w:t>4</w:t>
      </w:r>
      <w:r w:rsidRPr="00785691">
        <w:rPr>
          <w:rFonts w:eastAsia="NSimSun" w:cstheme="minorHAnsi"/>
          <w:kern w:val="2"/>
          <w:sz w:val="24"/>
          <w:szCs w:val="24"/>
          <w:lang w:eastAsia="zh-CN" w:bidi="hi-IN"/>
        </w:rPr>
        <w:t>.202</w:t>
      </w:r>
      <w:r w:rsidR="007A6C8A">
        <w:rPr>
          <w:rFonts w:eastAsia="NSimSun" w:cstheme="minorHAnsi"/>
          <w:kern w:val="2"/>
          <w:sz w:val="24"/>
          <w:szCs w:val="24"/>
          <w:lang w:eastAsia="zh-CN" w:bidi="hi-IN"/>
        </w:rPr>
        <w:t>3</w:t>
      </w:r>
      <w:r w:rsidRPr="00785691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r.</w:t>
      </w:r>
    </w:p>
    <w:p w:rsidR="00785691" w:rsidRPr="00785691" w:rsidRDefault="00785691" w:rsidP="00176291">
      <w:pPr>
        <w:spacing w:after="0" w:line="360" w:lineRule="auto"/>
        <w:ind w:left="57"/>
        <w:contextualSpacing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785691">
        <w:rPr>
          <w:rFonts w:eastAsia="NSimSun" w:cstheme="minorHAnsi"/>
          <w:kern w:val="2"/>
          <w:sz w:val="24"/>
          <w:szCs w:val="24"/>
          <w:lang w:eastAsia="zh-CN" w:bidi="hi-IN"/>
        </w:rPr>
        <w:t>Or.272.</w:t>
      </w:r>
      <w:r w:rsidR="00AF72C1">
        <w:rPr>
          <w:rFonts w:eastAsia="NSimSun" w:cstheme="minorHAnsi"/>
          <w:kern w:val="2"/>
          <w:sz w:val="24"/>
          <w:szCs w:val="24"/>
          <w:lang w:eastAsia="zh-CN" w:bidi="hi-IN"/>
        </w:rPr>
        <w:t>5</w:t>
      </w:r>
      <w:r w:rsidRPr="00785691">
        <w:rPr>
          <w:rFonts w:eastAsia="NSimSun" w:cstheme="minorHAnsi"/>
          <w:kern w:val="2"/>
          <w:sz w:val="24"/>
          <w:szCs w:val="24"/>
          <w:lang w:eastAsia="zh-CN" w:bidi="hi-IN"/>
        </w:rPr>
        <w:t>.202</w:t>
      </w:r>
      <w:r w:rsidR="007A6C8A">
        <w:rPr>
          <w:rFonts w:eastAsia="NSimSun" w:cstheme="minorHAnsi"/>
          <w:kern w:val="2"/>
          <w:sz w:val="24"/>
          <w:szCs w:val="24"/>
          <w:lang w:eastAsia="zh-CN" w:bidi="hi-IN"/>
        </w:rPr>
        <w:t>3</w:t>
      </w:r>
    </w:p>
    <w:p w:rsidR="00785691" w:rsidRPr="00785691" w:rsidRDefault="00785691" w:rsidP="00176291">
      <w:pPr>
        <w:spacing w:after="0" w:line="360" w:lineRule="auto"/>
        <w:ind w:left="57"/>
        <w:contextualSpacing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785691">
        <w:rPr>
          <w:rFonts w:eastAsia="NSimSun" w:cstheme="minorHAnsi"/>
          <w:kern w:val="2"/>
          <w:sz w:val="24"/>
          <w:szCs w:val="24"/>
          <w:lang w:eastAsia="zh-CN" w:bidi="hi-IN"/>
        </w:rPr>
        <w:t>Starostwo Powiatowe w Miechowie</w:t>
      </w:r>
    </w:p>
    <w:p w:rsidR="00785691" w:rsidRPr="00785691" w:rsidRDefault="00785691" w:rsidP="00176291">
      <w:pPr>
        <w:spacing w:after="0" w:line="360" w:lineRule="auto"/>
        <w:ind w:left="57"/>
        <w:contextualSpacing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785691">
        <w:rPr>
          <w:rFonts w:eastAsia="NSimSun" w:cstheme="minorHAnsi"/>
          <w:kern w:val="2"/>
          <w:sz w:val="24"/>
          <w:szCs w:val="24"/>
          <w:lang w:eastAsia="zh-CN" w:bidi="hi-IN"/>
        </w:rPr>
        <w:t>ul. Racławicka 12</w:t>
      </w:r>
    </w:p>
    <w:p w:rsidR="00785691" w:rsidRPr="00785691" w:rsidRDefault="00785691" w:rsidP="00176291">
      <w:pPr>
        <w:spacing w:after="0" w:line="360" w:lineRule="auto"/>
        <w:ind w:left="57"/>
        <w:contextualSpacing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785691">
        <w:rPr>
          <w:rFonts w:eastAsia="NSimSun" w:cstheme="minorHAnsi"/>
          <w:kern w:val="2"/>
          <w:sz w:val="24"/>
          <w:szCs w:val="24"/>
          <w:lang w:eastAsia="zh-CN" w:bidi="hi-IN"/>
        </w:rPr>
        <w:t>32-200 Miechów</w:t>
      </w:r>
    </w:p>
    <w:p w:rsidR="00785691" w:rsidRPr="00785691" w:rsidRDefault="00785691" w:rsidP="00176291">
      <w:pPr>
        <w:keepNext/>
        <w:spacing w:after="0" w:line="360" w:lineRule="auto"/>
        <w:jc w:val="center"/>
        <w:outlineLvl w:val="0"/>
        <w:rPr>
          <w:rFonts w:eastAsia="Microsoft YaHei" w:cstheme="minorHAnsi"/>
          <w:b/>
          <w:bCs/>
          <w:kern w:val="2"/>
          <w:sz w:val="24"/>
          <w:szCs w:val="24"/>
          <w:lang w:eastAsia="zh-CN" w:bidi="hi-IN"/>
        </w:rPr>
      </w:pPr>
      <w:r>
        <w:rPr>
          <w:rFonts w:eastAsia="Microsoft YaHei" w:cstheme="minorHAnsi"/>
          <w:b/>
          <w:bCs/>
          <w:kern w:val="2"/>
          <w:sz w:val="24"/>
          <w:szCs w:val="24"/>
          <w:lang w:eastAsia="zh-CN" w:bidi="hi-IN"/>
        </w:rPr>
        <w:t>Unieważnienie Postępowania</w:t>
      </w:r>
    </w:p>
    <w:p w:rsidR="000F09C3" w:rsidRPr="00854DF4" w:rsidRDefault="00B161E4" w:rsidP="00854DF4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eastAsia="NSimSun" w:cstheme="minorHAnsi"/>
          <w:kern w:val="2"/>
          <w:sz w:val="24"/>
          <w:szCs w:val="24"/>
          <w:lang w:eastAsia="zh-CN" w:bidi="hi-IN"/>
        </w:rPr>
      </w:pPr>
      <w:bookmarkStart w:id="0" w:name="_Hlk131494103"/>
      <w:r w:rsidRPr="00854DF4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Starostwo Powiatowe w Miechowie informuje, że na podstawie </w:t>
      </w:r>
      <w:bookmarkEnd w:id="0"/>
      <w:r w:rsidRPr="00854DF4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art. </w:t>
      </w:r>
      <w:r w:rsidR="000F09C3" w:rsidRPr="00854DF4">
        <w:rPr>
          <w:rFonts w:eastAsia="NSimSun" w:cstheme="minorHAnsi"/>
          <w:kern w:val="2"/>
          <w:sz w:val="24"/>
          <w:szCs w:val="24"/>
          <w:lang w:eastAsia="zh-CN" w:bidi="hi-IN"/>
        </w:rPr>
        <w:t>226</w:t>
      </w:r>
      <w:r w:rsidR="00B97612" w:rsidRPr="00854DF4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ust. 1 pkt 5 ustawy z dnia 11 września 2019 r. Prawo zamówień publicznych(</w:t>
      </w:r>
      <w:proofErr w:type="spellStart"/>
      <w:r w:rsidR="00B97612" w:rsidRPr="00854DF4">
        <w:rPr>
          <w:rFonts w:eastAsia="NSimSun" w:cstheme="minorHAnsi"/>
          <w:kern w:val="2"/>
          <w:sz w:val="24"/>
          <w:szCs w:val="24"/>
          <w:lang w:eastAsia="zh-CN" w:bidi="hi-IN"/>
        </w:rPr>
        <w:t>pzp</w:t>
      </w:r>
      <w:proofErr w:type="spellEnd"/>
      <w:r w:rsidR="00B97612" w:rsidRPr="00854DF4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) (tekst jednolity: Dz. U z 2022 r. poz. 1710 z </w:t>
      </w:r>
      <w:proofErr w:type="spellStart"/>
      <w:r w:rsidR="00B97612" w:rsidRPr="00854DF4">
        <w:rPr>
          <w:rFonts w:eastAsia="NSimSun" w:cstheme="minorHAnsi"/>
          <w:kern w:val="2"/>
          <w:sz w:val="24"/>
          <w:szCs w:val="24"/>
          <w:lang w:eastAsia="zh-CN" w:bidi="hi-IN"/>
        </w:rPr>
        <w:t>późn</w:t>
      </w:r>
      <w:proofErr w:type="spellEnd"/>
      <w:r w:rsidR="00B97612" w:rsidRPr="00854DF4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. zmianami) odrzuca się ofertę </w:t>
      </w:r>
      <w:r w:rsidR="003A75FB" w:rsidRPr="00854DF4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wykonawcy </w:t>
      </w:r>
      <w:r w:rsidR="003A75FB" w:rsidRPr="00854DF4">
        <w:rPr>
          <w:rFonts w:cstheme="minorHAnsi"/>
          <w:b/>
          <w:sz w:val="24"/>
          <w:szCs w:val="24"/>
        </w:rPr>
        <w:t xml:space="preserve">MK-BUD Mateusz Kopta, </w:t>
      </w:r>
      <w:r w:rsidR="003A75FB" w:rsidRPr="00854DF4">
        <w:rPr>
          <w:rFonts w:cstheme="minorHAnsi"/>
          <w:sz w:val="24"/>
          <w:szCs w:val="24"/>
        </w:rPr>
        <w:t xml:space="preserve">ul. Adama Doboszyńskiego 81, 32-031 Mogilany </w:t>
      </w:r>
      <w:r w:rsidR="00E74AFE" w:rsidRPr="00854DF4">
        <w:rPr>
          <w:rFonts w:cstheme="minorHAnsi"/>
          <w:sz w:val="24"/>
          <w:szCs w:val="24"/>
        </w:rPr>
        <w:t xml:space="preserve">- </w:t>
      </w:r>
      <w:r w:rsidR="00B97612" w:rsidRPr="00854DF4">
        <w:rPr>
          <w:rFonts w:eastAsia="NSimSun" w:cstheme="minorHAnsi"/>
          <w:kern w:val="2"/>
          <w:sz w:val="24"/>
          <w:szCs w:val="24"/>
          <w:lang w:eastAsia="zh-CN" w:bidi="hi-IN"/>
        </w:rPr>
        <w:t>złożoną</w:t>
      </w:r>
      <w:r w:rsidR="003A75FB" w:rsidRPr="00854DF4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w postępowaniu nr Or.272.5.2023 pn. „Adaptacja pomieszczeń pod biuro paszportowe w budynku przy ul. Warszawskiej 11 wraz z budową pochylni dla osób z niepełnosprawnością ruchową”</w:t>
      </w:r>
      <w:r w:rsidR="00E74AFE" w:rsidRPr="00854DF4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ze względu na </w:t>
      </w:r>
      <w:r w:rsidR="00A73B05" w:rsidRPr="00854DF4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istotny brak oświadczenia woli </w:t>
      </w:r>
      <w:r w:rsidR="009B6456" w:rsidRPr="00854DF4">
        <w:rPr>
          <w:rFonts w:eastAsia="NSimSun" w:cstheme="minorHAnsi"/>
          <w:kern w:val="2"/>
          <w:sz w:val="24"/>
          <w:szCs w:val="24"/>
          <w:lang w:eastAsia="zh-CN" w:bidi="hi-IN"/>
        </w:rPr>
        <w:t>-brak dołączonych kosztorysów ofertowych stanowiących nieodłączny element</w:t>
      </w:r>
      <w:r w:rsidR="000E18D0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. </w:t>
      </w:r>
    </w:p>
    <w:p w:rsidR="00970661" w:rsidRPr="00854DF4" w:rsidRDefault="00854DF4" w:rsidP="00854DF4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854DF4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Starostwo Powiatowe w Miechowie informuje, że na podstawie </w:t>
      </w:r>
      <w:r w:rsidR="00BF4F67" w:rsidRPr="00B161E4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art. 260 </w:t>
      </w:r>
      <w:r w:rsidR="00BF4F67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w </w:t>
      </w:r>
      <w:bookmarkStart w:id="1" w:name="_GoBack"/>
      <w:bookmarkEnd w:id="1"/>
      <w:r w:rsidR="00B039AD" w:rsidRPr="00854DF4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związku z art. 255 pkt 3 </w:t>
      </w:r>
      <w:r w:rsidR="00B161E4" w:rsidRPr="00854DF4">
        <w:rPr>
          <w:rFonts w:eastAsia="NSimSun" w:cstheme="minorHAnsi"/>
          <w:kern w:val="2"/>
          <w:sz w:val="24"/>
          <w:szCs w:val="24"/>
          <w:lang w:eastAsia="zh-CN" w:bidi="hi-IN"/>
        </w:rPr>
        <w:t>ustawy z</w:t>
      </w:r>
      <w:r w:rsidR="00C94993" w:rsidRPr="00854DF4">
        <w:rPr>
          <w:rFonts w:eastAsia="NSimSun" w:cstheme="minorHAnsi"/>
          <w:kern w:val="2"/>
          <w:sz w:val="24"/>
          <w:szCs w:val="24"/>
          <w:lang w:eastAsia="zh-CN" w:bidi="hi-IN"/>
        </w:rPr>
        <w:t> </w:t>
      </w:r>
      <w:r w:rsidR="00B161E4" w:rsidRPr="00854DF4">
        <w:rPr>
          <w:rFonts w:eastAsia="NSimSun" w:cstheme="minorHAnsi"/>
          <w:kern w:val="2"/>
          <w:sz w:val="24"/>
          <w:szCs w:val="24"/>
          <w:lang w:eastAsia="zh-CN" w:bidi="hi-IN"/>
        </w:rPr>
        <w:t>dnia 11 września 2019 r. Prawo zamówień publicznych</w:t>
      </w:r>
      <w:r w:rsidR="005971DC" w:rsidRPr="00854DF4">
        <w:rPr>
          <w:rFonts w:eastAsia="NSimSun" w:cstheme="minorHAnsi"/>
          <w:kern w:val="2"/>
          <w:sz w:val="24"/>
          <w:szCs w:val="24"/>
          <w:lang w:eastAsia="zh-CN" w:bidi="hi-IN"/>
        </w:rPr>
        <w:t>(</w:t>
      </w:r>
      <w:proofErr w:type="spellStart"/>
      <w:r w:rsidR="005971DC" w:rsidRPr="00854DF4">
        <w:rPr>
          <w:rFonts w:eastAsia="NSimSun" w:cstheme="minorHAnsi"/>
          <w:kern w:val="2"/>
          <w:sz w:val="24"/>
          <w:szCs w:val="24"/>
          <w:lang w:eastAsia="zh-CN" w:bidi="hi-IN"/>
        </w:rPr>
        <w:t>pzp</w:t>
      </w:r>
      <w:proofErr w:type="spellEnd"/>
      <w:r w:rsidR="005971DC" w:rsidRPr="00854DF4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) </w:t>
      </w:r>
      <w:r w:rsidR="00B161E4" w:rsidRPr="00854DF4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(tekst jednolity: Dz. U z 2022 r. poz. 1710 z </w:t>
      </w:r>
      <w:proofErr w:type="spellStart"/>
      <w:r w:rsidR="00B161E4" w:rsidRPr="00854DF4">
        <w:rPr>
          <w:rFonts w:eastAsia="NSimSun" w:cstheme="minorHAnsi"/>
          <w:kern w:val="2"/>
          <w:sz w:val="24"/>
          <w:szCs w:val="24"/>
          <w:lang w:eastAsia="zh-CN" w:bidi="hi-IN"/>
        </w:rPr>
        <w:t>późn</w:t>
      </w:r>
      <w:proofErr w:type="spellEnd"/>
      <w:r w:rsidR="00B161E4" w:rsidRPr="00854DF4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. zmianami) </w:t>
      </w:r>
      <w:r w:rsidR="00AA091D" w:rsidRPr="00854DF4">
        <w:rPr>
          <w:rFonts w:eastAsia="NSimSun" w:cstheme="minorHAnsi"/>
          <w:b/>
          <w:kern w:val="2"/>
          <w:sz w:val="24"/>
          <w:szCs w:val="24"/>
          <w:lang w:eastAsia="zh-CN" w:bidi="hi-IN"/>
        </w:rPr>
        <w:t>unieważnia się</w:t>
      </w:r>
      <w:r w:rsidR="00BF645C" w:rsidRPr="00854DF4">
        <w:rPr>
          <w:rFonts w:eastAsia="NSimSun" w:cstheme="minorHAnsi"/>
          <w:b/>
          <w:kern w:val="2"/>
          <w:sz w:val="24"/>
          <w:szCs w:val="24"/>
          <w:lang w:eastAsia="zh-CN" w:bidi="hi-IN"/>
        </w:rPr>
        <w:t xml:space="preserve"> </w:t>
      </w:r>
      <w:r w:rsidR="00AB753C" w:rsidRPr="00854DF4">
        <w:rPr>
          <w:rFonts w:eastAsia="NSimSun" w:cstheme="minorHAnsi"/>
          <w:b/>
          <w:kern w:val="2"/>
          <w:sz w:val="24"/>
          <w:szCs w:val="24"/>
          <w:lang w:eastAsia="zh-CN" w:bidi="hi-IN"/>
        </w:rPr>
        <w:t>postepowanie pn. „</w:t>
      </w:r>
      <w:r w:rsidR="00346B97" w:rsidRPr="00854DF4">
        <w:rPr>
          <w:rFonts w:eastAsia="NSimSun" w:cstheme="minorHAnsi"/>
          <w:b/>
          <w:kern w:val="2"/>
          <w:sz w:val="24"/>
          <w:szCs w:val="24"/>
          <w:lang w:eastAsia="zh-CN" w:bidi="hi-IN"/>
        </w:rPr>
        <w:t>Adaptacja pomieszczeń pod biuro paszportowe w budynku przy ul. Warszawskiej 11 wraz z budową pochylni dla osób z niepełnosprawnością ruchową”</w:t>
      </w:r>
      <w:r w:rsidR="00970661" w:rsidRPr="00854DF4">
        <w:rPr>
          <w:rFonts w:eastAsia="NSimSun" w:cstheme="minorHAnsi"/>
          <w:kern w:val="2"/>
          <w:sz w:val="24"/>
          <w:szCs w:val="24"/>
          <w:lang w:eastAsia="zh-CN" w:bidi="hi-IN"/>
        </w:rPr>
        <w:t>,</w:t>
      </w:r>
      <w:r w:rsidR="00516624" w:rsidRPr="00854DF4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gdyż </w:t>
      </w:r>
      <w:r w:rsidR="005971DC" w:rsidRPr="00854DF4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cena najkorzystniejszej oferty wykonawcy </w:t>
      </w:r>
      <w:r w:rsidR="00FA7700" w:rsidRPr="00854DF4">
        <w:rPr>
          <w:rFonts w:cstheme="minorHAnsi"/>
          <w:b/>
          <w:sz w:val="24"/>
          <w:szCs w:val="24"/>
        </w:rPr>
        <w:t xml:space="preserve">Krzysztof Gola Firma Handlowo Usługowa „MAJA”, </w:t>
      </w:r>
      <w:r w:rsidR="00FA7700" w:rsidRPr="00854DF4">
        <w:rPr>
          <w:rFonts w:cstheme="minorHAnsi"/>
          <w:sz w:val="24"/>
          <w:szCs w:val="24"/>
        </w:rPr>
        <w:t>Słaboszów 72, 32-218 Słaboszów,</w:t>
      </w:r>
      <w:r w:rsidR="000357E2" w:rsidRPr="00854DF4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</w:t>
      </w:r>
      <w:r w:rsidR="005971DC" w:rsidRPr="00854DF4">
        <w:rPr>
          <w:rFonts w:eastAsia="NSimSun" w:cstheme="minorHAnsi"/>
          <w:kern w:val="2"/>
          <w:sz w:val="24"/>
          <w:szCs w:val="24"/>
          <w:lang w:eastAsia="zh-CN" w:bidi="hi-IN"/>
        </w:rPr>
        <w:t>przewyższa kwotę, którą zamawiający zamierza przeznaczyć na sfinansowanie zamówienia.</w:t>
      </w:r>
    </w:p>
    <w:p w:rsidR="00483F89" w:rsidRDefault="00483F89" w:rsidP="00176291">
      <w:pPr>
        <w:spacing w:after="0" w:line="360" w:lineRule="auto"/>
        <w:ind w:firstLine="5245"/>
        <w:rPr>
          <w:rFonts w:eastAsia="Poppins" w:cstheme="minorHAnsi"/>
          <w:kern w:val="2"/>
          <w:sz w:val="24"/>
          <w:szCs w:val="24"/>
          <w:lang w:eastAsia="zh-CN" w:bidi="hi-IN"/>
        </w:rPr>
      </w:pPr>
      <w:r>
        <w:rPr>
          <w:rFonts w:eastAsia="Poppins" w:cstheme="minorHAnsi"/>
          <w:kern w:val="2"/>
          <w:sz w:val="24"/>
          <w:szCs w:val="24"/>
          <w:lang w:eastAsia="zh-CN" w:bidi="hi-IN"/>
        </w:rPr>
        <w:t>Sekretarz Powiatu</w:t>
      </w:r>
    </w:p>
    <w:p w:rsidR="00483F89" w:rsidRPr="00785691" w:rsidRDefault="00483F89" w:rsidP="00176291">
      <w:pPr>
        <w:spacing w:after="0" w:line="360" w:lineRule="auto"/>
        <w:ind w:firstLine="5245"/>
        <w:rPr>
          <w:rFonts w:eastAsia="Poppins" w:cstheme="minorHAnsi"/>
          <w:kern w:val="2"/>
          <w:sz w:val="24"/>
          <w:szCs w:val="24"/>
          <w:lang w:eastAsia="zh-CN" w:bidi="hi-IN"/>
        </w:rPr>
      </w:pPr>
      <w:r>
        <w:rPr>
          <w:rFonts w:eastAsia="Poppins" w:cstheme="minorHAnsi"/>
          <w:kern w:val="2"/>
          <w:sz w:val="24"/>
          <w:szCs w:val="24"/>
          <w:lang w:eastAsia="zh-CN" w:bidi="hi-IN"/>
        </w:rPr>
        <w:t>Maria Sztuk</w:t>
      </w:r>
    </w:p>
    <w:p w:rsidR="00F4143E" w:rsidRDefault="00BF4F67" w:rsidP="00176291">
      <w:pPr>
        <w:spacing w:after="0" w:line="360" w:lineRule="auto"/>
      </w:pPr>
    </w:p>
    <w:sectPr w:rsidR="00F41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oppi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4B0"/>
    <w:multiLevelType w:val="hybridMultilevel"/>
    <w:tmpl w:val="FCB8C740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561BA"/>
    <w:multiLevelType w:val="hybridMultilevel"/>
    <w:tmpl w:val="01C2B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91"/>
    <w:rsid w:val="000309BC"/>
    <w:rsid w:val="000357E2"/>
    <w:rsid w:val="0004245D"/>
    <w:rsid w:val="000E18D0"/>
    <w:rsid w:val="000F09C3"/>
    <w:rsid w:val="001366D9"/>
    <w:rsid w:val="00176291"/>
    <w:rsid w:val="00207054"/>
    <w:rsid w:val="00346B97"/>
    <w:rsid w:val="003A75FB"/>
    <w:rsid w:val="003C67E1"/>
    <w:rsid w:val="004167CE"/>
    <w:rsid w:val="0047497F"/>
    <w:rsid w:val="00483F89"/>
    <w:rsid w:val="004F2EF3"/>
    <w:rsid w:val="00516624"/>
    <w:rsid w:val="005971DC"/>
    <w:rsid w:val="005A7DB7"/>
    <w:rsid w:val="005F0FB4"/>
    <w:rsid w:val="00626FB8"/>
    <w:rsid w:val="006F475D"/>
    <w:rsid w:val="00725BAA"/>
    <w:rsid w:val="00770EB2"/>
    <w:rsid w:val="00785691"/>
    <w:rsid w:val="007A6C8A"/>
    <w:rsid w:val="00833C55"/>
    <w:rsid w:val="00854DF4"/>
    <w:rsid w:val="008E1251"/>
    <w:rsid w:val="00970661"/>
    <w:rsid w:val="009B6456"/>
    <w:rsid w:val="009C2081"/>
    <w:rsid w:val="00A160C8"/>
    <w:rsid w:val="00A73B05"/>
    <w:rsid w:val="00AA091D"/>
    <w:rsid w:val="00AB0B79"/>
    <w:rsid w:val="00AB753C"/>
    <w:rsid w:val="00AC4B8E"/>
    <w:rsid w:val="00AF72C1"/>
    <w:rsid w:val="00B039AD"/>
    <w:rsid w:val="00B161E4"/>
    <w:rsid w:val="00B97612"/>
    <w:rsid w:val="00BF4F67"/>
    <w:rsid w:val="00BF645C"/>
    <w:rsid w:val="00C04DD7"/>
    <w:rsid w:val="00C14911"/>
    <w:rsid w:val="00C94993"/>
    <w:rsid w:val="00DF0038"/>
    <w:rsid w:val="00E74AFE"/>
    <w:rsid w:val="00E8357B"/>
    <w:rsid w:val="00EA154E"/>
    <w:rsid w:val="00EC6821"/>
    <w:rsid w:val="00EF4899"/>
    <w:rsid w:val="00FA7700"/>
    <w:rsid w:val="00FC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3070"/>
  <w15:chartTrackingRefBased/>
  <w15:docId w15:val="{6019032E-1B9E-4E33-A693-0AA57D31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Rak</dc:creator>
  <cp:keywords/>
  <dc:description/>
  <cp:lastModifiedBy>Michał Rak</cp:lastModifiedBy>
  <cp:revision>4</cp:revision>
  <cp:lastPrinted>2023-04-04T07:52:00Z</cp:lastPrinted>
  <dcterms:created xsi:type="dcterms:W3CDTF">2023-04-04T07:39:00Z</dcterms:created>
  <dcterms:modified xsi:type="dcterms:W3CDTF">2023-04-04T07:53:00Z</dcterms:modified>
</cp:coreProperties>
</file>