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35F685" w14:textId="30611AF2" w:rsidR="00DC2EF7" w:rsidRPr="00B9686C" w:rsidRDefault="00DC2EF7" w:rsidP="00DC2EF7">
      <w:pPr>
        <w:tabs>
          <w:tab w:val="left" w:pos="-7655"/>
        </w:tabs>
        <w:jc w:val="right"/>
        <w:rPr>
          <w:b/>
          <w:color w:val="000000" w:themeColor="text1"/>
        </w:rPr>
      </w:pPr>
      <w:r w:rsidRPr="00B9686C">
        <w:rPr>
          <w:b/>
          <w:bCs/>
          <w:color w:val="000000" w:themeColor="text1"/>
        </w:rPr>
        <w:t>Załącznik nr 1 do SWZ</w:t>
      </w:r>
      <w:r w:rsidRPr="00B9686C">
        <w:rPr>
          <w:b/>
          <w:bCs/>
          <w:color w:val="000000" w:themeColor="text1"/>
        </w:rPr>
        <w:br/>
      </w:r>
      <w:r w:rsidR="00CD6185" w:rsidRPr="00B9686C">
        <w:rPr>
          <w:b/>
          <w:color w:val="000000" w:themeColor="text1"/>
        </w:rPr>
        <w:t>Postępowanie nr</w:t>
      </w:r>
      <w:r w:rsidRPr="00B9686C">
        <w:rPr>
          <w:b/>
          <w:color w:val="000000" w:themeColor="text1"/>
        </w:rPr>
        <w:t xml:space="preserve">: </w:t>
      </w:r>
      <w:r w:rsidR="006B409F" w:rsidRPr="00B9686C">
        <w:rPr>
          <w:b/>
          <w:color w:val="000000" w:themeColor="text1"/>
        </w:rPr>
        <w:t>194</w:t>
      </w:r>
      <w:r w:rsidR="006548BF" w:rsidRPr="00B9686C">
        <w:rPr>
          <w:b/>
          <w:color w:val="000000" w:themeColor="text1"/>
        </w:rPr>
        <w:t>/202</w:t>
      </w:r>
      <w:r w:rsidR="00DB698F" w:rsidRPr="00B9686C">
        <w:rPr>
          <w:b/>
          <w:color w:val="000000" w:themeColor="text1"/>
        </w:rPr>
        <w:t>2</w:t>
      </w:r>
      <w:r w:rsidRPr="00B9686C">
        <w:rPr>
          <w:b/>
          <w:color w:val="000000" w:themeColor="text1"/>
        </w:rPr>
        <w:t>/</w:t>
      </w:r>
      <w:r w:rsidR="00396BB8" w:rsidRPr="00B9686C">
        <w:rPr>
          <w:b/>
          <w:color w:val="000000" w:themeColor="text1"/>
        </w:rPr>
        <w:t>TP</w:t>
      </w:r>
      <w:r w:rsidRPr="00B9686C">
        <w:rPr>
          <w:b/>
          <w:color w:val="000000" w:themeColor="text1"/>
        </w:rPr>
        <w:t xml:space="preserve">/DZP  </w:t>
      </w:r>
    </w:p>
    <w:p w14:paraId="7C3F20AF" w14:textId="77777777" w:rsidR="00AE2536" w:rsidRPr="00B9686C" w:rsidRDefault="00AE2536" w:rsidP="00DC2EF7">
      <w:pPr>
        <w:keepNext/>
        <w:jc w:val="center"/>
        <w:outlineLvl w:val="2"/>
        <w:rPr>
          <w:b/>
          <w:bCs/>
          <w:color w:val="000000" w:themeColor="text1"/>
        </w:rPr>
      </w:pPr>
    </w:p>
    <w:p w14:paraId="1CD5C7A5" w14:textId="4F0099E2" w:rsidR="00DC2EF7" w:rsidRPr="00B9686C" w:rsidRDefault="0073284E" w:rsidP="00DC2EF7">
      <w:pPr>
        <w:keepNext/>
        <w:jc w:val="center"/>
        <w:outlineLvl w:val="2"/>
        <w:rPr>
          <w:b/>
          <w:bCs/>
          <w:color w:val="000000" w:themeColor="text1"/>
        </w:rPr>
      </w:pPr>
      <w:r w:rsidRPr="00B9686C">
        <w:rPr>
          <w:b/>
          <w:bCs/>
          <w:color w:val="000000" w:themeColor="text1"/>
        </w:rPr>
        <w:t>O</w:t>
      </w:r>
      <w:r w:rsidR="00DC2EF7" w:rsidRPr="00B9686C">
        <w:rPr>
          <w:b/>
          <w:bCs/>
          <w:color w:val="000000" w:themeColor="text1"/>
        </w:rPr>
        <w:t>PIS PRZEDMIOTU ZAMÓWIENIA</w:t>
      </w:r>
    </w:p>
    <w:p w14:paraId="5058D856" w14:textId="77777777" w:rsidR="00DC2EF7" w:rsidRPr="00B9686C" w:rsidRDefault="00DC2EF7" w:rsidP="00DC2EF7">
      <w:pPr>
        <w:rPr>
          <w:color w:val="000000" w:themeColor="text1"/>
        </w:rPr>
      </w:pPr>
    </w:p>
    <w:p w14:paraId="7B703B72" w14:textId="6DB5349F" w:rsidR="00DC2EF7" w:rsidRPr="00B9686C" w:rsidRDefault="00B804F0" w:rsidP="00DB698F">
      <w:pPr>
        <w:jc w:val="both"/>
        <w:rPr>
          <w:bCs/>
          <w:iCs/>
          <w:color w:val="000000" w:themeColor="text1"/>
        </w:rPr>
      </w:pPr>
      <w:r w:rsidRPr="00B9686C">
        <w:rPr>
          <w:b/>
          <w:bCs/>
          <w:iCs/>
          <w:color w:val="000000" w:themeColor="text1"/>
        </w:rPr>
        <w:t xml:space="preserve">Dotyczy postępowania </w:t>
      </w:r>
      <w:proofErr w:type="spellStart"/>
      <w:r w:rsidRPr="00B9686C">
        <w:rPr>
          <w:b/>
          <w:bCs/>
          <w:iCs/>
          <w:color w:val="000000" w:themeColor="text1"/>
        </w:rPr>
        <w:t>pt</w:t>
      </w:r>
      <w:proofErr w:type="spellEnd"/>
      <w:r w:rsidR="00DC2EF7" w:rsidRPr="00B9686C">
        <w:rPr>
          <w:b/>
          <w:bCs/>
          <w:iCs/>
          <w:color w:val="000000" w:themeColor="text1"/>
        </w:rPr>
        <w:t>:</w:t>
      </w:r>
      <w:r w:rsidR="00DC2EF7" w:rsidRPr="00B9686C">
        <w:rPr>
          <w:bCs/>
          <w:iCs/>
          <w:color w:val="000000" w:themeColor="text1"/>
        </w:rPr>
        <w:t xml:space="preserve"> </w:t>
      </w:r>
      <w:r w:rsidR="00DB698F" w:rsidRPr="00B9686C">
        <w:rPr>
          <w:bCs/>
          <w:iCs/>
          <w:color w:val="000000" w:themeColor="text1"/>
        </w:rPr>
        <w:t xml:space="preserve">Świadczenie usługi wykonania badań naukowych pszczelarskich z zakresu stworzenia receptury oraz rekomendacji wdrożeniowych dla preparatu do zwalczania </w:t>
      </w:r>
      <w:proofErr w:type="spellStart"/>
      <w:r w:rsidR="00DB698F" w:rsidRPr="00B9686C">
        <w:rPr>
          <w:bCs/>
          <w:iCs/>
          <w:color w:val="000000" w:themeColor="text1"/>
        </w:rPr>
        <w:t>Varroa</w:t>
      </w:r>
      <w:proofErr w:type="spellEnd"/>
      <w:r w:rsidR="00DB698F" w:rsidRPr="00B9686C">
        <w:rPr>
          <w:bCs/>
          <w:iCs/>
          <w:color w:val="000000" w:themeColor="text1"/>
        </w:rPr>
        <w:t xml:space="preserve"> </w:t>
      </w:r>
      <w:proofErr w:type="spellStart"/>
      <w:r w:rsidR="00DB698F" w:rsidRPr="00B9686C">
        <w:rPr>
          <w:bCs/>
          <w:iCs/>
          <w:color w:val="000000" w:themeColor="text1"/>
        </w:rPr>
        <w:t>destructor</w:t>
      </w:r>
      <w:proofErr w:type="spellEnd"/>
      <w:r w:rsidR="00DB698F" w:rsidRPr="00B9686C">
        <w:rPr>
          <w:bCs/>
          <w:iCs/>
          <w:color w:val="000000" w:themeColor="text1"/>
        </w:rPr>
        <w:t xml:space="preserve"> oraz wykonania prac pomocniczych w zakresie pszczelarstwa i obsługi </w:t>
      </w:r>
      <w:r w:rsidR="00715EE3" w:rsidRPr="00B9686C">
        <w:rPr>
          <w:bCs/>
          <w:iCs/>
          <w:color w:val="000000" w:themeColor="text1"/>
        </w:rPr>
        <w:t>w ramach projektu</w:t>
      </w:r>
      <w:r w:rsidR="006563B7" w:rsidRPr="00B9686C">
        <w:rPr>
          <w:bCs/>
          <w:iCs/>
          <w:color w:val="000000" w:themeColor="text1"/>
        </w:rPr>
        <w:t>.</w:t>
      </w:r>
    </w:p>
    <w:p w14:paraId="22255585" w14:textId="7314FD10" w:rsidR="008B6D4E" w:rsidRPr="00B9686C" w:rsidRDefault="008B6D4E" w:rsidP="00DB698F">
      <w:pPr>
        <w:suppressAutoHyphens w:val="0"/>
        <w:jc w:val="both"/>
        <w:rPr>
          <w:bCs/>
          <w:iCs/>
          <w:color w:val="000000" w:themeColor="text1"/>
        </w:rPr>
      </w:pPr>
    </w:p>
    <w:p w14:paraId="0D4E8C29" w14:textId="32787C51" w:rsidR="006563B7" w:rsidRPr="00B9686C" w:rsidRDefault="006563B7" w:rsidP="006B409F">
      <w:pPr>
        <w:jc w:val="both"/>
        <w:rPr>
          <w:color w:val="000000" w:themeColor="text1"/>
        </w:rPr>
      </w:pPr>
      <w:r w:rsidRPr="00B9686C">
        <w:rPr>
          <w:b/>
          <w:color w:val="000000" w:themeColor="text1"/>
        </w:rPr>
        <w:t>Część nr 1:</w:t>
      </w:r>
      <w:r w:rsidRPr="00B9686C">
        <w:rPr>
          <w:color w:val="000000" w:themeColor="text1"/>
        </w:rPr>
        <w:t xml:space="preserve"> </w:t>
      </w:r>
      <w:r w:rsidR="006B409F" w:rsidRPr="00B9686C">
        <w:rPr>
          <w:color w:val="000000" w:themeColor="text1"/>
        </w:rPr>
        <w:t xml:space="preserve">Wykonanie badań naukowych pszczelarskich z zakresu „stworzenia receptury oraz rekomendacji wdrożeniowych dla preparatu do zwalczania </w:t>
      </w:r>
      <w:proofErr w:type="spellStart"/>
      <w:r w:rsidR="006B409F" w:rsidRPr="00B9686C">
        <w:rPr>
          <w:color w:val="000000" w:themeColor="text1"/>
        </w:rPr>
        <w:t>Varroa</w:t>
      </w:r>
      <w:proofErr w:type="spellEnd"/>
      <w:r w:rsidR="006B409F" w:rsidRPr="00B9686C">
        <w:rPr>
          <w:color w:val="000000" w:themeColor="text1"/>
        </w:rPr>
        <w:t xml:space="preserve"> </w:t>
      </w:r>
      <w:proofErr w:type="spellStart"/>
      <w:r w:rsidR="006B409F" w:rsidRPr="00B9686C">
        <w:rPr>
          <w:color w:val="000000" w:themeColor="text1"/>
        </w:rPr>
        <w:t>destructor</w:t>
      </w:r>
      <w:proofErr w:type="spellEnd"/>
      <w:r w:rsidR="006B409F" w:rsidRPr="00B9686C">
        <w:rPr>
          <w:color w:val="000000" w:themeColor="text1"/>
        </w:rPr>
        <w:t xml:space="preserve"> o działaniu długookresowym na nośniku stałym, na bazie kwasów organicznych i porównanie go z innym tego typu preparatem stosowanym przez pszczelarzy na terenie Polski” zakończonych dwoma opracowaniami „Wstępne receptury preparatu z uwzględnieniem konfiguracji różnych substancji i podłoży (nośników), teoretyczna ocena potencjału skuteczności i budowy wstępnych rekomendacji wdrożeniowych” oraz „Skuteczność </w:t>
      </w:r>
      <w:proofErr w:type="spellStart"/>
      <w:r w:rsidR="006B409F" w:rsidRPr="00B9686C">
        <w:rPr>
          <w:color w:val="000000" w:themeColor="text1"/>
        </w:rPr>
        <w:t>Varroa</w:t>
      </w:r>
      <w:proofErr w:type="spellEnd"/>
      <w:r w:rsidR="006B409F" w:rsidRPr="00B9686C">
        <w:rPr>
          <w:color w:val="000000" w:themeColor="text1"/>
        </w:rPr>
        <w:t xml:space="preserve"> – </w:t>
      </w:r>
      <w:proofErr w:type="spellStart"/>
      <w:r w:rsidR="006B409F" w:rsidRPr="00B9686C">
        <w:rPr>
          <w:color w:val="000000" w:themeColor="text1"/>
        </w:rPr>
        <w:t>bójcza</w:t>
      </w:r>
      <w:proofErr w:type="spellEnd"/>
      <w:r w:rsidR="006B409F" w:rsidRPr="00B9686C">
        <w:rPr>
          <w:color w:val="000000" w:themeColor="text1"/>
        </w:rPr>
        <w:t xml:space="preserve"> oraz bezpieczeństwo dla pszczół i czerwiu preparatów </w:t>
      </w:r>
      <w:proofErr w:type="spellStart"/>
      <w:r w:rsidR="006B409F" w:rsidRPr="00B9686C">
        <w:rPr>
          <w:color w:val="000000" w:themeColor="text1"/>
        </w:rPr>
        <w:t>przeciwwarrozowych</w:t>
      </w:r>
      <w:proofErr w:type="spellEnd"/>
      <w:r w:rsidR="006B409F" w:rsidRPr="00B9686C">
        <w:rPr>
          <w:color w:val="000000" w:themeColor="text1"/>
        </w:rPr>
        <w:t xml:space="preserve"> na bazie kwasów organicznych na nośniku stałym w warunkach laboratoryjnych i terenowych”. Opracowanie rekomendacji wdrożeniowych</w:t>
      </w:r>
      <w:r w:rsidR="00DB698F" w:rsidRPr="00B9686C">
        <w:rPr>
          <w:color w:val="000000" w:themeColor="text1"/>
        </w:rPr>
        <w:t xml:space="preserve"> – 1 usługa</w:t>
      </w:r>
      <w:r w:rsidRPr="00B9686C">
        <w:rPr>
          <w:color w:val="000000" w:themeColor="text1"/>
        </w:rPr>
        <w:t>.</w:t>
      </w:r>
    </w:p>
    <w:p w14:paraId="4C077F03" w14:textId="77777777" w:rsidR="00DB698F" w:rsidRPr="00B9686C" w:rsidRDefault="00DB698F" w:rsidP="006563B7">
      <w:pPr>
        <w:rPr>
          <w:color w:val="000000" w:themeColor="text1"/>
        </w:rPr>
      </w:pPr>
    </w:p>
    <w:tbl>
      <w:tblPr>
        <w:tblW w:w="48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13335"/>
      </w:tblGrid>
      <w:tr w:rsidR="00B9686C" w:rsidRPr="00B9686C" w14:paraId="51E3DBC2" w14:textId="77777777" w:rsidTr="004267DA">
        <w:trPr>
          <w:trHeight w:val="551"/>
        </w:trPr>
        <w:tc>
          <w:tcPr>
            <w:tcW w:w="1090" w:type="dxa"/>
            <w:shd w:val="clear" w:color="auto" w:fill="auto"/>
            <w:vAlign w:val="center"/>
          </w:tcPr>
          <w:p w14:paraId="434B012E" w14:textId="77777777" w:rsidR="00DB698F" w:rsidRPr="00B9686C" w:rsidRDefault="00DB698F" w:rsidP="00441597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B9686C">
              <w:rPr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13335" w:type="dxa"/>
            <w:shd w:val="clear" w:color="auto" w:fill="auto"/>
            <w:vAlign w:val="center"/>
          </w:tcPr>
          <w:p w14:paraId="2F790C91" w14:textId="77777777" w:rsidR="00DB698F" w:rsidRPr="00B9686C" w:rsidRDefault="00DB698F" w:rsidP="00441597">
            <w:pPr>
              <w:keepNext/>
              <w:suppressAutoHyphens w:val="0"/>
              <w:ind w:left="576"/>
              <w:jc w:val="center"/>
              <w:outlineLvl w:val="1"/>
              <w:rPr>
                <w:b/>
                <w:bCs/>
                <w:color w:val="000000" w:themeColor="text1"/>
                <w:lang w:eastAsia="pl-PL"/>
              </w:rPr>
            </w:pPr>
            <w:r w:rsidRPr="00B9686C">
              <w:rPr>
                <w:b/>
                <w:color w:val="000000" w:themeColor="text1"/>
                <w:lang w:eastAsia="pl-PL"/>
              </w:rPr>
              <w:t>Opis przedmiotu zamówienia</w:t>
            </w:r>
          </w:p>
        </w:tc>
      </w:tr>
      <w:tr w:rsidR="00DB698F" w:rsidRPr="00B9686C" w14:paraId="248461BB" w14:textId="77777777" w:rsidTr="004267DA">
        <w:tc>
          <w:tcPr>
            <w:tcW w:w="1090" w:type="dxa"/>
            <w:shd w:val="clear" w:color="auto" w:fill="auto"/>
          </w:tcPr>
          <w:p w14:paraId="2D728D73" w14:textId="77777777" w:rsidR="00DB698F" w:rsidRPr="00B9686C" w:rsidRDefault="00DB698F" w:rsidP="00441597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  <w:r w:rsidRPr="00B9686C">
              <w:rPr>
                <w:color w:val="000000" w:themeColor="text1"/>
                <w:lang w:eastAsia="pl-PL"/>
              </w:rPr>
              <w:t>1.</w:t>
            </w:r>
          </w:p>
        </w:tc>
        <w:tc>
          <w:tcPr>
            <w:tcW w:w="13335" w:type="dxa"/>
            <w:shd w:val="clear" w:color="auto" w:fill="auto"/>
          </w:tcPr>
          <w:p w14:paraId="6DAFCC03" w14:textId="3866A4A4" w:rsidR="00DB698F" w:rsidRPr="00B9686C" w:rsidRDefault="00DB698F" w:rsidP="00DB698F">
            <w:pPr>
              <w:shd w:val="clear" w:color="auto" w:fill="FFFFFF"/>
              <w:suppressAutoHyphens w:val="0"/>
              <w:spacing w:before="635" w:beforeAutospacing="1" w:afterAutospacing="1"/>
              <w:ind w:left="284" w:hanging="284"/>
              <w:jc w:val="both"/>
              <w:rPr>
                <w:b/>
                <w:bCs/>
                <w:color w:val="000000" w:themeColor="text1"/>
                <w:lang w:eastAsia="pl-PL"/>
              </w:rPr>
            </w:pPr>
            <w:r w:rsidRPr="00B9686C">
              <w:rPr>
                <w:b/>
                <w:bCs/>
                <w:color w:val="000000" w:themeColor="text1"/>
                <w:lang w:eastAsia="pl-PL"/>
              </w:rPr>
              <w:t xml:space="preserve">Wykonanie  badań naukowych pszczelarskich </w:t>
            </w:r>
            <w:r w:rsidR="00CE6F97" w:rsidRPr="00B9686C">
              <w:rPr>
                <w:b/>
                <w:bCs/>
                <w:color w:val="000000" w:themeColor="text1"/>
                <w:lang w:eastAsia="pl-PL"/>
              </w:rPr>
              <w:t>obejmujące</w:t>
            </w:r>
            <w:r w:rsidRPr="00B9686C">
              <w:rPr>
                <w:b/>
                <w:bCs/>
                <w:color w:val="000000" w:themeColor="text1"/>
                <w:lang w:eastAsia="pl-PL"/>
              </w:rPr>
              <w:t xml:space="preserve"> następujące działania: </w:t>
            </w:r>
          </w:p>
          <w:p w14:paraId="0C32700D" w14:textId="363A5489" w:rsidR="00DB698F" w:rsidRPr="00B9686C" w:rsidRDefault="00DB698F" w:rsidP="00DB698F">
            <w:pPr>
              <w:shd w:val="clear" w:color="auto" w:fill="FFFFFF"/>
              <w:suppressAutoHyphens w:val="0"/>
              <w:spacing w:before="635" w:beforeAutospacing="1" w:afterAutospacing="1"/>
              <w:jc w:val="both"/>
              <w:rPr>
                <w:b/>
                <w:bCs/>
                <w:color w:val="000000" w:themeColor="text1"/>
                <w:lang w:eastAsia="pl-PL"/>
              </w:rPr>
            </w:pPr>
            <w:r w:rsidRPr="00B9686C">
              <w:rPr>
                <w:b/>
                <w:color w:val="000000" w:themeColor="text1"/>
                <w:lang w:eastAsia="pl-PL"/>
              </w:rPr>
              <w:t xml:space="preserve">Zadaniu 1 Projektu: Opracowanie wstępnych receptur nowego preparatu do zwalczania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pl-PL"/>
              </w:rPr>
              <w:t>Varroa</w:t>
            </w:r>
            <w:proofErr w:type="spellEnd"/>
            <w:r w:rsidRPr="00B9686C">
              <w:rPr>
                <w:b/>
                <w:i/>
                <w:iCs/>
                <w:color w:val="000000" w:themeColor="text1"/>
                <w:lang w:eastAsia="pl-PL"/>
              </w:rPr>
              <w:t xml:space="preserve">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pl-PL"/>
              </w:rPr>
              <w:t>destructor</w:t>
            </w:r>
            <w:proofErr w:type="spellEnd"/>
            <w:r w:rsidRPr="00B9686C">
              <w:rPr>
                <w:b/>
                <w:color w:val="000000" w:themeColor="text1"/>
                <w:lang w:eastAsia="pl-PL"/>
              </w:rPr>
              <w:t xml:space="preserve"> na bazie kwasów organicznych na nośniku stałym. (okres realizacji Zadania 1. od dnia podpisania umowy do </w:t>
            </w:r>
            <w:r w:rsidR="006B409F" w:rsidRPr="00B9686C">
              <w:rPr>
                <w:b/>
                <w:color w:val="000000" w:themeColor="text1"/>
                <w:lang w:eastAsia="pl-PL"/>
              </w:rPr>
              <w:t>7</w:t>
            </w:r>
            <w:r w:rsidRPr="00B9686C">
              <w:rPr>
                <w:b/>
                <w:color w:val="000000" w:themeColor="text1"/>
                <w:lang w:eastAsia="pl-PL"/>
              </w:rPr>
              <w:t xml:space="preserve"> dni </w:t>
            </w:r>
            <w:r w:rsidR="006B409F" w:rsidRPr="00B9686C">
              <w:rPr>
                <w:b/>
                <w:color w:val="000000" w:themeColor="text1"/>
                <w:lang w:eastAsia="pl-PL"/>
              </w:rPr>
              <w:t xml:space="preserve">kalendarzowych </w:t>
            </w:r>
            <w:r w:rsidRPr="00B9686C">
              <w:rPr>
                <w:b/>
                <w:color w:val="000000" w:themeColor="text1"/>
                <w:lang w:eastAsia="pl-PL"/>
              </w:rPr>
              <w:t xml:space="preserve">od dnia podpisania umowy). </w:t>
            </w:r>
            <w:r w:rsidRPr="00B9686C">
              <w:rPr>
                <w:color w:val="000000" w:themeColor="text1"/>
                <w:lang w:eastAsia="pl-PL"/>
              </w:rPr>
              <w:t>Badania literaturowe Badania rynku. Stworzenie kilku wstępnych receptur preparatu z uwzględnieniem konfiguracji różnych substancji i podłoży (nośników), teoretyczna ocena potencjału skuteczności i budowy wstępnych rekomendacji wdrożeniowych. Stworzenie opracowania „Wstępne receptury preparatu z uwzględnieniem konfiguracji różnych substancji i podłoży (nośników), teoretyczna ocena potencjału skuteczności i budowy wstępnych rekomendacji wdrożeniowych.”</w:t>
            </w:r>
          </w:p>
          <w:p w14:paraId="7C99B118" w14:textId="291F70E2" w:rsidR="00DB698F" w:rsidRPr="00B9686C" w:rsidRDefault="00DB698F" w:rsidP="00DB698F">
            <w:pPr>
              <w:suppressAutoHyphens w:val="0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B9686C">
              <w:rPr>
                <w:b/>
                <w:bCs/>
                <w:color w:val="000000" w:themeColor="text1"/>
                <w:lang w:eastAsia="ar-SA"/>
              </w:rPr>
              <w:t>Zadaniu 2 projektu:</w:t>
            </w:r>
            <w:r w:rsidRPr="00B9686C">
              <w:rPr>
                <w:color w:val="000000" w:themeColor="text1"/>
                <w:lang w:eastAsia="ar-SA"/>
              </w:rPr>
              <w:t xml:space="preserve"> 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Badanie laboratoryjne  jakości  i bezpieczeństwa dla pszczół różnych składów preparatu (okres realizacji Zadania 2. </w:t>
            </w:r>
            <w:r w:rsidR="006B409F" w:rsidRPr="00B9686C">
              <w:rPr>
                <w:b/>
                <w:color w:val="000000" w:themeColor="text1"/>
                <w:lang w:eastAsia="ar-SA"/>
              </w:rPr>
              <w:t>do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 </w:t>
            </w:r>
            <w:r w:rsidR="006B409F" w:rsidRPr="00B9686C">
              <w:rPr>
                <w:b/>
                <w:color w:val="000000" w:themeColor="text1"/>
                <w:lang w:eastAsia="ar-SA"/>
              </w:rPr>
              <w:t>7 dni kalendarzowych po wykonaniu zadania 1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). </w:t>
            </w:r>
            <w:r w:rsidRPr="00B9686C">
              <w:rPr>
                <w:color w:val="000000" w:themeColor="text1"/>
                <w:lang w:eastAsia="ar-SA"/>
              </w:rPr>
              <w:t xml:space="preserve">Badanie prototypów preparatów stworzonych wg receptur wstępnych w warunkach laboratoryjnych: skuteczność w zwalczaniu </w:t>
            </w:r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V. </w:t>
            </w:r>
            <w:proofErr w:type="spellStart"/>
            <w:r w:rsidRPr="00B9686C">
              <w:rPr>
                <w:i/>
                <w:iCs/>
                <w:color w:val="000000" w:themeColor="text1"/>
                <w:lang w:eastAsia="ar-SA"/>
              </w:rPr>
              <w:t>destructor</w:t>
            </w:r>
            <w:proofErr w:type="spellEnd"/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, </w:t>
            </w:r>
            <w:r w:rsidRPr="00B9686C">
              <w:rPr>
                <w:color w:val="000000" w:themeColor="text1"/>
                <w:lang w:eastAsia="ar-SA"/>
              </w:rPr>
              <w:t xml:space="preserve">szybkość uwalniania się kwasów z preparatu, bezpieczeństwo dla pszczół i czerwiu, pozostałości substancji czynnych w preparacie. Analiza wyników badań laboratoryjnych. Ocena prototypów preparatów stworzonych wg receptur wstępnych w warunkach laboratoryjnych. Opracowanie wstępnych rekomendacji </w:t>
            </w:r>
            <w:r w:rsidRPr="00B9686C">
              <w:rPr>
                <w:color w:val="000000" w:themeColor="text1"/>
                <w:lang w:eastAsia="ar-SA"/>
              </w:rPr>
              <w:lastRenderedPageBreak/>
              <w:t>wdrożeniowych dla zastosowań terenowych.</w:t>
            </w:r>
          </w:p>
          <w:p w14:paraId="2F2BCF4B" w14:textId="77777777" w:rsidR="00DB698F" w:rsidRPr="00B9686C" w:rsidRDefault="00DB698F" w:rsidP="00DB698F">
            <w:pPr>
              <w:suppressAutoHyphens w:val="0"/>
              <w:jc w:val="both"/>
              <w:rPr>
                <w:b/>
                <w:color w:val="000000" w:themeColor="text1"/>
                <w:lang w:eastAsia="pl-PL"/>
              </w:rPr>
            </w:pPr>
          </w:p>
          <w:p w14:paraId="3EBC478A" w14:textId="3D376D7C" w:rsidR="00DB698F" w:rsidRPr="00B9686C" w:rsidRDefault="00DB698F" w:rsidP="00DB698F">
            <w:pPr>
              <w:suppressAutoHyphens w:val="0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B9686C">
              <w:rPr>
                <w:b/>
                <w:color w:val="000000" w:themeColor="text1"/>
                <w:lang w:eastAsia="ar-SA"/>
              </w:rPr>
              <w:t xml:space="preserve">Zadaniu 3 Projektu: Badanie terenowe skuteczności i bezpieczeństwa dla pszczół stworzonego preparatu do zwalczania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ar-SA"/>
              </w:rPr>
              <w:t>Varroa</w:t>
            </w:r>
            <w:proofErr w:type="spellEnd"/>
            <w:r w:rsidRPr="00B9686C">
              <w:rPr>
                <w:b/>
                <w:i/>
                <w:iCs/>
                <w:color w:val="000000" w:themeColor="text1"/>
                <w:lang w:eastAsia="ar-SA"/>
              </w:rPr>
              <w:t xml:space="preserve">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ar-SA"/>
              </w:rPr>
              <w:t>destructor</w:t>
            </w:r>
            <w:proofErr w:type="spellEnd"/>
            <w:r w:rsidRPr="00B9686C">
              <w:rPr>
                <w:b/>
                <w:color w:val="000000" w:themeColor="text1"/>
                <w:lang w:eastAsia="ar-SA"/>
              </w:rPr>
              <w:t xml:space="preserve">  porównawczo z innymi tego typu preparatami dostępnymi na polskim rynku wraz z opracowaniem wyników  i rekomendacji wdrożeniowych (okres realizacji Zadania 3. </w:t>
            </w:r>
            <w:r w:rsidR="006B409F" w:rsidRPr="00B9686C">
              <w:rPr>
                <w:b/>
                <w:color w:val="000000" w:themeColor="text1"/>
                <w:lang w:eastAsia="ar-SA"/>
              </w:rPr>
              <w:t>do 7 dni kalendarzowych po wykonaniu zadania 2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). </w:t>
            </w:r>
            <w:r w:rsidRPr="00B9686C">
              <w:rPr>
                <w:color w:val="000000" w:themeColor="text1"/>
                <w:lang w:eastAsia="ar-SA"/>
              </w:rPr>
              <w:t xml:space="preserve">Badanie terenowe dwóch prototypów preparatów stworzonych wg wybranych receptur oraz preparatu dostępnego na rynku: skuteczność w zwalczaniu </w:t>
            </w:r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V. </w:t>
            </w:r>
            <w:proofErr w:type="spellStart"/>
            <w:r w:rsidRPr="00B9686C">
              <w:rPr>
                <w:i/>
                <w:iCs/>
                <w:color w:val="000000" w:themeColor="text1"/>
                <w:lang w:eastAsia="ar-SA"/>
              </w:rPr>
              <w:t>destructor</w:t>
            </w:r>
            <w:proofErr w:type="spellEnd"/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, </w:t>
            </w:r>
            <w:r w:rsidRPr="00B9686C">
              <w:rPr>
                <w:color w:val="000000" w:themeColor="text1"/>
                <w:lang w:eastAsia="ar-SA"/>
              </w:rPr>
              <w:t xml:space="preserve">bezpieczeństwo dla pszczół i czerwiu, pozostałości substancji czynnych w preparacie, pozostałości substancji czynnych w produktach pszczelich. Opracowanie wyników z badań terenowych. Ewaluacja i  stworzenie wstępnych rekomendacji wdrożeniowych. Stworzenie opracowania na temat: „Skuteczność </w:t>
            </w:r>
            <w:proofErr w:type="spellStart"/>
            <w:r w:rsidRPr="00B9686C">
              <w:rPr>
                <w:color w:val="000000" w:themeColor="text1"/>
                <w:lang w:eastAsia="ar-SA"/>
              </w:rPr>
              <w:t>V</w:t>
            </w:r>
            <w:r w:rsidRPr="00B9686C">
              <w:rPr>
                <w:i/>
                <w:iCs/>
                <w:color w:val="000000" w:themeColor="text1"/>
                <w:lang w:eastAsia="ar-SA"/>
              </w:rPr>
              <w:t>arroa</w:t>
            </w:r>
            <w:proofErr w:type="spellEnd"/>
            <w:r w:rsidRPr="00B9686C">
              <w:rPr>
                <w:color w:val="000000" w:themeColor="text1"/>
                <w:lang w:eastAsia="ar-SA"/>
              </w:rPr>
              <w:t xml:space="preserve"> – </w:t>
            </w:r>
            <w:proofErr w:type="spellStart"/>
            <w:r w:rsidRPr="00B9686C">
              <w:rPr>
                <w:color w:val="000000" w:themeColor="text1"/>
                <w:lang w:eastAsia="ar-SA"/>
              </w:rPr>
              <w:t>bójcza</w:t>
            </w:r>
            <w:proofErr w:type="spellEnd"/>
            <w:r w:rsidRPr="00B9686C">
              <w:rPr>
                <w:color w:val="000000" w:themeColor="text1"/>
                <w:lang w:eastAsia="ar-SA"/>
              </w:rPr>
              <w:t xml:space="preserve"> oraz bezpieczeństwo dla pszczół i czerwiu preparatów </w:t>
            </w:r>
            <w:proofErr w:type="spellStart"/>
            <w:r w:rsidRPr="00B9686C">
              <w:rPr>
                <w:color w:val="000000" w:themeColor="text1"/>
                <w:lang w:eastAsia="ar-SA"/>
              </w:rPr>
              <w:t>przeciwwarrozowych</w:t>
            </w:r>
            <w:proofErr w:type="spellEnd"/>
            <w:r w:rsidRPr="00B9686C">
              <w:rPr>
                <w:color w:val="000000" w:themeColor="text1"/>
                <w:lang w:eastAsia="ar-SA"/>
              </w:rPr>
              <w:t xml:space="preserve"> na bazie kwasów organicznych na nośniku stałym w warunkach laboratoryjnych i terenowych. Opracowanie rekomendacji wdrożeniowych.”</w:t>
            </w:r>
          </w:p>
          <w:p w14:paraId="5811440F" w14:textId="77777777" w:rsidR="00DB698F" w:rsidRPr="00B9686C" w:rsidRDefault="00DB698F" w:rsidP="00DB698F">
            <w:pPr>
              <w:suppressAutoHyphens w:val="0"/>
              <w:jc w:val="both"/>
              <w:rPr>
                <w:b/>
                <w:color w:val="000000" w:themeColor="text1"/>
                <w:lang w:eastAsia="pl-PL"/>
              </w:rPr>
            </w:pPr>
          </w:p>
          <w:p w14:paraId="296CE5DE" w14:textId="6C1DCB72" w:rsidR="00DB698F" w:rsidRPr="00B9686C" w:rsidRDefault="00DB698F" w:rsidP="00DB698F">
            <w:pPr>
              <w:suppressAutoHyphens w:val="0"/>
              <w:spacing w:after="160" w:line="259" w:lineRule="auto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B9686C">
              <w:rPr>
                <w:b/>
                <w:color w:val="000000" w:themeColor="text1"/>
                <w:lang w:eastAsia="ar-SA"/>
              </w:rPr>
              <w:t xml:space="preserve">Zadaniu 4 Projektu: Opublikowanie na stronach internetowych i prasie pszczelarskiej (okres realizacji Zadania </w:t>
            </w:r>
            <w:r w:rsidR="006B409F" w:rsidRPr="00B9686C">
              <w:rPr>
                <w:b/>
                <w:color w:val="000000" w:themeColor="text1"/>
                <w:lang w:eastAsia="ar-SA"/>
              </w:rPr>
              <w:t>4 - do 7 dni kalendarzowych po wykonaniu zadania 3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): </w:t>
            </w:r>
            <w:r w:rsidRPr="00B9686C">
              <w:rPr>
                <w:color w:val="000000" w:themeColor="text1"/>
                <w:lang w:eastAsia="ar-SA"/>
              </w:rPr>
              <w:t xml:space="preserve">Stworzenie publikacji o charakterze naukowym i popularno-naukowym. </w:t>
            </w:r>
            <w:r w:rsidRPr="00B9686C">
              <w:rPr>
                <w:bCs/>
                <w:color w:val="000000" w:themeColor="text1"/>
                <w:lang w:eastAsia="ar-SA"/>
              </w:rPr>
              <w:t>Popularyzacja wyników na pszczelarskich stronach internetowych</w:t>
            </w:r>
            <w:r w:rsidR="006B409F" w:rsidRPr="00B9686C">
              <w:rPr>
                <w:bCs/>
                <w:color w:val="000000" w:themeColor="text1"/>
                <w:lang w:eastAsia="ar-SA"/>
              </w:rPr>
              <w:t>.</w:t>
            </w:r>
          </w:p>
          <w:p w14:paraId="594AC56A" w14:textId="77777777" w:rsidR="00DB698F" w:rsidRPr="00B9686C" w:rsidRDefault="00DB698F" w:rsidP="00441597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</w:p>
        </w:tc>
      </w:tr>
    </w:tbl>
    <w:p w14:paraId="11C4575A" w14:textId="0E0DA88E" w:rsidR="00DB698F" w:rsidRPr="00B9686C" w:rsidRDefault="00DB698F" w:rsidP="006563B7">
      <w:pPr>
        <w:rPr>
          <w:color w:val="000000" w:themeColor="text1"/>
        </w:rPr>
      </w:pPr>
    </w:p>
    <w:p w14:paraId="3D080A55" w14:textId="3EC9B380" w:rsidR="00DB698F" w:rsidRPr="00B9686C" w:rsidRDefault="00DB698F" w:rsidP="006B409F">
      <w:pPr>
        <w:jc w:val="both"/>
        <w:rPr>
          <w:color w:val="000000" w:themeColor="text1"/>
        </w:rPr>
      </w:pPr>
      <w:r w:rsidRPr="00B9686C">
        <w:rPr>
          <w:b/>
          <w:color w:val="000000" w:themeColor="text1"/>
        </w:rPr>
        <w:t>Część nr 2:</w:t>
      </w:r>
      <w:r w:rsidRPr="00B9686C">
        <w:rPr>
          <w:color w:val="000000" w:themeColor="text1"/>
        </w:rPr>
        <w:t xml:space="preserve"> </w:t>
      </w:r>
      <w:r w:rsidR="006B409F" w:rsidRPr="00B9686C">
        <w:rPr>
          <w:color w:val="000000" w:themeColor="text1"/>
        </w:rPr>
        <w:t xml:space="preserve">Wykonanie badań naukowych weterynaryjnych z zakresu „stworzenia receptury oraz rekomendacji wdrożeniowych dla preparatu do zwalczania </w:t>
      </w:r>
      <w:proofErr w:type="spellStart"/>
      <w:r w:rsidR="006B409F" w:rsidRPr="00B9686C">
        <w:rPr>
          <w:color w:val="000000" w:themeColor="text1"/>
        </w:rPr>
        <w:t>Varroa</w:t>
      </w:r>
      <w:proofErr w:type="spellEnd"/>
      <w:r w:rsidR="006B409F" w:rsidRPr="00B9686C">
        <w:rPr>
          <w:color w:val="000000" w:themeColor="text1"/>
        </w:rPr>
        <w:t xml:space="preserve"> </w:t>
      </w:r>
      <w:proofErr w:type="spellStart"/>
      <w:r w:rsidR="006B409F" w:rsidRPr="00B9686C">
        <w:rPr>
          <w:color w:val="000000" w:themeColor="text1"/>
        </w:rPr>
        <w:t>destructor</w:t>
      </w:r>
      <w:proofErr w:type="spellEnd"/>
      <w:r w:rsidR="006B409F" w:rsidRPr="00B9686C">
        <w:rPr>
          <w:color w:val="000000" w:themeColor="text1"/>
        </w:rPr>
        <w:t xml:space="preserve"> o działaniu długookresowym na nośniku stałym, na bazie kwasów organicznych i porównanie go z innym tego typu preparatem stosowanym przez pszczelarzy na terenie Polski” zakończonych dwoma opracowaniami „Wstępne receptury preparatu z uwzględnieniem konfiguracji różnych substancji i podłoży (nośników), teoretyczna ocena potencjału skuteczności i budowy wstępnych rekomendacji wdrożeniowych” oraz „Skuteczność </w:t>
      </w:r>
      <w:proofErr w:type="spellStart"/>
      <w:r w:rsidR="006B409F" w:rsidRPr="00B9686C">
        <w:rPr>
          <w:color w:val="000000" w:themeColor="text1"/>
        </w:rPr>
        <w:t>Varroa</w:t>
      </w:r>
      <w:proofErr w:type="spellEnd"/>
      <w:r w:rsidR="006B409F" w:rsidRPr="00B9686C">
        <w:rPr>
          <w:color w:val="000000" w:themeColor="text1"/>
        </w:rPr>
        <w:t xml:space="preserve"> – </w:t>
      </w:r>
      <w:proofErr w:type="spellStart"/>
      <w:r w:rsidR="006B409F" w:rsidRPr="00B9686C">
        <w:rPr>
          <w:color w:val="000000" w:themeColor="text1"/>
        </w:rPr>
        <w:t>bójcza</w:t>
      </w:r>
      <w:proofErr w:type="spellEnd"/>
      <w:r w:rsidR="006B409F" w:rsidRPr="00B9686C">
        <w:rPr>
          <w:color w:val="000000" w:themeColor="text1"/>
        </w:rPr>
        <w:t xml:space="preserve"> oraz bezpieczeństwo dla pszczół i czerwiu preparatów </w:t>
      </w:r>
      <w:proofErr w:type="spellStart"/>
      <w:r w:rsidR="006B409F" w:rsidRPr="00B9686C">
        <w:rPr>
          <w:color w:val="000000" w:themeColor="text1"/>
        </w:rPr>
        <w:t>przeciwwarrozowych</w:t>
      </w:r>
      <w:proofErr w:type="spellEnd"/>
      <w:r w:rsidR="006B409F" w:rsidRPr="00B9686C">
        <w:rPr>
          <w:color w:val="000000" w:themeColor="text1"/>
        </w:rPr>
        <w:t xml:space="preserve"> na bazie kwasów organicznych na nośniku stałym w warunkach laboratoryjnych i terenowych”. Opracowanie rekomendacji wdrożeniowych</w:t>
      </w:r>
      <w:r w:rsidRPr="00B9686C">
        <w:rPr>
          <w:color w:val="000000" w:themeColor="text1"/>
        </w:rPr>
        <w:t>-1 usługa.</w:t>
      </w:r>
    </w:p>
    <w:p w14:paraId="6BF32AB2" w14:textId="77777777" w:rsidR="00DB698F" w:rsidRPr="00B9686C" w:rsidRDefault="00DB698F" w:rsidP="006563B7">
      <w:pPr>
        <w:rPr>
          <w:color w:val="000000" w:themeColor="text1"/>
        </w:rPr>
      </w:pPr>
    </w:p>
    <w:tbl>
      <w:tblPr>
        <w:tblW w:w="48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13335"/>
      </w:tblGrid>
      <w:tr w:rsidR="00B9686C" w:rsidRPr="00B9686C" w14:paraId="01399DF0" w14:textId="77777777" w:rsidTr="004267DA">
        <w:trPr>
          <w:trHeight w:val="527"/>
        </w:trPr>
        <w:tc>
          <w:tcPr>
            <w:tcW w:w="1090" w:type="dxa"/>
            <w:shd w:val="clear" w:color="auto" w:fill="auto"/>
            <w:vAlign w:val="center"/>
          </w:tcPr>
          <w:p w14:paraId="1D242A41" w14:textId="77777777" w:rsidR="00DB698F" w:rsidRPr="00B9686C" w:rsidRDefault="00DB698F" w:rsidP="00DB698F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B9686C">
              <w:rPr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13335" w:type="dxa"/>
            <w:shd w:val="clear" w:color="auto" w:fill="auto"/>
            <w:vAlign w:val="center"/>
          </w:tcPr>
          <w:p w14:paraId="0F75B7E3" w14:textId="4EC4C4FB" w:rsidR="00DB698F" w:rsidRPr="00B9686C" w:rsidRDefault="00DB698F" w:rsidP="00DB698F">
            <w:pPr>
              <w:keepNext/>
              <w:suppressAutoHyphens w:val="0"/>
              <w:ind w:left="576"/>
              <w:jc w:val="center"/>
              <w:outlineLvl w:val="1"/>
              <w:rPr>
                <w:b/>
                <w:bCs/>
                <w:color w:val="000000" w:themeColor="text1"/>
                <w:lang w:eastAsia="pl-PL"/>
              </w:rPr>
            </w:pPr>
            <w:r w:rsidRPr="00B9686C">
              <w:rPr>
                <w:b/>
                <w:color w:val="000000" w:themeColor="text1"/>
                <w:lang w:eastAsia="pl-PL"/>
              </w:rPr>
              <w:t>Opis przedmiotu zamówienia</w:t>
            </w:r>
          </w:p>
        </w:tc>
      </w:tr>
      <w:tr w:rsidR="00DB698F" w:rsidRPr="00B9686C" w14:paraId="3485E56C" w14:textId="77777777" w:rsidTr="004267DA">
        <w:tc>
          <w:tcPr>
            <w:tcW w:w="1090" w:type="dxa"/>
            <w:shd w:val="clear" w:color="auto" w:fill="auto"/>
          </w:tcPr>
          <w:p w14:paraId="1A6CC007" w14:textId="77777777" w:rsidR="00DB698F" w:rsidRPr="00B9686C" w:rsidRDefault="00DB698F" w:rsidP="00DB698F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  <w:r w:rsidRPr="00B9686C">
              <w:rPr>
                <w:color w:val="000000" w:themeColor="text1"/>
                <w:lang w:eastAsia="pl-PL"/>
              </w:rPr>
              <w:t>1.</w:t>
            </w:r>
          </w:p>
        </w:tc>
        <w:tc>
          <w:tcPr>
            <w:tcW w:w="13335" w:type="dxa"/>
            <w:shd w:val="clear" w:color="auto" w:fill="auto"/>
          </w:tcPr>
          <w:p w14:paraId="590F9D17" w14:textId="7BC3ED19" w:rsidR="00DB698F" w:rsidRPr="00B9686C" w:rsidRDefault="00DB698F" w:rsidP="00DB698F">
            <w:pPr>
              <w:shd w:val="clear" w:color="auto" w:fill="FFFFFF"/>
              <w:suppressAutoHyphens w:val="0"/>
              <w:spacing w:before="635" w:beforeAutospacing="1" w:afterAutospacing="1"/>
              <w:ind w:left="284" w:hanging="284"/>
              <w:jc w:val="both"/>
              <w:rPr>
                <w:b/>
                <w:bCs/>
                <w:color w:val="000000" w:themeColor="text1"/>
                <w:lang w:eastAsia="pl-PL"/>
              </w:rPr>
            </w:pPr>
            <w:r w:rsidRPr="00B9686C">
              <w:rPr>
                <w:b/>
                <w:bCs/>
                <w:color w:val="000000" w:themeColor="text1"/>
                <w:lang w:eastAsia="pl-PL"/>
              </w:rPr>
              <w:t xml:space="preserve">Wykonanie  badań naukowych weterynaryjnych obejmujących następujące działania: </w:t>
            </w:r>
          </w:p>
          <w:p w14:paraId="470A6AD0" w14:textId="22601333" w:rsidR="00DB698F" w:rsidRPr="00B9686C" w:rsidRDefault="00DB698F" w:rsidP="00DB698F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  <w:r w:rsidRPr="00B9686C">
              <w:rPr>
                <w:b/>
                <w:color w:val="000000" w:themeColor="text1"/>
                <w:lang w:eastAsia="pl-PL"/>
              </w:rPr>
              <w:t xml:space="preserve">Zadaniu 1 Projektu: Opracowanie wstępnych receptur nowego preparatu do zwalczania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pl-PL"/>
              </w:rPr>
              <w:t>Varroa</w:t>
            </w:r>
            <w:proofErr w:type="spellEnd"/>
            <w:r w:rsidRPr="00B9686C">
              <w:rPr>
                <w:b/>
                <w:i/>
                <w:iCs/>
                <w:color w:val="000000" w:themeColor="text1"/>
                <w:lang w:eastAsia="pl-PL"/>
              </w:rPr>
              <w:t xml:space="preserve">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pl-PL"/>
              </w:rPr>
              <w:t>destructor</w:t>
            </w:r>
            <w:proofErr w:type="spellEnd"/>
            <w:r w:rsidRPr="00B9686C">
              <w:rPr>
                <w:b/>
                <w:color w:val="000000" w:themeColor="text1"/>
                <w:lang w:eastAsia="pl-PL"/>
              </w:rPr>
              <w:t xml:space="preserve"> na bazie kwasów organicznych na nośniku stałym. (okres realizacji Zadania 1. Od dnia podpisania umowy do </w:t>
            </w:r>
            <w:r w:rsidR="006B409F" w:rsidRPr="00B9686C">
              <w:rPr>
                <w:b/>
                <w:color w:val="000000" w:themeColor="text1"/>
                <w:lang w:eastAsia="pl-PL"/>
              </w:rPr>
              <w:t>7</w:t>
            </w:r>
            <w:r w:rsidRPr="00B9686C">
              <w:rPr>
                <w:b/>
                <w:color w:val="000000" w:themeColor="text1"/>
                <w:lang w:eastAsia="pl-PL"/>
              </w:rPr>
              <w:t xml:space="preserve"> dni </w:t>
            </w:r>
            <w:r w:rsidR="006B409F" w:rsidRPr="00B9686C">
              <w:rPr>
                <w:b/>
                <w:color w:val="000000" w:themeColor="text1"/>
                <w:lang w:eastAsia="pl-PL"/>
              </w:rPr>
              <w:t xml:space="preserve">kalendarzowych </w:t>
            </w:r>
            <w:r w:rsidRPr="00B9686C">
              <w:rPr>
                <w:b/>
                <w:color w:val="000000" w:themeColor="text1"/>
                <w:lang w:eastAsia="pl-PL"/>
              </w:rPr>
              <w:t xml:space="preserve">od dnia podpisania </w:t>
            </w:r>
            <w:r w:rsidR="00CE6F97" w:rsidRPr="00B9686C">
              <w:rPr>
                <w:b/>
                <w:color w:val="000000" w:themeColor="text1"/>
                <w:lang w:eastAsia="pl-PL"/>
              </w:rPr>
              <w:t>umowy</w:t>
            </w:r>
            <w:r w:rsidRPr="00B9686C">
              <w:rPr>
                <w:b/>
                <w:color w:val="000000" w:themeColor="text1"/>
                <w:lang w:eastAsia="pl-PL"/>
              </w:rPr>
              <w:t xml:space="preserve">). </w:t>
            </w:r>
            <w:r w:rsidRPr="00B9686C">
              <w:rPr>
                <w:color w:val="000000" w:themeColor="text1"/>
                <w:lang w:eastAsia="pl-PL"/>
              </w:rPr>
              <w:t xml:space="preserve">Badania literaturowe Badania rynku. Stworzenie kilku wstępnych receptur preparatu z uwzględnieniem konfiguracji różnych substancji i podłoży (nośników), teoretyczna ocena potencjału skuteczności i budowy wstępnych rekomendacji </w:t>
            </w:r>
            <w:r w:rsidRPr="00B9686C">
              <w:rPr>
                <w:color w:val="000000" w:themeColor="text1"/>
                <w:lang w:eastAsia="pl-PL"/>
              </w:rPr>
              <w:lastRenderedPageBreak/>
              <w:t>wdrożeniowych. Stworzenie opracowania „Wstępne receptury preparatu z uwzględnieniem konfiguracji różnych substancji i podłoży (nośników), teoretyczna ocena potencjału skuteczności i budowy wstępnych rekomendacji wdrożeniowych.”</w:t>
            </w:r>
          </w:p>
          <w:p w14:paraId="0E7E40A8" w14:textId="77777777" w:rsidR="00DB698F" w:rsidRPr="00B9686C" w:rsidRDefault="00DB698F" w:rsidP="00DB698F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</w:p>
          <w:p w14:paraId="1C832335" w14:textId="5A246BBC" w:rsidR="00DB698F" w:rsidRPr="00B9686C" w:rsidRDefault="00DB698F" w:rsidP="00DB698F">
            <w:pPr>
              <w:suppressAutoHyphens w:val="0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B9686C">
              <w:rPr>
                <w:b/>
                <w:bCs/>
                <w:color w:val="000000" w:themeColor="text1"/>
                <w:lang w:eastAsia="ar-SA"/>
              </w:rPr>
              <w:t>Zadaniu 2 projektu:</w:t>
            </w:r>
            <w:r w:rsidRPr="00B9686C">
              <w:rPr>
                <w:color w:val="000000" w:themeColor="text1"/>
                <w:lang w:eastAsia="ar-SA"/>
              </w:rPr>
              <w:t xml:space="preserve"> 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Badanie laboratoryjne  jakości  i bezpieczeństwa dla pszczół różnych składów preparatu (okres realizacji Zadania 2.  </w:t>
            </w:r>
            <w:r w:rsidR="006B409F" w:rsidRPr="00B9686C">
              <w:rPr>
                <w:b/>
                <w:color w:val="000000" w:themeColor="text1"/>
                <w:lang w:eastAsia="ar-SA"/>
              </w:rPr>
              <w:t>do 7 dni kalendarzowych po wykonaniu zadania 1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). </w:t>
            </w:r>
            <w:r w:rsidRPr="00B9686C">
              <w:rPr>
                <w:color w:val="000000" w:themeColor="text1"/>
                <w:lang w:eastAsia="ar-SA"/>
              </w:rPr>
              <w:t xml:space="preserve">Badanie prototypów preparatów stworzonych wg receptur wstępnych w warunkach laboratoryjnych: skuteczność w zwalczaniu </w:t>
            </w:r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V. </w:t>
            </w:r>
            <w:proofErr w:type="spellStart"/>
            <w:r w:rsidRPr="00B9686C">
              <w:rPr>
                <w:i/>
                <w:iCs/>
                <w:color w:val="000000" w:themeColor="text1"/>
                <w:lang w:eastAsia="ar-SA"/>
              </w:rPr>
              <w:t>destructor</w:t>
            </w:r>
            <w:proofErr w:type="spellEnd"/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, </w:t>
            </w:r>
            <w:r w:rsidRPr="00B9686C">
              <w:rPr>
                <w:color w:val="000000" w:themeColor="text1"/>
                <w:lang w:eastAsia="ar-SA"/>
              </w:rPr>
              <w:t>szybkość uwalniania się kwasów z preparatu, bezpieczeństwo dla pszczół i czerwiu, pozostałości substancji czynnych w preparacie. Analiza wyników badań laboratoryjnych. Ocena prototypów preparatów stworzonych wg receptur wstępnych w warunkach laboratoryjnych. Opracowanie wstępnych rekomendacji wdrożeniowych dla zastosowań terenowych.</w:t>
            </w:r>
          </w:p>
          <w:p w14:paraId="6DEA683D" w14:textId="77777777" w:rsidR="00DB698F" w:rsidRPr="00B9686C" w:rsidRDefault="00DB698F" w:rsidP="00DB698F">
            <w:pPr>
              <w:suppressAutoHyphens w:val="0"/>
              <w:jc w:val="both"/>
              <w:rPr>
                <w:b/>
                <w:color w:val="000000" w:themeColor="text1"/>
                <w:lang w:eastAsia="pl-PL"/>
              </w:rPr>
            </w:pPr>
          </w:p>
          <w:p w14:paraId="54ADF102" w14:textId="4E63262F" w:rsidR="00DB698F" w:rsidRPr="00B9686C" w:rsidRDefault="00DB698F" w:rsidP="00DB698F">
            <w:pPr>
              <w:suppressAutoHyphens w:val="0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B9686C">
              <w:rPr>
                <w:b/>
                <w:color w:val="000000" w:themeColor="text1"/>
                <w:lang w:eastAsia="ar-SA"/>
              </w:rPr>
              <w:t xml:space="preserve">Zadaniu 3 Projektu: Badanie terenowe skuteczności i bezpieczeństwa dla pszczół stworzonego preparatu do zwalczania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ar-SA"/>
              </w:rPr>
              <w:t>Varroa</w:t>
            </w:r>
            <w:proofErr w:type="spellEnd"/>
            <w:r w:rsidRPr="00B9686C">
              <w:rPr>
                <w:b/>
                <w:i/>
                <w:iCs/>
                <w:color w:val="000000" w:themeColor="text1"/>
                <w:lang w:eastAsia="ar-SA"/>
              </w:rPr>
              <w:t xml:space="preserve">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ar-SA"/>
              </w:rPr>
              <w:t>destructor</w:t>
            </w:r>
            <w:proofErr w:type="spellEnd"/>
            <w:r w:rsidRPr="00B9686C">
              <w:rPr>
                <w:b/>
                <w:color w:val="000000" w:themeColor="text1"/>
                <w:lang w:eastAsia="ar-SA"/>
              </w:rPr>
              <w:t xml:space="preserve">  porównawczo z innymi tego typu preparatami dostępnymi na polskim rynku wraz z opracowaniem wyników  i rekomendacji wdrożeniowych (okres realizacji Zadania 3. </w:t>
            </w:r>
            <w:r w:rsidR="006B409F" w:rsidRPr="00B9686C">
              <w:rPr>
                <w:b/>
                <w:color w:val="000000" w:themeColor="text1"/>
                <w:lang w:eastAsia="ar-SA"/>
              </w:rPr>
              <w:t>do 7 dni kalendarzowych po wykonaniu zadania 2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). </w:t>
            </w:r>
            <w:r w:rsidRPr="00B9686C">
              <w:rPr>
                <w:color w:val="000000" w:themeColor="text1"/>
                <w:lang w:eastAsia="ar-SA"/>
              </w:rPr>
              <w:t xml:space="preserve">Badanie terenowe dwóch prototypów preparatów stworzonych wg wybranych receptur oraz preparatu dostępnego na rynku: skuteczność w zwalczaniu </w:t>
            </w:r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V. </w:t>
            </w:r>
            <w:proofErr w:type="spellStart"/>
            <w:r w:rsidRPr="00B9686C">
              <w:rPr>
                <w:i/>
                <w:iCs/>
                <w:color w:val="000000" w:themeColor="text1"/>
                <w:lang w:eastAsia="ar-SA"/>
              </w:rPr>
              <w:t>destructor</w:t>
            </w:r>
            <w:proofErr w:type="spellEnd"/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, </w:t>
            </w:r>
            <w:r w:rsidRPr="00B9686C">
              <w:rPr>
                <w:color w:val="000000" w:themeColor="text1"/>
                <w:lang w:eastAsia="ar-SA"/>
              </w:rPr>
              <w:t xml:space="preserve">bezpieczeństwo dla pszczół i czerwiu, pozostałości substancji czynnych w preparacie, pozostałości substancji czynnych w produktach pszczelich. Opracowanie wyników z badań terenowych. Ewaluacja i  stworzenie wstępnych rekomendacji wdrożeniowych. Stworzenie opracowania na temat: „Skuteczność </w:t>
            </w:r>
            <w:proofErr w:type="spellStart"/>
            <w:r w:rsidRPr="00B9686C">
              <w:rPr>
                <w:color w:val="000000" w:themeColor="text1"/>
                <w:lang w:eastAsia="ar-SA"/>
              </w:rPr>
              <w:t>V</w:t>
            </w:r>
            <w:r w:rsidRPr="00B9686C">
              <w:rPr>
                <w:i/>
                <w:iCs/>
                <w:color w:val="000000" w:themeColor="text1"/>
                <w:lang w:eastAsia="ar-SA"/>
              </w:rPr>
              <w:t>arroa</w:t>
            </w:r>
            <w:proofErr w:type="spellEnd"/>
            <w:r w:rsidRPr="00B9686C">
              <w:rPr>
                <w:color w:val="000000" w:themeColor="text1"/>
                <w:lang w:eastAsia="ar-SA"/>
              </w:rPr>
              <w:t xml:space="preserve"> – </w:t>
            </w:r>
            <w:proofErr w:type="spellStart"/>
            <w:r w:rsidRPr="00B9686C">
              <w:rPr>
                <w:color w:val="000000" w:themeColor="text1"/>
                <w:lang w:eastAsia="ar-SA"/>
              </w:rPr>
              <w:t>bójcza</w:t>
            </w:r>
            <w:proofErr w:type="spellEnd"/>
            <w:r w:rsidRPr="00B9686C">
              <w:rPr>
                <w:color w:val="000000" w:themeColor="text1"/>
                <w:lang w:eastAsia="ar-SA"/>
              </w:rPr>
              <w:t xml:space="preserve"> oraz bezpieczeństwo dla pszczół i czerwiu preparatów </w:t>
            </w:r>
            <w:proofErr w:type="spellStart"/>
            <w:r w:rsidRPr="00B9686C">
              <w:rPr>
                <w:color w:val="000000" w:themeColor="text1"/>
                <w:lang w:eastAsia="ar-SA"/>
              </w:rPr>
              <w:t>przeciwwarrozowych</w:t>
            </w:r>
            <w:proofErr w:type="spellEnd"/>
            <w:r w:rsidRPr="00B9686C">
              <w:rPr>
                <w:color w:val="000000" w:themeColor="text1"/>
                <w:lang w:eastAsia="ar-SA"/>
              </w:rPr>
              <w:t xml:space="preserve"> na bazie kwasów organicznych na nośniku stałym w warunkach laboratoryjnych i terenowych. Opracowanie rekomendacji wdrożeniowych.”</w:t>
            </w:r>
          </w:p>
          <w:p w14:paraId="19574FFD" w14:textId="77777777" w:rsidR="00DB698F" w:rsidRPr="00B9686C" w:rsidRDefault="00DB698F" w:rsidP="00DB698F">
            <w:pPr>
              <w:suppressAutoHyphens w:val="0"/>
              <w:jc w:val="both"/>
              <w:rPr>
                <w:b/>
                <w:color w:val="000000" w:themeColor="text1"/>
                <w:lang w:eastAsia="pl-PL"/>
              </w:rPr>
            </w:pPr>
          </w:p>
          <w:p w14:paraId="45A457E1" w14:textId="2D7FA6C8" w:rsidR="00DB698F" w:rsidRPr="00B9686C" w:rsidRDefault="00DB698F" w:rsidP="00DB698F">
            <w:pPr>
              <w:suppressAutoHyphens w:val="0"/>
              <w:spacing w:after="160" w:line="259" w:lineRule="auto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B9686C">
              <w:rPr>
                <w:b/>
                <w:color w:val="000000" w:themeColor="text1"/>
                <w:lang w:eastAsia="ar-SA"/>
              </w:rPr>
              <w:t xml:space="preserve">Zadaniu 4 Projektu: Opublikowanie na stronach internetowych i prasie pszczelarskiej (okres realizacji Zadania </w:t>
            </w:r>
            <w:r w:rsidR="006B409F" w:rsidRPr="00B9686C">
              <w:rPr>
                <w:b/>
                <w:color w:val="000000" w:themeColor="text1"/>
                <w:lang w:eastAsia="ar-SA"/>
              </w:rPr>
              <w:t>4 -do 7 dni kalendarzowych po wykonaniu zadania 3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): </w:t>
            </w:r>
            <w:r w:rsidRPr="00B9686C">
              <w:rPr>
                <w:color w:val="000000" w:themeColor="text1"/>
                <w:lang w:eastAsia="ar-SA"/>
              </w:rPr>
              <w:t xml:space="preserve">Stworzenie publikacji o charakterze naukowym i popularno-naukowym. </w:t>
            </w:r>
            <w:r w:rsidRPr="00B9686C">
              <w:rPr>
                <w:bCs/>
                <w:color w:val="000000" w:themeColor="text1"/>
                <w:lang w:eastAsia="ar-SA"/>
              </w:rPr>
              <w:t>Popularyzacja wyników na pszczelarskich stronach internetowych</w:t>
            </w:r>
            <w:r w:rsidR="006B409F" w:rsidRPr="00B9686C">
              <w:rPr>
                <w:bCs/>
                <w:color w:val="000000" w:themeColor="text1"/>
                <w:lang w:eastAsia="ar-SA"/>
              </w:rPr>
              <w:t>.</w:t>
            </w:r>
          </w:p>
          <w:p w14:paraId="4F8F1EAC" w14:textId="77777777" w:rsidR="00DB698F" w:rsidRPr="00B9686C" w:rsidRDefault="00DB698F" w:rsidP="00DB698F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</w:p>
        </w:tc>
      </w:tr>
    </w:tbl>
    <w:p w14:paraId="2A58E348" w14:textId="2F1418D3" w:rsidR="00DB698F" w:rsidRPr="00B9686C" w:rsidRDefault="00DB698F" w:rsidP="006563B7">
      <w:pPr>
        <w:rPr>
          <w:color w:val="000000" w:themeColor="text1"/>
        </w:rPr>
      </w:pPr>
    </w:p>
    <w:p w14:paraId="31091E0F" w14:textId="481814C3" w:rsidR="004267DA" w:rsidRPr="00B9686C" w:rsidRDefault="004267DA">
      <w:pPr>
        <w:suppressAutoHyphens w:val="0"/>
        <w:rPr>
          <w:color w:val="000000" w:themeColor="text1"/>
        </w:rPr>
      </w:pPr>
      <w:r w:rsidRPr="00B9686C">
        <w:rPr>
          <w:color w:val="000000" w:themeColor="text1"/>
        </w:rPr>
        <w:br w:type="page"/>
      </w:r>
    </w:p>
    <w:p w14:paraId="5EE14EE2" w14:textId="77777777" w:rsidR="00DB698F" w:rsidRPr="00B9686C" w:rsidRDefault="00DB698F" w:rsidP="006563B7">
      <w:pPr>
        <w:rPr>
          <w:color w:val="000000" w:themeColor="text1"/>
        </w:rPr>
      </w:pPr>
    </w:p>
    <w:p w14:paraId="1687B00E" w14:textId="6408C698" w:rsidR="00DB698F" w:rsidRPr="00B9686C" w:rsidRDefault="00DB698F" w:rsidP="004267DA">
      <w:pPr>
        <w:jc w:val="both"/>
        <w:rPr>
          <w:color w:val="000000" w:themeColor="text1"/>
        </w:rPr>
      </w:pPr>
      <w:r w:rsidRPr="00B9686C">
        <w:rPr>
          <w:b/>
          <w:color w:val="000000" w:themeColor="text1"/>
        </w:rPr>
        <w:t>Część nr 3:</w:t>
      </w:r>
      <w:r w:rsidRPr="00B9686C">
        <w:rPr>
          <w:color w:val="000000" w:themeColor="text1"/>
        </w:rPr>
        <w:t xml:space="preserve"> </w:t>
      </w:r>
      <w:r w:rsidR="00062E18" w:rsidRPr="00B9686C">
        <w:rPr>
          <w:color w:val="000000" w:themeColor="text1"/>
        </w:rPr>
        <w:t xml:space="preserve">prace pomocniczo-techniczne w zakresie pszczelarstwa i obsługi projektu „Stworzenie receptury oraz rekomendacji wdrożeniowych dla preparatu do zwalczania </w:t>
      </w:r>
      <w:proofErr w:type="spellStart"/>
      <w:r w:rsidR="00062E18" w:rsidRPr="00B9686C">
        <w:rPr>
          <w:color w:val="000000" w:themeColor="text1"/>
        </w:rPr>
        <w:t>Varroa</w:t>
      </w:r>
      <w:proofErr w:type="spellEnd"/>
      <w:r w:rsidR="00062E18" w:rsidRPr="00B9686C">
        <w:rPr>
          <w:color w:val="000000" w:themeColor="text1"/>
        </w:rPr>
        <w:t xml:space="preserve"> </w:t>
      </w:r>
      <w:proofErr w:type="spellStart"/>
      <w:r w:rsidR="00062E18" w:rsidRPr="00B9686C">
        <w:rPr>
          <w:color w:val="000000" w:themeColor="text1"/>
        </w:rPr>
        <w:t>destructor</w:t>
      </w:r>
      <w:proofErr w:type="spellEnd"/>
      <w:r w:rsidR="00062E18" w:rsidRPr="00B9686C">
        <w:rPr>
          <w:color w:val="000000" w:themeColor="text1"/>
        </w:rPr>
        <w:t xml:space="preserve"> o działaniu długookresowym na nośniku stałym, na bazie kwasów organicznych i porównanie go z innym tego typu preparatem stosowanym przez pszczelarzy na terenie Polski”</w:t>
      </w:r>
      <w:r w:rsidRPr="00B9686C">
        <w:rPr>
          <w:color w:val="000000" w:themeColor="text1"/>
        </w:rPr>
        <w:t xml:space="preserve">– 1 </w:t>
      </w:r>
      <w:r w:rsidR="00037480" w:rsidRPr="00B9686C">
        <w:rPr>
          <w:color w:val="000000" w:themeColor="text1"/>
        </w:rPr>
        <w:t>usługa</w:t>
      </w:r>
      <w:r w:rsidRPr="00B9686C">
        <w:rPr>
          <w:color w:val="000000" w:themeColor="text1"/>
        </w:rPr>
        <w:t>.</w:t>
      </w:r>
    </w:p>
    <w:p w14:paraId="6E79CACC" w14:textId="77777777" w:rsidR="00DB698F" w:rsidRPr="00B9686C" w:rsidRDefault="00DB698F" w:rsidP="00DB698F">
      <w:pPr>
        <w:rPr>
          <w:color w:val="000000" w:themeColor="text1"/>
        </w:rPr>
      </w:pPr>
    </w:p>
    <w:tbl>
      <w:tblPr>
        <w:tblW w:w="48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13335"/>
      </w:tblGrid>
      <w:tr w:rsidR="00B9686C" w:rsidRPr="00B9686C" w14:paraId="3731F0F0" w14:textId="77777777" w:rsidTr="004267DA">
        <w:trPr>
          <w:trHeight w:val="606"/>
        </w:trPr>
        <w:tc>
          <w:tcPr>
            <w:tcW w:w="1090" w:type="dxa"/>
            <w:shd w:val="clear" w:color="auto" w:fill="auto"/>
            <w:vAlign w:val="center"/>
          </w:tcPr>
          <w:p w14:paraId="5165D969" w14:textId="77777777" w:rsidR="00DB698F" w:rsidRPr="00B9686C" w:rsidRDefault="00DB698F" w:rsidP="00441597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B9686C">
              <w:rPr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13335" w:type="dxa"/>
            <w:shd w:val="clear" w:color="auto" w:fill="auto"/>
            <w:vAlign w:val="center"/>
          </w:tcPr>
          <w:p w14:paraId="4B528129" w14:textId="77777777" w:rsidR="00DB698F" w:rsidRPr="00B9686C" w:rsidRDefault="00DB698F" w:rsidP="00441597">
            <w:pPr>
              <w:keepNext/>
              <w:suppressAutoHyphens w:val="0"/>
              <w:ind w:left="576"/>
              <w:jc w:val="center"/>
              <w:outlineLvl w:val="1"/>
              <w:rPr>
                <w:b/>
                <w:bCs/>
                <w:color w:val="000000" w:themeColor="text1"/>
                <w:lang w:eastAsia="pl-PL"/>
              </w:rPr>
            </w:pPr>
            <w:r w:rsidRPr="00B9686C">
              <w:rPr>
                <w:b/>
                <w:color w:val="000000" w:themeColor="text1"/>
                <w:lang w:eastAsia="pl-PL"/>
              </w:rPr>
              <w:t>Opis przedmiotu zamówienia</w:t>
            </w:r>
          </w:p>
        </w:tc>
      </w:tr>
      <w:tr w:rsidR="00DB698F" w:rsidRPr="00B9686C" w14:paraId="56F6C0D6" w14:textId="77777777" w:rsidTr="004267DA">
        <w:tc>
          <w:tcPr>
            <w:tcW w:w="1090" w:type="dxa"/>
            <w:shd w:val="clear" w:color="auto" w:fill="auto"/>
          </w:tcPr>
          <w:p w14:paraId="11F5085F" w14:textId="77777777" w:rsidR="00DB698F" w:rsidRPr="00B9686C" w:rsidRDefault="00DB698F" w:rsidP="00441597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  <w:r w:rsidRPr="00B9686C">
              <w:rPr>
                <w:color w:val="000000" w:themeColor="text1"/>
                <w:lang w:eastAsia="pl-PL"/>
              </w:rPr>
              <w:t>1.</w:t>
            </w:r>
          </w:p>
        </w:tc>
        <w:tc>
          <w:tcPr>
            <w:tcW w:w="13335" w:type="dxa"/>
            <w:shd w:val="clear" w:color="auto" w:fill="auto"/>
          </w:tcPr>
          <w:p w14:paraId="23C78B3D" w14:textId="77777777" w:rsidR="00DB698F" w:rsidRPr="00B9686C" w:rsidRDefault="00DB698F" w:rsidP="00DB698F">
            <w:pPr>
              <w:shd w:val="clear" w:color="auto" w:fill="FFFFFF"/>
              <w:suppressAutoHyphens w:val="0"/>
              <w:spacing w:before="635" w:beforeAutospacing="1" w:afterAutospacing="1"/>
              <w:ind w:left="284" w:hanging="284"/>
              <w:jc w:val="both"/>
              <w:rPr>
                <w:b/>
                <w:bCs/>
                <w:color w:val="000000" w:themeColor="text1"/>
                <w:lang w:eastAsia="pl-PL"/>
              </w:rPr>
            </w:pPr>
            <w:r w:rsidRPr="00B9686C">
              <w:rPr>
                <w:b/>
                <w:bCs/>
                <w:color w:val="000000" w:themeColor="text1"/>
                <w:lang w:eastAsia="pl-PL"/>
              </w:rPr>
              <w:t xml:space="preserve">Wykonanie prac pomocniczo-technicznych obejmujących zakres: </w:t>
            </w:r>
          </w:p>
          <w:p w14:paraId="393557FC" w14:textId="48BF9859" w:rsidR="00DB698F" w:rsidRPr="00B9686C" w:rsidRDefault="00DB698F" w:rsidP="00DB698F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  <w:r w:rsidRPr="00B9686C">
              <w:rPr>
                <w:b/>
                <w:color w:val="000000" w:themeColor="text1"/>
                <w:lang w:eastAsia="pl-PL"/>
              </w:rPr>
              <w:t xml:space="preserve">Zadaniu 1 Projektu: Opracowanie wstępnych receptur nowego preparatu do zwalczania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pl-PL"/>
              </w:rPr>
              <w:t>Varroa</w:t>
            </w:r>
            <w:proofErr w:type="spellEnd"/>
            <w:r w:rsidRPr="00B9686C">
              <w:rPr>
                <w:b/>
                <w:i/>
                <w:iCs/>
                <w:color w:val="000000" w:themeColor="text1"/>
                <w:lang w:eastAsia="pl-PL"/>
              </w:rPr>
              <w:t xml:space="preserve">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pl-PL"/>
              </w:rPr>
              <w:t>destructor</w:t>
            </w:r>
            <w:proofErr w:type="spellEnd"/>
            <w:r w:rsidRPr="00B9686C">
              <w:rPr>
                <w:b/>
                <w:color w:val="000000" w:themeColor="text1"/>
                <w:lang w:eastAsia="pl-PL"/>
              </w:rPr>
              <w:t xml:space="preserve"> na bazie kwasów organicznych na nośniku stałym. (okres realizacji Zadania 1. Od dnia podpisania umowy do </w:t>
            </w:r>
            <w:r w:rsidR="00DA73DE" w:rsidRPr="00B9686C">
              <w:rPr>
                <w:b/>
                <w:color w:val="000000" w:themeColor="text1"/>
                <w:lang w:eastAsia="pl-PL"/>
              </w:rPr>
              <w:t>7</w:t>
            </w:r>
            <w:r w:rsidRPr="00B9686C">
              <w:rPr>
                <w:b/>
                <w:color w:val="000000" w:themeColor="text1"/>
                <w:lang w:eastAsia="pl-PL"/>
              </w:rPr>
              <w:t xml:space="preserve"> dni </w:t>
            </w:r>
            <w:r w:rsidR="00DA73DE" w:rsidRPr="00B9686C">
              <w:rPr>
                <w:b/>
                <w:color w:val="000000" w:themeColor="text1"/>
                <w:lang w:eastAsia="pl-PL"/>
              </w:rPr>
              <w:t xml:space="preserve">kalendarzowych </w:t>
            </w:r>
            <w:r w:rsidRPr="00B9686C">
              <w:rPr>
                <w:b/>
                <w:color w:val="000000" w:themeColor="text1"/>
                <w:lang w:eastAsia="pl-PL"/>
              </w:rPr>
              <w:t>od dnia podpisania umow</w:t>
            </w:r>
            <w:r w:rsidR="00037480" w:rsidRPr="00B9686C">
              <w:rPr>
                <w:b/>
                <w:color w:val="000000" w:themeColor="text1"/>
                <w:lang w:eastAsia="pl-PL"/>
              </w:rPr>
              <w:t>y</w:t>
            </w:r>
            <w:r w:rsidRPr="00B9686C">
              <w:rPr>
                <w:b/>
                <w:color w:val="000000" w:themeColor="text1"/>
                <w:lang w:eastAsia="pl-PL"/>
              </w:rPr>
              <w:t xml:space="preserve">). </w:t>
            </w:r>
            <w:r w:rsidRPr="00B9686C">
              <w:rPr>
                <w:color w:val="000000" w:themeColor="text1"/>
                <w:lang w:eastAsia="pl-PL"/>
              </w:rPr>
              <w:t>Badania literaturowe Badania rynku. Stworzenie kilku wstępnych receptur preparatu z uwzględnieniem konfiguracji różnych substancji i podłoży (nośników), teoretyczna ocena potencjału skuteczności i budowy wstępnych rekomendacji wdrożeniowych. Stworzenie opracowania „Wstępne receptury preparatu z uwzględnieniem konfiguracji różnych substancji i podłoży (nośników), teoretyczna ocena potencjału skuteczności i budowy wstępnych rekomendacji wdrożeniowych.”</w:t>
            </w:r>
          </w:p>
          <w:p w14:paraId="353C5BE3" w14:textId="77777777" w:rsidR="00DB698F" w:rsidRPr="00B9686C" w:rsidRDefault="00DB698F" w:rsidP="00DB698F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</w:p>
          <w:p w14:paraId="679DE86E" w14:textId="4AAD6B25" w:rsidR="00DB698F" w:rsidRPr="00B9686C" w:rsidRDefault="00DB698F" w:rsidP="00DB698F">
            <w:pPr>
              <w:suppressAutoHyphens w:val="0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B9686C">
              <w:rPr>
                <w:b/>
                <w:bCs/>
                <w:color w:val="000000" w:themeColor="text1"/>
                <w:lang w:eastAsia="ar-SA"/>
              </w:rPr>
              <w:t>Zadaniu 2 projektu:</w:t>
            </w:r>
            <w:r w:rsidRPr="00B9686C">
              <w:rPr>
                <w:color w:val="000000" w:themeColor="text1"/>
                <w:lang w:eastAsia="ar-SA"/>
              </w:rPr>
              <w:t xml:space="preserve"> 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Badanie laboratoryjne  jakości  i bezpieczeństwa dla pszczół różnych składów preparatu (okres realizacji Zadania 2.  </w:t>
            </w:r>
            <w:r w:rsidR="00DA73DE" w:rsidRPr="00B9686C">
              <w:rPr>
                <w:b/>
                <w:color w:val="000000" w:themeColor="text1"/>
                <w:lang w:eastAsia="ar-SA"/>
              </w:rPr>
              <w:t>do 7 dni kalendarzowych po wykonaniu zadania 1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). </w:t>
            </w:r>
            <w:r w:rsidRPr="00B9686C">
              <w:rPr>
                <w:color w:val="000000" w:themeColor="text1"/>
                <w:lang w:eastAsia="ar-SA"/>
              </w:rPr>
              <w:t xml:space="preserve">Badanie prototypów preparatów stworzonych wg receptur wstępnych w warunkach laboratoryjnych: skuteczność w zwalczaniu </w:t>
            </w:r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V. </w:t>
            </w:r>
            <w:proofErr w:type="spellStart"/>
            <w:r w:rsidRPr="00B9686C">
              <w:rPr>
                <w:i/>
                <w:iCs/>
                <w:color w:val="000000" w:themeColor="text1"/>
                <w:lang w:eastAsia="ar-SA"/>
              </w:rPr>
              <w:t>destructor</w:t>
            </w:r>
            <w:proofErr w:type="spellEnd"/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, </w:t>
            </w:r>
            <w:r w:rsidRPr="00B9686C">
              <w:rPr>
                <w:color w:val="000000" w:themeColor="text1"/>
                <w:lang w:eastAsia="ar-SA"/>
              </w:rPr>
              <w:t>szybkość uwalniania się kwasów z preparatu, bezpieczeństwo dla pszczół i czerwiu, pozostałości substancji czynnych w preparacie. Analiza wyników badań laboratoryjnych. Ocena prototypów preparatów stworzonych wg receptur wstępnych w warunkach laboratoryjnych. Opracowanie wstępnych rekomendacji wdrożeniowych dla zastosowań terenowych.</w:t>
            </w:r>
          </w:p>
          <w:p w14:paraId="2FEAC36A" w14:textId="77777777" w:rsidR="00DB698F" w:rsidRPr="00B9686C" w:rsidRDefault="00DB698F" w:rsidP="00DB698F">
            <w:pPr>
              <w:suppressAutoHyphens w:val="0"/>
              <w:jc w:val="both"/>
              <w:rPr>
                <w:b/>
                <w:color w:val="000000" w:themeColor="text1"/>
                <w:lang w:eastAsia="pl-PL"/>
              </w:rPr>
            </w:pPr>
          </w:p>
          <w:p w14:paraId="5C579239" w14:textId="748E51A7" w:rsidR="00DB698F" w:rsidRPr="00B9686C" w:rsidRDefault="00DB698F" w:rsidP="00DB698F">
            <w:pPr>
              <w:suppressAutoHyphens w:val="0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B9686C">
              <w:rPr>
                <w:b/>
                <w:color w:val="000000" w:themeColor="text1"/>
                <w:lang w:eastAsia="ar-SA"/>
              </w:rPr>
              <w:t xml:space="preserve">Zadaniu 3 Projektu: Badanie terenowe skuteczności i bezpieczeństwa dla pszczół stworzonego preparatu do zwalczania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ar-SA"/>
              </w:rPr>
              <w:t>Varroa</w:t>
            </w:r>
            <w:proofErr w:type="spellEnd"/>
            <w:r w:rsidRPr="00B9686C">
              <w:rPr>
                <w:b/>
                <w:i/>
                <w:iCs/>
                <w:color w:val="000000" w:themeColor="text1"/>
                <w:lang w:eastAsia="ar-SA"/>
              </w:rPr>
              <w:t xml:space="preserve"> </w:t>
            </w:r>
            <w:proofErr w:type="spellStart"/>
            <w:r w:rsidRPr="00B9686C">
              <w:rPr>
                <w:b/>
                <w:i/>
                <w:iCs/>
                <w:color w:val="000000" w:themeColor="text1"/>
                <w:lang w:eastAsia="ar-SA"/>
              </w:rPr>
              <w:t>destructor</w:t>
            </w:r>
            <w:proofErr w:type="spellEnd"/>
            <w:r w:rsidRPr="00B9686C">
              <w:rPr>
                <w:b/>
                <w:color w:val="000000" w:themeColor="text1"/>
                <w:lang w:eastAsia="ar-SA"/>
              </w:rPr>
              <w:t xml:space="preserve">  porównawczo z innymi tego typu preparatami dostępnymi na polskim rynku wraz z opracowaniem wyników  i rekomendacji wdrożeniowych (okres realizacji Zadania </w:t>
            </w:r>
            <w:r w:rsidR="00DA73DE" w:rsidRPr="00B9686C">
              <w:rPr>
                <w:b/>
                <w:color w:val="000000" w:themeColor="text1"/>
                <w:lang w:eastAsia="ar-SA"/>
              </w:rPr>
              <w:t>do 7 dni kalendarzowych po wykonaniu zadania 2</w:t>
            </w:r>
            <w:r w:rsidRPr="00B9686C">
              <w:rPr>
                <w:b/>
                <w:color w:val="000000" w:themeColor="text1"/>
                <w:lang w:eastAsia="ar-SA"/>
              </w:rPr>
              <w:t xml:space="preserve">). </w:t>
            </w:r>
            <w:r w:rsidRPr="00B9686C">
              <w:rPr>
                <w:color w:val="000000" w:themeColor="text1"/>
                <w:lang w:eastAsia="ar-SA"/>
              </w:rPr>
              <w:t xml:space="preserve">Badanie terenowe dwóch prototypów preparatów stworzonych wg wybranych receptur oraz preparatu dostępnego na rynku: skuteczność w zwalczaniu </w:t>
            </w:r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V. </w:t>
            </w:r>
            <w:proofErr w:type="spellStart"/>
            <w:r w:rsidRPr="00B9686C">
              <w:rPr>
                <w:i/>
                <w:iCs/>
                <w:color w:val="000000" w:themeColor="text1"/>
                <w:lang w:eastAsia="ar-SA"/>
              </w:rPr>
              <w:t>destructor</w:t>
            </w:r>
            <w:proofErr w:type="spellEnd"/>
            <w:r w:rsidRPr="00B9686C">
              <w:rPr>
                <w:i/>
                <w:iCs/>
                <w:color w:val="000000" w:themeColor="text1"/>
                <w:lang w:eastAsia="ar-SA"/>
              </w:rPr>
              <w:t xml:space="preserve">, </w:t>
            </w:r>
            <w:r w:rsidRPr="00B9686C">
              <w:rPr>
                <w:color w:val="000000" w:themeColor="text1"/>
                <w:lang w:eastAsia="ar-SA"/>
              </w:rPr>
              <w:t xml:space="preserve">bezpieczeństwo dla pszczół i czerwiu, pozostałości substancji czynnych w preparacie, pozostałości substancji czynnych w produktach pszczelich. Opracowanie wyników z badań terenowych. Ewaluacja i  stworzenie wstępnych rekomendacji wdrożeniowych. Stworzenie opracowania na temat: „Skuteczność </w:t>
            </w:r>
            <w:proofErr w:type="spellStart"/>
            <w:r w:rsidRPr="00B9686C">
              <w:rPr>
                <w:color w:val="000000" w:themeColor="text1"/>
                <w:lang w:eastAsia="ar-SA"/>
              </w:rPr>
              <w:t>V</w:t>
            </w:r>
            <w:r w:rsidRPr="00B9686C">
              <w:rPr>
                <w:i/>
                <w:iCs/>
                <w:color w:val="000000" w:themeColor="text1"/>
                <w:lang w:eastAsia="ar-SA"/>
              </w:rPr>
              <w:t>arroa</w:t>
            </w:r>
            <w:proofErr w:type="spellEnd"/>
            <w:r w:rsidRPr="00B9686C">
              <w:rPr>
                <w:color w:val="000000" w:themeColor="text1"/>
                <w:lang w:eastAsia="ar-SA"/>
              </w:rPr>
              <w:t xml:space="preserve"> – </w:t>
            </w:r>
            <w:proofErr w:type="spellStart"/>
            <w:r w:rsidRPr="00B9686C">
              <w:rPr>
                <w:color w:val="000000" w:themeColor="text1"/>
                <w:lang w:eastAsia="ar-SA"/>
              </w:rPr>
              <w:t>bójcza</w:t>
            </w:r>
            <w:proofErr w:type="spellEnd"/>
            <w:r w:rsidRPr="00B9686C">
              <w:rPr>
                <w:color w:val="000000" w:themeColor="text1"/>
                <w:lang w:eastAsia="ar-SA"/>
              </w:rPr>
              <w:t xml:space="preserve"> oraz bezpieczeństwo dla pszczół i czerwiu preparatów </w:t>
            </w:r>
            <w:proofErr w:type="spellStart"/>
            <w:r w:rsidRPr="00B9686C">
              <w:rPr>
                <w:color w:val="000000" w:themeColor="text1"/>
                <w:lang w:eastAsia="ar-SA"/>
              </w:rPr>
              <w:t>przeciwwarrozowych</w:t>
            </w:r>
            <w:proofErr w:type="spellEnd"/>
            <w:r w:rsidRPr="00B9686C">
              <w:rPr>
                <w:color w:val="000000" w:themeColor="text1"/>
                <w:lang w:eastAsia="ar-SA"/>
              </w:rPr>
              <w:t xml:space="preserve"> na bazie kwasów organicznych na nośniku stałym w warunkach laboratoryjnych i terenowych. Opracowanie rekomendacji wdrożeniowych.”</w:t>
            </w:r>
          </w:p>
          <w:p w14:paraId="34A6BE65" w14:textId="77777777" w:rsidR="00DB698F" w:rsidRPr="00B9686C" w:rsidRDefault="00DB698F" w:rsidP="00DB698F">
            <w:pPr>
              <w:suppressAutoHyphens w:val="0"/>
              <w:jc w:val="both"/>
              <w:rPr>
                <w:b/>
                <w:color w:val="000000" w:themeColor="text1"/>
                <w:lang w:eastAsia="pl-PL"/>
              </w:rPr>
            </w:pPr>
          </w:p>
          <w:p w14:paraId="51C53176" w14:textId="7B4BA303" w:rsidR="00DB698F" w:rsidRPr="00B9686C" w:rsidRDefault="00DB698F" w:rsidP="00DB698F">
            <w:pPr>
              <w:suppressAutoHyphens w:val="0"/>
              <w:spacing w:after="160" w:line="259" w:lineRule="auto"/>
              <w:contextualSpacing/>
              <w:jc w:val="both"/>
              <w:rPr>
                <w:color w:val="000000" w:themeColor="text1"/>
                <w:lang w:eastAsia="ar-SA"/>
              </w:rPr>
            </w:pPr>
            <w:r w:rsidRPr="00B9686C">
              <w:rPr>
                <w:b/>
                <w:color w:val="000000" w:themeColor="text1"/>
                <w:lang w:eastAsia="pl-PL"/>
              </w:rPr>
              <w:t xml:space="preserve">Zadaniu 4 Projektu: Opublikowanie na stronach internetowych i prasie pszczelarskiej (okres realizacji Zadania </w:t>
            </w:r>
            <w:r w:rsidR="00DA73DE" w:rsidRPr="00B9686C">
              <w:rPr>
                <w:b/>
                <w:color w:val="000000" w:themeColor="text1"/>
                <w:lang w:eastAsia="pl-PL"/>
              </w:rPr>
              <w:t>4 -</w:t>
            </w:r>
            <w:r w:rsidR="00DA73DE" w:rsidRPr="00B9686C">
              <w:rPr>
                <w:b/>
                <w:color w:val="000000" w:themeColor="text1"/>
                <w:lang w:eastAsia="ar-SA"/>
              </w:rPr>
              <w:t xml:space="preserve"> do 7 dni kalendarzowych po wykonaniu zadania</w:t>
            </w:r>
            <w:r w:rsidR="00DA73DE" w:rsidRPr="00B9686C">
              <w:rPr>
                <w:b/>
                <w:color w:val="000000" w:themeColor="text1"/>
                <w:lang w:eastAsia="pl-PL"/>
              </w:rPr>
              <w:t xml:space="preserve"> 3</w:t>
            </w:r>
            <w:r w:rsidRPr="00B9686C">
              <w:rPr>
                <w:b/>
                <w:color w:val="000000" w:themeColor="text1"/>
                <w:lang w:eastAsia="pl-PL"/>
              </w:rPr>
              <w:t xml:space="preserve">): </w:t>
            </w:r>
            <w:r w:rsidRPr="00B9686C">
              <w:rPr>
                <w:color w:val="000000" w:themeColor="text1"/>
                <w:lang w:eastAsia="pl-PL"/>
              </w:rPr>
              <w:t xml:space="preserve">Stworzenie publikacji o charakterze naukowym i popularno-naukowym. </w:t>
            </w:r>
            <w:r w:rsidRPr="00B9686C">
              <w:rPr>
                <w:bCs/>
                <w:color w:val="000000" w:themeColor="text1"/>
                <w:lang w:eastAsia="pl-PL"/>
              </w:rPr>
              <w:t>Popularyzacja wyników na pszczelarskich stronach internetowych</w:t>
            </w:r>
            <w:r w:rsidR="00DA73DE" w:rsidRPr="00B9686C">
              <w:rPr>
                <w:bCs/>
                <w:color w:val="000000" w:themeColor="text1"/>
                <w:lang w:eastAsia="pl-PL"/>
              </w:rPr>
              <w:t>.</w:t>
            </w:r>
          </w:p>
          <w:p w14:paraId="15075FE6" w14:textId="77777777" w:rsidR="00DB698F" w:rsidRPr="00B9686C" w:rsidRDefault="00DB698F" w:rsidP="00441597">
            <w:pPr>
              <w:suppressAutoHyphens w:val="0"/>
              <w:jc w:val="both"/>
              <w:rPr>
                <w:color w:val="000000" w:themeColor="text1"/>
                <w:lang w:eastAsia="pl-PL"/>
              </w:rPr>
            </w:pPr>
          </w:p>
        </w:tc>
      </w:tr>
    </w:tbl>
    <w:p w14:paraId="4B30E4B3" w14:textId="2DC28C2F" w:rsidR="00DB698F" w:rsidRPr="00B9686C" w:rsidRDefault="00DB698F" w:rsidP="00DA73DE">
      <w:pPr>
        <w:rPr>
          <w:color w:val="000000" w:themeColor="text1"/>
        </w:rPr>
      </w:pPr>
    </w:p>
    <w:sectPr w:rsidR="00DB698F" w:rsidRPr="00B9686C" w:rsidSect="00DB698F">
      <w:headerReference w:type="default" r:id="rId8"/>
      <w:type w:val="continuous"/>
      <w:pgSz w:w="16838" w:h="11906" w:orient="landscape"/>
      <w:pgMar w:top="851" w:right="962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2B21" w14:textId="77777777" w:rsidR="00BA5AA2" w:rsidRDefault="00BA5AA2">
      <w:r>
        <w:separator/>
      </w:r>
    </w:p>
  </w:endnote>
  <w:endnote w:type="continuationSeparator" w:id="0">
    <w:p w14:paraId="2CD1DC92" w14:textId="77777777" w:rsidR="00BA5AA2" w:rsidRDefault="00BA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F2AC" w14:textId="77777777" w:rsidR="00BA5AA2" w:rsidRDefault="00BA5AA2">
      <w:r>
        <w:separator/>
      </w:r>
    </w:p>
  </w:footnote>
  <w:footnote w:type="continuationSeparator" w:id="0">
    <w:p w14:paraId="5499CB74" w14:textId="77777777" w:rsidR="00BA5AA2" w:rsidRDefault="00BA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1CFE" w14:textId="77777777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5C9499BC" wp14:editId="4BDAA720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7C50B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191"/>
    <w:multiLevelType w:val="hybridMultilevel"/>
    <w:tmpl w:val="7C44C5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A606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D68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765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CDB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59C"/>
    <w:multiLevelType w:val="hybridMultilevel"/>
    <w:tmpl w:val="2F4A9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47B1D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7071"/>
    <w:multiLevelType w:val="hybridMultilevel"/>
    <w:tmpl w:val="F15AB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069B3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7137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03A"/>
    <w:multiLevelType w:val="hybridMultilevel"/>
    <w:tmpl w:val="C0609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07C4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50D90"/>
    <w:multiLevelType w:val="hybridMultilevel"/>
    <w:tmpl w:val="36163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21211">
    <w:abstractNumId w:val="3"/>
  </w:num>
  <w:num w:numId="2" w16cid:durableId="729813258">
    <w:abstractNumId w:val="10"/>
  </w:num>
  <w:num w:numId="3" w16cid:durableId="421798964">
    <w:abstractNumId w:val="13"/>
  </w:num>
  <w:num w:numId="4" w16cid:durableId="1983147265">
    <w:abstractNumId w:val="7"/>
  </w:num>
  <w:num w:numId="5" w16cid:durableId="1642881691">
    <w:abstractNumId w:val="4"/>
  </w:num>
  <w:num w:numId="6" w16cid:durableId="1363819037">
    <w:abstractNumId w:val="6"/>
  </w:num>
  <w:num w:numId="7" w16cid:durableId="1485389010">
    <w:abstractNumId w:val="11"/>
  </w:num>
  <w:num w:numId="8" w16cid:durableId="500238977">
    <w:abstractNumId w:val="14"/>
  </w:num>
  <w:num w:numId="9" w16cid:durableId="1719891698">
    <w:abstractNumId w:val="2"/>
  </w:num>
  <w:num w:numId="10" w16cid:durableId="460077068">
    <w:abstractNumId w:val="5"/>
  </w:num>
  <w:num w:numId="11" w16cid:durableId="1585989226">
    <w:abstractNumId w:val="8"/>
  </w:num>
  <w:num w:numId="12" w16cid:durableId="1204252516">
    <w:abstractNumId w:val="9"/>
  </w:num>
  <w:num w:numId="13" w16cid:durableId="1620600144">
    <w:abstractNumId w:val="15"/>
  </w:num>
  <w:num w:numId="14" w16cid:durableId="705329369">
    <w:abstractNumId w:val="12"/>
  </w:num>
  <w:num w:numId="15" w16cid:durableId="194434376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480"/>
    <w:rsid w:val="00037DC8"/>
    <w:rsid w:val="00040083"/>
    <w:rsid w:val="0004301B"/>
    <w:rsid w:val="00050F73"/>
    <w:rsid w:val="0005279B"/>
    <w:rsid w:val="00061BCB"/>
    <w:rsid w:val="00062E18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2A9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0124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D95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00D9"/>
    <w:rsid w:val="003622B4"/>
    <w:rsid w:val="00372874"/>
    <w:rsid w:val="00374A0C"/>
    <w:rsid w:val="00374B3F"/>
    <w:rsid w:val="003764E5"/>
    <w:rsid w:val="003767A2"/>
    <w:rsid w:val="00381EE0"/>
    <w:rsid w:val="00390DED"/>
    <w:rsid w:val="00393491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2E92"/>
    <w:rsid w:val="003C5A6F"/>
    <w:rsid w:val="003C641A"/>
    <w:rsid w:val="003C7F41"/>
    <w:rsid w:val="003D0890"/>
    <w:rsid w:val="003D3C6C"/>
    <w:rsid w:val="003D5CC0"/>
    <w:rsid w:val="003E1330"/>
    <w:rsid w:val="003E13DA"/>
    <w:rsid w:val="003E204C"/>
    <w:rsid w:val="003E2D0C"/>
    <w:rsid w:val="003F3E2D"/>
    <w:rsid w:val="003F67EE"/>
    <w:rsid w:val="003F7D76"/>
    <w:rsid w:val="004013BC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267DA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0BC4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3B67"/>
    <w:rsid w:val="004B4433"/>
    <w:rsid w:val="004C22A7"/>
    <w:rsid w:val="004C2339"/>
    <w:rsid w:val="004C3693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563B7"/>
    <w:rsid w:val="00660C8D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409F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E78E7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15EE3"/>
    <w:rsid w:val="0072328F"/>
    <w:rsid w:val="00725ECA"/>
    <w:rsid w:val="0073169F"/>
    <w:rsid w:val="007320ED"/>
    <w:rsid w:val="0073284E"/>
    <w:rsid w:val="00736B19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14B0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373DA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D090D"/>
    <w:rsid w:val="008D0BFE"/>
    <w:rsid w:val="008D6664"/>
    <w:rsid w:val="008D79FB"/>
    <w:rsid w:val="008E1A40"/>
    <w:rsid w:val="008E1C93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9F7A31"/>
    <w:rsid w:val="00A01F19"/>
    <w:rsid w:val="00A052C5"/>
    <w:rsid w:val="00A1445A"/>
    <w:rsid w:val="00A16727"/>
    <w:rsid w:val="00A172F1"/>
    <w:rsid w:val="00A208A8"/>
    <w:rsid w:val="00A20B6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686C"/>
    <w:rsid w:val="00B970E9"/>
    <w:rsid w:val="00BA52A7"/>
    <w:rsid w:val="00BA5930"/>
    <w:rsid w:val="00BA5AA2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24A7"/>
    <w:rsid w:val="00BE5CC9"/>
    <w:rsid w:val="00BF114A"/>
    <w:rsid w:val="00BF145F"/>
    <w:rsid w:val="00BF5099"/>
    <w:rsid w:val="00C02784"/>
    <w:rsid w:val="00C02C7C"/>
    <w:rsid w:val="00C1533C"/>
    <w:rsid w:val="00C15554"/>
    <w:rsid w:val="00C15C65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6F97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3DE"/>
    <w:rsid w:val="00DA7CE7"/>
    <w:rsid w:val="00DB0086"/>
    <w:rsid w:val="00DB0CAA"/>
    <w:rsid w:val="00DB36A3"/>
    <w:rsid w:val="00DB3F80"/>
    <w:rsid w:val="00DB698F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611"/>
    <w:rsid w:val="00E45F6C"/>
    <w:rsid w:val="00E46CA9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B5B98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9D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2060DD"/>
  <w15:docId w15:val="{73820427-914D-4C98-8C8B-E437238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67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B3B67"/>
  </w:style>
  <w:style w:type="character" w:customStyle="1" w:styleId="Domylnaczcionkaakapitu2">
    <w:name w:val="Domyślna czcionka akapitu2"/>
    <w:rsid w:val="004B3B67"/>
  </w:style>
  <w:style w:type="character" w:customStyle="1" w:styleId="WW8Num15z0">
    <w:name w:val="WW8Num15z0"/>
    <w:rsid w:val="004B3B67"/>
    <w:rPr>
      <w:rFonts w:ascii="Symbol" w:hAnsi="Symbol" w:cs="Symbol"/>
    </w:rPr>
  </w:style>
  <w:style w:type="character" w:customStyle="1" w:styleId="WW8Num15z1">
    <w:name w:val="WW8Num15z1"/>
    <w:rsid w:val="004B3B67"/>
    <w:rPr>
      <w:rFonts w:ascii="Courier New" w:hAnsi="Courier New" w:cs="Courier New"/>
    </w:rPr>
  </w:style>
  <w:style w:type="character" w:customStyle="1" w:styleId="WW8Num15z2">
    <w:name w:val="WW8Num15z2"/>
    <w:rsid w:val="004B3B67"/>
    <w:rPr>
      <w:rFonts w:ascii="Wingdings" w:hAnsi="Wingdings" w:cs="Wingdings"/>
    </w:rPr>
  </w:style>
  <w:style w:type="character" w:customStyle="1" w:styleId="WW8Num16z0">
    <w:name w:val="WW8Num16z0"/>
    <w:rsid w:val="004B3B67"/>
    <w:rPr>
      <w:rFonts w:ascii="Symbol" w:hAnsi="Symbol" w:cs="Symbol"/>
    </w:rPr>
  </w:style>
  <w:style w:type="character" w:customStyle="1" w:styleId="WW8Num16z1">
    <w:name w:val="WW8Num16z1"/>
    <w:rsid w:val="004B3B67"/>
    <w:rPr>
      <w:rFonts w:ascii="Courier New" w:hAnsi="Courier New" w:cs="Courier New"/>
    </w:rPr>
  </w:style>
  <w:style w:type="character" w:customStyle="1" w:styleId="WW8Num16z2">
    <w:name w:val="WW8Num16z2"/>
    <w:rsid w:val="004B3B67"/>
    <w:rPr>
      <w:rFonts w:ascii="Wingdings" w:hAnsi="Wingdings" w:cs="Wingdings"/>
    </w:rPr>
  </w:style>
  <w:style w:type="character" w:customStyle="1" w:styleId="WW8Num21z0">
    <w:name w:val="WW8Num21z0"/>
    <w:rsid w:val="004B3B67"/>
    <w:rPr>
      <w:rFonts w:ascii="Symbol" w:hAnsi="Symbol" w:cs="Symbol"/>
    </w:rPr>
  </w:style>
  <w:style w:type="character" w:customStyle="1" w:styleId="WW8Num21z1">
    <w:name w:val="WW8Num21z1"/>
    <w:rsid w:val="004B3B67"/>
    <w:rPr>
      <w:rFonts w:ascii="Courier New" w:hAnsi="Courier New" w:cs="Courier New"/>
    </w:rPr>
  </w:style>
  <w:style w:type="character" w:customStyle="1" w:styleId="WW8Num21z2">
    <w:name w:val="WW8Num21z2"/>
    <w:rsid w:val="004B3B67"/>
    <w:rPr>
      <w:rFonts w:ascii="Wingdings" w:hAnsi="Wingdings" w:cs="Wingdings"/>
    </w:rPr>
  </w:style>
  <w:style w:type="character" w:customStyle="1" w:styleId="WW8Num22z0">
    <w:name w:val="WW8Num22z0"/>
    <w:rsid w:val="004B3B67"/>
    <w:rPr>
      <w:rFonts w:ascii="Symbol" w:hAnsi="Symbol" w:cs="Symbol"/>
    </w:rPr>
  </w:style>
  <w:style w:type="character" w:customStyle="1" w:styleId="WW8Num22z1">
    <w:name w:val="WW8Num22z1"/>
    <w:rsid w:val="004B3B67"/>
    <w:rPr>
      <w:rFonts w:ascii="Courier New" w:hAnsi="Courier New" w:cs="Courier New"/>
    </w:rPr>
  </w:style>
  <w:style w:type="character" w:customStyle="1" w:styleId="WW8Num22z2">
    <w:name w:val="WW8Num22z2"/>
    <w:rsid w:val="004B3B67"/>
    <w:rPr>
      <w:rFonts w:ascii="Wingdings" w:hAnsi="Wingdings" w:cs="Wingdings"/>
    </w:rPr>
  </w:style>
  <w:style w:type="character" w:customStyle="1" w:styleId="WW8Num25z0">
    <w:name w:val="WW8Num25z0"/>
    <w:rsid w:val="004B3B67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B3B67"/>
  </w:style>
  <w:style w:type="character" w:styleId="Hipercze">
    <w:name w:val="Hyperlink"/>
    <w:rsid w:val="004B3B67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4B3B67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4B3B67"/>
    <w:rPr>
      <w:rFonts w:ascii="Courier New" w:hAnsi="Courier New" w:cs="Courier New"/>
    </w:rPr>
  </w:style>
  <w:style w:type="character" w:customStyle="1" w:styleId="StopkaZnak">
    <w:name w:val="Stopka Znak"/>
    <w:rsid w:val="004B3B67"/>
    <w:rPr>
      <w:sz w:val="24"/>
      <w:szCs w:val="24"/>
      <w:lang w:eastAsia="zh-CN"/>
    </w:rPr>
  </w:style>
  <w:style w:type="character" w:customStyle="1" w:styleId="NagwekZnak">
    <w:name w:val="Nagłówek Znak"/>
    <w:rsid w:val="004B3B67"/>
    <w:rPr>
      <w:sz w:val="24"/>
      <w:szCs w:val="24"/>
      <w:lang w:eastAsia="zh-CN"/>
    </w:rPr>
  </w:style>
  <w:style w:type="character" w:customStyle="1" w:styleId="ListLabel2">
    <w:name w:val="ListLabel 2"/>
    <w:rsid w:val="004B3B67"/>
    <w:rPr>
      <w:rFonts w:cs="Symbol"/>
    </w:rPr>
  </w:style>
  <w:style w:type="character" w:customStyle="1" w:styleId="ListLabel3">
    <w:name w:val="ListLabel 3"/>
    <w:rsid w:val="004B3B67"/>
    <w:rPr>
      <w:rFonts w:cs="Courier New"/>
    </w:rPr>
  </w:style>
  <w:style w:type="character" w:customStyle="1" w:styleId="ListLabel4">
    <w:name w:val="ListLabel 4"/>
    <w:rsid w:val="004B3B67"/>
    <w:rPr>
      <w:rFonts w:cs="Wingdings"/>
    </w:rPr>
  </w:style>
  <w:style w:type="character" w:customStyle="1" w:styleId="Symbolewypunktowania">
    <w:name w:val="Symbole wypunktowania"/>
    <w:rsid w:val="004B3B67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4B3B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B3B67"/>
    <w:pPr>
      <w:spacing w:after="120"/>
    </w:pPr>
  </w:style>
  <w:style w:type="paragraph" w:styleId="Lista">
    <w:name w:val="List"/>
    <w:basedOn w:val="Tekstpodstawowy"/>
    <w:rsid w:val="004B3B67"/>
    <w:rPr>
      <w:rFonts w:cs="Mangal"/>
    </w:rPr>
  </w:style>
  <w:style w:type="paragraph" w:styleId="Legenda">
    <w:name w:val="caption"/>
    <w:basedOn w:val="Normalny"/>
    <w:qFormat/>
    <w:rsid w:val="004B3B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B3B6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4B3B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4B3B67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4B3B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4B3B67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4B3B67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4B3B67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4B3B67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4B3B67"/>
  </w:style>
  <w:style w:type="paragraph" w:styleId="Stopka">
    <w:name w:val="footer"/>
    <w:basedOn w:val="Normalny"/>
    <w:rsid w:val="004B3B67"/>
  </w:style>
  <w:style w:type="paragraph" w:styleId="Tekstdymka">
    <w:name w:val="Balloon Text"/>
    <w:basedOn w:val="Normalny"/>
    <w:rsid w:val="004B3B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3B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4B3B67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4B3B67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4B3B67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4B3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4B3B6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4B3B67"/>
    <w:pPr>
      <w:suppressLineNumbers/>
    </w:pPr>
  </w:style>
  <w:style w:type="paragraph" w:customStyle="1" w:styleId="Nagwektabeli">
    <w:name w:val="Nagłówek tabeli"/>
    <w:basedOn w:val="Zawartotabeli"/>
    <w:rsid w:val="004B3B6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B3B67"/>
  </w:style>
  <w:style w:type="paragraph" w:customStyle="1" w:styleId="Stopka1">
    <w:name w:val="Stopka1"/>
    <w:rsid w:val="004B3B67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4176-A5E7-4897-89FF-DC142919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41</cp:revision>
  <cp:lastPrinted>2022-05-18T08:24:00Z</cp:lastPrinted>
  <dcterms:created xsi:type="dcterms:W3CDTF">2021-05-28T06:37:00Z</dcterms:created>
  <dcterms:modified xsi:type="dcterms:W3CDTF">2022-05-18T08:24:00Z</dcterms:modified>
</cp:coreProperties>
</file>