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E42F2" w14:textId="77777777" w:rsidR="008C3C1C" w:rsidRDefault="00A327CB">
      <w:pPr>
        <w:pStyle w:val="Tytu"/>
      </w:pPr>
      <w:r>
        <w:t>SZCZEGÓŁOWY</w:t>
      </w:r>
      <w:r>
        <w:rPr>
          <w:spacing w:val="-4"/>
        </w:rPr>
        <w:t xml:space="preserve"> </w:t>
      </w:r>
      <w:r>
        <w:t>OPIS</w:t>
      </w:r>
      <w:r>
        <w:rPr>
          <w:spacing w:val="-2"/>
        </w:rPr>
        <w:t xml:space="preserve"> </w:t>
      </w:r>
      <w:r>
        <w:t>PRZEDMIOTU</w:t>
      </w:r>
      <w:r>
        <w:rPr>
          <w:spacing w:val="-1"/>
        </w:rPr>
        <w:t xml:space="preserve"> </w:t>
      </w:r>
      <w:r>
        <w:t>ZAMÓWIENIA</w:t>
      </w:r>
    </w:p>
    <w:p w14:paraId="250B1D13" w14:textId="77777777" w:rsidR="008C3C1C" w:rsidRDefault="00A327CB">
      <w:pPr>
        <w:spacing w:before="162"/>
        <w:ind w:left="115"/>
        <w:jc w:val="both"/>
        <w:rPr>
          <w:b/>
          <w:sz w:val="24"/>
        </w:rPr>
      </w:pPr>
      <w:proofErr w:type="spellStart"/>
      <w:r>
        <w:rPr>
          <w:b/>
          <w:sz w:val="24"/>
        </w:rPr>
        <w:t>Prognozowane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ilości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zapotrzebowania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paliwa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okresie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obowiązywania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umowy</w:t>
      </w:r>
      <w:proofErr w:type="spellEnd"/>
      <w:r>
        <w:rPr>
          <w:b/>
          <w:sz w:val="24"/>
        </w:rPr>
        <w:t>:</w:t>
      </w:r>
    </w:p>
    <w:p w14:paraId="36672F9B" w14:textId="4BAA0990" w:rsidR="008C3C1C" w:rsidRDefault="00A327CB">
      <w:pPr>
        <w:pStyle w:val="Akapitzlist"/>
        <w:numPr>
          <w:ilvl w:val="0"/>
          <w:numId w:val="2"/>
        </w:numPr>
        <w:tabs>
          <w:tab w:val="left" w:pos="836"/>
          <w:tab w:val="left" w:pos="3655"/>
        </w:tabs>
        <w:spacing w:before="132"/>
        <w:ind w:right="0"/>
        <w:rPr>
          <w:sz w:val="24"/>
        </w:rPr>
      </w:pPr>
      <w:proofErr w:type="spellStart"/>
      <w:r>
        <w:rPr>
          <w:sz w:val="24"/>
        </w:rPr>
        <w:t>Olej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napędowy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 w:rsidR="005B0822">
        <w:rPr>
          <w:sz w:val="24"/>
        </w:rPr>
        <w:t>6</w:t>
      </w:r>
      <w:r>
        <w:rPr>
          <w:sz w:val="24"/>
        </w:rPr>
        <w:t>0.000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litrów</w:t>
      </w:r>
      <w:proofErr w:type="spellEnd"/>
    </w:p>
    <w:p w14:paraId="2F9A0EA6" w14:textId="3D2838A8" w:rsidR="008C3C1C" w:rsidRDefault="00A327CB">
      <w:pPr>
        <w:pStyle w:val="Akapitzlist"/>
        <w:numPr>
          <w:ilvl w:val="0"/>
          <w:numId w:val="2"/>
        </w:numPr>
        <w:tabs>
          <w:tab w:val="left" w:pos="836"/>
          <w:tab w:val="left" w:pos="3655"/>
        </w:tabs>
        <w:spacing w:before="139"/>
        <w:ind w:right="0" w:hanging="361"/>
        <w:rPr>
          <w:sz w:val="24"/>
        </w:rPr>
      </w:pPr>
      <w:proofErr w:type="spellStart"/>
      <w:r>
        <w:rPr>
          <w:sz w:val="24"/>
        </w:rPr>
        <w:t>Benzyna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bezołowiowa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95:</w:t>
      </w:r>
      <w:r>
        <w:rPr>
          <w:sz w:val="24"/>
        </w:rPr>
        <w:tab/>
      </w:r>
      <w:r w:rsidR="005B0822">
        <w:rPr>
          <w:sz w:val="24"/>
        </w:rPr>
        <w:t>1</w:t>
      </w:r>
      <w:r>
        <w:rPr>
          <w:sz w:val="24"/>
        </w:rPr>
        <w:t>5.000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litrów</w:t>
      </w:r>
      <w:proofErr w:type="spellEnd"/>
    </w:p>
    <w:p w14:paraId="089D3D0B" w14:textId="4F0E80D2" w:rsidR="008C3C1C" w:rsidRDefault="00A327CB">
      <w:pPr>
        <w:spacing w:before="2"/>
        <w:ind w:left="115"/>
        <w:jc w:val="both"/>
        <w:rPr>
          <w:b/>
          <w:sz w:val="24"/>
        </w:rPr>
      </w:pPr>
      <w:proofErr w:type="spellStart"/>
      <w:r>
        <w:rPr>
          <w:b/>
          <w:sz w:val="24"/>
        </w:rPr>
        <w:t>Szczegółowy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opis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przedmiotu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zamówienia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warunki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realizacji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zamówienia</w:t>
      </w:r>
      <w:proofErr w:type="spellEnd"/>
      <w:r>
        <w:rPr>
          <w:b/>
          <w:sz w:val="24"/>
        </w:rPr>
        <w:t>:</w:t>
      </w:r>
    </w:p>
    <w:p w14:paraId="133B7510" w14:textId="714FFA4C" w:rsidR="008C3C1C" w:rsidRDefault="00A327CB">
      <w:pPr>
        <w:pStyle w:val="Akapitzlist"/>
        <w:numPr>
          <w:ilvl w:val="0"/>
          <w:numId w:val="1"/>
        </w:numPr>
        <w:tabs>
          <w:tab w:val="left" w:pos="836"/>
        </w:tabs>
        <w:spacing w:before="132"/>
        <w:ind w:right="110" w:hanging="356"/>
        <w:jc w:val="both"/>
        <w:rPr>
          <w:sz w:val="24"/>
        </w:rPr>
      </w:pPr>
      <w:proofErr w:type="spellStart"/>
      <w:r>
        <w:rPr>
          <w:sz w:val="24"/>
        </w:rPr>
        <w:t>Bezgotówkowy</w:t>
      </w:r>
      <w:proofErr w:type="spellEnd"/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zakup</w:t>
      </w:r>
      <w:proofErr w:type="spellEnd"/>
      <w:r>
        <w:rPr>
          <w:spacing w:val="46"/>
          <w:sz w:val="24"/>
        </w:rPr>
        <w:t xml:space="preserve"> </w:t>
      </w:r>
      <w:proofErr w:type="spellStart"/>
      <w:r>
        <w:rPr>
          <w:sz w:val="24"/>
        </w:rPr>
        <w:t>paliwa</w:t>
      </w:r>
      <w:proofErr w:type="spellEnd"/>
      <w:r>
        <w:rPr>
          <w:spacing w:val="46"/>
          <w:sz w:val="24"/>
        </w:rPr>
        <w:t xml:space="preserve"> </w:t>
      </w:r>
      <w:proofErr w:type="spellStart"/>
      <w:r>
        <w:rPr>
          <w:sz w:val="24"/>
        </w:rPr>
        <w:t>przez</w:t>
      </w:r>
      <w:proofErr w:type="spellEnd"/>
      <w:r>
        <w:rPr>
          <w:spacing w:val="47"/>
          <w:sz w:val="24"/>
        </w:rPr>
        <w:t xml:space="preserve"> </w:t>
      </w:r>
      <w:proofErr w:type="spellStart"/>
      <w:r>
        <w:rPr>
          <w:sz w:val="24"/>
        </w:rPr>
        <w:t>Zamawiającego</w:t>
      </w:r>
      <w:proofErr w:type="spellEnd"/>
      <w:r>
        <w:rPr>
          <w:spacing w:val="46"/>
          <w:sz w:val="24"/>
        </w:rPr>
        <w:t xml:space="preserve"> </w:t>
      </w:r>
      <w:proofErr w:type="spellStart"/>
      <w:r>
        <w:rPr>
          <w:sz w:val="24"/>
        </w:rPr>
        <w:t>będzie</w:t>
      </w:r>
      <w:proofErr w:type="spellEnd"/>
      <w:r>
        <w:rPr>
          <w:spacing w:val="46"/>
          <w:sz w:val="24"/>
        </w:rPr>
        <w:t xml:space="preserve"> </w:t>
      </w:r>
      <w:proofErr w:type="spellStart"/>
      <w:r>
        <w:rPr>
          <w:sz w:val="24"/>
        </w:rPr>
        <w:t>dokonywany</w:t>
      </w:r>
      <w:proofErr w:type="spellEnd"/>
      <w:r>
        <w:rPr>
          <w:spacing w:val="43"/>
          <w:sz w:val="24"/>
        </w:rPr>
        <w:t xml:space="preserve"> </w:t>
      </w:r>
      <w:r>
        <w:rPr>
          <w:sz w:val="24"/>
        </w:rPr>
        <w:t>w</w:t>
      </w:r>
      <w:r>
        <w:rPr>
          <w:spacing w:val="45"/>
          <w:sz w:val="24"/>
        </w:rPr>
        <w:t xml:space="preserve"> </w:t>
      </w:r>
      <w:proofErr w:type="spellStart"/>
      <w:r>
        <w:rPr>
          <w:sz w:val="24"/>
        </w:rPr>
        <w:t>okresie</w:t>
      </w:r>
      <w:proofErr w:type="spellEnd"/>
      <w:r>
        <w:rPr>
          <w:spacing w:val="-57"/>
          <w:sz w:val="24"/>
        </w:rPr>
        <w:t xml:space="preserve"> </w:t>
      </w:r>
      <w:r w:rsidR="005B0822">
        <w:rPr>
          <w:b/>
          <w:sz w:val="24"/>
        </w:rPr>
        <w:t>12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miesięcy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podpisania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umowy</w:t>
      </w:r>
      <w:proofErr w:type="spellEnd"/>
      <w:r w:rsidR="00BE2682">
        <w:rPr>
          <w:sz w:val="24"/>
        </w:rPr>
        <w:t xml:space="preserve"> </w:t>
      </w:r>
      <w:r w:rsidR="00244563" w:rsidRPr="009F525C">
        <w:rPr>
          <w:sz w:val="24"/>
        </w:rPr>
        <w:t>( 02.10.202</w:t>
      </w:r>
      <w:r w:rsidR="009F525C" w:rsidRPr="009F525C">
        <w:rPr>
          <w:sz w:val="24"/>
        </w:rPr>
        <w:t>2</w:t>
      </w:r>
      <w:r w:rsidR="00244563" w:rsidRPr="009F525C">
        <w:rPr>
          <w:sz w:val="24"/>
        </w:rPr>
        <w:t xml:space="preserve"> do 01.10.202</w:t>
      </w:r>
      <w:r w:rsidR="009F525C" w:rsidRPr="009F525C">
        <w:rPr>
          <w:sz w:val="24"/>
        </w:rPr>
        <w:t>3</w:t>
      </w:r>
      <w:r w:rsidR="00244563" w:rsidRPr="009F525C">
        <w:rPr>
          <w:sz w:val="24"/>
        </w:rPr>
        <w:t xml:space="preserve"> r.).</w:t>
      </w:r>
      <w:r>
        <w:rPr>
          <w:sz w:val="24"/>
        </w:rPr>
        <w:t xml:space="preserve"> </w:t>
      </w:r>
      <w:proofErr w:type="spellStart"/>
      <w:r>
        <w:rPr>
          <w:sz w:val="24"/>
        </w:rPr>
        <w:t>Realizacja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zakupu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paliwa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będzie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następowała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według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zapotrzebowania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Kupujące</w:t>
      </w:r>
      <w:r w:rsidR="005B0822">
        <w:rPr>
          <w:sz w:val="24"/>
        </w:rPr>
        <w:t>go</w:t>
      </w:r>
      <w:proofErr w:type="spellEnd"/>
      <w:r>
        <w:rPr>
          <w:sz w:val="24"/>
        </w:rPr>
        <w:t xml:space="preserve">, w </w:t>
      </w:r>
      <w:proofErr w:type="spellStart"/>
      <w:r>
        <w:rPr>
          <w:sz w:val="24"/>
        </w:rPr>
        <w:t>okresie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obowiązywania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umowy</w:t>
      </w:r>
      <w:proofErr w:type="spellEnd"/>
      <w:r>
        <w:rPr>
          <w:b/>
          <w:sz w:val="24"/>
        </w:rPr>
        <w:t xml:space="preserve">. </w:t>
      </w:r>
      <w:proofErr w:type="spellStart"/>
      <w:r>
        <w:rPr>
          <w:sz w:val="24"/>
        </w:rPr>
        <w:t>Zakupy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odbywać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będą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użyciu</w:t>
      </w:r>
      <w:proofErr w:type="spellEnd"/>
      <w:r>
        <w:rPr>
          <w:sz w:val="24"/>
        </w:rPr>
        <w:t xml:space="preserve"> kart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paliwowych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wydanych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przez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Sprzedającego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zgodnie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pkt 8</w:t>
      </w:r>
      <w:r w:rsidR="00244563">
        <w:rPr>
          <w:sz w:val="24"/>
        </w:rPr>
        <w:t xml:space="preserve"> </w:t>
      </w:r>
      <w:proofErr w:type="spellStart"/>
      <w:r w:rsidR="00244563">
        <w:rPr>
          <w:sz w:val="24"/>
        </w:rPr>
        <w:t>szczegółowego</w:t>
      </w:r>
      <w:proofErr w:type="spellEnd"/>
      <w:r w:rsidR="00244563">
        <w:rPr>
          <w:sz w:val="24"/>
        </w:rPr>
        <w:t xml:space="preserve"> </w:t>
      </w:r>
      <w:proofErr w:type="spellStart"/>
      <w:r w:rsidR="00244563">
        <w:rPr>
          <w:sz w:val="24"/>
        </w:rPr>
        <w:t>opisu</w:t>
      </w:r>
      <w:proofErr w:type="spellEnd"/>
      <w:r w:rsidR="00244563">
        <w:rPr>
          <w:sz w:val="24"/>
        </w:rPr>
        <w:t xml:space="preserve"> </w:t>
      </w:r>
      <w:proofErr w:type="spellStart"/>
      <w:r w:rsidR="00244563">
        <w:rPr>
          <w:sz w:val="24"/>
        </w:rPr>
        <w:t>przedmiotu</w:t>
      </w:r>
      <w:proofErr w:type="spellEnd"/>
      <w:r w:rsidR="00244563">
        <w:rPr>
          <w:sz w:val="24"/>
        </w:rPr>
        <w:t xml:space="preserve"> </w:t>
      </w:r>
      <w:proofErr w:type="spellStart"/>
      <w:r w:rsidR="00244563">
        <w:rPr>
          <w:sz w:val="24"/>
        </w:rPr>
        <w:t>zamówienia</w:t>
      </w:r>
      <w:proofErr w:type="spellEnd"/>
      <w:r w:rsidR="00244563">
        <w:rPr>
          <w:sz w:val="24"/>
        </w:rPr>
        <w:t xml:space="preserve">. </w:t>
      </w:r>
    </w:p>
    <w:p w14:paraId="6B06A4C7" w14:textId="52982B5D" w:rsidR="008C3C1C" w:rsidRDefault="00A327CB">
      <w:pPr>
        <w:pStyle w:val="Akapitzlist"/>
        <w:numPr>
          <w:ilvl w:val="0"/>
          <w:numId w:val="1"/>
        </w:numPr>
        <w:tabs>
          <w:tab w:val="left" w:pos="836"/>
        </w:tabs>
        <w:ind w:hanging="356"/>
        <w:jc w:val="both"/>
        <w:rPr>
          <w:sz w:val="24"/>
        </w:rPr>
      </w:pPr>
      <w:proofErr w:type="spellStart"/>
      <w:r>
        <w:rPr>
          <w:sz w:val="24"/>
        </w:rPr>
        <w:t>Zapewnienie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możliwości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tankowania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oleju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napędowego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etyliny</w:t>
      </w:r>
      <w:proofErr w:type="spellEnd"/>
      <w:r>
        <w:rPr>
          <w:sz w:val="24"/>
        </w:rPr>
        <w:t xml:space="preserve"> Pb 95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stacji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paliw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Wykonawcy</w:t>
      </w:r>
      <w:proofErr w:type="spellEnd"/>
      <w:r>
        <w:rPr>
          <w:spacing w:val="54"/>
          <w:sz w:val="24"/>
        </w:rPr>
        <w:t xml:space="preserve"> </w:t>
      </w:r>
      <w:proofErr w:type="spellStart"/>
      <w:r>
        <w:rPr>
          <w:sz w:val="24"/>
        </w:rPr>
        <w:t>przez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cała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dobę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przez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wszystkie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dni</w:t>
      </w:r>
      <w:proofErr w:type="spellEnd"/>
      <w:r>
        <w:rPr>
          <w:sz w:val="24"/>
        </w:rPr>
        <w:t xml:space="preserve"> w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roku</w:t>
      </w:r>
      <w:proofErr w:type="spellEnd"/>
      <w:r>
        <w:rPr>
          <w:sz w:val="24"/>
        </w:rPr>
        <w:t>.</w:t>
      </w:r>
    </w:p>
    <w:p w14:paraId="32C479B5" w14:textId="3A51A045" w:rsidR="006F1439" w:rsidRDefault="006F1439">
      <w:pPr>
        <w:pStyle w:val="Akapitzlist"/>
        <w:numPr>
          <w:ilvl w:val="0"/>
          <w:numId w:val="1"/>
        </w:numPr>
        <w:tabs>
          <w:tab w:val="left" w:pos="836"/>
        </w:tabs>
        <w:ind w:hanging="356"/>
        <w:jc w:val="both"/>
        <w:rPr>
          <w:sz w:val="24"/>
        </w:rPr>
      </w:pPr>
      <w:r>
        <w:rPr>
          <w:sz w:val="24"/>
        </w:rPr>
        <w:t xml:space="preserve">O </w:t>
      </w:r>
      <w:proofErr w:type="spellStart"/>
      <w:r>
        <w:rPr>
          <w:sz w:val="24"/>
        </w:rPr>
        <w:t>udzielenie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zamówienia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mogą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ubiegać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się</w:t>
      </w:r>
      <w:proofErr w:type="spellEnd"/>
      <w:r>
        <w:rPr>
          <w:sz w:val="24"/>
        </w:rPr>
        <w:t xml:space="preserve"> </w:t>
      </w:r>
      <w:proofErr w:type="spellStart"/>
      <w:r w:rsidR="00244563">
        <w:rPr>
          <w:sz w:val="24"/>
        </w:rPr>
        <w:t>W</w:t>
      </w:r>
      <w:r>
        <w:rPr>
          <w:sz w:val="24"/>
        </w:rPr>
        <w:t>ykonawcy</w:t>
      </w:r>
      <w:proofErr w:type="spellEnd"/>
      <w:r>
        <w:rPr>
          <w:sz w:val="24"/>
        </w:rPr>
        <w:t xml:space="preserve"> , </w:t>
      </w:r>
      <w:proofErr w:type="spellStart"/>
      <w:r>
        <w:rPr>
          <w:sz w:val="24"/>
        </w:rPr>
        <w:t>którzy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posiadają</w:t>
      </w:r>
      <w:proofErr w:type="spellEnd"/>
      <w:r>
        <w:rPr>
          <w:sz w:val="24"/>
        </w:rPr>
        <w:t xml:space="preserve"> minimum </w:t>
      </w:r>
      <w:proofErr w:type="spellStart"/>
      <w:r>
        <w:rPr>
          <w:sz w:val="24"/>
        </w:rPr>
        <w:t>dwie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stacje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miasta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Częstochowa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miasta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Koniecpol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czynne</w:t>
      </w:r>
      <w:proofErr w:type="spellEnd"/>
      <w:r>
        <w:rPr>
          <w:sz w:val="24"/>
        </w:rPr>
        <w:t xml:space="preserve"> 24 h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dobę</w:t>
      </w:r>
      <w:proofErr w:type="spellEnd"/>
      <w:r>
        <w:rPr>
          <w:sz w:val="24"/>
        </w:rPr>
        <w:t xml:space="preserve"> / 7 </w:t>
      </w:r>
      <w:proofErr w:type="spellStart"/>
      <w:r>
        <w:rPr>
          <w:sz w:val="24"/>
        </w:rPr>
        <w:t>dni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tygodniu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Wymagane</w:t>
      </w:r>
      <w:proofErr w:type="spellEnd"/>
      <w:r>
        <w:rPr>
          <w:sz w:val="24"/>
        </w:rPr>
        <w:t xml:space="preserve"> jest aby </w:t>
      </w:r>
      <w:proofErr w:type="spellStart"/>
      <w:r w:rsidR="00244563">
        <w:rPr>
          <w:sz w:val="24"/>
        </w:rPr>
        <w:t>W</w:t>
      </w:r>
      <w:r>
        <w:rPr>
          <w:sz w:val="24"/>
        </w:rPr>
        <w:t>ykonawca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posiadał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stacje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znajdujące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się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odległości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wiekszej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niż</w:t>
      </w:r>
      <w:proofErr w:type="spellEnd"/>
      <w:r>
        <w:rPr>
          <w:sz w:val="24"/>
        </w:rPr>
        <w:t xml:space="preserve"> 6 km od </w:t>
      </w:r>
      <w:proofErr w:type="spellStart"/>
      <w:r>
        <w:rPr>
          <w:sz w:val="24"/>
        </w:rPr>
        <w:t>poszczególnych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siedzib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jednostek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Zamawiającego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tj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przy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ul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Sikorskiego</w:t>
      </w:r>
      <w:proofErr w:type="spellEnd"/>
      <w:r>
        <w:rPr>
          <w:sz w:val="24"/>
        </w:rPr>
        <w:t xml:space="preserve"> 82/94, </w:t>
      </w:r>
      <w:proofErr w:type="spellStart"/>
      <w:r>
        <w:rPr>
          <w:sz w:val="24"/>
        </w:rPr>
        <w:t>Strażackiej</w:t>
      </w:r>
      <w:proofErr w:type="spellEnd"/>
      <w:r>
        <w:rPr>
          <w:sz w:val="24"/>
        </w:rPr>
        <w:t xml:space="preserve"> 3, </w:t>
      </w:r>
      <w:proofErr w:type="spellStart"/>
      <w:r>
        <w:rPr>
          <w:sz w:val="24"/>
        </w:rPr>
        <w:t>Rejtana</w:t>
      </w:r>
      <w:proofErr w:type="spellEnd"/>
      <w:r>
        <w:rPr>
          <w:sz w:val="24"/>
        </w:rPr>
        <w:t xml:space="preserve"> 25/35  </w:t>
      </w:r>
      <w:r w:rsidR="00556EC0">
        <w:rPr>
          <w:sz w:val="24"/>
        </w:rPr>
        <w:br/>
      </w:r>
      <w:r>
        <w:rPr>
          <w:sz w:val="24"/>
        </w:rPr>
        <w:t xml:space="preserve">w </w:t>
      </w:r>
      <w:proofErr w:type="spellStart"/>
      <w:r>
        <w:rPr>
          <w:sz w:val="24"/>
        </w:rPr>
        <w:t>Częstochowie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ul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Mickiewicza</w:t>
      </w:r>
      <w:proofErr w:type="spellEnd"/>
      <w:r>
        <w:rPr>
          <w:sz w:val="24"/>
        </w:rPr>
        <w:t xml:space="preserve"> 40 w </w:t>
      </w:r>
      <w:proofErr w:type="spellStart"/>
      <w:r>
        <w:rPr>
          <w:sz w:val="24"/>
        </w:rPr>
        <w:t>Koniecpolu</w:t>
      </w:r>
      <w:proofErr w:type="spellEnd"/>
    </w:p>
    <w:p w14:paraId="78EC4872" w14:textId="77777777" w:rsidR="008C3C1C" w:rsidRDefault="00A327CB">
      <w:pPr>
        <w:pStyle w:val="Akapitzlist"/>
        <w:numPr>
          <w:ilvl w:val="0"/>
          <w:numId w:val="1"/>
        </w:numPr>
        <w:tabs>
          <w:tab w:val="left" w:pos="836"/>
        </w:tabs>
        <w:ind w:right="110" w:hanging="356"/>
        <w:jc w:val="both"/>
        <w:rPr>
          <w:sz w:val="24"/>
        </w:rPr>
      </w:pPr>
      <w:proofErr w:type="spellStart"/>
      <w:r>
        <w:rPr>
          <w:sz w:val="24"/>
        </w:rPr>
        <w:t>Zapewnienie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Zamawiającemu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ciągu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dostępności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paliw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wysokości</w:t>
      </w:r>
      <w:proofErr w:type="spellEnd"/>
      <w:r>
        <w:rPr>
          <w:sz w:val="24"/>
        </w:rPr>
        <w:t xml:space="preserve"> 1000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litrów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oleju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napędowego</w:t>
      </w:r>
      <w:proofErr w:type="spellEnd"/>
      <w:r>
        <w:rPr>
          <w:sz w:val="24"/>
        </w:rPr>
        <w:t xml:space="preserve">, 100 </w:t>
      </w:r>
      <w:proofErr w:type="spellStart"/>
      <w:r>
        <w:rPr>
          <w:sz w:val="24"/>
        </w:rPr>
        <w:t>litrów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etyliny</w:t>
      </w:r>
      <w:proofErr w:type="spellEnd"/>
      <w:r>
        <w:rPr>
          <w:sz w:val="24"/>
        </w:rPr>
        <w:t xml:space="preserve"> Pb 95 </w:t>
      </w:r>
      <w:proofErr w:type="spellStart"/>
      <w:r>
        <w:rPr>
          <w:sz w:val="24"/>
        </w:rPr>
        <w:t>również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przypadku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wystąpienia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trudności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rynku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paliw</w:t>
      </w:r>
      <w:proofErr w:type="spellEnd"/>
      <w:r>
        <w:rPr>
          <w:sz w:val="24"/>
        </w:rPr>
        <w:t>.</w:t>
      </w:r>
    </w:p>
    <w:p w14:paraId="1BA43BD2" w14:textId="7667E88E" w:rsidR="008C3C1C" w:rsidRDefault="00A327CB">
      <w:pPr>
        <w:pStyle w:val="Akapitzlist"/>
        <w:numPr>
          <w:ilvl w:val="0"/>
          <w:numId w:val="1"/>
        </w:numPr>
        <w:tabs>
          <w:tab w:val="left" w:pos="836"/>
        </w:tabs>
        <w:spacing w:before="1"/>
        <w:ind w:right="110" w:hanging="356"/>
        <w:jc w:val="both"/>
        <w:rPr>
          <w:sz w:val="24"/>
        </w:rPr>
      </w:pPr>
      <w:proofErr w:type="spellStart"/>
      <w:r>
        <w:rPr>
          <w:sz w:val="24"/>
        </w:rPr>
        <w:t>Podane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ilości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paliw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są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ilościami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maksymalnymi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wynikają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prognozowanego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zapotrzebowania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okresie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realizacji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umowy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mogą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ulec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pomniejszeniu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zależności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potrzeb</w:t>
      </w:r>
      <w:proofErr w:type="spellEnd"/>
      <w:r>
        <w:rPr>
          <w:sz w:val="24"/>
        </w:rPr>
        <w:t xml:space="preserve"> </w:t>
      </w:r>
      <w:proofErr w:type="spellStart"/>
      <w:r w:rsidR="005B0822">
        <w:rPr>
          <w:sz w:val="24"/>
        </w:rPr>
        <w:t>Komendy</w:t>
      </w:r>
      <w:proofErr w:type="spellEnd"/>
      <w:r w:rsidR="005B0822">
        <w:rPr>
          <w:sz w:val="24"/>
        </w:rPr>
        <w:t xml:space="preserve"> </w:t>
      </w:r>
      <w:proofErr w:type="spellStart"/>
      <w:r w:rsidR="005B0822">
        <w:rPr>
          <w:sz w:val="24"/>
        </w:rPr>
        <w:t>Miejskiej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PSP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Częstochowie</w:t>
      </w:r>
      <w:proofErr w:type="spellEnd"/>
      <w:r>
        <w:rPr>
          <w:sz w:val="24"/>
        </w:rPr>
        <w:t>.</w:t>
      </w:r>
    </w:p>
    <w:p w14:paraId="0697AB41" w14:textId="77777777" w:rsidR="008C3C1C" w:rsidRDefault="00A327CB">
      <w:pPr>
        <w:pStyle w:val="Akapitzlist"/>
        <w:numPr>
          <w:ilvl w:val="0"/>
          <w:numId w:val="1"/>
        </w:numPr>
        <w:tabs>
          <w:tab w:val="left" w:pos="836"/>
        </w:tabs>
        <w:ind w:right="111" w:hanging="356"/>
        <w:jc w:val="both"/>
        <w:rPr>
          <w:sz w:val="24"/>
        </w:rPr>
      </w:pPr>
      <w:proofErr w:type="spellStart"/>
      <w:r>
        <w:rPr>
          <w:sz w:val="24"/>
        </w:rPr>
        <w:t>Paliwa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muszą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spełniać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wymagania</w:t>
      </w:r>
      <w:proofErr w:type="spellEnd"/>
      <w:r>
        <w:rPr>
          <w:sz w:val="24"/>
        </w:rPr>
        <w:t xml:space="preserve"> PN-EN 228+A1:2017-06, PN-EN 590+A1:2017-</w:t>
      </w:r>
      <w:r>
        <w:rPr>
          <w:spacing w:val="1"/>
          <w:sz w:val="24"/>
        </w:rPr>
        <w:t xml:space="preserve"> </w:t>
      </w:r>
      <w:r>
        <w:rPr>
          <w:sz w:val="24"/>
        </w:rPr>
        <w:t>06.</w:t>
      </w:r>
    </w:p>
    <w:p w14:paraId="0391866D" w14:textId="730ABCD8" w:rsidR="008C3C1C" w:rsidRDefault="00A327CB">
      <w:pPr>
        <w:pStyle w:val="Akapitzlist"/>
        <w:numPr>
          <w:ilvl w:val="0"/>
          <w:numId w:val="1"/>
        </w:numPr>
        <w:tabs>
          <w:tab w:val="left" w:pos="836"/>
        </w:tabs>
        <w:ind w:right="107" w:hanging="356"/>
        <w:jc w:val="both"/>
        <w:rPr>
          <w:sz w:val="24"/>
        </w:rPr>
      </w:pPr>
      <w:proofErr w:type="spellStart"/>
      <w:r>
        <w:rPr>
          <w:sz w:val="24"/>
        </w:rPr>
        <w:t>Dostawa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paliw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realizowana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będzie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sukcesywnie</w:t>
      </w:r>
      <w:proofErr w:type="spellEnd"/>
      <w:r>
        <w:rPr>
          <w:sz w:val="24"/>
        </w:rPr>
        <w:t xml:space="preserve">, w </w:t>
      </w:r>
      <w:proofErr w:type="spellStart"/>
      <w:r>
        <w:rPr>
          <w:sz w:val="24"/>
        </w:rPr>
        <w:t>miarę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pojawiających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potrzeb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Zamawiające</w:t>
      </w:r>
      <w:r w:rsidR="005B0822">
        <w:rPr>
          <w:sz w:val="24"/>
        </w:rPr>
        <w:t>go</w:t>
      </w:r>
      <w:proofErr w:type="spellEnd"/>
      <w:r>
        <w:rPr>
          <w:sz w:val="24"/>
        </w:rPr>
        <w:t>.</w:t>
      </w:r>
    </w:p>
    <w:p w14:paraId="00DEC4B7" w14:textId="53EEDF94" w:rsidR="008C3C1C" w:rsidRDefault="00A327CB">
      <w:pPr>
        <w:pStyle w:val="Akapitzlist"/>
        <w:numPr>
          <w:ilvl w:val="0"/>
          <w:numId w:val="1"/>
        </w:numPr>
        <w:tabs>
          <w:tab w:val="left" w:pos="836"/>
        </w:tabs>
        <w:ind w:left="835" w:hanging="360"/>
        <w:jc w:val="both"/>
        <w:rPr>
          <w:sz w:val="24"/>
        </w:rPr>
      </w:pPr>
      <w:r>
        <w:rPr>
          <w:sz w:val="24"/>
        </w:rPr>
        <w:t>Cena</w:t>
      </w:r>
      <w:r>
        <w:rPr>
          <w:spacing w:val="47"/>
          <w:sz w:val="24"/>
        </w:rPr>
        <w:t xml:space="preserve"> </w:t>
      </w:r>
      <w:proofErr w:type="spellStart"/>
      <w:r>
        <w:rPr>
          <w:sz w:val="24"/>
        </w:rPr>
        <w:t>jaką</w:t>
      </w:r>
      <w:proofErr w:type="spellEnd"/>
      <w:r>
        <w:rPr>
          <w:spacing w:val="105"/>
          <w:sz w:val="24"/>
        </w:rPr>
        <w:t xml:space="preserve"> </w:t>
      </w:r>
      <w:proofErr w:type="spellStart"/>
      <w:r>
        <w:rPr>
          <w:sz w:val="24"/>
        </w:rPr>
        <w:t>Kupując</w:t>
      </w:r>
      <w:r w:rsidR="005B0822">
        <w:rPr>
          <w:sz w:val="24"/>
        </w:rPr>
        <w:t>y</w:t>
      </w:r>
      <w:proofErr w:type="spellEnd"/>
      <w:r>
        <w:rPr>
          <w:spacing w:val="105"/>
          <w:sz w:val="24"/>
        </w:rPr>
        <w:t xml:space="preserve"> </w:t>
      </w:r>
      <w:proofErr w:type="spellStart"/>
      <w:r>
        <w:rPr>
          <w:sz w:val="24"/>
        </w:rPr>
        <w:t>zapłaci</w:t>
      </w:r>
      <w:proofErr w:type="spellEnd"/>
      <w:r>
        <w:rPr>
          <w:spacing w:val="106"/>
          <w:sz w:val="24"/>
        </w:rPr>
        <w:t xml:space="preserve"> </w:t>
      </w:r>
      <w:proofErr w:type="spellStart"/>
      <w:r>
        <w:rPr>
          <w:sz w:val="24"/>
        </w:rPr>
        <w:t>każdorazowo</w:t>
      </w:r>
      <w:proofErr w:type="spellEnd"/>
      <w:r>
        <w:rPr>
          <w:spacing w:val="106"/>
          <w:sz w:val="24"/>
        </w:rPr>
        <w:t xml:space="preserve"> </w:t>
      </w:r>
      <w:r>
        <w:rPr>
          <w:sz w:val="24"/>
        </w:rPr>
        <w:t>za</w:t>
      </w:r>
      <w:r>
        <w:rPr>
          <w:spacing w:val="105"/>
          <w:sz w:val="24"/>
        </w:rPr>
        <w:t xml:space="preserve"> </w:t>
      </w:r>
      <w:proofErr w:type="spellStart"/>
      <w:r>
        <w:rPr>
          <w:sz w:val="24"/>
        </w:rPr>
        <w:t>pobrane</w:t>
      </w:r>
      <w:proofErr w:type="spellEnd"/>
      <w:r>
        <w:rPr>
          <w:spacing w:val="105"/>
          <w:sz w:val="24"/>
        </w:rPr>
        <w:t xml:space="preserve"> </w:t>
      </w:r>
      <w:proofErr w:type="spellStart"/>
      <w:r>
        <w:rPr>
          <w:sz w:val="24"/>
        </w:rPr>
        <w:t>paliwo</w:t>
      </w:r>
      <w:proofErr w:type="spellEnd"/>
      <w:r>
        <w:rPr>
          <w:spacing w:val="106"/>
          <w:sz w:val="24"/>
        </w:rPr>
        <w:t xml:space="preserve"> </w:t>
      </w:r>
      <w:proofErr w:type="spellStart"/>
      <w:r>
        <w:rPr>
          <w:sz w:val="24"/>
        </w:rPr>
        <w:t>wynikać</w:t>
      </w:r>
      <w:proofErr w:type="spellEnd"/>
      <w:r>
        <w:rPr>
          <w:spacing w:val="105"/>
          <w:sz w:val="24"/>
        </w:rPr>
        <w:t xml:space="preserve"> </w:t>
      </w:r>
      <w:proofErr w:type="spellStart"/>
      <w:r>
        <w:rPr>
          <w:sz w:val="24"/>
        </w:rPr>
        <w:t>będzie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 xml:space="preserve">z </w:t>
      </w:r>
      <w:proofErr w:type="spellStart"/>
      <w:r>
        <w:rPr>
          <w:sz w:val="24"/>
        </w:rPr>
        <w:t>ilości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faktycznie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zatankowanego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paliwa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ceny</w:t>
      </w:r>
      <w:proofErr w:type="spellEnd"/>
      <w:r>
        <w:rPr>
          <w:sz w:val="24"/>
        </w:rPr>
        <w:t xml:space="preserve"> 1 litra </w:t>
      </w:r>
      <w:proofErr w:type="spellStart"/>
      <w:r>
        <w:rPr>
          <w:sz w:val="24"/>
        </w:rPr>
        <w:t>paliwa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obowiązującej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danej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stacji</w:t>
      </w:r>
      <w:proofErr w:type="spellEnd"/>
      <w:r>
        <w:rPr>
          <w:sz w:val="24"/>
        </w:rPr>
        <w:t xml:space="preserve"> w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chwili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tankowania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pomniejszonej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o </w:t>
      </w:r>
      <w:proofErr w:type="spellStart"/>
      <w:r>
        <w:rPr>
          <w:sz w:val="24"/>
        </w:rPr>
        <w:t>zaoferowany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opust</w:t>
      </w:r>
      <w:proofErr w:type="spellEnd"/>
      <w:r>
        <w:rPr>
          <w:sz w:val="24"/>
        </w:rPr>
        <w:t>.</w:t>
      </w:r>
    </w:p>
    <w:p w14:paraId="7D2D4E09" w14:textId="07320783" w:rsidR="008C3C1C" w:rsidRDefault="00A327CB">
      <w:pPr>
        <w:pStyle w:val="Akapitzlist"/>
        <w:numPr>
          <w:ilvl w:val="0"/>
          <w:numId w:val="1"/>
        </w:numPr>
        <w:tabs>
          <w:tab w:val="left" w:pos="836"/>
        </w:tabs>
        <w:ind w:left="835" w:hanging="360"/>
        <w:jc w:val="both"/>
        <w:rPr>
          <w:sz w:val="24"/>
        </w:rPr>
      </w:pPr>
      <w:proofErr w:type="spellStart"/>
      <w:r>
        <w:rPr>
          <w:sz w:val="24"/>
        </w:rPr>
        <w:t>Wykonawca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terminie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dni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podpisania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umowy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sprawie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zamówienia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publicznego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oraz</w:t>
      </w:r>
      <w:proofErr w:type="spellEnd"/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otrzymania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Zamawiającego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stosownych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wniosków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wydanie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kart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paliwowych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przekaże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Zamawiającemu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bezpłatnie</w:t>
      </w:r>
      <w:proofErr w:type="spellEnd"/>
      <w:r>
        <w:rPr>
          <w:spacing w:val="-2"/>
          <w:sz w:val="24"/>
        </w:rPr>
        <w:t xml:space="preserve"> </w:t>
      </w:r>
      <w:proofErr w:type="spellStart"/>
      <w:r w:rsidR="005B0822">
        <w:rPr>
          <w:sz w:val="24"/>
        </w:rPr>
        <w:t>wskazana</w:t>
      </w:r>
      <w:proofErr w:type="spellEnd"/>
      <w:r w:rsidR="005B0822">
        <w:rPr>
          <w:sz w:val="24"/>
        </w:rPr>
        <w:t xml:space="preserve"> </w:t>
      </w:r>
      <w:proofErr w:type="spellStart"/>
      <w:r w:rsidR="005B0822">
        <w:rPr>
          <w:sz w:val="24"/>
        </w:rPr>
        <w:t>liczbę</w:t>
      </w:r>
      <w:proofErr w:type="spellEnd"/>
      <w:r w:rsidR="005B0822">
        <w:rPr>
          <w:sz w:val="24"/>
        </w:rPr>
        <w:t xml:space="preserve"> kart </w:t>
      </w:r>
      <w:proofErr w:type="spellStart"/>
      <w:r w:rsidR="005B0822">
        <w:rPr>
          <w:sz w:val="24"/>
        </w:rPr>
        <w:t>paliwowych</w:t>
      </w:r>
      <w:proofErr w:type="spellEnd"/>
      <w:r w:rsidR="005B0822">
        <w:rPr>
          <w:sz w:val="24"/>
        </w:rPr>
        <w:t>.</w:t>
      </w:r>
    </w:p>
    <w:p w14:paraId="5DC71352" w14:textId="7E460474" w:rsidR="008C3C1C" w:rsidRDefault="00A327CB">
      <w:pPr>
        <w:pStyle w:val="Tekstpodstawowy"/>
        <w:ind w:firstLine="0"/>
      </w:pPr>
      <w:proofErr w:type="spellStart"/>
      <w:r>
        <w:t>Ilość</w:t>
      </w:r>
      <w:proofErr w:type="spellEnd"/>
      <w:r>
        <w:t xml:space="preserve"> kart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ulec</w:t>
      </w:r>
      <w:proofErr w:type="spellEnd"/>
      <w:r>
        <w:t xml:space="preserve"> </w:t>
      </w:r>
      <w:proofErr w:type="spellStart"/>
      <w:r>
        <w:t>zmianie</w:t>
      </w:r>
      <w:proofErr w:type="spellEnd"/>
      <w:r>
        <w:t xml:space="preserve"> </w:t>
      </w:r>
      <w:proofErr w:type="spellStart"/>
      <w:r>
        <w:t>wraz</w:t>
      </w:r>
      <w:proofErr w:type="spellEnd"/>
      <w:r>
        <w:t xml:space="preserve"> z </w:t>
      </w:r>
      <w:proofErr w:type="spellStart"/>
      <w:r>
        <w:t>zakupem</w:t>
      </w:r>
      <w:proofErr w:type="spellEnd"/>
      <w:r>
        <w:t xml:space="preserve"> </w:t>
      </w:r>
      <w:proofErr w:type="spellStart"/>
      <w:r>
        <w:t>nowych</w:t>
      </w:r>
      <w:proofErr w:type="spellEnd"/>
      <w:r>
        <w:t xml:space="preserve"> </w:t>
      </w:r>
      <w:proofErr w:type="spellStart"/>
      <w:r>
        <w:t>pojazdów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zbyciem</w:t>
      </w:r>
      <w:proofErr w:type="spellEnd"/>
      <w:r>
        <w:t xml:space="preserve"> </w:t>
      </w:r>
      <w:proofErr w:type="spellStart"/>
      <w:r>
        <w:t>starych</w:t>
      </w:r>
      <w:proofErr w:type="spellEnd"/>
      <w:r>
        <w:rPr>
          <w:spacing w:val="1"/>
        </w:rP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Zamawiającego</w:t>
      </w:r>
      <w:proofErr w:type="spellEnd"/>
      <w:r>
        <w:t xml:space="preserve">.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zapewni</w:t>
      </w:r>
      <w:proofErr w:type="spellEnd"/>
      <w:r>
        <w:t xml:space="preserve"> </w:t>
      </w:r>
      <w:proofErr w:type="spellStart"/>
      <w:r>
        <w:t>ważność</w:t>
      </w:r>
      <w:proofErr w:type="spellEnd"/>
      <w:r>
        <w:t xml:space="preserve"> kart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okres</w:t>
      </w:r>
      <w:proofErr w:type="spellEnd"/>
      <w:r>
        <w:t xml:space="preserve"> </w:t>
      </w:r>
      <w:proofErr w:type="spellStart"/>
      <w:r>
        <w:t>obowiązywania</w:t>
      </w:r>
      <w:proofErr w:type="spellEnd"/>
      <w:r>
        <w:rPr>
          <w:spacing w:val="-57"/>
        </w:rPr>
        <w:t xml:space="preserve"> </w:t>
      </w:r>
      <w:proofErr w:type="spellStart"/>
      <w:r>
        <w:t>umowy</w:t>
      </w:r>
      <w:proofErr w:type="spellEnd"/>
      <w:r w:rsidR="00556EC0">
        <w:t xml:space="preserve"> </w:t>
      </w:r>
      <w:r w:rsidR="00244563" w:rsidRPr="009F525C">
        <w:t>( 02.10.202</w:t>
      </w:r>
      <w:r w:rsidR="009F525C" w:rsidRPr="009F525C">
        <w:t>2</w:t>
      </w:r>
      <w:r w:rsidR="00244563" w:rsidRPr="009F525C">
        <w:t xml:space="preserve"> do 01.10.202</w:t>
      </w:r>
      <w:r w:rsidR="009F525C" w:rsidRPr="009F525C">
        <w:t>3</w:t>
      </w:r>
      <w:r w:rsidR="00244563" w:rsidRPr="009F525C">
        <w:t xml:space="preserve"> r.).</w:t>
      </w:r>
    </w:p>
    <w:p w14:paraId="393D139F" w14:textId="687E4A3C" w:rsidR="008C3C1C" w:rsidRDefault="00A327CB">
      <w:pPr>
        <w:pStyle w:val="Tekstpodstawowy"/>
        <w:ind w:right="107" w:firstLine="0"/>
      </w:pPr>
      <w:proofErr w:type="spellStart"/>
      <w:r>
        <w:t>Zamawiający</w:t>
      </w:r>
      <w:proofErr w:type="spellEnd"/>
      <w:r>
        <w:t xml:space="preserve"> </w:t>
      </w:r>
      <w:proofErr w:type="spellStart"/>
      <w:r>
        <w:t>zobowiązuje</w:t>
      </w:r>
      <w:proofErr w:type="spellEnd"/>
      <w:r>
        <w:rPr>
          <w:spacing w:val="1"/>
        </w:rPr>
        <w:t xml:space="preserve"> </w:t>
      </w:r>
      <w:proofErr w:type="spellStart"/>
      <w:r>
        <w:t>się</w:t>
      </w:r>
      <w:proofErr w:type="spellEnd"/>
      <w:r>
        <w:rPr>
          <w:spacing w:val="1"/>
        </w:rPr>
        <w:t xml:space="preserve"> </w:t>
      </w:r>
      <w:r>
        <w:t>do</w:t>
      </w:r>
      <w:r>
        <w:rPr>
          <w:spacing w:val="60"/>
        </w:rPr>
        <w:t xml:space="preserve"> </w:t>
      </w:r>
      <w:proofErr w:type="spellStart"/>
      <w:r>
        <w:t>pokrycia</w:t>
      </w:r>
      <w:proofErr w:type="spellEnd"/>
      <w:r>
        <w:rPr>
          <w:spacing w:val="60"/>
        </w:rPr>
        <w:t xml:space="preserve"> </w:t>
      </w:r>
      <w:proofErr w:type="spellStart"/>
      <w:r>
        <w:t>kosztów</w:t>
      </w:r>
      <w:proofErr w:type="spellEnd"/>
      <w:r>
        <w:rPr>
          <w:spacing w:val="60"/>
        </w:rPr>
        <w:t xml:space="preserve"> </w:t>
      </w:r>
      <w:proofErr w:type="spellStart"/>
      <w:r>
        <w:t>wydania</w:t>
      </w:r>
      <w:proofErr w:type="spellEnd"/>
      <w:r>
        <w:rPr>
          <w:spacing w:val="60"/>
        </w:rPr>
        <w:t xml:space="preserve"> </w:t>
      </w:r>
      <w:r>
        <w:t>kart</w:t>
      </w:r>
      <w:r>
        <w:rPr>
          <w:spacing w:val="60"/>
        </w:rPr>
        <w:t xml:space="preserve"> </w:t>
      </w:r>
      <w:r>
        <w:t>w</w:t>
      </w:r>
      <w:r>
        <w:rPr>
          <w:spacing w:val="60"/>
        </w:rPr>
        <w:t xml:space="preserve"> </w:t>
      </w:r>
      <w:proofErr w:type="spellStart"/>
      <w:r>
        <w:t>przypadkach</w:t>
      </w:r>
      <w:proofErr w:type="spellEnd"/>
      <w:r>
        <w:t>,</w:t>
      </w:r>
      <w:r>
        <w:rPr>
          <w:spacing w:val="-57"/>
        </w:rPr>
        <w:t xml:space="preserve"> </w:t>
      </w:r>
      <w:r w:rsidR="00556EC0">
        <w:rPr>
          <w:spacing w:val="-57"/>
        </w:rPr>
        <w:br/>
      </w:r>
      <w:r>
        <w:t xml:space="preserve">w </w:t>
      </w:r>
      <w:proofErr w:type="spellStart"/>
      <w:r>
        <w:t>których</w:t>
      </w:r>
      <w:proofErr w:type="spellEnd"/>
      <w:r>
        <w:t xml:space="preserve"> ich </w:t>
      </w:r>
      <w:proofErr w:type="spellStart"/>
      <w:r>
        <w:t>wydanie</w:t>
      </w:r>
      <w:proofErr w:type="spellEnd"/>
      <w:r>
        <w:rPr>
          <w:spacing w:val="1"/>
        </w:rPr>
        <w:t xml:space="preserve"> </w:t>
      </w:r>
      <w:proofErr w:type="spellStart"/>
      <w:r>
        <w:t>byłoby</w:t>
      </w:r>
      <w:proofErr w:type="spellEnd"/>
      <w:r>
        <w:t xml:space="preserve"> </w:t>
      </w:r>
      <w:proofErr w:type="spellStart"/>
      <w:r>
        <w:t>konieczne</w:t>
      </w:r>
      <w:proofErr w:type="spellEnd"/>
      <w:r>
        <w:t xml:space="preserve"> z</w:t>
      </w:r>
      <w:r>
        <w:rPr>
          <w:spacing w:val="1"/>
        </w:rPr>
        <w:t xml:space="preserve"> </w:t>
      </w:r>
      <w:proofErr w:type="spellStart"/>
      <w:r>
        <w:t>przyczyn</w:t>
      </w:r>
      <w:proofErr w:type="spellEnd"/>
      <w:r>
        <w:t xml:space="preserve"> </w:t>
      </w:r>
      <w:proofErr w:type="spellStart"/>
      <w:r>
        <w:t>niezależnych</w:t>
      </w:r>
      <w:proofErr w:type="spellEnd"/>
      <w:r>
        <w:t xml:space="preserve"> </w:t>
      </w:r>
      <w:proofErr w:type="spellStart"/>
      <w:r>
        <w:t>od</w:t>
      </w:r>
      <w:proofErr w:type="spellEnd"/>
      <w:r>
        <w:rPr>
          <w:spacing w:val="60"/>
        </w:rPr>
        <w:t xml:space="preserve"> </w:t>
      </w:r>
      <w:proofErr w:type="spellStart"/>
      <w:r>
        <w:t>Wykonawcy</w:t>
      </w:r>
      <w:proofErr w:type="spellEnd"/>
      <w:r>
        <w:rPr>
          <w:spacing w:val="1"/>
        </w:rPr>
        <w:t xml:space="preserve"> </w:t>
      </w:r>
      <w:r>
        <w:t xml:space="preserve">(np. </w:t>
      </w:r>
      <w:proofErr w:type="spellStart"/>
      <w:r>
        <w:t>utrata</w:t>
      </w:r>
      <w:proofErr w:type="spellEnd"/>
      <w:r>
        <w:t xml:space="preserve">, </w:t>
      </w:r>
      <w:proofErr w:type="spellStart"/>
      <w:r>
        <w:t>zniszczenie</w:t>
      </w:r>
      <w:proofErr w:type="spellEnd"/>
      <w:r>
        <w:t xml:space="preserve">, </w:t>
      </w:r>
      <w:proofErr w:type="spellStart"/>
      <w:r>
        <w:t>zmiana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itp</w:t>
      </w:r>
      <w:proofErr w:type="spellEnd"/>
      <w:r>
        <w:t xml:space="preserve">.), z </w:t>
      </w:r>
      <w:proofErr w:type="spellStart"/>
      <w:r>
        <w:t>wyjątkiem</w:t>
      </w:r>
      <w:proofErr w:type="spellEnd"/>
      <w:r>
        <w:t xml:space="preserve"> </w:t>
      </w:r>
      <w:proofErr w:type="spellStart"/>
      <w:r>
        <w:t>nowych</w:t>
      </w:r>
      <w:proofErr w:type="spellEnd"/>
      <w:r>
        <w:t xml:space="preserve"> kart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nabyte</w:t>
      </w:r>
      <w:proofErr w:type="spellEnd"/>
      <w:r>
        <w:t xml:space="preserve"> </w:t>
      </w:r>
      <w:proofErr w:type="spellStart"/>
      <w:r>
        <w:t>przez</w:t>
      </w:r>
      <w:proofErr w:type="spellEnd"/>
      <w:r>
        <w:rPr>
          <w:spacing w:val="-57"/>
        </w:rPr>
        <w:t xml:space="preserve"> </w:t>
      </w:r>
      <w:proofErr w:type="spellStart"/>
      <w:r>
        <w:t>Zamawiającego</w:t>
      </w:r>
      <w:proofErr w:type="spellEnd"/>
      <w:r>
        <w:t xml:space="preserve"> </w:t>
      </w:r>
      <w:proofErr w:type="spellStart"/>
      <w:r>
        <w:t>pojazdy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sprzęt</w:t>
      </w:r>
      <w:proofErr w:type="spellEnd"/>
      <w:r>
        <w:t xml:space="preserve"> w </w:t>
      </w:r>
      <w:proofErr w:type="spellStart"/>
      <w:r>
        <w:t>trakcie</w:t>
      </w:r>
      <w:proofErr w:type="spellEnd"/>
      <w:r>
        <w:t xml:space="preserve"> </w:t>
      </w:r>
      <w:proofErr w:type="spellStart"/>
      <w:r>
        <w:t>trwania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. Cena za </w:t>
      </w:r>
      <w:proofErr w:type="spellStart"/>
      <w:r>
        <w:t>wydanie</w:t>
      </w:r>
      <w:proofErr w:type="spellEnd"/>
      <w:r>
        <w:t xml:space="preserve"> </w:t>
      </w:r>
      <w:proofErr w:type="spellStart"/>
      <w:r>
        <w:t>nowych</w:t>
      </w:r>
      <w:proofErr w:type="spellEnd"/>
      <w:r>
        <w:rPr>
          <w:spacing w:val="1"/>
        </w:rPr>
        <w:t xml:space="preserve"> </w:t>
      </w:r>
      <w:r>
        <w:t xml:space="preserve">kart </w:t>
      </w:r>
      <w:proofErr w:type="spellStart"/>
      <w:r>
        <w:t>nie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przekraczać</w:t>
      </w:r>
      <w:proofErr w:type="spellEnd"/>
      <w:r>
        <w:t xml:space="preserve"> </w:t>
      </w:r>
      <w:proofErr w:type="spellStart"/>
      <w:r>
        <w:t>cen</w:t>
      </w:r>
      <w:proofErr w:type="spellEnd"/>
      <w:r>
        <w:t xml:space="preserve"> </w:t>
      </w:r>
      <w:proofErr w:type="spellStart"/>
      <w:r>
        <w:t>podanych</w:t>
      </w:r>
      <w:proofErr w:type="spellEnd"/>
      <w:r>
        <w:t xml:space="preserve"> w </w:t>
      </w:r>
      <w:proofErr w:type="spellStart"/>
      <w:r>
        <w:t>ogólnych</w:t>
      </w:r>
      <w:proofErr w:type="spellEnd"/>
      <w:r>
        <w:t xml:space="preserve"> </w:t>
      </w:r>
      <w:proofErr w:type="spellStart"/>
      <w:r>
        <w:t>cennikach</w:t>
      </w:r>
      <w:proofErr w:type="spellEnd"/>
      <w:r>
        <w:t xml:space="preserve"> </w:t>
      </w:r>
      <w:proofErr w:type="spellStart"/>
      <w:r>
        <w:t>czy</w:t>
      </w:r>
      <w:proofErr w:type="spellEnd"/>
      <w:r>
        <w:t xml:space="preserve"> </w:t>
      </w:r>
      <w:proofErr w:type="spellStart"/>
      <w:r>
        <w:t>tabelach</w:t>
      </w:r>
      <w:proofErr w:type="spellEnd"/>
      <w:r>
        <w:t xml:space="preserve"> </w:t>
      </w:r>
      <w:proofErr w:type="spellStart"/>
      <w:r>
        <w:t>opłat</w:t>
      </w:r>
      <w:proofErr w:type="spellEnd"/>
      <w:r>
        <w:rPr>
          <w:spacing w:val="1"/>
        </w:rPr>
        <w:t xml:space="preserve"> </w:t>
      </w:r>
      <w:proofErr w:type="spellStart"/>
      <w:r>
        <w:t>danego</w:t>
      </w:r>
      <w:proofErr w:type="spellEnd"/>
      <w:r>
        <w:rPr>
          <w:spacing w:val="-1"/>
        </w:rPr>
        <w:t xml:space="preserve"> </w:t>
      </w:r>
      <w:proofErr w:type="spellStart"/>
      <w:r>
        <w:t>Wykonawcy</w:t>
      </w:r>
      <w:proofErr w:type="spellEnd"/>
      <w:r>
        <w:t>.</w:t>
      </w:r>
    </w:p>
    <w:p w14:paraId="772684A3" w14:textId="77777777" w:rsidR="008C3C1C" w:rsidRDefault="008C3C1C">
      <w:pPr>
        <w:sectPr w:rsidR="008C3C1C">
          <w:headerReference w:type="default" r:id="rId8"/>
          <w:footerReference w:type="default" r:id="rId9"/>
          <w:type w:val="continuous"/>
          <w:pgSz w:w="11900" w:h="16840"/>
          <w:pgMar w:top="980" w:right="1300" w:bottom="1260" w:left="1300" w:header="709" w:footer="1067" w:gutter="0"/>
          <w:pgNumType w:start="1"/>
          <w:cols w:space="708"/>
        </w:sectPr>
      </w:pPr>
    </w:p>
    <w:p w14:paraId="1BBB652B" w14:textId="73ADD2C3" w:rsidR="008C3C1C" w:rsidRDefault="00A327CB">
      <w:pPr>
        <w:pStyle w:val="Akapitzlist"/>
        <w:numPr>
          <w:ilvl w:val="0"/>
          <w:numId w:val="1"/>
        </w:numPr>
        <w:tabs>
          <w:tab w:val="left" w:pos="836"/>
        </w:tabs>
        <w:spacing w:before="82"/>
        <w:ind w:left="835" w:hanging="360"/>
        <w:jc w:val="both"/>
        <w:rPr>
          <w:sz w:val="24"/>
        </w:rPr>
      </w:pPr>
      <w:proofErr w:type="spellStart"/>
      <w:r>
        <w:rPr>
          <w:sz w:val="24"/>
        </w:rPr>
        <w:lastRenderedPageBreak/>
        <w:t>Karty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paliwowe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służyć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będą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tylko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wyłącznie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zakupu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paliw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pojazdów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sprzętu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silnikowego</w:t>
      </w:r>
      <w:proofErr w:type="spellEnd"/>
      <w:r>
        <w:rPr>
          <w:spacing w:val="1"/>
          <w:sz w:val="24"/>
        </w:rPr>
        <w:t xml:space="preserve"> </w:t>
      </w:r>
      <w:proofErr w:type="spellStart"/>
      <w:r w:rsidR="005B0822">
        <w:rPr>
          <w:sz w:val="24"/>
        </w:rPr>
        <w:t>Komendy</w:t>
      </w:r>
      <w:proofErr w:type="spellEnd"/>
      <w:r w:rsidR="005B0822">
        <w:rPr>
          <w:sz w:val="24"/>
        </w:rPr>
        <w:t xml:space="preserve"> </w:t>
      </w:r>
      <w:proofErr w:type="spellStart"/>
      <w:r w:rsidR="005B0822">
        <w:rPr>
          <w:sz w:val="24"/>
        </w:rPr>
        <w:t>Miejskiej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PSP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Częstochowie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Limity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zakupów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okresie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rozliczeniowym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konkretną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kartę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zostaną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określone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etapie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wypełniania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wniosków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 xml:space="preserve">o </w:t>
      </w:r>
      <w:proofErr w:type="spellStart"/>
      <w:r>
        <w:rPr>
          <w:sz w:val="24"/>
        </w:rPr>
        <w:t>wydanie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kart </w:t>
      </w:r>
      <w:proofErr w:type="spellStart"/>
      <w:r>
        <w:rPr>
          <w:sz w:val="24"/>
        </w:rPr>
        <w:t>paliwowych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czy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podpisywania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umowy</w:t>
      </w:r>
      <w:proofErr w:type="spellEnd"/>
      <w:r>
        <w:rPr>
          <w:sz w:val="24"/>
        </w:rPr>
        <w:t>.</w:t>
      </w:r>
    </w:p>
    <w:p w14:paraId="7F24D126" w14:textId="77777777" w:rsidR="008C3C1C" w:rsidRDefault="00A327CB">
      <w:pPr>
        <w:pStyle w:val="Akapitzlist"/>
        <w:numPr>
          <w:ilvl w:val="0"/>
          <w:numId w:val="1"/>
        </w:numPr>
        <w:tabs>
          <w:tab w:val="left" w:pos="836"/>
        </w:tabs>
        <w:ind w:left="835" w:right="105" w:hanging="361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przypadku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utraty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zniszczenia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kradzieży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karty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paliwowej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Zamawiający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zobowiązuje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się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natychmiastowego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powiadomienia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Wykonawcy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celu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jej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zablokowania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Zgłoszenia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przyjmowane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będą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całodobowo</w:t>
      </w:r>
      <w:proofErr w:type="spellEnd"/>
      <w:r>
        <w:rPr>
          <w:sz w:val="24"/>
        </w:rPr>
        <w:t xml:space="preserve"> pod nr </w:t>
      </w:r>
      <w:proofErr w:type="spellStart"/>
      <w:r>
        <w:rPr>
          <w:sz w:val="24"/>
        </w:rPr>
        <w:t>telefonu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podany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przez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Wykonawcę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Wykonawca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przejmuje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odpowiedzialność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transakcje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bezgotówkowe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zrealizowane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użyciu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utraconej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lub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skradzionej</w:t>
      </w:r>
      <w:proofErr w:type="spellEnd"/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karty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paliwowej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momentu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otrzymania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telefonicznego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zgłoszenia</w:t>
      </w:r>
      <w:proofErr w:type="spellEnd"/>
    </w:p>
    <w:p w14:paraId="4278974A" w14:textId="77777777" w:rsidR="008C3C1C" w:rsidRDefault="00A327CB">
      <w:pPr>
        <w:pStyle w:val="Akapitzlist"/>
        <w:numPr>
          <w:ilvl w:val="0"/>
          <w:numId w:val="1"/>
        </w:numPr>
        <w:tabs>
          <w:tab w:val="left" w:pos="836"/>
        </w:tabs>
        <w:ind w:left="835" w:hanging="360"/>
        <w:jc w:val="both"/>
        <w:rPr>
          <w:sz w:val="24"/>
        </w:rPr>
      </w:pPr>
      <w:proofErr w:type="spellStart"/>
      <w:r>
        <w:rPr>
          <w:sz w:val="24"/>
        </w:rPr>
        <w:t>Bezgotówkowy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zakup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paliw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pomocą</w:t>
      </w:r>
      <w:proofErr w:type="spellEnd"/>
      <w:r>
        <w:rPr>
          <w:sz w:val="24"/>
        </w:rPr>
        <w:t xml:space="preserve"> kart </w:t>
      </w:r>
      <w:proofErr w:type="spellStart"/>
      <w:r>
        <w:rPr>
          <w:sz w:val="24"/>
        </w:rPr>
        <w:t>paliwowych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zabezpiecza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poufny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numer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identyfikacyjny</w:t>
      </w:r>
      <w:proofErr w:type="spellEnd"/>
      <w:r>
        <w:rPr>
          <w:sz w:val="24"/>
        </w:rPr>
        <w:t xml:space="preserve"> PIN </w:t>
      </w:r>
      <w:proofErr w:type="spellStart"/>
      <w:r>
        <w:rPr>
          <w:sz w:val="24"/>
        </w:rPr>
        <w:t>związany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kartą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paliwową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który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możliwość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potwierdzenia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transakcji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dokonywanych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przy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użyciu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karty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paliwowej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identyfikując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odbiorcę</w:t>
      </w:r>
      <w:proofErr w:type="spellEnd"/>
      <w:r>
        <w:rPr>
          <w:sz w:val="24"/>
        </w:rPr>
        <w:t>.</w:t>
      </w:r>
    </w:p>
    <w:p w14:paraId="2750CEB9" w14:textId="77777777" w:rsidR="008C3C1C" w:rsidRDefault="00A327CB">
      <w:pPr>
        <w:pStyle w:val="Akapitzlist"/>
        <w:numPr>
          <w:ilvl w:val="0"/>
          <w:numId w:val="1"/>
        </w:numPr>
        <w:tabs>
          <w:tab w:val="left" w:pos="837"/>
        </w:tabs>
        <w:ind w:left="836" w:right="112" w:hanging="360"/>
        <w:jc w:val="both"/>
        <w:rPr>
          <w:sz w:val="24"/>
        </w:rPr>
      </w:pPr>
      <w:proofErr w:type="spellStart"/>
      <w:r>
        <w:rPr>
          <w:sz w:val="24"/>
        </w:rPr>
        <w:t>Wykonawca</w:t>
      </w:r>
      <w:proofErr w:type="spellEnd"/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zapewnia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potwierdzenie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transakcji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przy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użyciu</w:t>
      </w:r>
      <w:proofErr w:type="spellEnd"/>
      <w:r>
        <w:rPr>
          <w:sz w:val="24"/>
        </w:rPr>
        <w:t xml:space="preserve">   kart   </w:t>
      </w:r>
      <w:proofErr w:type="spellStart"/>
      <w:r>
        <w:rPr>
          <w:sz w:val="24"/>
        </w:rPr>
        <w:t>paliwowych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formie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wydruku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dowód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sprzedaży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bezpośrednio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operatorów</w:t>
      </w:r>
      <w:proofErr w:type="spellEnd"/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prowadzących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stacje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paliw</w:t>
      </w:r>
      <w:proofErr w:type="spellEnd"/>
      <w:r>
        <w:rPr>
          <w:sz w:val="24"/>
        </w:rPr>
        <w:t>.</w:t>
      </w:r>
    </w:p>
    <w:p w14:paraId="621744B4" w14:textId="77777777" w:rsidR="008C3C1C" w:rsidRDefault="00A327CB">
      <w:pPr>
        <w:pStyle w:val="Akapitzlist"/>
        <w:numPr>
          <w:ilvl w:val="0"/>
          <w:numId w:val="1"/>
        </w:numPr>
        <w:tabs>
          <w:tab w:val="left" w:pos="836"/>
        </w:tabs>
        <w:ind w:left="836" w:right="110" w:hanging="360"/>
        <w:jc w:val="both"/>
        <w:rPr>
          <w:sz w:val="24"/>
        </w:rPr>
      </w:pPr>
      <w:proofErr w:type="spellStart"/>
      <w:r>
        <w:rPr>
          <w:sz w:val="24"/>
        </w:rPr>
        <w:t>Każda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transakcja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bezgotówkowa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zostanie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zarejestrowana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dokładnym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podaniem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numeru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transakcji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bezgotówkowej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przy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użyciu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karty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paliwowej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daty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miejsca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wartości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ilości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zakupionych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paliw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Dokonanie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upoważnioną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transakcji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bezgotówkowej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potwierdzone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zostanie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wydrukiem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terminalu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pokwitowaniem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Osoba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upoważniona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dokonania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transakcji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bezgotówkowej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sprawdzeniu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prawidłowości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danych</w:t>
      </w:r>
      <w:proofErr w:type="spellEnd"/>
      <w:r>
        <w:rPr>
          <w:spacing w:val="58"/>
          <w:sz w:val="24"/>
        </w:rPr>
        <w:t xml:space="preserve"> </w:t>
      </w:r>
      <w:proofErr w:type="spellStart"/>
      <w:r>
        <w:rPr>
          <w:sz w:val="24"/>
        </w:rPr>
        <w:t>zawartych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dowodzie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otrzyma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drugi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taki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egzemplarz</w:t>
      </w:r>
      <w:proofErr w:type="spellEnd"/>
      <w:r>
        <w:rPr>
          <w:sz w:val="24"/>
        </w:rPr>
        <w:t>.</w:t>
      </w:r>
    </w:p>
    <w:p w14:paraId="31B3A1C1" w14:textId="3392030E" w:rsidR="008C3C1C" w:rsidRDefault="00A327CB">
      <w:pPr>
        <w:pStyle w:val="Akapitzlist"/>
        <w:numPr>
          <w:ilvl w:val="0"/>
          <w:numId w:val="1"/>
        </w:numPr>
        <w:tabs>
          <w:tab w:val="left" w:pos="836"/>
        </w:tabs>
        <w:ind w:left="835" w:right="107" w:hanging="360"/>
        <w:jc w:val="both"/>
        <w:rPr>
          <w:sz w:val="24"/>
        </w:rPr>
      </w:pPr>
      <w:r>
        <w:rPr>
          <w:sz w:val="24"/>
        </w:rPr>
        <w:t>Operator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Wykonawca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uprawniony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każdej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transakcji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dokonywanej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przy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użyciu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karty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paliwowej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weryfikacji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karty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paliwowej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Wykonawca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sprawdzi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tożsamość</w:t>
      </w:r>
      <w:proofErr w:type="spellEnd"/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osoby</w:t>
      </w:r>
      <w:proofErr w:type="spellEnd"/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posługującej</w:t>
      </w:r>
      <w:proofErr w:type="spellEnd"/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się</w:t>
      </w:r>
      <w:proofErr w:type="spellEnd"/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kartą</w:t>
      </w:r>
      <w:proofErr w:type="spellEnd"/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paliwową</w:t>
      </w:r>
      <w:proofErr w:type="spellEnd"/>
      <w:r>
        <w:rPr>
          <w:spacing w:val="60"/>
          <w:sz w:val="24"/>
        </w:rPr>
        <w:t xml:space="preserve"> </w:t>
      </w:r>
      <w:r>
        <w:rPr>
          <w:sz w:val="24"/>
        </w:rPr>
        <w:t>(w</w:t>
      </w:r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przypadku</w:t>
      </w:r>
      <w:proofErr w:type="spellEnd"/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karty</w:t>
      </w:r>
      <w:proofErr w:type="spellEnd"/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imiennej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celu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potwierdzenia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zgodności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nazwiskiem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umieszczonym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karcie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bądź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skontroluje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zgodność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numeru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rejestracyjnego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(w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przypadku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kart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paliwowych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obsługujących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pojazdy</w:t>
      </w:r>
      <w:proofErr w:type="spellEnd"/>
      <w:r>
        <w:rPr>
          <w:spacing w:val="1"/>
          <w:sz w:val="24"/>
        </w:rPr>
        <w:t xml:space="preserve"> </w:t>
      </w:r>
      <w:proofErr w:type="spellStart"/>
      <w:r w:rsidR="005B0822">
        <w:rPr>
          <w:sz w:val="24"/>
        </w:rPr>
        <w:t>Komendy</w:t>
      </w:r>
      <w:proofErr w:type="spellEnd"/>
      <w:r w:rsidR="005B0822">
        <w:rPr>
          <w:sz w:val="24"/>
        </w:rPr>
        <w:t xml:space="preserve"> </w:t>
      </w:r>
      <w:proofErr w:type="spellStart"/>
      <w:r w:rsidR="005B0822">
        <w:rPr>
          <w:sz w:val="24"/>
        </w:rPr>
        <w:t>Miejskiej</w:t>
      </w:r>
      <w:proofErr w:type="spellEnd"/>
      <w:r>
        <w:rPr>
          <w:sz w:val="24"/>
        </w:rPr>
        <w:t xml:space="preserve"> PSP</w:t>
      </w:r>
      <w:r>
        <w:rPr>
          <w:spacing w:val="60"/>
          <w:sz w:val="24"/>
        </w:rPr>
        <w:t xml:space="preserve"> </w:t>
      </w: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Częstochowie</w:t>
      </w:r>
      <w:proofErr w:type="spellEnd"/>
      <w:r>
        <w:rPr>
          <w:sz w:val="24"/>
        </w:rPr>
        <w:t>)</w:t>
      </w:r>
      <w:r>
        <w:rPr>
          <w:spacing w:val="60"/>
          <w:sz w:val="24"/>
        </w:rPr>
        <w:t xml:space="preserve"> </w:t>
      </w:r>
      <w:r>
        <w:rPr>
          <w:sz w:val="24"/>
        </w:rPr>
        <w:t>z</w:t>
      </w:r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kartą</w:t>
      </w:r>
      <w:proofErr w:type="spellEnd"/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paliwową</w:t>
      </w:r>
      <w:proofErr w:type="spellEnd"/>
      <w:r>
        <w:rPr>
          <w:spacing w:val="-57"/>
          <w:sz w:val="24"/>
        </w:rPr>
        <w:t xml:space="preserve"> </w:t>
      </w:r>
      <w:r w:rsidR="005B0822">
        <w:rPr>
          <w:spacing w:val="-57"/>
          <w:sz w:val="24"/>
        </w:rPr>
        <w:t xml:space="preserve">         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tankowanym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pojeździe</w:t>
      </w:r>
      <w:proofErr w:type="spellEnd"/>
      <w:r>
        <w:rPr>
          <w:sz w:val="24"/>
        </w:rPr>
        <w:t>.</w:t>
      </w:r>
    </w:p>
    <w:p w14:paraId="53514653" w14:textId="1B90BDBF" w:rsidR="008C3C1C" w:rsidRDefault="00A327CB">
      <w:pPr>
        <w:pStyle w:val="Akapitzlist"/>
        <w:numPr>
          <w:ilvl w:val="0"/>
          <w:numId w:val="1"/>
        </w:numPr>
        <w:tabs>
          <w:tab w:val="left" w:pos="836"/>
        </w:tabs>
        <w:ind w:left="835" w:right="105" w:hanging="360"/>
        <w:jc w:val="both"/>
        <w:rPr>
          <w:sz w:val="24"/>
        </w:rPr>
      </w:pPr>
      <w:proofErr w:type="spellStart"/>
      <w:r>
        <w:rPr>
          <w:sz w:val="24"/>
        </w:rPr>
        <w:t>Rozliczenie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każdorazowej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transakcji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bezgotówkowego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tankowania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powinno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zawierać</w:t>
      </w:r>
      <w:proofErr w:type="spellEnd"/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numer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karty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numer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rejestracyjny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pojazdu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(w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przypadku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kart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paliwowych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obsługujących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pojazdy</w:t>
      </w:r>
      <w:proofErr w:type="spellEnd"/>
      <w:r>
        <w:rPr>
          <w:spacing w:val="1"/>
          <w:sz w:val="24"/>
        </w:rPr>
        <w:t xml:space="preserve"> </w:t>
      </w:r>
      <w:proofErr w:type="spellStart"/>
      <w:r w:rsidR="005B0822">
        <w:rPr>
          <w:sz w:val="24"/>
        </w:rPr>
        <w:t>Komendy</w:t>
      </w:r>
      <w:proofErr w:type="spellEnd"/>
      <w:r w:rsidR="005B0822">
        <w:rPr>
          <w:sz w:val="24"/>
        </w:rPr>
        <w:t xml:space="preserve"> </w:t>
      </w:r>
      <w:proofErr w:type="spellStart"/>
      <w:r w:rsidR="005B0822">
        <w:rPr>
          <w:sz w:val="24"/>
        </w:rPr>
        <w:t>Miejskiej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PSP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Częstochowie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datę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godzinę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transakcji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miejsce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nazwę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produktu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cenę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jednostkową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ilość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zatankowanego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paliwa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całkowitą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wartość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transakcji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brutto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netto</w:t>
      </w:r>
      <w:proofErr w:type="spellEnd"/>
      <w:r>
        <w:rPr>
          <w:sz w:val="24"/>
        </w:rPr>
        <w:t>).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Wykonawca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będzie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udostępniał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Zamawiającemu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wskazane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powyżej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informacje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poprzez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umieszczenie</w:t>
      </w:r>
      <w:proofErr w:type="spellEnd"/>
      <w:r>
        <w:rPr>
          <w:sz w:val="24"/>
        </w:rPr>
        <w:t xml:space="preserve"> ich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stronie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internetowej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Wykonawcy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przekazanie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Zamawiającemu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hasła</w:t>
      </w:r>
      <w:proofErr w:type="spellEnd"/>
      <w:r>
        <w:rPr>
          <w:sz w:val="24"/>
        </w:rPr>
        <w:t xml:space="preserve">, za </w:t>
      </w:r>
      <w:proofErr w:type="spellStart"/>
      <w:r>
        <w:rPr>
          <w:sz w:val="24"/>
        </w:rPr>
        <w:t>pomocą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którego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będzie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możliwe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odczytanie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przedmiotowych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informacji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lub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inny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równoważny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sposób</w:t>
      </w:r>
      <w:proofErr w:type="spellEnd"/>
      <w:r>
        <w:rPr>
          <w:sz w:val="24"/>
        </w:rPr>
        <w:t>.</w:t>
      </w:r>
    </w:p>
    <w:p w14:paraId="7003B67D" w14:textId="77777777" w:rsidR="008C3C1C" w:rsidRDefault="00A327CB">
      <w:pPr>
        <w:pStyle w:val="Akapitzlist"/>
        <w:numPr>
          <w:ilvl w:val="0"/>
          <w:numId w:val="1"/>
        </w:numPr>
        <w:tabs>
          <w:tab w:val="left" w:pos="836"/>
        </w:tabs>
        <w:ind w:left="835" w:right="107" w:hanging="360"/>
        <w:jc w:val="both"/>
        <w:rPr>
          <w:sz w:val="24"/>
        </w:rPr>
      </w:pPr>
      <w:proofErr w:type="spellStart"/>
      <w:r>
        <w:rPr>
          <w:sz w:val="24"/>
        </w:rPr>
        <w:t>Rozliczanie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paliwa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zakupionego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podstawie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kart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bezgotówkowego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tankowania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odbywać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będzie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dwa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okresy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rozliczeniowe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tj</w:t>
      </w:r>
      <w:proofErr w:type="spellEnd"/>
      <w:r>
        <w:rPr>
          <w:sz w:val="24"/>
        </w:rPr>
        <w:t xml:space="preserve">.: od 1-go do 15-go </w:t>
      </w:r>
      <w:proofErr w:type="spellStart"/>
      <w:r>
        <w:rPr>
          <w:sz w:val="24"/>
        </w:rPr>
        <w:t>dnia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miesiąca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oraz</w:t>
      </w:r>
      <w:proofErr w:type="spellEnd"/>
      <w:r>
        <w:rPr>
          <w:sz w:val="24"/>
        </w:rPr>
        <w:t xml:space="preserve"> od 16-go do </w:t>
      </w:r>
      <w:proofErr w:type="spellStart"/>
      <w:r>
        <w:rPr>
          <w:sz w:val="24"/>
        </w:rPr>
        <w:t>ostatniego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miesiąca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Zamawiający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dokonywać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będzie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płatności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za </w:t>
      </w:r>
      <w:proofErr w:type="spellStart"/>
      <w:r>
        <w:rPr>
          <w:sz w:val="24"/>
        </w:rPr>
        <w:t>pobrane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paliwo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Wykonawcy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przelewem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ciągu</w:t>
      </w:r>
      <w:proofErr w:type="spellEnd"/>
      <w:r>
        <w:rPr>
          <w:sz w:val="24"/>
        </w:rPr>
        <w:t xml:space="preserve"> 30 </w:t>
      </w:r>
      <w:proofErr w:type="spellStart"/>
      <w:r>
        <w:rPr>
          <w:sz w:val="24"/>
        </w:rPr>
        <w:t>dni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sprzedaży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podstawie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prawidłowo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wystawionych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dostarczonych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faktur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VAT.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datę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sprzedaży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uznaje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się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ostatni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dzień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okresu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rozliczeniowego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transakcje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bezgotówkowe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dokonane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przez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Zamawiającego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użyciem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kart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paliwowych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wystawiane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będą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przez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Wykonawcę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zakończeniu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każdego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okresów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rozliczeniowych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zgodnie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wariantem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wskazanym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powyżej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wysyłane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Zamawiającemu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niezwłocznie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nie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później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jednak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niż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terminie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dni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dnia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sprzedaży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wraz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zestawieniem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transakcji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bezgotówkowych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dokonanych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danym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okresie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rozliczeniowym</w:t>
      </w:r>
      <w:proofErr w:type="spellEnd"/>
      <w:r>
        <w:rPr>
          <w:sz w:val="24"/>
        </w:rPr>
        <w:t>.</w:t>
      </w:r>
    </w:p>
    <w:sectPr w:rsidR="008C3C1C">
      <w:pgSz w:w="11900" w:h="16840"/>
      <w:pgMar w:top="980" w:right="1300" w:bottom="1260" w:left="1300" w:header="709" w:footer="10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09E16" w14:textId="77777777" w:rsidR="00B369CE" w:rsidRDefault="00B369CE">
      <w:r>
        <w:separator/>
      </w:r>
    </w:p>
  </w:endnote>
  <w:endnote w:type="continuationSeparator" w:id="0">
    <w:p w14:paraId="7258B21B" w14:textId="77777777" w:rsidR="00B369CE" w:rsidRDefault="00B3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A3AA" w14:textId="78201B03" w:rsidR="008C3C1C" w:rsidRDefault="005B0822">
    <w:pPr>
      <w:pStyle w:val="Tekstpodstawowy"/>
      <w:spacing w:line="14" w:lineRule="auto"/>
      <w:ind w:left="0" w:righ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52512" behindDoc="1" locked="0" layoutInCell="1" allowOverlap="1" wp14:anchorId="3314E87B" wp14:editId="44AE91E7">
              <wp:simplePos x="0" y="0"/>
              <wp:positionH relativeFrom="page">
                <wp:posOffset>886460</wp:posOffset>
              </wp:positionH>
              <wp:positionV relativeFrom="page">
                <wp:posOffset>9876155</wp:posOffset>
              </wp:positionV>
              <wp:extent cx="758825" cy="20320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82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349E0A" w14:textId="77777777" w:rsidR="008C3C1C" w:rsidRDefault="00A327CB">
                          <w:pPr>
                            <w:spacing w:before="17"/>
                            <w:ind w:left="20"/>
                            <w:rPr>
                              <w:b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sz w:val="24"/>
                            </w:rPr>
                            <w:t>Strona</w:t>
                          </w:r>
                          <w:proofErr w:type="spellEnd"/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z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14E87B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69.8pt;margin-top:777.65pt;width:59.75pt;height:16pt;z-index:-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" filled="f" stroked="f">
              <v:textbox inset="0,0,0,0">
                <w:txbxContent>
                  <w:p w14:paraId="79349E0A" w14:textId="77777777" w:rsidR="008C3C1C" w:rsidRDefault="00A327CB">
                    <w:pPr>
                      <w:spacing w:before="17"/>
                      <w:ind w:left="20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Strona</w:t>
                    </w:r>
                    <w:proofErr w:type="spellEnd"/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z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C8280" w14:textId="77777777" w:rsidR="00B369CE" w:rsidRDefault="00B369CE">
      <w:r>
        <w:separator/>
      </w:r>
    </w:p>
  </w:footnote>
  <w:footnote w:type="continuationSeparator" w:id="0">
    <w:p w14:paraId="5647960D" w14:textId="77777777" w:rsidR="00B369CE" w:rsidRDefault="00B36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B5C09" w14:textId="2B7CF312" w:rsidR="008C3C1C" w:rsidRDefault="005B0822">
    <w:pPr>
      <w:pStyle w:val="Tekstpodstawowy"/>
      <w:spacing w:line="14" w:lineRule="auto"/>
      <w:ind w:left="0" w:righ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52000" behindDoc="1" locked="0" layoutInCell="1" allowOverlap="1" wp14:anchorId="54754CEC" wp14:editId="4CFE04AF">
              <wp:simplePos x="0" y="0"/>
              <wp:positionH relativeFrom="page">
                <wp:posOffset>4057650</wp:posOffset>
              </wp:positionH>
              <wp:positionV relativeFrom="page">
                <wp:posOffset>438150</wp:posOffset>
              </wp:positionV>
              <wp:extent cx="2867025" cy="194945"/>
              <wp:effectExtent l="0" t="0" r="9525" b="14605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277BFE" w14:textId="2B71D7C7" w:rsidR="008C3C1C" w:rsidRDefault="00A327CB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24"/>
                            </w:rPr>
                            <w:t>Załącznik</w:t>
                          </w:r>
                          <w:proofErr w:type="spellEnd"/>
                          <w:r>
                            <w:rPr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nr</w:t>
                          </w:r>
                          <w:r>
                            <w:rPr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 w:rsidR="006F1439">
                            <w:rPr>
                              <w:i/>
                              <w:sz w:val="24"/>
                            </w:rPr>
                            <w:t>2</w:t>
                          </w:r>
                          <w:r>
                            <w:rPr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do</w:t>
                          </w:r>
                          <w:r>
                            <w:rPr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24"/>
                            </w:rPr>
                            <w:t>swz</w:t>
                          </w:r>
                          <w:proofErr w:type="spellEnd"/>
                          <w:r>
                            <w:rPr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nr</w:t>
                          </w:r>
                          <w:r>
                            <w:rPr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 w:rsidR="005B0822">
                            <w:rPr>
                              <w:i/>
                              <w:sz w:val="24"/>
                            </w:rPr>
                            <w:t>M</w:t>
                          </w:r>
                          <w:r>
                            <w:rPr>
                              <w:i/>
                              <w:sz w:val="24"/>
                            </w:rPr>
                            <w:t>T.2370.</w:t>
                          </w:r>
                          <w:r w:rsidR="00BE2682">
                            <w:rPr>
                              <w:i/>
                              <w:sz w:val="24"/>
                            </w:rPr>
                            <w:t>02</w:t>
                          </w:r>
                          <w:r>
                            <w:rPr>
                              <w:i/>
                              <w:sz w:val="24"/>
                            </w:rPr>
                            <w:t>.202</w:t>
                          </w:r>
                          <w:r w:rsidR="00BE2682">
                            <w:rPr>
                              <w:i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754CE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9.5pt;margin-top:34.5pt;width:225.75pt;height:15.35pt;z-index:-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" filled="f" stroked="f">
              <v:textbox inset="0,0,0,0">
                <w:txbxContent>
                  <w:p w14:paraId="44277BFE" w14:textId="2B71D7C7" w:rsidR="008C3C1C" w:rsidRDefault="00A327CB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proofErr w:type="spellStart"/>
                    <w:r>
                      <w:rPr>
                        <w:i/>
                        <w:sz w:val="24"/>
                      </w:rPr>
                      <w:t>Załącznik</w:t>
                    </w:r>
                    <w:proofErr w:type="spellEnd"/>
                    <w:r>
                      <w:rPr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nr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 w:rsidR="006F1439">
                      <w:rPr>
                        <w:i/>
                        <w:sz w:val="24"/>
                      </w:rPr>
                      <w:t>2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do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4"/>
                      </w:rPr>
                      <w:t>swz</w:t>
                    </w:r>
                    <w:proofErr w:type="spellEnd"/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nr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 w:rsidR="005B0822">
                      <w:rPr>
                        <w:i/>
                        <w:sz w:val="24"/>
                      </w:rPr>
                      <w:t>M</w:t>
                    </w:r>
                    <w:r>
                      <w:rPr>
                        <w:i/>
                        <w:sz w:val="24"/>
                      </w:rPr>
                      <w:t>T.2370.</w:t>
                    </w:r>
                    <w:r w:rsidR="00BE2682">
                      <w:rPr>
                        <w:i/>
                        <w:sz w:val="24"/>
                      </w:rPr>
                      <w:t>02</w:t>
                    </w:r>
                    <w:r>
                      <w:rPr>
                        <w:i/>
                        <w:sz w:val="24"/>
                      </w:rPr>
                      <w:t>.202</w:t>
                    </w:r>
                    <w:r w:rsidR="00BE2682">
                      <w:rPr>
                        <w:i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C72CE"/>
    <w:multiLevelType w:val="hybridMultilevel"/>
    <w:tmpl w:val="3F9E004A"/>
    <w:lvl w:ilvl="0" w:tplc="50702978">
      <w:start w:val="1"/>
      <w:numFmt w:val="decimal"/>
      <w:lvlText w:val="%1."/>
      <w:lvlJc w:val="left"/>
      <w:pPr>
        <w:ind w:left="828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500EA0C0">
      <w:numFmt w:val="bullet"/>
      <w:lvlText w:val="-"/>
      <w:lvlJc w:val="left"/>
      <w:pPr>
        <w:ind w:left="835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 w:tplc="7C265ED6">
      <w:numFmt w:val="bullet"/>
      <w:lvlText w:val="•"/>
      <w:lvlJc w:val="left"/>
      <w:pPr>
        <w:ind w:left="1780" w:hanging="243"/>
      </w:pPr>
      <w:rPr>
        <w:rFonts w:hint="default"/>
      </w:rPr>
    </w:lvl>
    <w:lvl w:ilvl="3" w:tplc="A4A00BC6">
      <w:numFmt w:val="bullet"/>
      <w:lvlText w:val="•"/>
      <w:lvlJc w:val="left"/>
      <w:pPr>
        <w:ind w:left="2720" w:hanging="243"/>
      </w:pPr>
      <w:rPr>
        <w:rFonts w:hint="default"/>
      </w:rPr>
    </w:lvl>
    <w:lvl w:ilvl="4" w:tplc="F04E917E">
      <w:numFmt w:val="bullet"/>
      <w:lvlText w:val="•"/>
      <w:lvlJc w:val="left"/>
      <w:pPr>
        <w:ind w:left="3660" w:hanging="243"/>
      </w:pPr>
      <w:rPr>
        <w:rFonts w:hint="default"/>
      </w:rPr>
    </w:lvl>
    <w:lvl w:ilvl="5" w:tplc="1D021D58">
      <w:numFmt w:val="bullet"/>
      <w:lvlText w:val="•"/>
      <w:lvlJc w:val="left"/>
      <w:pPr>
        <w:ind w:left="4600" w:hanging="243"/>
      </w:pPr>
      <w:rPr>
        <w:rFonts w:hint="default"/>
      </w:rPr>
    </w:lvl>
    <w:lvl w:ilvl="6" w:tplc="16A07488">
      <w:numFmt w:val="bullet"/>
      <w:lvlText w:val="•"/>
      <w:lvlJc w:val="left"/>
      <w:pPr>
        <w:ind w:left="5540" w:hanging="243"/>
      </w:pPr>
      <w:rPr>
        <w:rFonts w:hint="default"/>
      </w:rPr>
    </w:lvl>
    <w:lvl w:ilvl="7" w:tplc="208ABC7A">
      <w:numFmt w:val="bullet"/>
      <w:lvlText w:val="•"/>
      <w:lvlJc w:val="left"/>
      <w:pPr>
        <w:ind w:left="6480" w:hanging="243"/>
      </w:pPr>
      <w:rPr>
        <w:rFonts w:hint="default"/>
      </w:rPr>
    </w:lvl>
    <w:lvl w:ilvl="8" w:tplc="3F808DB4">
      <w:numFmt w:val="bullet"/>
      <w:lvlText w:val="•"/>
      <w:lvlJc w:val="left"/>
      <w:pPr>
        <w:ind w:left="7420" w:hanging="243"/>
      </w:pPr>
      <w:rPr>
        <w:rFonts w:hint="default"/>
      </w:rPr>
    </w:lvl>
  </w:abstractNum>
  <w:abstractNum w:abstractNumId="1" w15:restartNumberingAfterBreak="0">
    <w:nsid w:val="51C82919"/>
    <w:multiLevelType w:val="hybridMultilevel"/>
    <w:tmpl w:val="BB4021F4"/>
    <w:lvl w:ilvl="0" w:tplc="D3AE54D2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8494B4A0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0B8E948C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6602CAC0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B6A6B7AA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64301B80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61AA50AC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64BC1198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364EA508">
      <w:numFmt w:val="bullet"/>
      <w:lvlText w:val="•"/>
      <w:lvlJc w:val="left"/>
      <w:pPr>
        <w:ind w:left="7608" w:hanging="360"/>
      </w:pPr>
      <w:rPr>
        <w:rFonts w:hint="default"/>
      </w:rPr>
    </w:lvl>
  </w:abstractNum>
  <w:num w:numId="1" w16cid:durableId="2052803033">
    <w:abstractNumId w:val="0"/>
  </w:num>
  <w:num w:numId="2" w16cid:durableId="301622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C1C"/>
    <w:rsid w:val="00244563"/>
    <w:rsid w:val="00556EC0"/>
    <w:rsid w:val="005B0822"/>
    <w:rsid w:val="006F1439"/>
    <w:rsid w:val="008C3C1C"/>
    <w:rsid w:val="009144A7"/>
    <w:rsid w:val="009F525C"/>
    <w:rsid w:val="00A327CB"/>
    <w:rsid w:val="00A62953"/>
    <w:rsid w:val="00AB760B"/>
    <w:rsid w:val="00B369CE"/>
    <w:rsid w:val="00BE2682"/>
    <w:rsid w:val="00D152C9"/>
    <w:rsid w:val="00FC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150EBC"/>
  <w15:docId w15:val="{44C8DD80-3845-40FE-AEE3-0E704BE3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5" w:right="109" w:hanging="360"/>
      <w:jc w:val="both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87"/>
      <w:ind w:left="1140" w:right="1133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35" w:right="109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B0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0822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5B0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082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8FB1-6234-4935-9523-89F55FB0E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913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02_Załącznik nr 1_opis przedmiotu zamówienia</vt:lpstr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02_Załącznik nr 1_opis przedmiotu zamówienia</dc:title>
  <dc:creator>wilkm</dc:creator>
  <cp:lastModifiedBy>Rałał R.J.. Jureczko</cp:lastModifiedBy>
  <cp:revision>11</cp:revision>
  <cp:lastPrinted>2022-06-01T11:18:00Z</cp:lastPrinted>
  <dcterms:created xsi:type="dcterms:W3CDTF">2021-05-21T09:59:00Z</dcterms:created>
  <dcterms:modified xsi:type="dcterms:W3CDTF">2022-06-01T11:19:00Z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2021-05-21T00:00:00Z</vt:filetime>
  </property>
</Properties>
</file>