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335B" w14:textId="72F63A66" w:rsidR="007D2658" w:rsidRPr="00B07420" w:rsidRDefault="004E65D4" w:rsidP="00052E09">
      <w:pPr>
        <w:pStyle w:val="Standard"/>
        <w:spacing w:line="288" w:lineRule="auto"/>
        <w:jc w:val="right"/>
        <w:rPr>
          <w:rFonts w:asciiTheme="majorHAnsi" w:hAnsiTheme="majorHAnsi" w:cstheme="majorHAnsi"/>
        </w:rPr>
      </w:pPr>
      <w:r w:rsidRPr="00B07420">
        <w:rPr>
          <w:rFonts w:asciiTheme="majorHAnsi" w:hAnsiTheme="majorHAnsi" w:cstheme="majorHAnsi"/>
        </w:rPr>
        <w:t xml:space="preserve">Wzór - </w:t>
      </w:r>
      <w:r w:rsidR="007D2658" w:rsidRPr="00B07420">
        <w:rPr>
          <w:rFonts w:asciiTheme="majorHAnsi" w:hAnsiTheme="majorHAnsi" w:cstheme="majorHAnsi"/>
        </w:rPr>
        <w:t>Załącznik nr 8C do SWZ_III część zamówienia_szkolenia</w:t>
      </w:r>
      <w:r w:rsidR="003C48FE" w:rsidRPr="00B07420">
        <w:rPr>
          <w:rFonts w:asciiTheme="majorHAnsi" w:hAnsiTheme="majorHAnsi" w:cstheme="majorHAnsi"/>
        </w:rPr>
        <w:br/>
      </w:r>
    </w:p>
    <w:p w14:paraId="4F670620" w14:textId="43C5EDCA"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Umowa nr</w:t>
      </w:r>
    </w:p>
    <w:p w14:paraId="3E62DDE1" w14:textId="77777777"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zawarta w dniu .......................2022 r.</w:t>
      </w:r>
    </w:p>
    <w:p w14:paraId="71E6DBEC" w14:textId="77777777" w:rsidR="00D83A91" w:rsidRPr="00B07420" w:rsidRDefault="00D83A91" w:rsidP="00052E09">
      <w:pPr>
        <w:pStyle w:val="Standard"/>
        <w:spacing w:line="288" w:lineRule="auto"/>
        <w:jc w:val="center"/>
        <w:rPr>
          <w:rFonts w:asciiTheme="majorHAnsi" w:hAnsiTheme="majorHAnsi" w:cstheme="majorHAnsi"/>
        </w:rPr>
      </w:pPr>
    </w:p>
    <w:p w14:paraId="408FEF1C" w14:textId="77777777"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w Siedlcu pomiędzy:</w:t>
      </w:r>
    </w:p>
    <w:p w14:paraId="6CD4E11B" w14:textId="77777777" w:rsidR="00D83A91" w:rsidRPr="00B07420" w:rsidRDefault="00D83A91" w:rsidP="00052E09">
      <w:pPr>
        <w:pStyle w:val="Standard"/>
        <w:spacing w:line="288" w:lineRule="auto"/>
        <w:jc w:val="center"/>
        <w:rPr>
          <w:rFonts w:asciiTheme="majorHAnsi" w:hAnsiTheme="majorHAnsi" w:cstheme="majorHAnsi"/>
        </w:rPr>
      </w:pPr>
    </w:p>
    <w:p w14:paraId="3DCCC424"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Gminą Siedlec z siedzibą ul. Zbąszyńska 17, 64-212 Siedlec,</w:t>
      </w:r>
    </w:p>
    <w:p w14:paraId="738D7251" w14:textId="77777777" w:rsidR="00D83A91" w:rsidRPr="00B07420" w:rsidRDefault="003C48FE" w:rsidP="00052E09">
      <w:pPr>
        <w:pStyle w:val="Standard"/>
        <w:spacing w:line="288" w:lineRule="auto"/>
        <w:jc w:val="both"/>
        <w:rPr>
          <w:rFonts w:asciiTheme="majorHAnsi" w:hAnsiTheme="majorHAnsi" w:cstheme="majorHAnsi"/>
        </w:rPr>
      </w:pPr>
      <w:bookmarkStart w:id="0" w:name="page3R_mcid8"/>
      <w:bookmarkEnd w:id="0"/>
      <w:r w:rsidRPr="00B07420">
        <w:rPr>
          <w:rFonts w:asciiTheme="majorHAnsi" w:hAnsiTheme="majorHAnsi" w:cstheme="majorHAnsi"/>
        </w:rPr>
        <w:br/>
        <w:t>NIP: 9231652606; REGON: 970770729</w:t>
      </w:r>
    </w:p>
    <w:p w14:paraId="14677415" w14:textId="77777777" w:rsidR="00D83A91" w:rsidRPr="00B07420" w:rsidRDefault="00D83A91" w:rsidP="00052E09">
      <w:pPr>
        <w:pStyle w:val="Standard"/>
        <w:spacing w:line="288" w:lineRule="auto"/>
        <w:jc w:val="both"/>
        <w:rPr>
          <w:rFonts w:asciiTheme="majorHAnsi" w:hAnsiTheme="majorHAnsi" w:cstheme="majorHAnsi"/>
        </w:rPr>
      </w:pPr>
    </w:p>
    <w:p w14:paraId="5FDCF769"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 xml:space="preserve">zwaną dalej „Zamawiającym” reprezentowaną przez Wójta Gminy Siedlec Pana </w:t>
      </w:r>
      <w:bookmarkStart w:id="1" w:name="page3R_mcid11"/>
      <w:bookmarkEnd w:id="1"/>
      <w:r w:rsidRPr="00B07420">
        <w:rPr>
          <w:rFonts w:asciiTheme="majorHAnsi" w:hAnsiTheme="majorHAnsi" w:cstheme="majorHAnsi"/>
        </w:rPr>
        <w:t>Jacka Kolesińskiego,</w:t>
      </w:r>
    </w:p>
    <w:p w14:paraId="3B0C504F"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br/>
        <w:t>przy kontrasygnacie Skarbnika Gminy Siedlec Pani Krystyny Lewandowskiej</w:t>
      </w:r>
    </w:p>
    <w:p w14:paraId="6271C662" w14:textId="77777777" w:rsidR="00D83A91" w:rsidRPr="00B07420" w:rsidRDefault="00D83A91" w:rsidP="00052E09">
      <w:pPr>
        <w:pStyle w:val="Standard"/>
        <w:spacing w:line="288" w:lineRule="auto"/>
        <w:jc w:val="both"/>
        <w:rPr>
          <w:rFonts w:asciiTheme="majorHAnsi" w:hAnsiTheme="majorHAnsi" w:cstheme="majorHAnsi"/>
        </w:rPr>
      </w:pPr>
    </w:p>
    <w:p w14:paraId="41D475B8"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a</w:t>
      </w:r>
      <w:bookmarkStart w:id="2" w:name="page3R_mcid15"/>
      <w:bookmarkStart w:id="3" w:name="page3R_mcid14"/>
      <w:bookmarkEnd w:id="2"/>
      <w:bookmarkEnd w:id="3"/>
      <w:r w:rsidRPr="00B07420">
        <w:rPr>
          <w:rFonts w:asciiTheme="majorHAnsi" w:hAnsiTheme="majorHAnsi" w:cstheme="majorHAnsi"/>
        </w:rPr>
        <w:br/>
        <w:t>............................................................................................................</w:t>
      </w:r>
      <w:bookmarkStart w:id="4" w:name="page3R_mcid16"/>
      <w:bookmarkEnd w:id="4"/>
      <w:r w:rsidRPr="00B07420">
        <w:rPr>
          <w:rFonts w:asciiTheme="majorHAnsi" w:hAnsiTheme="majorHAnsi" w:cstheme="majorHAnsi"/>
        </w:rPr>
        <w:br/>
        <w:t xml:space="preserve"> </w:t>
      </w:r>
      <w:bookmarkStart w:id="5" w:name="page3R_mcid18"/>
      <w:bookmarkEnd w:id="5"/>
      <w:r w:rsidRPr="00B07420">
        <w:rPr>
          <w:rFonts w:asciiTheme="majorHAnsi" w:hAnsiTheme="majorHAnsi" w:cstheme="majorHAnsi"/>
        </w:rPr>
        <w:br/>
        <w:t>zwanym dalej „Wykonawcą”.</w:t>
      </w:r>
    </w:p>
    <w:p w14:paraId="0EB4DEB3" w14:textId="77777777" w:rsidR="00D83A91" w:rsidRPr="00B07420" w:rsidRDefault="00D83A91" w:rsidP="00052E09">
      <w:pPr>
        <w:pStyle w:val="Standard"/>
        <w:spacing w:line="288" w:lineRule="auto"/>
        <w:jc w:val="both"/>
        <w:rPr>
          <w:rFonts w:asciiTheme="majorHAnsi" w:hAnsiTheme="majorHAnsi" w:cstheme="majorHAnsi"/>
        </w:rPr>
      </w:pPr>
    </w:p>
    <w:p w14:paraId="0104EF78" w14:textId="019633D7" w:rsidR="00D83A91" w:rsidRPr="00B07420" w:rsidRDefault="003C48FE" w:rsidP="00052E09">
      <w:pPr>
        <w:pStyle w:val="Standard"/>
        <w:spacing w:line="288" w:lineRule="auto"/>
        <w:jc w:val="both"/>
        <w:rPr>
          <w:rFonts w:asciiTheme="majorHAnsi" w:hAnsiTheme="majorHAnsi" w:cstheme="majorHAnsi"/>
        </w:rPr>
      </w:pPr>
      <w:bookmarkStart w:id="6" w:name="page3R_mcid21"/>
      <w:bookmarkStart w:id="7" w:name="page3R_mcid20"/>
      <w:bookmarkEnd w:id="6"/>
      <w:bookmarkEnd w:id="7"/>
      <w:r w:rsidRPr="00B07420">
        <w:rPr>
          <w:rFonts w:asciiTheme="majorHAnsi" w:hAnsiTheme="majorHAnsi" w:cstheme="majorHAnsi"/>
        </w:rPr>
        <w:t>W związku z dokonaniem przez Zamawiającego wyboru oferty Wykonawcy w postępowaniu</w:t>
      </w:r>
      <w:r w:rsidRPr="00B07420">
        <w:rPr>
          <w:rFonts w:asciiTheme="majorHAnsi" w:hAnsiTheme="majorHAnsi" w:cstheme="majorHAnsi"/>
        </w:rPr>
        <w:br/>
        <w:t xml:space="preserve">pn.: </w:t>
      </w:r>
      <w:r w:rsidR="00F322BD" w:rsidRPr="00B07420">
        <w:rPr>
          <w:rFonts w:asciiTheme="majorHAnsi" w:hAnsiTheme="majorHAnsi" w:cstheme="majorHAnsi"/>
        </w:rPr>
        <w:t>„Usługa w zakresie modernizacji sieci strukturalnej wraz z infrastrukturą informatyczną, wykonanie audytów oraz  przeprowadzenie szkol</w:t>
      </w:r>
      <w:r w:rsidR="00267CC8" w:rsidRPr="00B07420">
        <w:rPr>
          <w:rFonts w:asciiTheme="majorHAnsi" w:hAnsiTheme="majorHAnsi" w:cstheme="majorHAnsi"/>
        </w:rPr>
        <w:t>eń</w:t>
      </w:r>
      <w:r w:rsidR="00F322BD" w:rsidRPr="00B07420">
        <w:rPr>
          <w:rFonts w:asciiTheme="majorHAnsi" w:hAnsiTheme="majorHAnsi" w:cstheme="majorHAnsi"/>
        </w:rPr>
        <w:t>”</w:t>
      </w:r>
      <w:r w:rsidR="00FC67D1">
        <w:rPr>
          <w:rFonts w:asciiTheme="majorHAnsi" w:hAnsiTheme="majorHAnsi" w:cstheme="majorHAnsi"/>
        </w:rPr>
        <w:t xml:space="preserve"> </w:t>
      </w:r>
      <w:r w:rsidRPr="00B07420">
        <w:rPr>
          <w:rFonts w:asciiTheme="majorHAnsi" w:hAnsiTheme="majorHAnsi" w:cstheme="majorHAnsi"/>
        </w:rPr>
        <w:t xml:space="preserve">prowadzonym w trybie określonym w art. </w:t>
      </w:r>
      <w:r w:rsidR="00F72390" w:rsidRPr="00B07420">
        <w:rPr>
          <w:rFonts w:asciiTheme="majorHAnsi" w:hAnsiTheme="majorHAnsi" w:cstheme="majorHAnsi"/>
        </w:rPr>
        <w:t>275 ust. 1 ustaw</w:t>
      </w:r>
      <w:r w:rsidRPr="00B07420">
        <w:rPr>
          <w:rFonts w:asciiTheme="majorHAnsi" w:hAnsiTheme="majorHAnsi" w:cstheme="majorHAnsi"/>
        </w:rPr>
        <w:t>y z dnia 11 września 2019 r. Prawo zamówień publicznych zwanej dalej ustawa Pzp</w:t>
      </w:r>
      <w:r w:rsidRPr="00B07420">
        <w:rPr>
          <w:rFonts w:asciiTheme="majorHAnsi" w:hAnsiTheme="majorHAnsi" w:cstheme="majorHAnsi"/>
        </w:rPr>
        <w:br/>
        <w:t>Strony zawierają umowę następującej treści:</w:t>
      </w:r>
    </w:p>
    <w:p w14:paraId="45763EBB" w14:textId="77777777" w:rsidR="00D83A91" w:rsidRPr="00B07420" w:rsidRDefault="00D83A91" w:rsidP="00052E09">
      <w:pPr>
        <w:pStyle w:val="Standard"/>
        <w:spacing w:line="288" w:lineRule="auto"/>
        <w:jc w:val="both"/>
        <w:rPr>
          <w:rFonts w:asciiTheme="majorHAnsi" w:hAnsiTheme="majorHAnsi" w:cstheme="majorHAnsi"/>
        </w:rPr>
      </w:pPr>
    </w:p>
    <w:p w14:paraId="64515AE8" w14:textId="77777777"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 1</w:t>
      </w:r>
    </w:p>
    <w:p w14:paraId="08B8A931" w14:textId="00CDC071"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1. Zamawiający zleca, a Wykonawca zobowiązuje się do przeprowadzenia szkolenia dla</w:t>
      </w:r>
      <w:r w:rsidRPr="00B07420">
        <w:rPr>
          <w:rFonts w:asciiTheme="majorHAnsi" w:hAnsiTheme="majorHAnsi" w:cstheme="majorHAnsi"/>
        </w:rPr>
        <w:br/>
        <w:t>urzędników w zakresie cyberbezpieczeństwa, w ramach projektu pn.</w:t>
      </w:r>
      <w:r w:rsidR="00B142A9" w:rsidRPr="00B07420">
        <w:rPr>
          <w:rFonts w:asciiTheme="majorHAnsi" w:hAnsiTheme="majorHAnsi" w:cstheme="majorHAnsi"/>
        </w:rPr>
        <w:t xml:space="preserve">: </w:t>
      </w:r>
      <w:r w:rsidRPr="00B07420">
        <w:rPr>
          <w:rFonts w:asciiTheme="majorHAnsi" w:hAnsiTheme="majorHAnsi" w:cstheme="majorHAnsi"/>
        </w:rPr>
        <w:t xml:space="preserve"> </w:t>
      </w:r>
      <w:bookmarkStart w:id="8" w:name="_Hlk107741543"/>
      <w:r w:rsidR="00F72390" w:rsidRPr="00B07420">
        <w:rPr>
          <w:rFonts w:asciiTheme="majorHAnsi" w:hAnsiTheme="majorHAnsi" w:cstheme="majorHAnsi"/>
        </w:rPr>
        <w:t>Program Operacyjn</w:t>
      </w:r>
      <w:r w:rsidR="00B142A9" w:rsidRPr="00B07420">
        <w:rPr>
          <w:rFonts w:asciiTheme="majorHAnsi" w:hAnsiTheme="majorHAnsi" w:cstheme="majorHAnsi"/>
        </w:rPr>
        <w:t>y</w:t>
      </w:r>
      <w:r w:rsidR="00F72390" w:rsidRPr="00B07420">
        <w:rPr>
          <w:rFonts w:asciiTheme="majorHAnsi" w:hAnsiTheme="majorHAnsi" w:cstheme="majorHAnsi"/>
        </w:rPr>
        <w:t xml:space="preserve"> Polska Cyfrowa na lata 2014-2020 Osi Priorytetowej V Roz</w:t>
      </w:r>
      <w:r w:rsidR="00D75748" w:rsidRPr="00B07420">
        <w:rPr>
          <w:rFonts w:asciiTheme="majorHAnsi" w:hAnsiTheme="majorHAnsi" w:cstheme="majorHAnsi"/>
        </w:rPr>
        <w:t>wó</w:t>
      </w:r>
      <w:r w:rsidR="00F72390" w:rsidRPr="00B07420">
        <w:rPr>
          <w:rFonts w:asciiTheme="majorHAnsi" w:hAnsiTheme="majorHAnsi" w:cstheme="majorHAnsi"/>
        </w:rPr>
        <w:t>j cyfrowy JST oraz wzmocnienie cyfrowej odporności na zagrożenia REACT-EU działania 5.1 Roz</w:t>
      </w:r>
      <w:r w:rsidR="00D75748" w:rsidRPr="00B07420">
        <w:rPr>
          <w:rFonts w:asciiTheme="majorHAnsi" w:hAnsiTheme="majorHAnsi" w:cstheme="majorHAnsi"/>
        </w:rPr>
        <w:t>wó</w:t>
      </w:r>
      <w:r w:rsidR="00F72390" w:rsidRPr="00B07420">
        <w:rPr>
          <w:rFonts w:asciiTheme="majorHAnsi" w:hAnsiTheme="majorHAnsi" w:cstheme="majorHAnsi"/>
        </w:rPr>
        <w:t xml:space="preserve">j cyfrowy JST oraz wzmocnienie cyfrowej odporności na zagrożenia dotycząca realizacji projektu grantowego „Cyfrowa Gmina” o numerze POPC.05.01.00-00-0001/21-00 </w:t>
      </w:r>
      <w:bookmarkEnd w:id="8"/>
      <w:r w:rsidRPr="00B07420">
        <w:rPr>
          <w:rFonts w:asciiTheme="majorHAnsi" w:hAnsiTheme="majorHAnsi" w:cstheme="majorHAnsi"/>
        </w:rPr>
        <w:t>(dalej: przedmiot umowy).</w:t>
      </w:r>
    </w:p>
    <w:p w14:paraId="2F3F7B11" w14:textId="77777777" w:rsidR="00D83A91" w:rsidRPr="00B07420" w:rsidRDefault="00D83A91" w:rsidP="00052E09">
      <w:pPr>
        <w:pStyle w:val="Standard"/>
        <w:spacing w:line="288" w:lineRule="auto"/>
        <w:jc w:val="both"/>
        <w:rPr>
          <w:rFonts w:asciiTheme="majorHAnsi" w:hAnsiTheme="majorHAnsi" w:cstheme="majorHAnsi"/>
        </w:rPr>
      </w:pPr>
    </w:p>
    <w:p w14:paraId="316112D8" w14:textId="09316AEB"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 xml:space="preserve">2. </w:t>
      </w:r>
      <w:bookmarkStart w:id="9" w:name="_Hlk107741582"/>
      <w:r w:rsidRPr="00B07420">
        <w:rPr>
          <w:rFonts w:asciiTheme="majorHAnsi" w:hAnsiTheme="majorHAnsi" w:cstheme="majorHAnsi"/>
        </w:rPr>
        <w:t>Przedmiot umowy zostanie zrealizowany zgodnie z opisem przedmiotu zamówienia stanowiącym załącznik nr 1 do SWZ</w:t>
      </w:r>
      <w:bookmarkEnd w:id="9"/>
      <w:r w:rsidR="000C6267" w:rsidRPr="00B07420">
        <w:rPr>
          <w:rFonts w:asciiTheme="majorHAnsi" w:hAnsiTheme="majorHAnsi" w:cstheme="majorHAnsi"/>
        </w:rPr>
        <w:t xml:space="preserve"> oraz integralną część niniejszej umowy</w:t>
      </w:r>
      <w:r w:rsidRPr="00B07420">
        <w:rPr>
          <w:rFonts w:asciiTheme="majorHAnsi" w:hAnsiTheme="majorHAnsi" w:cstheme="majorHAnsi"/>
        </w:rPr>
        <w:t>.</w:t>
      </w:r>
    </w:p>
    <w:p w14:paraId="741CAFDF" w14:textId="77777777" w:rsidR="00D83A91" w:rsidRPr="00B07420" w:rsidRDefault="00D83A91" w:rsidP="00052E09">
      <w:pPr>
        <w:pStyle w:val="Standard"/>
        <w:spacing w:line="288" w:lineRule="auto"/>
        <w:jc w:val="both"/>
        <w:rPr>
          <w:rFonts w:asciiTheme="majorHAnsi" w:hAnsiTheme="majorHAnsi" w:cstheme="majorHAnsi"/>
        </w:rPr>
      </w:pPr>
    </w:p>
    <w:p w14:paraId="0B940230"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3. Wykonawca zobowiązuje się do kompleksowej realizacji przedmiotu zamówienia, w tym</w:t>
      </w:r>
      <w:r w:rsidRPr="00B07420">
        <w:rPr>
          <w:rFonts w:asciiTheme="majorHAnsi" w:hAnsiTheme="majorHAnsi" w:cstheme="majorHAnsi"/>
        </w:rPr>
        <w:br/>
        <w:t>do:</w:t>
      </w:r>
    </w:p>
    <w:p w14:paraId="4824AECC" w14:textId="77777777" w:rsidR="00D83A91" w:rsidRPr="00B07420" w:rsidRDefault="00D83A91" w:rsidP="00052E09">
      <w:pPr>
        <w:pStyle w:val="Standard"/>
        <w:spacing w:line="288" w:lineRule="auto"/>
        <w:jc w:val="both"/>
        <w:rPr>
          <w:rFonts w:asciiTheme="majorHAnsi" w:hAnsiTheme="majorHAnsi" w:cstheme="majorHAnsi"/>
        </w:rPr>
      </w:pPr>
    </w:p>
    <w:p w14:paraId="4252AD43" w14:textId="77777777" w:rsidR="00D83A91" w:rsidRPr="00B07420" w:rsidRDefault="003C48FE" w:rsidP="00052E09">
      <w:pPr>
        <w:pStyle w:val="Standard"/>
        <w:numPr>
          <w:ilvl w:val="0"/>
          <w:numId w:val="17"/>
        </w:numPr>
        <w:spacing w:line="288" w:lineRule="auto"/>
        <w:ind w:left="0" w:firstLine="0"/>
        <w:jc w:val="both"/>
        <w:rPr>
          <w:rFonts w:asciiTheme="majorHAnsi" w:hAnsiTheme="majorHAnsi" w:cstheme="majorHAnsi"/>
        </w:rPr>
      </w:pPr>
      <w:r w:rsidRPr="00B07420">
        <w:rPr>
          <w:rFonts w:asciiTheme="majorHAnsi" w:hAnsiTheme="majorHAnsi" w:cstheme="majorHAnsi"/>
        </w:rPr>
        <w:t>zapewnienia kadry trenerskiej posiadającą wiedzę, doświadczenie i umiejętności</w:t>
      </w:r>
      <w:r w:rsidRPr="00B07420">
        <w:rPr>
          <w:rFonts w:asciiTheme="majorHAnsi" w:hAnsiTheme="majorHAnsi" w:cstheme="majorHAnsi"/>
        </w:rPr>
        <w:br/>
        <w:t>adekwatne do rodzaju i zakresu merytorycznego szkolenia, zdolną do pełnej</w:t>
      </w:r>
      <w:r w:rsidRPr="00B07420">
        <w:rPr>
          <w:rFonts w:asciiTheme="majorHAnsi" w:hAnsiTheme="majorHAnsi" w:cstheme="majorHAnsi"/>
        </w:rPr>
        <w:br/>
        <w:t>realizacji wymogów związanych z prowadzeniem szkolenia,</w:t>
      </w:r>
    </w:p>
    <w:p w14:paraId="78CDC56B" w14:textId="77777777" w:rsidR="00D83A91" w:rsidRPr="00B07420" w:rsidRDefault="00D83A91" w:rsidP="00052E09">
      <w:pPr>
        <w:pStyle w:val="Standard"/>
        <w:spacing w:line="288" w:lineRule="auto"/>
        <w:jc w:val="both"/>
        <w:rPr>
          <w:rFonts w:asciiTheme="majorHAnsi" w:hAnsiTheme="majorHAnsi" w:cstheme="majorHAnsi"/>
        </w:rPr>
      </w:pPr>
    </w:p>
    <w:p w14:paraId="091B9129" w14:textId="77777777" w:rsidR="00D83A91" w:rsidRPr="00B07420" w:rsidRDefault="003C48FE" w:rsidP="00052E09">
      <w:pPr>
        <w:pStyle w:val="Standard"/>
        <w:numPr>
          <w:ilvl w:val="0"/>
          <w:numId w:val="17"/>
        </w:numPr>
        <w:spacing w:line="288" w:lineRule="auto"/>
        <w:ind w:left="0" w:firstLine="0"/>
        <w:jc w:val="both"/>
        <w:rPr>
          <w:rFonts w:asciiTheme="majorHAnsi" w:hAnsiTheme="majorHAnsi" w:cstheme="majorHAnsi"/>
        </w:rPr>
      </w:pPr>
      <w:bookmarkStart w:id="10" w:name="page3R_mcid26"/>
      <w:bookmarkEnd w:id="10"/>
      <w:r w:rsidRPr="00B07420">
        <w:rPr>
          <w:rFonts w:asciiTheme="majorHAnsi" w:hAnsiTheme="majorHAnsi" w:cstheme="majorHAnsi"/>
        </w:rPr>
        <w:t>przeprowadzenia szkolenia dla pracowników Urzędu Gminy Siedlec z podziałem</w:t>
      </w:r>
      <w:r w:rsidRPr="00B07420">
        <w:rPr>
          <w:rFonts w:asciiTheme="majorHAnsi" w:hAnsiTheme="majorHAnsi" w:cstheme="majorHAnsi"/>
        </w:rPr>
        <w:br/>
        <w:t>na grupy uczestników, w różnych terminach,</w:t>
      </w:r>
    </w:p>
    <w:p w14:paraId="019C8BF8" w14:textId="77777777" w:rsidR="00D83A91" w:rsidRPr="00B07420" w:rsidRDefault="00D83A91" w:rsidP="00052E09">
      <w:pPr>
        <w:pStyle w:val="Standard"/>
        <w:spacing w:line="288" w:lineRule="auto"/>
        <w:jc w:val="both"/>
        <w:rPr>
          <w:rFonts w:asciiTheme="majorHAnsi" w:hAnsiTheme="majorHAnsi" w:cstheme="majorHAnsi"/>
        </w:rPr>
      </w:pPr>
    </w:p>
    <w:p w14:paraId="6DB253CD" w14:textId="77777777" w:rsidR="00D83A91" w:rsidRPr="00B07420" w:rsidRDefault="003C48FE" w:rsidP="00052E09">
      <w:pPr>
        <w:pStyle w:val="Standard"/>
        <w:numPr>
          <w:ilvl w:val="0"/>
          <w:numId w:val="17"/>
        </w:numPr>
        <w:spacing w:line="288" w:lineRule="auto"/>
        <w:ind w:left="0" w:firstLine="0"/>
        <w:jc w:val="both"/>
        <w:rPr>
          <w:rFonts w:asciiTheme="majorHAnsi" w:hAnsiTheme="majorHAnsi" w:cstheme="majorHAnsi"/>
        </w:rPr>
      </w:pPr>
      <w:bookmarkStart w:id="11" w:name="page3R_mcid27"/>
      <w:bookmarkEnd w:id="11"/>
      <w:r w:rsidRPr="00B07420">
        <w:rPr>
          <w:rFonts w:asciiTheme="majorHAnsi" w:hAnsiTheme="majorHAnsi" w:cstheme="majorHAnsi"/>
        </w:rPr>
        <w:t>przeprowadzenia szkolenia zgodnie z ustalonym i zatwierdzonym przez</w:t>
      </w:r>
      <w:r w:rsidRPr="00B07420">
        <w:rPr>
          <w:rFonts w:asciiTheme="majorHAnsi" w:hAnsiTheme="majorHAnsi" w:cstheme="majorHAnsi"/>
        </w:rPr>
        <w:br/>
        <w:t>Zamawiającego harmonogramem oraz szczegółowym zakresem merytorycznym</w:t>
      </w:r>
      <w:r w:rsidRPr="00B07420">
        <w:rPr>
          <w:rFonts w:asciiTheme="majorHAnsi" w:hAnsiTheme="majorHAnsi" w:cstheme="majorHAnsi"/>
        </w:rPr>
        <w:br/>
        <w:t>szkolenia,</w:t>
      </w:r>
    </w:p>
    <w:p w14:paraId="6D45CDD7" w14:textId="77777777" w:rsidR="00D83A91" w:rsidRPr="00B07420" w:rsidRDefault="00D83A91" w:rsidP="00052E09">
      <w:pPr>
        <w:pStyle w:val="Standard"/>
        <w:spacing w:line="288" w:lineRule="auto"/>
        <w:jc w:val="both"/>
        <w:rPr>
          <w:rFonts w:asciiTheme="majorHAnsi" w:hAnsiTheme="majorHAnsi" w:cstheme="majorHAnsi"/>
        </w:rPr>
      </w:pPr>
    </w:p>
    <w:p w14:paraId="29F6ABEA" w14:textId="77777777" w:rsidR="00D83A91" w:rsidRPr="00B07420" w:rsidRDefault="003C48FE" w:rsidP="00052E09">
      <w:pPr>
        <w:pStyle w:val="Standard"/>
        <w:numPr>
          <w:ilvl w:val="0"/>
          <w:numId w:val="17"/>
        </w:numPr>
        <w:spacing w:line="288" w:lineRule="auto"/>
        <w:ind w:left="0" w:firstLine="0"/>
        <w:jc w:val="both"/>
        <w:rPr>
          <w:rFonts w:asciiTheme="majorHAnsi" w:hAnsiTheme="majorHAnsi" w:cstheme="majorHAnsi"/>
        </w:rPr>
      </w:pPr>
      <w:bookmarkStart w:id="12" w:name="page3R_mcid28"/>
      <w:bookmarkEnd w:id="12"/>
      <w:r w:rsidRPr="00B07420">
        <w:rPr>
          <w:rFonts w:asciiTheme="majorHAnsi" w:hAnsiTheme="majorHAnsi" w:cstheme="majorHAnsi"/>
        </w:rPr>
        <w:t>przeprowadzenia szkolenia w trybie stacjonarnym, w siedzibie Zamawiającego,</w:t>
      </w:r>
    </w:p>
    <w:p w14:paraId="772DFEC1" w14:textId="77777777" w:rsidR="00D83A91" w:rsidRPr="00B07420" w:rsidRDefault="00D83A91" w:rsidP="00052E09">
      <w:pPr>
        <w:pStyle w:val="Standard"/>
        <w:spacing w:line="288" w:lineRule="auto"/>
        <w:jc w:val="both"/>
        <w:rPr>
          <w:rFonts w:asciiTheme="majorHAnsi" w:hAnsiTheme="majorHAnsi" w:cstheme="majorHAnsi"/>
        </w:rPr>
      </w:pPr>
    </w:p>
    <w:p w14:paraId="3A932EA5" w14:textId="77777777" w:rsidR="00D83A91" w:rsidRPr="00B07420" w:rsidRDefault="003C48FE" w:rsidP="00052E09">
      <w:pPr>
        <w:pStyle w:val="Standard"/>
        <w:numPr>
          <w:ilvl w:val="0"/>
          <w:numId w:val="17"/>
        </w:numPr>
        <w:spacing w:line="288" w:lineRule="auto"/>
        <w:ind w:left="0" w:firstLine="0"/>
        <w:jc w:val="both"/>
        <w:rPr>
          <w:rFonts w:asciiTheme="majorHAnsi" w:hAnsiTheme="majorHAnsi" w:cstheme="majorHAnsi"/>
        </w:rPr>
      </w:pPr>
      <w:bookmarkStart w:id="13" w:name="page30R_mcid0"/>
      <w:bookmarkEnd w:id="13"/>
      <w:r w:rsidRPr="00B07420">
        <w:rPr>
          <w:rFonts w:asciiTheme="majorHAnsi" w:hAnsiTheme="majorHAnsi" w:cstheme="majorHAnsi"/>
        </w:rPr>
        <w:t>zapewnienia materiałów szkoleniowych,</w:t>
      </w:r>
    </w:p>
    <w:p w14:paraId="3B714596" w14:textId="77777777" w:rsidR="00D83A91" w:rsidRPr="00B07420" w:rsidRDefault="00D83A91" w:rsidP="00052E09">
      <w:pPr>
        <w:pStyle w:val="Standard"/>
        <w:spacing w:line="288" w:lineRule="auto"/>
        <w:jc w:val="both"/>
        <w:rPr>
          <w:rFonts w:asciiTheme="majorHAnsi" w:hAnsiTheme="majorHAnsi" w:cstheme="majorHAnsi"/>
        </w:rPr>
      </w:pPr>
    </w:p>
    <w:p w14:paraId="03875693" w14:textId="67ECFB8C" w:rsidR="00D83A91" w:rsidRPr="00B07420" w:rsidRDefault="003C48FE" w:rsidP="00052E09">
      <w:pPr>
        <w:pStyle w:val="Standard"/>
        <w:numPr>
          <w:ilvl w:val="0"/>
          <w:numId w:val="17"/>
        </w:numPr>
        <w:spacing w:line="288" w:lineRule="auto"/>
        <w:ind w:left="0" w:firstLine="0"/>
        <w:jc w:val="both"/>
        <w:rPr>
          <w:rFonts w:asciiTheme="majorHAnsi" w:hAnsiTheme="majorHAnsi" w:cstheme="majorHAnsi"/>
        </w:rPr>
      </w:pPr>
      <w:bookmarkStart w:id="14" w:name="page30R_mcid1"/>
      <w:bookmarkEnd w:id="14"/>
      <w:r w:rsidRPr="00B07420">
        <w:rPr>
          <w:rFonts w:asciiTheme="majorHAnsi" w:hAnsiTheme="majorHAnsi" w:cstheme="majorHAnsi"/>
        </w:rPr>
        <w:t xml:space="preserve">wydania uczestnikom </w:t>
      </w:r>
      <w:r w:rsidR="00D53A31" w:rsidRPr="00B07420">
        <w:rPr>
          <w:rFonts w:asciiTheme="majorHAnsi" w:hAnsiTheme="majorHAnsi" w:cstheme="majorHAnsi"/>
        </w:rPr>
        <w:t xml:space="preserve">imiennych </w:t>
      </w:r>
      <w:r w:rsidRPr="00B07420">
        <w:rPr>
          <w:rFonts w:asciiTheme="majorHAnsi" w:hAnsiTheme="majorHAnsi" w:cstheme="majorHAnsi"/>
        </w:rPr>
        <w:t>zaświadczeń/certyfikatu o ukończeniu szkolenia,</w:t>
      </w:r>
    </w:p>
    <w:p w14:paraId="7A10F906" w14:textId="77777777" w:rsidR="00D83A91" w:rsidRPr="00B07420" w:rsidRDefault="00D83A91" w:rsidP="00052E09">
      <w:pPr>
        <w:pStyle w:val="Standard"/>
        <w:spacing w:line="288" w:lineRule="auto"/>
        <w:jc w:val="both"/>
        <w:rPr>
          <w:rFonts w:asciiTheme="majorHAnsi" w:hAnsiTheme="majorHAnsi" w:cstheme="majorHAnsi"/>
        </w:rPr>
      </w:pPr>
    </w:p>
    <w:p w14:paraId="782E6126" w14:textId="77777777" w:rsidR="00D83A91" w:rsidRPr="00B07420" w:rsidRDefault="003C48FE" w:rsidP="00052E09">
      <w:pPr>
        <w:pStyle w:val="Standard"/>
        <w:numPr>
          <w:ilvl w:val="0"/>
          <w:numId w:val="17"/>
        </w:numPr>
        <w:spacing w:line="288" w:lineRule="auto"/>
        <w:ind w:left="0" w:firstLine="0"/>
        <w:jc w:val="both"/>
        <w:rPr>
          <w:rFonts w:asciiTheme="majorHAnsi" w:hAnsiTheme="majorHAnsi" w:cstheme="majorHAnsi"/>
        </w:rPr>
      </w:pPr>
      <w:bookmarkStart w:id="15" w:name="page30R_mcid2"/>
      <w:bookmarkEnd w:id="15"/>
      <w:r w:rsidRPr="00B07420">
        <w:rPr>
          <w:rFonts w:asciiTheme="majorHAnsi" w:hAnsiTheme="majorHAnsi" w:cstheme="majorHAnsi"/>
        </w:rPr>
        <w:t>zapewnienia sprzętu komputerowego umożliwiającego przeprowadzenie szkolenia.</w:t>
      </w:r>
    </w:p>
    <w:p w14:paraId="2651E651" w14:textId="77777777" w:rsidR="00D83A91" w:rsidRPr="00B07420" w:rsidRDefault="00D83A91" w:rsidP="00052E09">
      <w:pPr>
        <w:pStyle w:val="Standard"/>
        <w:spacing w:line="288" w:lineRule="auto"/>
        <w:jc w:val="both"/>
        <w:rPr>
          <w:rFonts w:asciiTheme="majorHAnsi" w:hAnsiTheme="majorHAnsi" w:cstheme="majorHAnsi"/>
        </w:rPr>
      </w:pPr>
    </w:p>
    <w:p w14:paraId="4E3693FF"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4. Wykonawca zobowiązuje się w terminie 7 dni po podpisaniu niniejszej umowy dostarczyć</w:t>
      </w:r>
      <w:r w:rsidRPr="00B07420">
        <w:rPr>
          <w:rFonts w:asciiTheme="majorHAnsi" w:hAnsiTheme="majorHAnsi" w:cstheme="majorHAnsi"/>
        </w:rPr>
        <w:br/>
        <w:t>Zamawiającemu:</w:t>
      </w:r>
    </w:p>
    <w:p w14:paraId="1ED88903" w14:textId="77777777" w:rsidR="00D83A91" w:rsidRPr="00B07420" w:rsidRDefault="00D83A91" w:rsidP="00052E09">
      <w:pPr>
        <w:pStyle w:val="Standard"/>
        <w:spacing w:line="288" w:lineRule="auto"/>
        <w:jc w:val="both"/>
        <w:rPr>
          <w:rFonts w:asciiTheme="majorHAnsi" w:hAnsiTheme="majorHAnsi" w:cstheme="majorHAnsi"/>
        </w:rPr>
      </w:pPr>
    </w:p>
    <w:p w14:paraId="740CF6BA" w14:textId="77777777" w:rsidR="00D83A91" w:rsidRPr="00B07420" w:rsidRDefault="003C48FE" w:rsidP="00052E09">
      <w:pPr>
        <w:pStyle w:val="Standard"/>
        <w:numPr>
          <w:ilvl w:val="0"/>
          <w:numId w:val="18"/>
        </w:numPr>
        <w:spacing w:line="288" w:lineRule="auto"/>
        <w:ind w:left="0" w:firstLine="0"/>
        <w:jc w:val="both"/>
        <w:rPr>
          <w:rFonts w:asciiTheme="majorHAnsi" w:hAnsiTheme="majorHAnsi" w:cstheme="majorHAnsi"/>
        </w:rPr>
      </w:pPr>
      <w:r w:rsidRPr="00B07420">
        <w:rPr>
          <w:rFonts w:asciiTheme="majorHAnsi" w:hAnsiTheme="majorHAnsi" w:cstheme="majorHAnsi"/>
        </w:rPr>
        <w:t>proponowane terminy szkolenia,</w:t>
      </w:r>
    </w:p>
    <w:p w14:paraId="30623814" w14:textId="77777777" w:rsidR="00D83A91" w:rsidRPr="00B07420" w:rsidRDefault="00D83A91" w:rsidP="00052E09">
      <w:pPr>
        <w:pStyle w:val="Standard"/>
        <w:spacing w:line="288" w:lineRule="auto"/>
        <w:jc w:val="both"/>
        <w:rPr>
          <w:rFonts w:asciiTheme="majorHAnsi" w:hAnsiTheme="majorHAnsi" w:cstheme="majorHAnsi"/>
        </w:rPr>
      </w:pPr>
    </w:p>
    <w:p w14:paraId="430E3081" w14:textId="77777777" w:rsidR="00D83A91" w:rsidRPr="00B07420" w:rsidRDefault="003C48FE" w:rsidP="00052E09">
      <w:pPr>
        <w:pStyle w:val="Standard"/>
        <w:numPr>
          <w:ilvl w:val="0"/>
          <w:numId w:val="18"/>
        </w:numPr>
        <w:spacing w:line="288" w:lineRule="auto"/>
        <w:ind w:left="0" w:firstLine="0"/>
        <w:jc w:val="both"/>
        <w:rPr>
          <w:rFonts w:asciiTheme="majorHAnsi" w:hAnsiTheme="majorHAnsi" w:cstheme="majorHAnsi"/>
        </w:rPr>
      </w:pPr>
      <w:bookmarkStart w:id="16" w:name="page30R_mcid6"/>
      <w:bookmarkEnd w:id="16"/>
      <w:r w:rsidRPr="00B07420">
        <w:rPr>
          <w:rFonts w:asciiTheme="majorHAnsi" w:hAnsiTheme="majorHAnsi" w:cstheme="majorHAnsi"/>
        </w:rPr>
        <w:t>szczegółowy zakres merytoryczny szkolenia,</w:t>
      </w:r>
    </w:p>
    <w:p w14:paraId="1267AB85" w14:textId="77777777" w:rsidR="00D83A91" w:rsidRPr="00B07420" w:rsidRDefault="00D83A91" w:rsidP="00052E09">
      <w:pPr>
        <w:pStyle w:val="Standard"/>
        <w:spacing w:line="288" w:lineRule="auto"/>
        <w:jc w:val="both"/>
        <w:rPr>
          <w:rFonts w:asciiTheme="majorHAnsi" w:hAnsiTheme="majorHAnsi" w:cstheme="majorHAnsi"/>
        </w:rPr>
      </w:pPr>
    </w:p>
    <w:p w14:paraId="2E2BBAF3" w14:textId="77777777" w:rsidR="00D83A91" w:rsidRPr="00B07420" w:rsidRDefault="003C48FE" w:rsidP="00052E09">
      <w:pPr>
        <w:pStyle w:val="Standard"/>
        <w:numPr>
          <w:ilvl w:val="0"/>
          <w:numId w:val="18"/>
        </w:numPr>
        <w:spacing w:line="288" w:lineRule="auto"/>
        <w:ind w:left="0" w:firstLine="0"/>
        <w:jc w:val="both"/>
        <w:rPr>
          <w:rFonts w:asciiTheme="majorHAnsi" w:hAnsiTheme="majorHAnsi" w:cstheme="majorHAnsi"/>
        </w:rPr>
      </w:pPr>
      <w:bookmarkStart w:id="17" w:name="page30R_mcid7"/>
      <w:bookmarkEnd w:id="17"/>
      <w:r w:rsidRPr="00B07420">
        <w:rPr>
          <w:rFonts w:asciiTheme="majorHAnsi" w:hAnsiTheme="majorHAnsi" w:cstheme="majorHAnsi"/>
        </w:rPr>
        <w:t>dzienny harmonogram szkolenia.</w:t>
      </w:r>
    </w:p>
    <w:p w14:paraId="5EAFC781" w14:textId="77777777" w:rsidR="00D83A91" w:rsidRPr="00B07420" w:rsidRDefault="00D83A91" w:rsidP="00052E09">
      <w:pPr>
        <w:pStyle w:val="Standard"/>
        <w:spacing w:line="288" w:lineRule="auto"/>
        <w:jc w:val="both"/>
        <w:rPr>
          <w:rFonts w:asciiTheme="majorHAnsi" w:hAnsiTheme="majorHAnsi" w:cstheme="majorHAnsi"/>
        </w:rPr>
      </w:pPr>
    </w:p>
    <w:p w14:paraId="55B727C0" w14:textId="77777777"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 2</w:t>
      </w:r>
    </w:p>
    <w:p w14:paraId="4344223C" w14:textId="1A85EB0E"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 xml:space="preserve">1. Termin rozpoczęcia realizacji przedmiotu umowy ustala się na dzień </w:t>
      </w:r>
      <w:r w:rsidR="00B142A9" w:rsidRPr="00B07420">
        <w:rPr>
          <w:rFonts w:asciiTheme="majorHAnsi" w:hAnsiTheme="majorHAnsi" w:cstheme="majorHAnsi"/>
        </w:rPr>
        <w:t>zawarcia</w:t>
      </w:r>
      <w:r w:rsidRPr="00B07420">
        <w:rPr>
          <w:rFonts w:asciiTheme="majorHAnsi" w:hAnsiTheme="majorHAnsi" w:cstheme="majorHAnsi"/>
        </w:rPr>
        <w:t xml:space="preserve"> umowy</w:t>
      </w:r>
      <w:r w:rsidRPr="00B07420">
        <w:rPr>
          <w:rFonts w:asciiTheme="majorHAnsi" w:hAnsiTheme="majorHAnsi" w:cstheme="majorHAnsi"/>
        </w:rPr>
        <w:br/>
        <w:t>przez ostatnią ze Stron.</w:t>
      </w:r>
    </w:p>
    <w:p w14:paraId="27E24006" w14:textId="77777777" w:rsidR="00D83A91" w:rsidRPr="00B07420" w:rsidRDefault="00D83A91" w:rsidP="00052E09">
      <w:pPr>
        <w:pStyle w:val="Standard"/>
        <w:spacing w:line="288" w:lineRule="auto"/>
        <w:jc w:val="both"/>
        <w:rPr>
          <w:rFonts w:asciiTheme="majorHAnsi" w:hAnsiTheme="majorHAnsi" w:cstheme="majorHAnsi"/>
        </w:rPr>
      </w:pPr>
    </w:p>
    <w:p w14:paraId="2DBEF30F" w14:textId="6BECAC5C"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 xml:space="preserve">2. Termin zakończenia realizacji przedmiotu umowy ustala się na dzień: </w:t>
      </w:r>
      <w:r w:rsidR="00D53A31" w:rsidRPr="00B07420">
        <w:rPr>
          <w:rFonts w:asciiTheme="majorHAnsi" w:hAnsiTheme="majorHAnsi" w:cstheme="majorHAnsi"/>
        </w:rPr>
        <w:t>………</w:t>
      </w:r>
      <w:r w:rsidR="00583440" w:rsidRPr="00B07420">
        <w:rPr>
          <w:rFonts w:asciiTheme="majorHAnsi" w:hAnsiTheme="majorHAnsi" w:cstheme="majorHAnsi"/>
        </w:rPr>
        <w:t xml:space="preserve"> </w:t>
      </w:r>
      <w:r w:rsidR="00D53A31" w:rsidRPr="00B07420">
        <w:rPr>
          <w:rFonts w:asciiTheme="majorHAnsi" w:hAnsiTheme="majorHAnsi" w:cstheme="majorHAnsi"/>
        </w:rPr>
        <w:t>(60 dni od dnia zawarcia przedmiotowej umowy)</w:t>
      </w:r>
      <w:r w:rsidRPr="00B07420">
        <w:rPr>
          <w:rFonts w:asciiTheme="majorHAnsi" w:hAnsiTheme="majorHAnsi" w:cstheme="majorHAnsi"/>
        </w:rPr>
        <w:t>.</w:t>
      </w:r>
    </w:p>
    <w:p w14:paraId="117F47DD" w14:textId="77777777" w:rsidR="00D83A91" w:rsidRPr="00B07420" w:rsidRDefault="00D83A91" w:rsidP="00052E09">
      <w:pPr>
        <w:pStyle w:val="Standard"/>
        <w:spacing w:line="288" w:lineRule="auto"/>
        <w:jc w:val="both"/>
        <w:rPr>
          <w:rFonts w:asciiTheme="majorHAnsi" w:hAnsiTheme="majorHAnsi" w:cstheme="majorHAnsi"/>
        </w:rPr>
      </w:pPr>
    </w:p>
    <w:p w14:paraId="5AF4B2B7"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3. Terminy szkoleń dla poszczególnych grup Strony ustalą po podpisaniu umowy,</w:t>
      </w:r>
      <w:r w:rsidRPr="00B07420">
        <w:rPr>
          <w:rFonts w:asciiTheme="majorHAnsi" w:hAnsiTheme="majorHAnsi" w:cstheme="majorHAnsi"/>
        </w:rPr>
        <w:br/>
        <w:t>w późniejszym terminie z zastrzeżeniem, że szkolenia muszą się odbyć z zachowaniem</w:t>
      </w:r>
      <w:r w:rsidRPr="00B07420">
        <w:rPr>
          <w:rFonts w:asciiTheme="majorHAnsi" w:hAnsiTheme="majorHAnsi" w:cstheme="majorHAnsi"/>
        </w:rPr>
        <w:br/>
        <w:t>terminu określonym w § 2 ust. 2.</w:t>
      </w:r>
    </w:p>
    <w:p w14:paraId="7878F09E" w14:textId="77777777" w:rsidR="00D83A91" w:rsidRPr="00B07420" w:rsidRDefault="00D83A91" w:rsidP="00052E09">
      <w:pPr>
        <w:pStyle w:val="Standard"/>
        <w:spacing w:line="288" w:lineRule="auto"/>
        <w:jc w:val="both"/>
        <w:rPr>
          <w:rFonts w:asciiTheme="majorHAnsi" w:hAnsiTheme="majorHAnsi" w:cstheme="majorHAnsi"/>
        </w:rPr>
      </w:pPr>
    </w:p>
    <w:p w14:paraId="52B3CAF1" w14:textId="2D27276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4. Przewiduje się zmiany terminu wykonania przedmiotu umowy lub jego elementów oraz</w:t>
      </w:r>
      <w:r w:rsidRPr="00B07420">
        <w:rPr>
          <w:rFonts w:asciiTheme="majorHAnsi" w:hAnsiTheme="majorHAnsi" w:cstheme="majorHAnsi"/>
        </w:rPr>
        <w:br/>
        <w:t>terminów płatności w razie konieczności wynikających m</w:t>
      </w:r>
      <w:r w:rsidR="00BD2229" w:rsidRPr="00B07420">
        <w:rPr>
          <w:rFonts w:asciiTheme="majorHAnsi" w:hAnsiTheme="majorHAnsi" w:cstheme="majorHAnsi"/>
        </w:rPr>
        <w:t xml:space="preserve">. </w:t>
      </w:r>
      <w:r w:rsidRPr="00B07420">
        <w:rPr>
          <w:rFonts w:asciiTheme="majorHAnsi" w:hAnsiTheme="majorHAnsi" w:cstheme="majorHAnsi"/>
        </w:rPr>
        <w:t>in. ze zmian regulaminu</w:t>
      </w:r>
      <w:r w:rsidRPr="00B07420">
        <w:rPr>
          <w:rFonts w:asciiTheme="majorHAnsi" w:hAnsiTheme="majorHAnsi" w:cstheme="majorHAnsi"/>
        </w:rPr>
        <w:br/>
        <w:t>konkursu, zapisów umowy o powierzenie grantu oraz innych okoliczności, których nie</w:t>
      </w:r>
      <w:r w:rsidRPr="00B07420">
        <w:rPr>
          <w:rFonts w:asciiTheme="majorHAnsi" w:hAnsiTheme="majorHAnsi" w:cstheme="majorHAnsi"/>
        </w:rPr>
        <w:br/>
        <w:t>można było wcześniej przewidzieć.</w:t>
      </w:r>
    </w:p>
    <w:p w14:paraId="567D6EF8" w14:textId="77777777" w:rsidR="00D83A91" w:rsidRPr="00B07420" w:rsidRDefault="00D83A91" w:rsidP="00052E09">
      <w:pPr>
        <w:pStyle w:val="Standard"/>
        <w:spacing w:line="288" w:lineRule="auto"/>
        <w:jc w:val="center"/>
        <w:rPr>
          <w:rFonts w:asciiTheme="majorHAnsi" w:hAnsiTheme="majorHAnsi" w:cstheme="majorHAnsi"/>
        </w:rPr>
      </w:pPr>
    </w:p>
    <w:p w14:paraId="2516FDC2" w14:textId="77777777"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 3</w:t>
      </w:r>
    </w:p>
    <w:p w14:paraId="07BC54F4"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1. Zamawiający i Wykonawca zobowiązują się do pełnej współpracy w ramach</w:t>
      </w:r>
      <w:r w:rsidRPr="00B07420">
        <w:rPr>
          <w:rFonts w:asciiTheme="majorHAnsi" w:hAnsiTheme="majorHAnsi" w:cstheme="majorHAnsi"/>
        </w:rPr>
        <w:br/>
        <w:t>realizowanego przedmiotu umowy.</w:t>
      </w:r>
    </w:p>
    <w:p w14:paraId="5F13CF9C" w14:textId="77777777" w:rsidR="00D83A91" w:rsidRPr="00B07420" w:rsidRDefault="00D83A91" w:rsidP="00052E09">
      <w:pPr>
        <w:pStyle w:val="Standard"/>
        <w:spacing w:line="288" w:lineRule="auto"/>
        <w:jc w:val="both"/>
        <w:rPr>
          <w:rFonts w:asciiTheme="majorHAnsi" w:hAnsiTheme="majorHAnsi" w:cstheme="majorHAnsi"/>
        </w:rPr>
      </w:pPr>
    </w:p>
    <w:p w14:paraId="16106BA4"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2. Wykonawca zobowiązuje się do wykonania usługi z należytą starannością, zgodnie</w:t>
      </w:r>
      <w:r w:rsidRPr="00B07420">
        <w:rPr>
          <w:rFonts w:asciiTheme="majorHAnsi" w:hAnsiTheme="majorHAnsi" w:cstheme="majorHAnsi"/>
        </w:rPr>
        <w:br/>
        <w:t>z obowiązującymi przepisami prawa i z uwzględnieniem profesjonalnego charakteru</w:t>
      </w:r>
      <w:r w:rsidRPr="00B07420">
        <w:rPr>
          <w:rFonts w:asciiTheme="majorHAnsi" w:hAnsiTheme="majorHAnsi" w:cstheme="majorHAnsi"/>
        </w:rPr>
        <w:br/>
        <w:t>swojej działalności, zobowiązując się do składania wszelkich wyjaśnień Zamawiającemu</w:t>
      </w:r>
      <w:r w:rsidRPr="00B07420">
        <w:rPr>
          <w:rFonts w:asciiTheme="majorHAnsi" w:hAnsiTheme="majorHAnsi" w:cstheme="majorHAnsi"/>
        </w:rPr>
        <w:br/>
        <w:t>w trakcie realizacji umowy.</w:t>
      </w:r>
    </w:p>
    <w:p w14:paraId="0EFE2F80" w14:textId="77777777" w:rsidR="00D83A91" w:rsidRPr="00B07420" w:rsidRDefault="00D83A91" w:rsidP="00052E09">
      <w:pPr>
        <w:pStyle w:val="Standard"/>
        <w:spacing w:line="288" w:lineRule="auto"/>
        <w:jc w:val="both"/>
        <w:rPr>
          <w:rFonts w:asciiTheme="majorHAnsi" w:hAnsiTheme="majorHAnsi" w:cstheme="majorHAnsi"/>
        </w:rPr>
      </w:pPr>
    </w:p>
    <w:p w14:paraId="53F8636C" w14:textId="3EAA9011"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3. Zamawiający zastrzega sobie prawo do zgłaszania uwag w formie pisemnej, faksem,</w:t>
      </w:r>
      <w:r w:rsidRPr="00B07420">
        <w:rPr>
          <w:rFonts w:asciiTheme="majorHAnsi" w:hAnsiTheme="majorHAnsi" w:cstheme="majorHAnsi"/>
        </w:rPr>
        <w:br/>
        <w:t>telefonicznie lub drogą elektroniczną do dostarczonych przez Wykonawcę opracowań.</w:t>
      </w:r>
      <w:r w:rsidRPr="00B07420">
        <w:rPr>
          <w:rFonts w:asciiTheme="majorHAnsi" w:hAnsiTheme="majorHAnsi" w:cstheme="majorHAnsi"/>
        </w:rPr>
        <w:br/>
        <w:t>Wykonawca zobowiązany jest do dokonania uzupełnień i poprawek w dostarczonych</w:t>
      </w:r>
      <w:r w:rsidRPr="00B07420">
        <w:rPr>
          <w:rFonts w:asciiTheme="majorHAnsi" w:hAnsiTheme="majorHAnsi" w:cstheme="majorHAnsi"/>
        </w:rPr>
        <w:br/>
        <w:t>dokumentach w zakresie i terminie wyznaczonym przez Zamawiającego w ramach</w:t>
      </w:r>
      <w:r w:rsidRPr="00B07420">
        <w:rPr>
          <w:rFonts w:asciiTheme="majorHAnsi" w:hAnsiTheme="majorHAnsi" w:cstheme="majorHAnsi"/>
        </w:rPr>
        <w:br/>
        <w:t>niniejszej umowy bez dodatkowego wynagrodzenia.</w:t>
      </w:r>
    </w:p>
    <w:p w14:paraId="7B0B029E" w14:textId="77777777" w:rsidR="00D83A91" w:rsidRPr="00B07420" w:rsidRDefault="00D83A91" w:rsidP="00052E09">
      <w:pPr>
        <w:pStyle w:val="Standard"/>
        <w:spacing w:line="288" w:lineRule="auto"/>
        <w:jc w:val="both"/>
        <w:rPr>
          <w:rFonts w:asciiTheme="majorHAnsi" w:hAnsiTheme="majorHAnsi" w:cstheme="majorHAnsi"/>
        </w:rPr>
      </w:pPr>
    </w:p>
    <w:p w14:paraId="7070662D" w14:textId="47555C86" w:rsidR="00D83A91" w:rsidRPr="00B07420" w:rsidRDefault="00210940" w:rsidP="00052E09">
      <w:pPr>
        <w:pStyle w:val="Standard"/>
        <w:spacing w:line="288" w:lineRule="auto"/>
        <w:jc w:val="both"/>
        <w:rPr>
          <w:rFonts w:asciiTheme="majorHAnsi" w:hAnsiTheme="majorHAnsi" w:cstheme="majorHAnsi"/>
        </w:rPr>
      </w:pPr>
      <w:r w:rsidRPr="00B07420">
        <w:rPr>
          <w:rFonts w:asciiTheme="majorHAnsi" w:hAnsiTheme="majorHAnsi" w:cstheme="majorHAnsi"/>
        </w:rPr>
        <w:t>4</w:t>
      </w:r>
      <w:r w:rsidR="003C48FE" w:rsidRPr="00B07420">
        <w:rPr>
          <w:rFonts w:asciiTheme="majorHAnsi" w:hAnsiTheme="majorHAnsi" w:cstheme="majorHAnsi"/>
        </w:rPr>
        <w:t>. Zamawiający udostępni Wykonawcy wszelkie niezbędne informacje i dokumenty do</w:t>
      </w:r>
      <w:r w:rsidR="003C48FE" w:rsidRPr="00B07420">
        <w:rPr>
          <w:rFonts w:asciiTheme="majorHAnsi" w:hAnsiTheme="majorHAnsi" w:cstheme="majorHAnsi"/>
        </w:rPr>
        <w:br/>
        <w:t>prawidłowego wykonania niniejszej umowy.</w:t>
      </w:r>
    </w:p>
    <w:p w14:paraId="230CB314" w14:textId="77777777" w:rsidR="00D83A91" w:rsidRPr="00B07420" w:rsidRDefault="00D83A91" w:rsidP="00052E09">
      <w:pPr>
        <w:pStyle w:val="Standard"/>
        <w:spacing w:line="288" w:lineRule="auto"/>
        <w:jc w:val="both"/>
        <w:rPr>
          <w:rFonts w:asciiTheme="majorHAnsi" w:hAnsiTheme="majorHAnsi" w:cstheme="majorHAnsi"/>
        </w:rPr>
      </w:pPr>
    </w:p>
    <w:p w14:paraId="393EBAF1" w14:textId="04F1EB44" w:rsidR="00D83A91" w:rsidRPr="00B07420" w:rsidRDefault="00210940" w:rsidP="00052E09">
      <w:pPr>
        <w:pStyle w:val="Standard"/>
        <w:spacing w:line="288" w:lineRule="auto"/>
        <w:jc w:val="both"/>
        <w:rPr>
          <w:rFonts w:asciiTheme="majorHAnsi" w:hAnsiTheme="majorHAnsi" w:cstheme="majorHAnsi"/>
        </w:rPr>
      </w:pPr>
      <w:r w:rsidRPr="00B07420">
        <w:rPr>
          <w:rFonts w:asciiTheme="majorHAnsi" w:hAnsiTheme="majorHAnsi" w:cstheme="majorHAnsi"/>
        </w:rPr>
        <w:t>5</w:t>
      </w:r>
      <w:r w:rsidR="003C48FE" w:rsidRPr="00B07420">
        <w:rPr>
          <w:rFonts w:asciiTheme="majorHAnsi" w:hAnsiTheme="majorHAnsi" w:cstheme="majorHAnsi"/>
        </w:rPr>
        <w:t>. Szkolenie odbędzie się w trybie stacjonarnym, w siedzibie Zamawiającego. Zamawiający</w:t>
      </w:r>
      <w:r w:rsidR="003C48FE" w:rsidRPr="00B07420">
        <w:rPr>
          <w:rFonts w:asciiTheme="majorHAnsi" w:hAnsiTheme="majorHAnsi" w:cstheme="majorHAnsi"/>
        </w:rPr>
        <w:br/>
        <w:t>nie dopuszcza możliwości realizacji usługi za pomocą środków zdalnej komunikacji.</w:t>
      </w:r>
    </w:p>
    <w:p w14:paraId="36967DA1" w14:textId="77777777" w:rsidR="00D83A91" w:rsidRPr="00B07420" w:rsidRDefault="00D83A91" w:rsidP="00052E09">
      <w:pPr>
        <w:pStyle w:val="Standard"/>
        <w:spacing w:line="288" w:lineRule="auto"/>
        <w:jc w:val="both"/>
        <w:rPr>
          <w:rFonts w:asciiTheme="majorHAnsi" w:hAnsiTheme="majorHAnsi" w:cstheme="majorHAnsi"/>
        </w:rPr>
      </w:pPr>
    </w:p>
    <w:p w14:paraId="465E474E" w14:textId="60440544" w:rsidR="00D83A91" w:rsidRPr="00B07420" w:rsidRDefault="00210940" w:rsidP="00052E09">
      <w:pPr>
        <w:pStyle w:val="Standard"/>
        <w:spacing w:line="288" w:lineRule="auto"/>
        <w:jc w:val="both"/>
        <w:rPr>
          <w:rFonts w:asciiTheme="majorHAnsi" w:hAnsiTheme="majorHAnsi" w:cstheme="majorHAnsi"/>
        </w:rPr>
      </w:pPr>
      <w:r w:rsidRPr="00B07420">
        <w:rPr>
          <w:rFonts w:asciiTheme="majorHAnsi" w:hAnsiTheme="majorHAnsi" w:cstheme="majorHAnsi"/>
        </w:rPr>
        <w:t>6.</w:t>
      </w:r>
      <w:r w:rsidR="003C48FE" w:rsidRPr="00B07420">
        <w:rPr>
          <w:rFonts w:asciiTheme="majorHAnsi" w:hAnsiTheme="majorHAnsi" w:cstheme="majorHAnsi"/>
        </w:rPr>
        <w:t xml:space="preserve"> Wykonawca zobowiązany jest do pokrycia wszystkich kosztów związanych z wykonaniem</w:t>
      </w:r>
      <w:r w:rsidR="003C48FE" w:rsidRPr="00B07420">
        <w:rPr>
          <w:rFonts w:asciiTheme="majorHAnsi" w:hAnsiTheme="majorHAnsi" w:cstheme="majorHAnsi"/>
        </w:rPr>
        <w:br/>
        <w:t>przedmiotu zamówienia, w tym koszty swojego ewentualnego zakwaterowania, dojazdu,</w:t>
      </w:r>
      <w:r w:rsidR="003C48FE" w:rsidRPr="00B07420">
        <w:rPr>
          <w:rFonts w:asciiTheme="majorHAnsi" w:hAnsiTheme="majorHAnsi" w:cstheme="majorHAnsi"/>
        </w:rPr>
        <w:br/>
        <w:t>wyżywienia, wydruku i skanu dokumentów (w tym materiałów szkoleniowych,</w:t>
      </w:r>
      <w:r w:rsidR="003C48FE" w:rsidRPr="00B07420">
        <w:rPr>
          <w:rFonts w:asciiTheme="majorHAnsi" w:hAnsiTheme="majorHAnsi" w:cstheme="majorHAnsi"/>
        </w:rPr>
        <w:br/>
        <w:t>zaświadczeń/certyfikatów).</w:t>
      </w:r>
    </w:p>
    <w:p w14:paraId="29E24F8F" w14:textId="77777777" w:rsidR="00D83A91" w:rsidRPr="00B07420" w:rsidRDefault="00D83A91" w:rsidP="00052E09">
      <w:pPr>
        <w:pStyle w:val="Standard"/>
        <w:spacing w:line="288" w:lineRule="auto"/>
        <w:jc w:val="both"/>
        <w:rPr>
          <w:rFonts w:asciiTheme="majorHAnsi" w:hAnsiTheme="majorHAnsi" w:cstheme="majorHAnsi"/>
        </w:rPr>
      </w:pPr>
    </w:p>
    <w:p w14:paraId="6A12DAB7" w14:textId="6A3CC551" w:rsidR="00D83A91" w:rsidRPr="00B07420" w:rsidRDefault="00210940" w:rsidP="00052E09">
      <w:pPr>
        <w:pStyle w:val="Standard"/>
        <w:spacing w:line="288" w:lineRule="auto"/>
        <w:jc w:val="both"/>
        <w:rPr>
          <w:rFonts w:asciiTheme="majorHAnsi" w:hAnsiTheme="majorHAnsi" w:cstheme="majorHAnsi"/>
        </w:rPr>
      </w:pPr>
      <w:r w:rsidRPr="00B07420">
        <w:rPr>
          <w:rFonts w:asciiTheme="majorHAnsi" w:hAnsiTheme="majorHAnsi" w:cstheme="majorHAnsi"/>
        </w:rPr>
        <w:t>7</w:t>
      </w:r>
      <w:r w:rsidR="003C48FE" w:rsidRPr="00B07420">
        <w:rPr>
          <w:rFonts w:asciiTheme="majorHAnsi" w:hAnsiTheme="majorHAnsi" w:cstheme="majorHAnsi"/>
        </w:rPr>
        <w:t>. Wyżywienie podczas szkolenia każdy uczestnik zapewnia sobie we własnym zakresie.</w:t>
      </w:r>
    </w:p>
    <w:p w14:paraId="31C8071A" w14:textId="61C54B1B" w:rsidR="00BE6C51" w:rsidRPr="00B07420" w:rsidRDefault="00BE6C51" w:rsidP="00052E09">
      <w:pPr>
        <w:pStyle w:val="Standard"/>
        <w:spacing w:line="288" w:lineRule="auto"/>
        <w:jc w:val="both"/>
        <w:rPr>
          <w:rFonts w:asciiTheme="majorHAnsi" w:hAnsiTheme="majorHAnsi" w:cstheme="majorHAnsi"/>
          <w:color w:val="FF0000"/>
        </w:rPr>
      </w:pPr>
    </w:p>
    <w:p w14:paraId="325E28D8" w14:textId="6C450856" w:rsidR="00BE6C51" w:rsidRPr="00B07420" w:rsidRDefault="00210940" w:rsidP="00052E09">
      <w:pPr>
        <w:pStyle w:val="Akapitzlist"/>
        <w:autoSpaceDN/>
        <w:spacing w:line="288" w:lineRule="auto"/>
        <w:ind w:left="0"/>
        <w:jc w:val="both"/>
        <w:textAlignment w:val="auto"/>
        <w:rPr>
          <w:rFonts w:asciiTheme="majorHAnsi" w:hAnsiTheme="majorHAnsi" w:cstheme="majorHAnsi"/>
          <w:szCs w:val="24"/>
          <w:lang w:eastAsia="ar-SA"/>
        </w:rPr>
      </w:pPr>
      <w:r w:rsidRPr="00B07420">
        <w:rPr>
          <w:rFonts w:asciiTheme="majorHAnsi" w:hAnsiTheme="majorHAnsi" w:cstheme="majorHAnsi"/>
          <w:szCs w:val="24"/>
        </w:rPr>
        <w:t>8</w:t>
      </w:r>
      <w:r w:rsidR="00BE6C51" w:rsidRPr="00B07420">
        <w:rPr>
          <w:rFonts w:asciiTheme="majorHAnsi" w:hAnsiTheme="majorHAnsi" w:cstheme="majorHAnsi"/>
          <w:szCs w:val="24"/>
        </w:rPr>
        <w:t xml:space="preserve">. </w:t>
      </w:r>
      <w:r w:rsidR="00BE6C51" w:rsidRPr="00B07420">
        <w:rPr>
          <w:rFonts w:asciiTheme="majorHAnsi" w:hAnsiTheme="majorHAnsi" w:cstheme="majorHAnsi"/>
          <w:szCs w:val="24"/>
          <w:lang w:eastAsia="ar-SA"/>
        </w:rPr>
        <w:t xml:space="preserve">Zamawiający na podstawie art. 95 ust. 1 ustawy Pzp wymaga zatrudnienia przez Wykonawcę na podstawie umowy o pracę osób wykonujących czynności w zakresie realizacji zamówienia w rozumieniu przepisów ustawy z dnia 26 czerwca 1964 r. - Kodeks pracy, dotyczących osób wykonujących czynności w </w:t>
      </w:r>
      <w:r w:rsidR="00BE6C51" w:rsidRPr="00B07420">
        <w:rPr>
          <w:rFonts w:asciiTheme="majorHAnsi" w:hAnsiTheme="majorHAnsi" w:cstheme="majorHAnsi"/>
          <w:b/>
          <w:bCs/>
          <w:szCs w:val="24"/>
          <w:lang w:eastAsia="ar-SA"/>
        </w:rPr>
        <w:t xml:space="preserve">zakresie </w:t>
      </w:r>
      <w:r w:rsidR="00370775" w:rsidRPr="00B07420">
        <w:rPr>
          <w:rFonts w:asciiTheme="majorHAnsi" w:hAnsiTheme="majorHAnsi" w:cstheme="majorHAnsi"/>
          <w:b/>
          <w:bCs/>
          <w:szCs w:val="24"/>
          <w:lang w:eastAsia="ar-SA"/>
        </w:rPr>
        <w:t>przeprowadzenia szkoleń</w:t>
      </w:r>
      <w:r w:rsidR="00BE6C51" w:rsidRPr="00B07420">
        <w:rPr>
          <w:rFonts w:asciiTheme="majorHAnsi" w:hAnsiTheme="majorHAnsi" w:cstheme="majorHAnsi"/>
          <w:szCs w:val="24"/>
          <w:lang w:eastAsia="ar-SA"/>
        </w:rPr>
        <w:t xml:space="preserve"> będących przedmiotem niniejszej umowy  przez cały okres realizacji usługi  wynikający z przedmiotowego zamówienia. Zobowiązanie to </w:t>
      </w:r>
      <w:r w:rsidR="00BE6C51" w:rsidRPr="00B07420">
        <w:rPr>
          <w:rFonts w:asciiTheme="majorHAnsi" w:hAnsiTheme="majorHAnsi" w:cstheme="majorHAnsi"/>
          <w:szCs w:val="24"/>
          <w:lang w:eastAsia="ar-SA"/>
        </w:rPr>
        <w:lastRenderedPageBreak/>
        <w:t xml:space="preserve">dotyczy również podwykonawców i dalszych podwykonawców, którym Wykonawca lub jego podwykonawca zleci opisane czynności związane z realizacją usług objętych zakresem niniejszego zamówienia. </w:t>
      </w:r>
    </w:p>
    <w:p w14:paraId="6151A5C8" w14:textId="77777777" w:rsidR="00BE6C51" w:rsidRPr="00B07420" w:rsidRDefault="00BE6C51" w:rsidP="00052E09">
      <w:pPr>
        <w:autoSpaceDN/>
        <w:spacing w:line="288" w:lineRule="auto"/>
        <w:jc w:val="both"/>
        <w:textAlignment w:val="auto"/>
        <w:rPr>
          <w:rFonts w:asciiTheme="majorHAnsi" w:hAnsiTheme="majorHAnsi" w:cstheme="majorHAnsi"/>
          <w:lang w:eastAsia="ar-SA"/>
        </w:rPr>
      </w:pPr>
    </w:p>
    <w:p w14:paraId="1451D628" w14:textId="42D68D01" w:rsidR="00BE6C51" w:rsidRPr="00B07420" w:rsidRDefault="00BE6C51" w:rsidP="00052E09">
      <w:pPr>
        <w:pStyle w:val="Akapitzlist"/>
        <w:numPr>
          <w:ilvl w:val="0"/>
          <w:numId w:val="11"/>
        </w:numPr>
        <w:tabs>
          <w:tab w:val="clear" w:pos="360"/>
          <w:tab w:val="num" w:pos="0"/>
        </w:tabs>
        <w:autoSpaceDN/>
        <w:spacing w:line="288" w:lineRule="auto"/>
        <w:ind w:left="0" w:firstLine="0"/>
        <w:jc w:val="both"/>
        <w:textAlignment w:val="auto"/>
        <w:rPr>
          <w:rFonts w:asciiTheme="majorHAnsi" w:hAnsiTheme="majorHAnsi" w:cstheme="majorHAnsi"/>
          <w:szCs w:val="24"/>
          <w:lang w:eastAsia="ar-SA"/>
        </w:rPr>
      </w:pPr>
      <w:r w:rsidRPr="00B07420">
        <w:rPr>
          <w:rFonts w:asciiTheme="majorHAnsi" w:hAnsiTheme="majorHAnsi" w:cstheme="majorHAnsi"/>
          <w:szCs w:val="24"/>
          <w:lang w:eastAsia="ar-SA"/>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2291709C" w14:textId="77777777" w:rsidR="00BE6C51" w:rsidRPr="00B07420" w:rsidRDefault="00BE6C51" w:rsidP="00052E09">
      <w:pPr>
        <w:autoSpaceDN/>
        <w:spacing w:line="288" w:lineRule="auto"/>
        <w:jc w:val="both"/>
        <w:textAlignment w:val="auto"/>
        <w:rPr>
          <w:rFonts w:asciiTheme="majorHAnsi" w:hAnsiTheme="majorHAnsi" w:cstheme="majorHAnsi"/>
          <w:lang w:eastAsia="ar-SA"/>
        </w:rPr>
      </w:pPr>
    </w:p>
    <w:p w14:paraId="4099CD5D" w14:textId="77777777" w:rsidR="00BE6C51" w:rsidRPr="00B07420" w:rsidRDefault="00BE6C51" w:rsidP="00052E09">
      <w:pPr>
        <w:numPr>
          <w:ilvl w:val="0"/>
          <w:numId w:val="11"/>
        </w:numPr>
        <w:autoSpaceDN/>
        <w:spacing w:line="288" w:lineRule="auto"/>
        <w:ind w:left="0" w:firstLine="0"/>
        <w:jc w:val="both"/>
        <w:textAlignment w:val="auto"/>
        <w:rPr>
          <w:rFonts w:asciiTheme="majorHAnsi" w:hAnsiTheme="majorHAnsi" w:cstheme="majorHAnsi"/>
          <w:lang w:eastAsia="ar-SA"/>
        </w:rPr>
      </w:pPr>
      <w:r w:rsidRPr="00B07420">
        <w:rPr>
          <w:rFonts w:asciiTheme="majorHAnsi" w:hAnsiTheme="majorHAnsi" w:cstheme="majorHAnsi"/>
          <w:lang w:eastAsia="ar-SA"/>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67684791" w14:textId="77777777" w:rsidR="00BE6C51" w:rsidRPr="00B07420" w:rsidRDefault="00BE6C51" w:rsidP="00052E09">
      <w:pPr>
        <w:pStyle w:val="Akapitzlist"/>
        <w:spacing w:line="288" w:lineRule="auto"/>
        <w:rPr>
          <w:rFonts w:asciiTheme="majorHAnsi" w:hAnsiTheme="majorHAnsi" w:cstheme="majorHAnsi"/>
          <w:szCs w:val="24"/>
          <w:lang w:eastAsia="ar-SA"/>
        </w:rPr>
      </w:pPr>
    </w:p>
    <w:p w14:paraId="268E7D43" w14:textId="77777777" w:rsidR="00BE6C51" w:rsidRPr="00B07420" w:rsidRDefault="00BE6C51" w:rsidP="00052E09">
      <w:pPr>
        <w:numPr>
          <w:ilvl w:val="0"/>
          <w:numId w:val="11"/>
        </w:numPr>
        <w:autoSpaceDN/>
        <w:spacing w:line="288" w:lineRule="auto"/>
        <w:ind w:left="0" w:firstLine="0"/>
        <w:jc w:val="both"/>
        <w:textAlignment w:val="auto"/>
        <w:rPr>
          <w:rFonts w:asciiTheme="majorHAnsi" w:hAnsiTheme="majorHAnsi" w:cstheme="majorHAnsi"/>
          <w:lang w:eastAsia="ar-SA"/>
        </w:rPr>
      </w:pPr>
      <w:r w:rsidRPr="00B07420">
        <w:rPr>
          <w:rFonts w:asciiTheme="majorHAnsi" w:hAnsiTheme="majorHAnsi" w:cstheme="majorHAnsi"/>
          <w:lang w:eastAsia="ar-SA"/>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43684948" w14:textId="77777777" w:rsidR="00BE6C51" w:rsidRPr="00B07420" w:rsidRDefault="00BE6C51" w:rsidP="00052E09">
      <w:pPr>
        <w:pStyle w:val="Akapitzlist"/>
        <w:spacing w:line="288" w:lineRule="auto"/>
        <w:rPr>
          <w:rFonts w:asciiTheme="majorHAnsi" w:hAnsiTheme="majorHAnsi" w:cstheme="majorHAnsi"/>
          <w:szCs w:val="24"/>
          <w:lang w:eastAsia="ar-SA"/>
        </w:rPr>
      </w:pPr>
    </w:p>
    <w:p w14:paraId="12D0361C" w14:textId="7E5DA958" w:rsidR="00BE6C51" w:rsidRPr="00B07420" w:rsidRDefault="00BE6C51" w:rsidP="00052E09">
      <w:pPr>
        <w:numPr>
          <w:ilvl w:val="0"/>
          <w:numId w:val="11"/>
        </w:numPr>
        <w:autoSpaceDN/>
        <w:spacing w:line="288" w:lineRule="auto"/>
        <w:ind w:left="0" w:firstLine="0"/>
        <w:jc w:val="both"/>
        <w:textAlignment w:val="auto"/>
        <w:rPr>
          <w:rFonts w:asciiTheme="majorHAnsi" w:hAnsiTheme="majorHAnsi" w:cstheme="majorHAnsi"/>
          <w:lang w:eastAsia="ar-SA"/>
        </w:rPr>
      </w:pPr>
      <w:r w:rsidRPr="00B07420">
        <w:rPr>
          <w:rFonts w:asciiTheme="majorHAnsi" w:hAnsiTheme="majorHAnsi" w:cstheme="majorHAnsi"/>
          <w:lang w:eastAsia="ar-SA"/>
        </w:rPr>
        <w:t>W przypadku, gdy Wykonawca będzie realizował zamówienie przy udziale podwykonawców/dalszych podwykonawców, każdorazowo jest on zobowiązany do przekazania Zamawiającemu, najpóźniej w dniu rozpoczęcia realizacji usług przez podwykonawcę/dalszego podwykonawcę, Wykazu osób, które będą realizować zamówienie na rzecz podwykonawcy/dalszego podwykonawcy, wraz z oświadczeniem Podwykonawcy/dalszego podwykonawcy, że są one zatrudnione na umowę o pracę. Ust. 1</w:t>
      </w:r>
      <w:r w:rsidR="00210940" w:rsidRPr="00B07420">
        <w:rPr>
          <w:rFonts w:asciiTheme="majorHAnsi" w:hAnsiTheme="majorHAnsi" w:cstheme="majorHAnsi"/>
          <w:lang w:eastAsia="ar-SA"/>
        </w:rPr>
        <w:t>1</w:t>
      </w:r>
      <w:r w:rsidRPr="00B07420">
        <w:rPr>
          <w:rFonts w:asciiTheme="majorHAnsi" w:hAnsiTheme="majorHAnsi" w:cstheme="majorHAnsi"/>
          <w:lang w:eastAsia="ar-SA"/>
        </w:rPr>
        <w:t xml:space="preserve"> stosuje się odpowiednio.</w:t>
      </w:r>
    </w:p>
    <w:p w14:paraId="58B899AD" w14:textId="77777777" w:rsidR="00BE6C51" w:rsidRPr="00B07420" w:rsidRDefault="00BE6C51" w:rsidP="00052E09">
      <w:pPr>
        <w:pStyle w:val="Akapitzlist"/>
        <w:spacing w:line="288" w:lineRule="auto"/>
        <w:rPr>
          <w:rFonts w:asciiTheme="majorHAnsi" w:hAnsiTheme="majorHAnsi" w:cstheme="majorHAnsi"/>
          <w:szCs w:val="24"/>
          <w:lang w:eastAsia="ar-SA"/>
        </w:rPr>
      </w:pPr>
    </w:p>
    <w:p w14:paraId="3CEC62F5" w14:textId="4AF16B90" w:rsidR="00BE6C51" w:rsidRPr="00B07420" w:rsidRDefault="00BE6C51" w:rsidP="00052E09">
      <w:pPr>
        <w:numPr>
          <w:ilvl w:val="0"/>
          <w:numId w:val="11"/>
        </w:numPr>
        <w:autoSpaceDN/>
        <w:spacing w:line="288" w:lineRule="auto"/>
        <w:ind w:left="0" w:firstLine="0"/>
        <w:jc w:val="both"/>
        <w:textAlignment w:val="auto"/>
        <w:rPr>
          <w:rFonts w:asciiTheme="majorHAnsi" w:hAnsiTheme="majorHAnsi" w:cstheme="majorHAnsi"/>
          <w:lang w:eastAsia="ar-SA"/>
        </w:rPr>
      </w:pPr>
      <w:r w:rsidRPr="00B07420">
        <w:rPr>
          <w:rFonts w:asciiTheme="majorHAnsi" w:hAnsiTheme="majorHAnsi" w:cstheme="majorHAnsi"/>
          <w:lang w:eastAsia="ar-SA"/>
        </w:rPr>
        <w:t>Oświadczenie o którym mowa w ust. 1</w:t>
      </w:r>
      <w:r w:rsidR="00210940" w:rsidRPr="00B07420">
        <w:rPr>
          <w:rFonts w:asciiTheme="majorHAnsi" w:hAnsiTheme="majorHAnsi" w:cstheme="majorHAnsi"/>
          <w:lang w:eastAsia="ar-SA"/>
        </w:rPr>
        <w:t>1</w:t>
      </w:r>
      <w:r w:rsidRPr="00B07420">
        <w:rPr>
          <w:rFonts w:asciiTheme="majorHAnsi" w:hAnsiTheme="majorHAnsi" w:cstheme="majorHAnsi"/>
          <w:lang w:eastAsia="ar-SA"/>
        </w:rPr>
        <w:t xml:space="preserve">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539D1410" w14:textId="77777777" w:rsidR="00BE6C51" w:rsidRPr="00B07420" w:rsidRDefault="00BE6C51" w:rsidP="00052E09">
      <w:pPr>
        <w:pStyle w:val="Akapitzlist"/>
        <w:spacing w:line="288" w:lineRule="auto"/>
        <w:rPr>
          <w:rFonts w:asciiTheme="majorHAnsi" w:hAnsiTheme="majorHAnsi" w:cstheme="majorHAnsi"/>
          <w:szCs w:val="24"/>
          <w:lang w:eastAsia="ar-SA"/>
        </w:rPr>
      </w:pPr>
    </w:p>
    <w:p w14:paraId="4C179975" w14:textId="79F65409" w:rsidR="00BE6C51" w:rsidRPr="00B07420" w:rsidRDefault="00BE6C51" w:rsidP="00052E09">
      <w:pPr>
        <w:numPr>
          <w:ilvl w:val="0"/>
          <w:numId w:val="11"/>
        </w:numPr>
        <w:autoSpaceDN/>
        <w:spacing w:line="288" w:lineRule="auto"/>
        <w:ind w:left="0" w:firstLine="0"/>
        <w:jc w:val="both"/>
        <w:textAlignment w:val="auto"/>
        <w:rPr>
          <w:rFonts w:asciiTheme="majorHAnsi" w:hAnsiTheme="majorHAnsi" w:cstheme="majorHAnsi"/>
          <w:lang w:eastAsia="ar-SA"/>
        </w:rPr>
      </w:pPr>
      <w:r w:rsidRPr="00B07420">
        <w:rPr>
          <w:rFonts w:asciiTheme="majorHAnsi" w:hAnsiTheme="majorHAnsi" w:cstheme="majorHAnsi"/>
          <w:lang w:eastAsia="ar-SA"/>
        </w:rPr>
        <w:lastRenderedPageBreak/>
        <w:t>Wykonawca obowiązany jest udokumentować zatrudnienie osób, o których mowa   w ust. 1</w:t>
      </w:r>
      <w:r w:rsidR="00210940" w:rsidRPr="00B07420">
        <w:rPr>
          <w:rFonts w:asciiTheme="majorHAnsi" w:hAnsiTheme="majorHAnsi" w:cstheme="majorHAnsi"/>
          <w:lang w:eastAsia="ar-SA"/>
        </w:rPr>
        <w:t>0</w:t>
      </w:r>
      <w:r w:rsidRPr="00B07420">
        <w:rPr>
          <w:rFonts w:asciiTheme="majorHAnsi" w:hAnsiTheme="majorHAnsi" w:cstheme="majorHAnsi"/>
          <w:lang w:eastAsia="ar-SA"/>
        </w:rPr>
        <w:t>. W trakcie realizacji zamówienia na każde wezwanie Zamawiającego  w terminie 7 dni  od otrzymania wezwania, Wykonawca przedłoży Zamawiającemu:</w:t>
      </w:r>
    </w:p>
    <w:p w14:paraId="4066E9B5" w14:textId="77777777" w:rsidR="00BE6C51" w:rsidRPr="00B07420" w:rsidRDefault="00BE6C51" w:rsidP="00052E09">
      <w:pPr>
        <w:numPr>
          <w:ilvl w:val="0"/>
          <w:numId w:val="10"/>
        </w:numPr>
        <w:suppressAutoHyphens w:val="0"/>
        <w:autoSpaceDN/>
        <w:spacing w:line="288" w:lineRule="auto"/>
        <w:ind w:left="0" w:firstLine="0"/>
        <w:jc w:val="both"/>
        <w:textAlignment w:val="auto"/>
        <w:rPr>
          <w:rFonts w:asciiTheme="majorHAnsi" w:eastAsia="Calibri" w:hAnsiTheme="majorHAnsi" w:cstheme="majorHAnsi"/>
          <w:lang w:eastAsia="ar-SA"/>
        </w:rPr>
      </w:pPr>
      <w:r w:rsidRPr="00B07420">
        <w:rPr>
          <w:rFonts w:asciiTheme="majorHAnsi" w:eastAsia="Calibri" w:hAnsiTheme="majorHAnsi" w:cstheme="majorHAnsi"/>
          <w:lang w:eastAsia="ar-SA"/>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zgodnie z przepisami ustawy z dnia </w:t>
      </w:r>
      <w:bookmarkStart w:id="18" w:name="_Hlk105434412"/>
      <w:r w:rsidRPr="00B07420">
        <w:rPr>
          <w:rFonts w:asciiTheme="majorHAnsi" w:eastAsia="Calibri" w:hAnsiTheme="majorHAnsi" w:cstheme="majorHAnsi"/>
          <w:lang w:eastAsia="ar-SA"/>
        </w:rPr>
        <w:t xml:space="preserve">10 maja 2018 r. </w:t>
      </w:r>
      <w:bookmarkEnd w:id="18"/>
      <w:r w:rsidRPr="00B07420">
        <w:rPr>
          <w:rFonts w:asciiTheme="majorHAnsi" w:eastAsia="Calibri" w:hAnsiTheme="majorHAnsi" w:cstheme="majorHAnsi"/>
          <w:iCs/>
          <w:lang w:eastAsia="ar-SA"/>
        </w:rPr>
        <w:t>o ochronie danych osobowych</w:t>
      </w:r>
      <w:r w:rsidRPr="00B07420">
        <w:rPr>
          <w:rFonts w:asciiTheme="majorHAnsi" w:eastAsia="Calibri" w:hAnsiTheme="majorHAnsi" w:cstheme="majorHAnsi"/>
          <w:lang w:eastAsia="ar-SA"/>
        </w:rPr>
        <w:t xml:space="preserve"> (tj. w szczególności bez imion, nazwisk, adresów, nr PESEL pracowników). Informacje takie jak: stanowisko, data zawarcia umowy, rodzaj umowy o pracę i wymiar etatu powinny być możliwe do zidentyfikowania;</w:t>
      </w:r>
    </w:p>
    <w:p w14:paraId="4720942E" w14:textId="77777777" w:rsidR="00BE6C51" w:rsidRPr="00B07420" w:rsidRDefault="00BE6C51" w:rsidP="00052E09">
      <w:pPr>
        <w:numPr>
          <w:ilvl w:val="0"/>
          <w:numId w:val="10"/>
        </w:numPr>
        <w:suppressAutoHyphens w:val="0"/>
        <w:autoSpaceDN/>
        <w:spacing w:line="288" w:lineRule="auto"/>
        <w:ind w:left="0" w:firstLine="0"/>
        <w:jc w:val="both"/>
        <w:textAlignment w:val="auto"/>
        <w:rPr>
          <w:rFonts w:asciiTheme="majorHAnsi" w:eastAsia="Calibri" w:hAnsiTheme="majorHAnsi" w:cstheme="majorHAnsi"/>
          <w:lang w:eastAsia="ar-SA"/>
        </w:rPr>
      </w:pPr>
      <w:r w:rsidRPr="00B07420">
        <w:rPr>
          <w:rFonts w:asciiTheme="majorHAnsi" w:eastAsia="Calibri" w:hAnsiTheme="majorHAnsi" w:cstheme="majorHAnsi"/>
          <w:lang w:eastAsia="ar-SA"/>
        </w:rPr>
        <w:t>do okazania zanimizowane dokumenty potwierdzające bieżące opłacanie składek i należnych podatków z tytułu zatrudnienia w/w osób;</w:t>
      </w:r>
    </w:p>
    <w:p w14:paraId="47E170DE" w14:textId="77777777" w:rsidR="00BE6C51" w:rsidRPr="00B07420" w:rsidRDefault="00BE6C51" w:rsidP="00052E09">
      <w:pPr>
        <w:numPr>
          <w:ilvl w:val="0"/>
          <w:numId w:val="10"/>
        </w:numPr>
        <w:suppressAutoHyphens w:val="0"/>
        <w:autoSpaceDN/>
        <w:spacing w:line="288" w:lineRule="auto"/>
        <w:ind w:left="0" w:firstLine="0"/>
        <w:jc w:val="both"/>
        <w:textAlignment w:val="auto"/>
        <w:rPr>
          <w:rFonts w:asciiTheme="majorHAnsi" w:eastAsia="Calibri" w:hAnsiTheme="majorHAnsi" w:cstheme="majorHAnsi"/>
          <w:lang w:eastAsia="ar-SA"/>
        </w:rPr>
      </w:pPr>
      <w:r w:rsidRPr="00B07420">
        <w:rPr>
          <w:rFonts w:asciiTheme="majorHAnsi" w:eastAsia="Calibri" w:hAnsiTheme="majorHAnsi" w:cstheme="majorHAnsi"/>
          <w:lang w:eastAsia="ar-SA"/>
        </w:rPr>
        <w:t>poświadczoną za zgodność z oryginałem odpowiednio przez Wykonawcę/ podwykonawcę/dalszego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2EB3CB6B" w14:textId="77777777" w:rsidR="00BE6C51" w:rsidRPr="00B07420" w:rsidRDefault="00BE6C51" w:rsidP="00052E09">
      <w:pPr>
        <w:suppressAutoHyphens w:val="0"/>
        <w:autoSpaceDN/>
        <w:spacing w:line="288" w:lineRule="auto"/>
        <w:jc w:val="both"/>
        <w:textAlignment w:val="auto"/>
        <w:rPr>
          <w:rFonts w:asciiTheme="majorHAnsi" w:eastAsia="Calibri" w:hAnsiTheme="majorHAnsi" w:cstheme="majorHAnsi"/>
          <w:lang w:eastAsia="ar-SA"/>
        </w:rPr>
      </w:pPr>
    </w:p>
    <w:p w14:paraId="428F8862" w14:textId="7D08236C" w:rsidR="00BE6C51" w:rsidRPr="00B07420" w:rsidRDefault="00BE6C51" w:rsidP="00052E09">
      <w:pPr>
        <w:numPr>
          <w:ilvl w:val="0"/>
          <w:numId w:val="11"/>
        </w:numPr>
        <w:suppressAutoHyphens w:val="0"/>
        <w:autoSpaceDN/>
        <w:spacing w:line="288" w:lineRule="auto"/>
        <w:ind w:left="0" w:firstLine="0"/>
        <w:jc w:val="both"/>
        <w:textAlignment w:val="auto"/>
        <w:rPr>
          <w:rFonts w:asciiTheme="majorHAnsi" w:eastAsia="Calibri" w:hAnsiTheme="majorHAnsi" w:cstheme="majorHAnsi"/>
          <w:lang w:eastAsia="ar-SA"/>
        </w:rPr>
      </w:pPr>
      <w:r w:rsidRPr="00B07420">
        <w:rPr>
          <w:rFonts w:asciiTheme="majorHAnsi" w:eastAsia="Calibri" w:hAnsiTheme="majorHAnsi" w:cstheme="majorHAnsi"/>
          <w:lang w:eastAsia="ar-SA"/>
        </w:rPr>
        <w:t xml:space="preserve">Niespełnienie przez Wykonawcę/ podwykonawcę/ dalszego podwykonawcę wymogu zatrudnienia na podstawie umowy o pracę osób wykonujących wskazane w ust. </w:t>
      </w:r>
      <w:r w:rsidR="00210940" w:rsidRPr="00B07420">
        <w:rPr>
          <w:rFonts w:asciiTheme="majorHAnsi" w:eastAsia="Calibri" w:hAnsiTheme="majorHAnsi" w:cstheme="majorHAnsi"/>
          <w:lang w:eastAsia="ar-SA"/>
        </w:rPr>
        <w:t>8</w:t>
      </w:r>
      <w:r w:rsidRPr="00B07420">
        <w:rPr>
          <w:rFonts w:asciiTheme="majorHAnsi" w:eastAsia="Calibri" w:hAnsiTheme="majorHAnsi" w:cstheme="majorHAnsi"/>
          <w:lang w:eastAsia="ar-SA"/>
        </w:rPr>
        <w:t xml:space="preserve">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w:t>
      </w:r>
    </w:p>
    <w:p w14:paraId="17700081" w14:textId="77777777" w:rsidR="00BE6C51" w:rsidRPr="00B07420" w:rsidRDefault="00BE6C51" w:rsidP="00052E09">
      <w:pPr>
        <w:suppressAutoHyphens w:val="0"/>
        <w:autoSpaceDN/>
        <w:spacing w:line="288" w:lineRule="auto"/>
        <w:jc w:val="both"/>
        <w:textAlignment w:val="auto"/>
        <w:rPr>
          <w:rFonts w:asciiTheme="majorHAnsi" w:eastAsia="Calibri" w:hAnsiTheme="majorHAnsi" w:cstheme="majorHAnsi"/>
          <w:lang w:eastAsia="ar-SA"/>
        </w:rPr>
      </w:pPr>
    </w:p>
    <w:p w14:paraId="3ED013BB" w14:textId="1185041D" w:rsidR="00BE6C51" w:rsidRPr="00B07420" w:rsidRDefault="00BE6C51" w:rsidP="00052E09">
      <w:pPr>
        <w:numPr>
          <w:ilvl w:val="0"/>
          <w:numId w:val="11"/>
        </w:numPr>
        <w:suppressAutoHyphens w:val="0"/>
        <w:autoSpaceDN/>
        <w:spacing w:line="288" w:lineRule="auto"/>
        <w:ind w:left="0" w:firstLine="0"/>
        <w:jc w:val="both"/>
        <w:textAlignment w:val="auto"/>
        <w:rPr>
          <w:rFonts w:asciiTheme="majorHAnsi" w:eastAsia="Calibri" w:hAnsiTheme="majorHAnsi" w:cstheme="majorHAnsi"/>
          <w:lang w:eastAsia="ar-SA"/>
        </w:rPr>
      </w:pPr>
      <w:r w:rsidRPr="00B07420">
        <w:rPr>
          <w:rFonts w:asciiTheme="majorHAnsi" w:eastAsia="Calibri" w:hAnsiTheme="majorHAnsi" w:cstheme="majorHAnsi"/>
        </w:rPr>
        <w:t>Zamawiający zastrzega sobie prawo przeprowadzenia kontroli na miejscu wykonywania zamówienia w celu weryfikacji wykonywania przez Wykonawcę/ podwykonawcę/ dalszego podwykonawcę obowiązku wskazanego w ust. 1</w:t>
      </w:r>
      <w:r w:rsidR="00210940" w:rsidRPr="00B07420">
        <w:rPr>
          <w:rFonts w:asciiTheme="majorHAnsi" w:eastAsia="Calibri" w:hAnsiTheme="majorHAnsi" w:cstheme="majorHAnsi"/>
        </w:rPr>
        <w:t>4</w:t>
      </w:r>
      <w:r w:rsidRPr="00B07420">
        <w:rPr>
          <w:rFonts w:asciiTheme="majorHAnsi" w:eastAsia="Calibri" w:hAnsiTheme="majorHAnsi" w:cstheme="majorHAnsi"/>
        </w:rPr>
        <w:t>.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6561DAD6" w14:textId="0B9C2780" w:rsidR="00D83A91" w:rsidRPr="00B07420" w:rsidRDefault="003C48FE" w:rsidP="00052E09">
      <w:pPr>
        <w:pStyle w:val="Standard"/>
        <w:spacing w:line="288" w:lineRule="auto"/>
        <w:jc w:val="center"/>
        <w:rPr>
          <w:rFonts w:asciiTheme="majorHAnsi" w:hAnsiTheme="majorHAnsi" w:cstheme="majorHAnsi"/>
        </w:rPr>
      </w:pPr>
      <w:bookmarkStart w:id="19" w:name="page30R_mcid25"/>
      <w:bookmarkStart w:id="20" w:name="page30R_mcid24"/>
      <w:bookmarkStart w:id="21" w:name="page32R_mcid0"/>
      <w:bookmarkEnd w:id="19"/>
      <w:bookmarkEnd w:id="20"/>
      <w:bookmarkEnd w:id="21"/>
      <w:r w:rsidRPr="00B07420">
        <w:rPr>
          <w:rFonts w:asciiTheme="majorHAnsi" w:hAnsiTheme="majorHAnsi" w:cstheme="majorHAnsi"/>
        </w:rPr>
        <w:t>§ 4</w:t>
      </w:r>
    </w:p>
    <w:p w14:paraId="23B507F3" w14:textId="471392CB"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1. Wynagrodzenie Wykonawcy za wykonanie przedmiotu umowy określonego w § 1 ustala</w:t>
      </w:r>
      <w:r w:rsidRPr="00B07420">
        <w:rPr>
          <w:rFonts w:asciiTheme="majorHAnsi" w:hAnsiTheme="majorHAnsi" w:cstheme="majorHAnsi"/>
        </w:rPr>
        <w:br/>
        <w:t>się na kwotę ......... zł netto (słownie: ...</w:t>
      </w:r>
      <w:r w:rsidR="00433D69" w:rsidRPr="00B07420">
        <w:rPr>
          <w:rFonts w:asciiTheme="majorHAnsi" w:hAnsiTheme="majorHAnsi" w:cstheme="majorHAnsi"/>
        </w:rPr>
        <w:t>....</w:t>
      </w:r>
      <w:r w:rsidRPr="00B07420">
        <w:rPr>
          <w:rFonts w:asciiTheme="majorHAnsi" w:hAnsiTheme="majorHAnsi" w:cstheme="majorHAnsi"/>
        </w:rPr>
        <w:t>....), plus wartość podatku VAT w wysokości ....%,</w:t>
      </w:r>
      <w:r w:rsidRPr="00B07420">
        <w:rPr>
          <w:rFonts w:asciiTheme="majorHAnsi" w:hAnsiTheme="majorHAnsi" w:cstheme="majorHAnsi"/>
        </w:rPr>
        <w:br/>
        <w:t>to jest brutto: ..................... zł (słownie: .............. ).</w:t>
      </w:r>
    </w:p>
    <w:p w14:paraId="72FEB424" w14:textId="77777777" w:rsidR="00D83A91" w:rsidRPr="00B07420" w:rsidRDefault="00D83A91" w:rsidP="00052E09">
      <w:pPr>
        <w:pStyle w:val="Standard"/>
        <w:spacing w:line="288" w:lineRule="auto"/>
        <w:jc w:val="both"/>
        <w:rPr>
          <w:rFonts w:asciiTheme="majorHAnsi" w:hAnsiTheme="majorHAnsi" w:cstheme="majorHAnsi"/>
        </w:rPr>
      </w:pPr>
    </w:p>
    <w:p w14:paraId="3051B221"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lastRenderedPageBreak/>
        <w:t>2. Kwota brutto wymieniona w ust. 1 zawiera wszystkie koszty związane z realizacją zadania</w:t>
      </w:r>
      <w:r w:rsidRPr="00B07420">
        <w:rPr>
          <w:rFonts w:asciiTheme="majorHAnsi" w:hAnsiTheme="majorHAnsi" w:cstheme="majorHAnsi"/>
        </w:rPr>
        <w:br/>
        <w:t>niezbędne do jego wykonania.</w:t>
      </w:r>
    </w:p>
    <w:p w14:paraId="492B68F0" w14:textId="77777777" w:rsidR="00D83A91" w:rsidRPr="00B07420" w:rsidRDefault="00D83A91" w:rsidP="00052E09">
      <w:pPr>
        <w:pStyle w:val="Standard"/>
        <w:spacing w:line="288" w:lineRule="auto"/>
        <w:jc w:val="both"/>
        <w:rPr>
          <w:rFonts w:asciiTheme="majorHAnsi" w:hAnsiTheme="majorHAnsi" w:cstheme="majorHAnsi"/>
        </w:rPr>
      </w:pPr>
    </w:p>
    <w:p w14:paraId="2165ADEF" w14:textId="075EF1A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3. Wynagrodzenie określone w ust. 1 umowy będzie wypłacone na podstawie protokołu</w:t>
      </w:r>
      <w:r w:rsidRPr="00B07420">
        <w:rPr>
          <w:rFonts w:asciiTheme="majorHAnsi" w:hAnsiTheme="majorHAnsi" w:cstheme="majorHAnsi"/>
        </w:rPr>
        <w:br/>
        <w:t xml:space="preserve">zdawczo-odbiorczego podpisanego </w:t>
      </w:r>
      <w:r w:rsidR="000C6267" w:rsidRPr="00B07420">
        <w:rPr>
          <w:rFonts w:asciiTheme="majorHAnsi" w:hAnsiTheme="majorHAnsi" w:cstheme="majorHAnsi"/>
        </w:rPr>
        <w:t xml:space="preserve">bez zastrzeżeń </w:t>
      </w:r>
      <w:r w:rsidR="00267CC8" w:rsidRPr="00B07420">
        <w:rPr>
          <w:rFonts w:asciiTheme="majorHAnsi" w:hAnsiTheme="majorHAnsi" w:cstheme="majorHAnsi"/>
        </w:rPr>
        <w:t xml:space="preserve">Zamawiającego </w:t>
      </w:r>
      <w:r w:rsidRPr="00B07420">
        <w:rPr>
          <w:rFonts w:asciiTheme="majorHAnsi" w:hAnsiTheme="majorHAnsi" w:cstheme="majorHAnsi"/>
        </w:rPr>
        <w:t>przez obie strony oraz faktury (lub rachunku)</w:t>
      </w:r>
      <w:r w:rsidRPr="00B07420">
        <w:rPr>
          <w:rFonts w:asciiTheme="majorHAnsi" w:hAnsiTheme="majorHAnsi" w:cstheme="majorHAnsi"/>
        </w:rPr>
        <w:br/>
        <w:t>wystawionej przez Wykonawcę.</w:t>
      </w:r>
    </w:p>
    <w:p w14:paraId="54CE6F22" w14:textId="77777777" w:rsidR="00D83A91" w:rsidRPr="00B07420" w:rsidRDefault="00D83A91" w:rsidP="00052E09">
      <w:pPr>
        <w:pStyle w:val="Standard"/>
        <w:spacing w:line="288" w:lineRule="auto"/>
        <w:jc w:val="both"/>
        <w:rPr>
          <w:rFonts w:asciiTheme="majorHAnsi" w:hAnsiTheme="majorHAnsi" w:cstheme="majorHAnsi"/>
        </w:rPr>
      </w:pPr>
    </w:p>
    <w:p w14:paraId="0E8A45DE"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4. Wynagrodzenie określone w ust. 1 umowy będzie wypłacone jednorazowo, po</w:t>
      </w:r>
      <w:r w:rsidRPr="00B07420">
        <w:rPr>
          <w:rFonts w:asciiTheme="majorHAnsi" w:hAnsiTheme="majorHAnsi" w:cstheme="majorHAnsi"/>
        </w:rPr>
        <w:br/>
        <w:t>przeprowadzeniu szkolenia we wszystkich ustalonych terminach w ramach niniejszej</w:t>
      </w:r>
      <w:r w:rsidRPr="00B07420">
        <w:rPr>
          <w:rFonts w:asciiTheme="majorHAnsi" w:hAnsiTheme="majorHAnsi" w:cstheme="majorHAnsi"/>
        </w:rPr>
        <w:br/>
        <w:t>umowy.</w:t>
      </w:r>
    </w:p>
    <w:p w14:paraId="69A7194E" w14:textId="77777777" w:rsidR="00D83A91" w:rsidRPr="00B07420" w:rsidRDefault="00D83A91" w:rsidP="00052E09">
      <w:pPr>
        <w:pStyle w:val="Standard"/>
        <w:spacing w:line="288" w:lineRule="auto"/>
        <w:jc w:val="both"/>
        <w:rPr>
          <w:rFonts w:asciiTheme="majorHAnsi" w:hAnsiTheme="majorHAnsi" w:cstheme="majorHAnsi"/>
        </w:rPr>
      </w:pPr>
    </w:p>
    <w:p w14:paraId="4A82C65D"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5. Zamawiający dokona zapłaty w formie przelewu bankowego na konto Wykonawcy</w:t>
      </w:r>
      <w:r w:rsidRPr="00B07420">
        <w:rPr>
          <w:rFonts w:asciiTheme="majorHAnsi" w:hAnsiTheme="majorHAnsi" w:cstheme="majorHAnsi"/>
        </w:rPr>
        <w:br/>
        <w:t>wskazane na fakturze w terminie do 30 dni od daty otrzymania przez Zamawiającego</w:t>
      </w:r>
      <w:r w:rsidRPr="00B07420">
        <w:rPr>
          <w:rFonts w:asciiTheme="majorHAnsi" w:hAnsiTheme="majorHAnsi" w:cstheme="majorHAnsi"/>
        </w:rPr>
        <w:br/>
        <w:t>prawidłowo wystawionej faktury (lub rachunku).</w:t>
      </w:r>
    </w:p>
    <w:p w14:paraId="1600AF63" w14:textId="77777777" w:rsidR="00D83A91" w:rsidRPr="00B07420" w:rsidRDefault="00D83A91" w:rsidP="00052E09">
      <w:pPr>
        <w:pStyle w:val="Standard"/>
        <w:spacing w:line="288" w:lineRule="auto"/>
        <w:jc w:val="both"/>
        <w:rPr>
          <w:rFonts w:asciiTheme="majorHAnsi" w:hAnsiTheme="majorHAnsi" w:cstheme="majorHAnsi"/>
        </w:rPr>
      </w:pPr>
    </w:p>
    <w:p w14:paraId="33551506" w14:textId="742CED15" w:rsidR="00D83A91" w:rsidRPr="00B07420" w:rsidRDefault="00611B65" w:rsidP="00052E09">
      <w:pPr>
        <w:pStyle w:val="Standard"/>
        <w:spacing w:line="288" w:lineRule="auto"/>
        <w:jc w:val="both"/>
        <w:rPr>
          <w:rFonts w:asciiTheme="majorHAnsi" w:hAnsiTheme="majorHAnsi" w:cstheme="majorHAnsi"/>
        </w:rPr>
      </w:pPr>
      <w:r>
        <w:rPr>
          <w:rFonts w:asciiTheme="majorHAnsi" w:hAnsiTheme="majorHAnsi" w:cstheme="majorHAnsi"/>
        </w:rPr>
        <w:t>6</w:t>
      </w:r>
      <w:r w:rsidR="003C48FE" w:rsidRPr="00B07420">
        <w:rPr>
          <w:rFonts w:asciiTheme="majorHAnsi" w:hAnsiTheme="majorHAnsi" w:cstheme="majorHAnsi"/>
        </w:rPr>
        <w:t xml:space="preserve">. </w:t>
      </w:r>
      <w:bookmarkStart w:id="22" w:name="_Hlk107741980"/>
      <w:r w:rsidR="003C48FE" w:rsidRPr="00B07420">
        <w:rPr>
          <w:rFonts w:asciiTheme="majorHAnsi" w:hAnsiTheme="majorHAnsi" w:cstheme="majorHAnsi"/>
        </w:rPr>
        <w:t>Płatnikiem usługi jest Gmina Siedlec</w:t>
      </w:r>
      <w:r w:rsidR="00BD2229" w:rsidRPr="00B07420">
        <w:rPr>
          <w:rFonts w:asciiTheme="majorHAnsi" w:hAnsiTheme="majorHAnsi" w:cstheme="majorHAnsi"/>
        </w:rPr>
        <w:t xml:space="preserve"> z siedzibą ul. Zbąszyńska 17, 64-212 Siedlec, </w:t>
      </w:r>
      <w:r w:rsidR="003C48FE" w:rsidRPr="00B07420">
        <w:rPr>
          <w:rFonts w:asciiTheme="majorHAnsi" w:hAnsiTheme="majorHAnsi" w:cstheme="majorHAnsi"/>
        </w:rPr>
        <w:t xml:space="preserve"> NIP: 9231652606</w:t>
      </w:r>
      <w:r w:rsidR="00BD2229" w:rsidRPr="00B07420">
        <w:rPr>
          <w:rFonts w:asciiTheme="majorHAnsi" w:hAnsiTheme="majorHAnsi" w:cstheme="majorHAnsi"/>
        </w:rPr>
        <w:t>.</w:t>
      </w:r>
      <w:bookmarkEnd w:id="22"/>
    </w:p>
    <w:p w14:paraId="62145986" w14:textId="77777777" w:rsidR="00D83A91" w:rsidRPr="00B07420" w:rsidRDefault="00D83A91" w:rsidP="00052E09">
      <w:pPr>
        <w:pStyle w:val="Standard"/>
        <w:spacing w:line="288" w:lineRule="auto"/>
        <w:jc w:val="both"/>
        <w:rPr>
          <w:rFonts w:asciiTheme="majorHAnsi" w:hAnsiTheme="majorHAnsi" w:cstheme="majorHAnsi"/>
        </w:rPr>
      </w:pPr>
    </w:p>
    <w:p w14:paraId="5E9946E7" w14:textId="07FB8368" w:rsidR="000E32EE" w:rsidRPr="00B07420" w:rsidRDefault="00611B65" w:rsidP="00052E09">
      <w:pPr>
        <w:pStyle w:val="Standard"/>
        <w:spacing w:line="288" w:lineRule="auto"/>
        <w:jc w:val="both"/>
        <w:rPr>
          <w:rFonts w:asciiTheme="majorHAnsi" w:hAnsiTheme="majorHAnsi" w:cstheme="majorHAnsi"/>
        </w:rPr>
      </w:pPr>
      <w:r>
        <w:rPr>
          <w:rFonts w:asciiTheme="majorHAnsi" w:hAnsiTheme="majorHAnsi" w:cstheme="majorHAnsi"/>
        </w:rPr>
        <w:t>7</w:t>
      </w:r>
      <w:r w:rsidR="003C48FE" w:rsidRPr="00B07420">
        <w:rPr>
          <w:rFonts w:asciiTheme="majorHAnsi" w:hAnsiTheme="majorHAnsi" w:cstheme="majorHAnsi"/>
        </w:rPr>
        <w:t xml:space="preserve">. </w:t>
      </w:r>
      <w:bookmarkStart w:id="23" w:name="_Hlk107739189"/>
      <w:r w:rsidR="00B142A9" w:rsidRPr="00B07420">
        <w:rPr>
          <w:rFonts w:asciiTheme="majorHAnsi" w:hAnsiTheme="majorHAnsi" w:cstheme="majorHAnsi"/>
        </w:rPr>
        <w:t>Wynagrodzenie określone w ust. 1 umowy będzie wypłacone na podstawie protokołu</w:t>
      </w:r>
      <w:r w:rsidR="00B142A9" w:rsidRPr="00B07420">
        <w:rPr>
          <w:rFonts w:asciiTheme="majorHAnsi" w:hAnsiTheme="majorHAnsi" w:cstheme="majorHAnsi"/>
        </w:rPr>
        <w:br/>
        <w:t>zdawczo-odbiorczego podpisanego przez obie strony oraz faktury (lub rachunku)</w:t>
      </w:r>
      <w:r w:rsidR="00B142A9" w:rsidRPr="00B07420">
        <w:rPr>
          <w:rFonts w:asciiTheme="majorHAnsi" w:hAnsiTheme="majorHAnsi" w:cstheme="majorHAnsi"/>
        </w:rPr>
        <w:br/>
        <w:t xml:space="preserve">wystawionej przez Wykonawcę, </w:t>
      </w:r>
      <w:bookmarkStart w:id="24" w:name="_Hlk107741880"/>
      <w:r w:rsidR="00B142A9" w:rsidRPr="00B07420">
        <w:rPr>
          <w:rFonts w:asciiTheme="majorHAnsi" w:hAnsiTheme="majorHAnsi" w:cstheme="majorHAnsi"/>
        </w:rPr>
        <w:t xml:space="preserve">w terminie </w:t>
      </w:r>
      <w:r w:rsidR="000E32EE" w:rsidRPr="00B07420">
        <w:rPr>
          <w:rFonts w:asciiTheme="majorHAnsi" w:hAnsiTheme="majorHAnsi" w:cstheme="majorHAnsi"/>
        </w:rPr>
        <w:t xml:space="preserve"> 21 dni od daty otrzymania przez Zamawiającego faktury</w:t>
      </w:r>
      <w:r w:rsidR="00B142A9" w:rsidRPr="00B07420">
        <w:rPr>
          <w:rFonts w:asciiTheme="majorHAnsi" w:hAnsiTheme="majorHAnsi" w:cstheme="majorHAnsi"/>
        </w:rPr>
        <w:t>/rachunku.</w:t>
      </w:r>
    </w:p>
    <w:bookmarkEnd w:id="24"/>
    <w:p w14:paraId="2015EAEB" w14:textId="77777777" w:rsidR="000E32EE" w:rsidRPr="00B07420" w:rsidRDefault="000E32EE" w:rsidP="00052E09">
      <w:pPr>
        <w:pStyle w:val="Standard"/>
        <w:spacing w:line="288" w:lineRule="auto"/>
        <w:jc w:val="both"/>
        <w:rPr>
          <w:rFonts w:asciiTheme="majorHAnsi" w:hAnsiTheme="majorHAnsi" w:cstheme="majorHAnsi"/>
        </w:rPr>
      </w:pPr>
    </w:p>
    <w:p w14:paraId="41BB5B6C" w14:textId="58F98EEC" w:rsidR="00D83A91" w:rsidRPr="00B07420" w:rsidRDefault="00611B65" w:rsidP="00052E09">
      <w:pPr>
        <w:pStyle w:val="Standard"/>
        <w:spacing w:line="288" w:lineRule="auto"/>
        <w:jc w:val="both"/>
        <w:rPr>
          <w:rFonts w:asciiTheme="majorHAnsi" w:hAnsiTheme="majorHAnsi" w:cstheme="majorHAnsi"/>
        </w:rPr>
      </w:pPr>
      <w:r>
        <w:rPr>
          <w:rFonts w:asciiTheme="majorHAnsi" w:hAnsiTheme="majorHAnsi" w:cstheme="majorHAnsi"/>
        </w:rPr>
        <w:t>8</w:t>
      </w:r>
      <w:r w:rsidR="000E32EE" w:rsidRPr="00B07420">
        <w:rPr>
          <w:rFonts w:asciiTheme="majorHAnsi" w:hAnsiTheme="majorHAnsi" w:cstheme="majorHAnsi"/>
        </w:rPr>
        <w:t xml:space="preserve">. </w:t>
      </w:r>
      <w:r w:rsidR="003C48FE" w:rsidRPr="00B07420">
        <w:rPr>
          <w:rFonts w:asciiTheme="majorHAnsi" w:hAnsiTheme="majorHAnsi" w:cstheme="majorHAnsi"/>
        </w:rPr>
        <w:t>Za datę terminu zapłaty strony przyjmują datę obciążenia rachunku bankowego</w:t>
      </w:r>
      <w:r w:rsidR="003C48FE" w:rsidRPr="00B07420">
        <w:rPr>
          <w:rFonts w:asciiTheme="majorHAnsi" w:hAnsiTheme="majorHAnsi" w:cstheme="majorHAnsi"/>
        </w:rPr>
        <w:br/>
        <w:t>Zamawiającego.</w:t>
      </w:r>
    </w:p>
    <w:bookmarkEnd w:id="23"/>
    <w:p w14:paraId="4BAF0DBC" w14:textId="77777777" w:rsidR="00D83A91" w:rsidRPr="00B07420" w:rsidRDefault="00D83A91" w:rsidP="00052E09">
      <w:pPr>
        <w:pStyle w:val="Standard"/>
        <w:spacing w:line="288" w:lineRule="auto"/>
        <w:jc w:val="both"/>
        <w:rPr>
          <w:rFonts w:asciiTheme="majorHAnsi" w:hAnsiTheme="majorHAnsi" w:cstheme="majorHAnsi"/>
        </w:rPr>
      </w:pPr>
    </w:p>
    <w:p w14:paraId="15AEB46D" w14:textId="31E7776F" w:rsidR="00D83A91" w:rsidRPr="00B07420" w:rsidRDefault="00611B65" w:rsidP="00052E09">
      <w:pPr>
        <w:pStyle w:val="Standard"/>
        <w:spacing w:line="288" w:lineRule="auto"/>
        <w:jc w:val="both"/>
        <w:rPr>
          <w:rFonts w:asciiTheme="majorHAnsi" w:hAnsiTheme="majorHAnsi" w:cstheme="majorHAnsi"/>
        </w:rPr>
      </w:pPr>
      <w:r>
        <w:rPr>
          <w:rFonts w:asciiTheme="majorHAnsi" w:hAnsiTheme="majorHAnsi" w:cstheme="majorHAnsi"/>
        </w:rPr>
        <w:t>9</w:t>
      </w:r>
      <w:r w:rsidR="003C48FE" w:rsidRPr="00B07420">
        <w:rPr>
          <w:rFonts w:asciiTheme="majorHAnsi" w:hAnsiTheme="majorHAnsi" w:cstheme="majorHAnsi"/>
        </w:rPr>
        <w:t>. Wykonawca oświadcza, że w cenie brutto uwzględnił wszystkie elementy jakie są</w:t>
      </w:r>
      <w:r w:rsidR="003C48FE" w:rsidRPr="00B07420">
        <w:rPr>
          <w:rFonts w:asciiTheme="majorHAnsi" w:hAnsiTheme="majorHAnsi" w:cstheme="majorHAnsi"/>
        </w:rPr>
        <w:br/>
        <w:t>potrzebne do prawidłowego wykonania umowy.</w:t>
      </w:r>
    </w:p>
    <w:p w14:paraId="6A4C65E1" w14:textId="77777777" w:rsidR="00D83A91" w:rsidRPr="00B07420" w:rsidRDefault="00D83A91" w:rsidP="00052E09">
      <w:pPr>
        <w:pStyle w:val="Standard"/>
        <w:spacing w:line="288" w:lineRule="auto"/>
        <w:jc w:val="both"/>
        <w:rPr>
          <w:rFonts w:asciiTheme="majorHAnsi" w:hAnsiTheme="majorHAnsi" w:cstheme="majorHAnsi"/>
        </w:rPr>
      </w:pPr>
    </w:p>
    <w:p w14:paraId="0FED4FFE" w14:textId="2EF9A13E"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1</w:t>
      </w:r>
      <w:r w:rsidR="00611B65">
        <w:rPr>
          <w:rFonts w:asciiTheme="majorHAnsi" w:hAnsiTheme="majorHAnsi" w:cstheme="majorHAnsi"/>
        </w:rPr>
        <w:t>0</w:t>
      </w:r>
      <w:r w:rsidRPr="00B07420">
        <w:rPr>
          <w:rFonts w:asciiTheme="majorHAnsi" w:hAnsiTheme="majorHAnsi" w:cstheme="majorHAnsi"/>
        </w:rPr>
        <w:t>. Po zrealizowanych szkoleniach, wraz z protokołem zdawczo-odbiorczym, Wykonawca</w:t>
      </w:r>
      <w:r w:rsidRPr="00B07420">
        <w:rPr>
          <w:rFonts w:asciiTheme="majorHAnsi" w:hAnsiTheme="majorHAnsi" w:cstheme="majorHAnsi"/>
        </w:rPr>
        <w:br/>
        <w:t>przekaże Zamawiającemu dokumentację szkolenia (w szczególności listy obecności, listy odbiorów materiałów szkoleniowych) w wersji papierowej (jeden egzemplarz) oraz dokumentację fotograficzną z przeprowadzonych szkoleń w wersji elektronicznej.</w:t>
      </w:r>
    </w:p>
    <w:p w14:paraId="1E22824A" w14:textId="77777777" w:rsidR="00D83A91" w:rsidRPr="00B07420" w:rsidRDefault="00D83A91" w:rsidP="00052E09">
      <w:pPr>
        <w:pStyle w:val="Standard"/>
        <w:spacing w:line="288" w:lineRule="auto"/>
        <w:jc w:val="both"/>
        <w:rPr>
          <w:rFonts w:asciiTheme="majorHAnsi" w:hAnsiTheme="majorHAnsi" w:cstheme="majorHAnsi"/>
        </w:rPr>
      </w:pPr>
    </w:p>
    <w:p w14:paraId="2CED2182" w14:textId="06C210D3"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1</w:t>
      </w:r>
      <w:r w:rsidR="00611B65">
        <w:rPr>
          <w:rFonts w:asciiTheme="majorHAnsi" w:hAnsiTheme="majorHAnsi" w:cstheme="majorHAnsi"/>
        </w:rPr>
        <w:t>1</w:t>
      </w:r>
      <w:r w:rsidRPr="00B07420">
        <w:rPr>
          <w:rFonts w:asciiTheme="majorHAnsi" w:hAnsiTheme="majorHAnsi" w:cstheme="majorHAnsi"/>
        </w:rPr>
        <w:t>. Wykonawca przekaże Zamawiającemu w ramach wynagrodzenia określonego w ust. 1</w:t>
      </w:r>
      <w:r w:rsidRPr="00B07420">
        <w:rPr>
          <w:rFonts w:asciiTheme="majorHAnsi" w:hAnsiTheme="majorHAnsi" w:cstheme="majorHAnsi"/>
        </w:rPr>
        <w:br/>
        <w:t>prawa autorskie majątkowe m. in. w zakresie zwielokrotniania dokumentacji, będącej</w:t>
      </w:r>
      <w:r w:rsidRPr="00B07420">
        <w:rPr>
          <w:rFonts w:asciiTheme="majorHAnsi" w:hAnsiTheme="majorHAnsi" w:cstheme="majorHAnsi"/>
        </w:rPr>
        <w:br/>
        <w:t>wynikiem realizacji umowy, dowolną techniką w nieograniczonej liczbie egzemplarzy,</w:t>
      </w:r>
      <w:r w:rsidRPr="00B07420">
        <w:rPr>
          <w:rFonts w:asciiTheme="majorHAnsi" w:hAnsiTheme="majorHAnsi" w:cstheme="majorHAnsi"/>
        </w:rPr>
        <w:br/>
        <w:t>publicznego odtwarzania.</w:t>
      </w:r>
    </w:p>
    <w:p w14:paraId="18ED053B" w14:textId="57EE60EE" w:rsidR="00583440" w:rsidRPr="00B07420" w:rsidRDefault="00583440" w:rsidP="00052E09">
      <w:pPr>
        <w:pStyle w:val="Standard"/>
        <w:spacing w:line="288" w:lineRule="auto"/>
        <w:jc w:val="both"/>
        <w:rPr>
          <w:rFonts w:asciiTheme="majorHAnsi" w:hAnsiTheme="majorHAnsi" w:cstheme="majorHAnsi"/>
          <w:color w:val="C9211E"/>
        </w:rPr>
      </w:pPr>
    </w:p>
    <w:p w14:paraId="42DB4887" w14:textId="13EA8DA0" w:rsidR="00583440" w:rsidRPr="00B07420" w:rsidRDefault="00583440" w:rsidP="00052E09">
      <w:pPr>
        <w:pStyle w:val="Standard"/>
        <w:spacing w:line="288" w:lineRule="auto"/>
        <w:jc w:val="both"/>
        <w:rPr>
          <w:rFonts w:asciiTheme="majorHAnsi" w:hAnsiTheme="majorHAnsi" w:cstheme="majorHAnsi"/>
        </w:rPr>
      </w:pPr>
      <w:r w:rsidRPr="00B07420">
        <w:rPr>
          <w:rFonts w:asciiTheme="majorHAnsi" w:hAnsiTheme="majorHAnsi" w:cstheme="majorHAnsi"/>
        </w:rPr>
        <w:lastRenderedPageBreak/>
        <w:t>1</w:t>
      </w:r>
      <w:r w:rsidR="00611B65">
        <w:rPr>
          <w:rFonts w:asciiTheme="majorHAnsi" w:hAnsiTheme="majorHAnsi" w:cstheme="majorHAnsi"/>
        </w:rPr>
        <w:t>2</w:t>
      </w:r>
      <w:r w:rsidRPr="00B07420">
        <w:rPr>
          <w:rFonts w:asciiTheme="majorHAnsi" w:hAnsiTheme="majorHAnsi" w:cstheme="majorHAnsi"/>
        </w:rPr>
        <w:t>. Wykonawca jest uprawniony do przesyłania Zamawiającemu ustrukturyzowanych faktur elektronicznych za pośrednictwem platformy elektronicznego fakturowania, zgodnie z ustawą z dnia 9 listopada 2018r. o elektronicznym fakturowaniu w zamówieniach publicznych, koncesjach na roboty budowlane lub usługi oraz partnerstwie publiczno-prywatnym. Konto PEF 9231652606.</w:t>
      </w:r>
    </w:p>
    <w:p w14:paraId="2776E4D5" w14:textId="77777777" w:rsidR="00583440" w:rsidRPr="00B07420" w:rsidRDefault="00583440" w:rsidP="00052E09">
      <w:pPr>
        <w:pStyle w:val="Standard"/>
        <w:spacing w:line="288" w:lineRule="auto"/>
        <w:jc w:val="both"/>
        <w:rPr>
          <w:rFonts w:asciiTheme="majorHAnsi" w:hAnsiTheme="majorHAnsi" w:cstheme="majorHAnsi"/>
        </w:rPr>
      </w:pPr>
    </w:p>
    <w:p w14:paraId="6F0962A6" w14:textId="6D3D8763" w:rsidR="00583440" w:rsidRPr="00B07420" w:rsidRDefault="00583440" w:rsidP="00052E09">
      <w:pPr>
        <w:pStyle w:val="Standard"/>
        <w:spacing w:line="288" w:lineRule="auto"/>
        <w:jc w:val="both"/>
        <w:rPr>
          <w:rFonts w:asciiTheme="majorHAnsi" w:hAnsiTheme="majorHAnsi" w:cstheme="majorHAnsi"/>
        </w:rPr>
      </w:pPr>
      <w:r w:rsidRPr="00B07420">
        <w:rPr>
          <w:rFonts w:asciiTheme="majorHAnsi" w:hAnsiTheme="majorHAnsi" w:cstheme="majorHAnsi"/>
        </w:rPr>
        <w:t>1</w:t>
      </w:r>
      <w:r w:rsidR="00611B65">
        <w:rPr>
          <w:rFonts w:asciiTheme="majorHAnsi" w:hAnsiTheme="majorHAnsi" w:cstheme="majorHAnsi"/>
        </w:rPr>
        <w:t>3</w:t>
      </w:r>
      <w:r w:rsidRPr="00B07420">
        <w:rPr>
          <w:rFonts w:asciiTheme="majorHAnsi" w:hAnsiTheme="majorHAnsi" w:cstheme="majorHAnsi"/>
        </w:rPr>
        <w:t>.</w:t>
      </w:r>
      <w:r w:rsidRPr="00B07420">
        <w:rPr>
          <w:rFonts w:asciiTheme="majorHAnsi" w:hAnsiTheme="majorHAnsi" w:cstheme="majorHAnsi"/>
        </w:rPr>
        <w:tab/>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35C7CC94" w14:textId="77777777"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 5</w:t>
      </w:r>
    </w:p>
    <w:p w14:paraId="167D2459" w14:textId="14DFF864" w:rsidR="00D83A91" w:rsidRPr="00B07420" w:rsidRDefault="003C48FE" w:rsidP="00052E09">
      <w:pPr>
        <w:pStyle w:val="Standard"/>
        <w:numPr>
          <w:ilvl w:val="0"/>
          <w:numId w:val="9"/>
        </w:numPr>
        <w:spacing w:line="288" w:lineRule="auto"/>
        <w:ind w:left="0" w:firstLine="0"/>
        <w:jc w:val="both"/>
        <w:rPr>
          <w:rFonts w:asciiTheme="majorHAnsi" w:hAnsiTheme="majorHAnsi" w:cstheme="majorHAnsi"/>
        </w:rPr>
      </w:pPr>
      <w:r w:rsidRPr="00B07420">
        <w:rPr>
          <w:rFonts w:asciiTheme="majorHAnsi" w:hAnsiTheme="majorHAnsi" w:cstheme="majorHAnsi"/>
        </w:rPr>
        <w:t>Zamawiającemu przysługuje prawo do odstąpienia od umowy, jeżeli:</w:t>
      </w:r>
    </w:p>
    <w:p w14:paraId="4D6ACA4E" w14:textId="77777777" w:rsidR="00583440" w:rsidRPr="00B07420" w:rsidRDefault="00583440" w:rsidP="00052E09">
      <w:pPr>
        <w:pStyle w:val="Standard"/>
        <w:spacing w:line="288" w:lineRule="auto"/>
        <w:ind w:left="720"/>
        <w:jc w:val="both"/>
        <w:rPr>
          <w:rFonts w:asciiTheme="majorHAnsi" w:hAnsiTheme="majorHAnsi" w:cstheme="majorHAnsi"/>
        </w:rPr>
      </w:pPr>
    </w:p>
    <w:p w14:paraId="3CD73150" w14:textId="3F5ACCA3" w:rsidR="00D83A91" w:rsidRPr="00B07420" w:rsidRDefault="003C48FE" w:rsidP="00052E09">
      <w:pPr>
        <w:pStyle w:val="Standard"/>
        <w:numPr>
          <w:ilvl w:val="0"/>
          <w:numId w:val="19"/>
        </w:numPr>
        <w:spacing w:line="288" w:lineRule="auto"/>
        <w:ind w:left="0" w:firstLine="0"/>
        <w:jc w:val="both"/>
        <w:rPr>
          <w:rFonts w:asciiTheme="majorHAnsi" w:hAnsiTheme="majorHAnsi" w:cstheme="majorHAnsi"/>
        </w:rPr>
      </w:pPr>
      <w:r w:rsidRPr="00B07420">
        <w:rPr>
          <w:rFonts w:asciiTheme="majorHAnsi" w:hAnsiTheme="majorHAnsi" w:cstheme="majorHAnsi"/>
        </w:rPr>
        <w:t>Wykonawca nie wykonuje przedmiotu umowy w terminie lub nienależycie</w:t>
      </w:r>
      <w:r w:rsidRPr="00B07420">
        <w:rPr>
          <w:rFonts w:asciiTheme="majorHAnsi" w:hAnsiTheme="majorHAnsi" w:cstheme="majorHAnsi"/>
        </w:rPr>
        <w:br/>
        <w:t>wykonuje swoje zobowiązania umowne,</w:t>
      </w:r>
    </w:p>
    <w:p w14:paraId="268BB00B" w14:textId="77777777" w:rsidR="00D83A91" w:rsidRPr="00B07420" w:rsidRDefault="00D83A91" w:rsidP="00052E09">
      <w:pPr>
        <w:pStyle w:val="Standard"/>
        <w:spacing w:line="288" w:lineRule="auto"/>
        <w:jc w:val="both"/>
        <w:rPr>
          <w:rFonts w:asciiTheme="majorHAnsi" w:hAnsiTheme="majorHAnsi" w:cstheme="majorHAnsi"/>
        </w:rPr>
      </w:pPr>
    </w:p>
    <w:p w14:paraId="57ED51A3" w14:textId="63E58A9D" w:rsidR="00D83A91" w:rsidRPr="00B07420" w:rsidRDefault="003C48FE" w:rsidP="00052E09">
      <w:pPr>
        <w:pStyle w:val="Standard"/>
        <w:numPr>
          <w:ilvl w:val="0"/>
          <w:numId w:val="19"/>
        </w:numPr>
        <w:spacing w:line="288" w:lineRule="auto"/>
        <w:ind w:left="0" w:firstLine="0"/>
        <w:jc w:val="both"/>
        <w:rPr>
          <w:rFonts w:asciiTheme="majorHAnsi" w:hAnsiTheme="majorHAnsi" w:cstheme="majorHAnsi"/>
        </w:rPr>
      </w:pPr>
      <w:r w:rsidRPr="00B07420">
        <w:rPr>
          <w:rFonts w:asciiTheme="majorHAnsi" w:hAnsiTheme="majorHAnsi" w:cstheme="majorHAnsi"/>
        </w:rPr>
        <w:t>wystąpią istotne zmiany okoliczności powodujące, że wykonanie umowy nie leży</w:t>
      </w:r>
      <w:r w:rsidRPr="00B07420">
        <w:rPr>
          <w:rFonts w:asciiTheme="majorHAnsi" w:hAnsiTheme="majorHAnsi" w:cstheme="majorHAnsi"/>
        </w:rPr>
        <w:br/>
        <w:t>w interesie publicznym, czego nie można było przewidzieć w chwili zawarcia</w:t>
      </w:r>
      <w:r w:rsidRPr="00B07420">
        <w:rPr>
          <w:rFonts w:asciiTheme="majorHAnsi" w:hAnsiTheme="majorHAnsi" w:cstheme="majorHAnsi"/>
        </w:rPr>
        <w:br/>
        <w:t>umowy.</w:t>
      </w:r>
      <w:bookmarkStart w:id="25" w:name="page32R_mcid18"/>
      <w:bookmarkEnd w:id="25"/>
      <w:r w:rsidRPr="00B07420">
        <w:rPr>
          <w:rFonts w:asciiTheme="majorHAnsi" w:hAnsiTheme="majorHAnsi" w:cstheme="majorHAnsi"/>
        </w:rPr>
        <w:br/>
      </w:r>
    </w:p>
    <w:p w14:paraId="4661CA88" w14:textId="2BF41A26" w:rsidR="00D83A91" w:rsidRPr="00611B65" w:rsidRDefault="003C48FE" w:rsidP="00052E09">
      <w:pPr>
        <w:pStyle w:val="Standard"/>
        <w:spacing w:line="288" w:lineRule="auto"/>
        <w:jc w:val="both"/>
        <w:rPr>
          <w:rFonts w:asciiTheme="majorHAnsi" w:hAnsiTheme="majorHAnsi" w:cstheme="majorHAnsi"/>
        </w:rPr>
      </w:pPr>
      <w:r w:rsidRPr="00611B65">
        <w:rPr>
          <w:rFonts w:asciiTheme="majorHAnsi" w:hAnsiTheme="majorHAnsi" w:cstheme="majorHAnsi"/>
        </w:rPr>
        <w:t>W takim przypadku, odstąpienie przez Zamawiającego od realizacji umowy może nastąpić</w:t>
      </w:r>
      <w:r w:rsidRPr="00611B65">
        <w:rPr>
          <w:rFonts w:asciiTheme="majorHAnsi" w:hAnsiTheme="majorHAnsi" w:cstheme="majorHAnsi"/>
        </w:rPr>
        <w:br/>
        <w:t>w przypadku braku reakcji Wykonawcy na pisemnie powiadomienie Zamawiającego</w:t>
      </w:r>
      <w:r w:rsidRPr="00611B65">
        <w:rPr>
          <w:rFonts w:asciiTheme="majorHAnsi" w:hAnsiTheme="majorHAnsi" w:cstheme="majorHAnsi"/>
        </w:rPr>
        <w:br/>
        <w:t>w terminie 7 dni</w:t>
      </w:r>
      <w:r w:rsidR="000C6267" w:rsidRPr="00611B65">
        <w:rPr>
          <w:rFonts w:asciiTheme="majorHAnsi" w:hAnsiTheme="majorHAnsi" w:cstheme="majorHAnsi"/>
        </w:rPr>
        <w:t xml:space="preserve"> od wystosowania powiadomienia na adres wskazany przez Wykonawcę w umowie.</w:t>
      </w:r>
    </w:p>
    <w:p w14:paraId="30A3A7F6" w14:textId="77777777" w:rsidR="00D83A91" w:rsidRPr="00611B65" w:rsidRDefault="00D83A91" w:rsidP="00052E09">
      <w:pPr>
        <w:pStyle w:val="Standard"/>
        <w:spacing w:line="288" w:lineRule="auto"/>
        <w:jc w:val="both"/>
        <w:rPr>
          <w:rFonts w:asciiTheme="majorHAnsi" w:hAnsiTheme="majorHAnsi" w:cstheme="majorHAnsi"/>
        </w:rPr>
      </w:pPr>
    </w:p>
    <w:p w14:paraId="116F5911" w14:textId="09FDBA3D" w:rsidR="00D83A91" w:rsidRPr="00611B65" w:rsidRDefault="003C48FE" w:rsidP="00052E09">
      <w:pPr>
        <w:pStyle w:val="Standard"/>
        <w:spacing w:line="288" w:lineRule="auto"/>
        <w:jc w:val="both"/>
        <w:rPr>
          <w:rFonts w:asciiTheme="majorHAnsi" w:hAnsiTheme="majorHAnsi" w:cstheme="majorHAnsi"/>
        </w:rPr>
      </w:pPr>
      <w:r w:rsidRPr="00611B65">
        <w:rPr>
          <w:rFonts w:asciiTheme="majorHAnsi" w:hAnsiTheme="majorHAnsi" w:cstheme="majorHAnsi"/>
        </w:rPr>
        <w:t>2. Wykonawcy przysługuje prawo odstąpienia od umowy w przypadku nieudostępnienia przez</w:t>
      </w:r>
      <w:r w:rsidRPr="00611B65">
        <w:rPr>
          <w:rFonts w:asciiTheme="majorHAnsi" w:hAnsiTheme="majorHAnsi" w:cstheme="majorHAnsi"/>
        </w:rPr>
        <w:br/>
        <w:t>Zamawiającego informacji lub dokumentów niezbędnych do realizacji przedmiotu umowy.</w:t>
      </w:r>
      <w:r w:rsidRPr="00611B65">
        <w:rPr>
          <w:rFonts w:asciiTheme="majorHAnsi" w:hAnsiTheme="majorHAnsi" w:cstheme="majorHAnsi"/>
        </w:rPr>
        <w:br/>
        <w:t>W takim przypadku, odstąpienie przez Wykonawcę od realizacji umowy może nastąpić</w:t>
      </w:r>
      <w:r w:rsidRPr="00611B65">
        <w:rPr>
          <w:rFonts w:asciiTheme="majorHAnsi" w:hAnsiTheme="majorHAnsi" w:cstheme="majorHAnsi"/>
        </w:rPr>
        <w:br/>
        <w:t>w przypadku braku reakcji Zamawiającego na pisemnie powiadomienie Wykonawcy</w:t>
      </w:r>
      <w:r w:rsidRPr="00611B65">
        <w:rPr>
          <w:rFonts w:asciiTheme="majorHAnsi" w:hAnsiTheme="majorHAnsi" w:cstheme="majorHAnsi"/>
        </w:rPr>
        <w:br/>
        <w:t>w terminie 7 dni</w:t>
      </w:r>
      <w:r w:rsidR="000C6267" w:rsidRPr="00611B65">
        <w:rPr>
          <w:rFonts w:asciiTheme="majorHAnsi" w:hAnsiTheme="majorHAnsi" w:cstheme="majorHAnsi"/>
        </w:rPr>
        <w:t xml:space="preserve"> od wystosowania powiadomienia na adres wskazany przez Wykonawcę w umowie.</w:t>
      </w:r>
    </w:p>
    <w:p w14:paraId="77B8ACB3" w14:textId="77777777" w:rsidR="00D83A91" w:rsidRPr="00B07420" w:rsidRDefault="00D83A91" w:rsidP="00052E09">
      <w:pPr>
        <w:pStyle w:val="Standard"/>
        <w:spacing w:line="288" w:lineRule="auto"/>
        <w:jc w:val="both"/>
        <w:rPr>
          <w:rFonts w:asciiTheme="majorHAnsi" w:hAnsiTheme="majorHAnsi" w:cstheme="majorHAnsi"/>
        </w:rPr>
      </w:pPr>
    </w:p>
    <w:p w14:paraId="02C652D5"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3. Odstąpienie od umowy powinno nastąpić w formie pisemnej pod rygorem nieważności,</w:t>
      </w:r>
      <w:r w:rsidRPr="00B07420">
        <w:rPr>
          <w:rFonts w:asciiTheme="majorHAnsi" w:hAnsiTheme="majorHAnsi" w:cstheme="majorHAnsi"/>
        </w:rPr>
        <w:br/>
        <w:t>z podaniem uzasadnienia.</w:t>
      </w:r>
    </w:p>
    <w:p w14:paraId="5D430BD2" w14:textId="2096DB9F" w:rsidR="00D83A91" w:rsidRPr="00B07420" w:rsidRDefault="003C48FE" w:rsidP="00052E09">
      <w:pPr>
        <w:pStyle w:val="Standard"/>
        <w:spacing w:line="288" w:lineRule="auto"/>
        <w:jc w:val="center"/>
        <w:rPr>
          <w:rFonts w:asciiTheme="majorHAnsi" w:hAnsiTheme="majorHAnsi" w:cstheme="majorHAnsi"/>
        </w:rPr>
      </w:pPr>
      <w:bookmarkStart w:id="26" w:name="page41R_mcid1"/>
      <w:bookmarkStart w:id="27" w:name="page41R_mcid0"/>
      <w:bookmarkEnd w:id="26"/>
      <w:bookmarkEnd w:id="27"/>
      <w:r w:rsidRPr="00B07420">
        <w:rPr>
          <w:rFonts w:asciiTheme="majorHAnsi" w:hAnsiTheme="majorHAnsi" w:cstheme="majorHAnsi"/>
        </w:rPr>
        <w:t>§ 6</w:t>
      </w:r>
    </w:p>
    <w:p w14:paraId="7FE2E513"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1. Wykonawca zapłaci Zamawiającemu kary umowne:</w:t>
      </w:r>
    </w:p>
    <w:p w14:paraId="3E7B0203" w14:textId="77777777" w:rsidR="00D83A91" w:rsidRPr="00B07420" w:rsidRDefault="00D83A91" w:rsidP="00052E09">
      <w:pPr>
        <w:pStyle w:val="Standard"/>
        <w:spacing w:line="288" w:lineRule="auto"/>
        <w:jc w:val="both"/>
        <w:rPr>
          <w:rFonts w:asciiTheme="majorHAnsi" w:hAnsiTheme="majorHAnsi" w:cstheme="majorHAnsi"/>
        </w:rPr>
      </w:pPr>
    </w:p>
    <w:p w14:paraId="10090D87" w14:textId="59EBCF10" w:rsidR="00D83A91" w:rsidRPr="00B07420" w:rsidRDefault="003C48FE" w:rsidP="00052E09">
      <w:pPr>
        <w:pStyle w:val="Standard"/>
        <w:numPr>
          <w:ilvl w:val="0"/>
          <w:numId w:val="20"/>
        </w:numPr>
        <w:spacing w:line="288" w:lineRule="auto"/>
        <w:ind w:left="0" w:firstLine="0"/>
        <w:jc w:val="both"/>
        <w:rPr>
          <w:rFonts w:asciiTheme="majorHAnsi" w:hAnsiTheme="majorHAnsi" w:cstheme="majorHAnsi"/>
        </w:rPr>
      </w:pPr>
      <w:r w:rsidRPr="00B07420">
        <w:rPr>
          <w:rFonts w:asciiTheme="majorHAnsi" w:hAnsiTheme="majorHAnsi" w:cstheme="majorHAnsi"/>
        </w:rPr>
        <w:t>za nieterminowe wykonanie przedmiotu umowy, w wysokości 0,2%</w:t>
      </w:r>
      <w:r w:rsidRPr="00B07420">
        <w:rPr>
          <w:rFonts w:asciiTheme="majorHAnsi" w:hAnsiTheme="majorHAnsi" w:cstheme="majorHAnsi"/>
        </w:rPr>
        <w:br/>
        <w:t>wynagrodzenia brutto ustalonego w § 4 ust. 1, za każdy dzień zwłoki,</w:t>
      </w:r>
    </w:p>
    <w:p w14:paraId="125BC39E" w14:textId="77777777" w:rsidR="00C30F91" w:rsidRPr="00B07420" w:rsidRDefault="00C30F91" w:rsidP="00052E09">
      <w:pPr>
        <w:pStyle w:val="Standard"/>
        <w:spacing w:line="288" w:lineRule="auto"/>
        <w:jc w:val="both"/>
        <w:rPr>
          <w:rFonts w:asciiTheme="majorHAnsi" w:hAnsiTheme="majorHAnsi" w:cstheme="majorHAnsi"/>
        </w:rPr>
      </w:pPr>
    </w:p>
    <w:p w14:paraId="4586C179" w14:textId="1402F1A0" w:rsidR="00D83A91" w:rsidRPr="00B07420" w:rsidRDefault="003C48FE" w:rsidP="00052E09">
      <w:pPr>
        <w:pStyle w:val="Standard"/>
        <w:numPr>
          <w:ilvl w:val="0"/>
          <w:numId w:val="20"/>
        </w:numPr>
        <w:spacing w:line="288" w:lineRule="auto"/>
        <w:ind w:left="0" w:firstLine="0"/>
        <w:jc w:val="both"/>
        <w:rPr>
          <w:rFonts w:asciiTheme="majorHAnsi" w:hAnsiTheme="majorHAnsi" w:cstheme="majorHAnsi"/>
        </w:rPr>
      </w:pPr>
      <w:r w:rsidRPr="00B07420">
        <w:rPr>
          <w:rFonts w:asciiTheme="majorHAnsi" w:hAnsiTheme="majorHAnsi" w:cstheme="majorHAnsi"/>
        </w:rPr>
        <w:lastRenderedPageBreak/>
        <w:t>za odstąpienie od umowy z przyczyn zależnych od Wykonawcy w wysokości 10%</w:t>
      </w:r>
      <w:r w:rsidRPr="00B07420">
        <w:rPr>
          <w:rFonts w:asciiTheme="majorHAnsi" w:hAnsiTheme="majorHAnsi" w:cstheme="majorHAnsi"/>
        </w:rPr>
        <w:br/>
        <w:t>wynagrodzenia umownego brutto ustalonego w § 4 ust. 1.</w:t>
      </w:r>
    </w:p>
    <w:p w14:paraId="2365574A" w14:textId="01D26836" w:rsidR="00BE6C51" w:rsidRPr="00B07420" w:rsidRDefault="00BE6C51" w:rsidP="00052E09">
      <w:pPr>
        <w:pStyle w:val="Standard"/>
        <w:spacing w:line="288" w:lineRule="auto"/>
        <w:jc w:val="both"/>
        <w:rPr>
          <w:rFonts w:asciiTheme="majorHAnsi" w:hAnsiTheme="majorHAnsi" w:cstheme="majorHAnsi"/>
        </w:rPr>
      </w:pPr>
    </w:p>
    <w:p w14:paraId="7FF4872D" w14:textId="3300D6F6" w:rsidR="00BE6C51" w:rsidRPr="00B07420" w:rsidRDefault="00BE6C51" w:rsidP="00052E09">
      <w:pPr>
        <w:pStyle w:val="Standard"/>
        <w:numPr>
          <w:ilvl w:val="0"/>
          <w:numId w:val="20"/>
        </w:numPr>
        <w:spacing w:line="288" w:lineRule="auto"/>
        <w:ind w:left="0" w:firstLine="0"/>
        <w:jc w:val="both"/>
        <w:rPr>
          <w:rFonts w:asciiTheme="majorHAnsi" w:hAnsiTheme="majorHAnsi" w:cstheme="majorHAnsi"/>
        </w:rPr>
      </w:pPr>
      <w:r w:rsidRPr="00B07420">
        <w:rPr>
          <w:rFonts w:asciiTheme="majorHAnsi" w:hAnsiTheme="majorHAnsi" w:cstheme="majorHAnsi"/>
        </w:rPr>
        <w:t>za niezłożenie Zamawiającemu oświadczenia, o którym  mowa w § 3 ust. 1</w:t>
      </w:r>
      <w:r w:rsidR="00210940" w:rsidRPr="00B07420">
        <w:rPr>
          <w:rFonts w:asciiTheme="majorHAnsi" w:hAnsiTheme="majorHAnsi" w:cstheme="majorHAnsi"/>
        </w:rPr>
        <w:t>1</w:t>
      </w:r>
      <w:r w:rsidRPr="00B07420">
        <w:rPr>
          <w:rFonts w:asciiTheme="majorHAnsi" w:hAnsiTheme="majorHAnsi" w:cstheme="majorHAnsi"/>
        </w:rPr>
        <w:t>-1</w:t>
      </w:r>
      <w:r w:rsidR="00210940" w:rsidRPr="00B07420">
        <w:rPr>
          <w:rFonts w:asciiTheme="majorHAnsi" w:hAnsiTheme="majorHAnsi" w:cstheme="majorHAnsi"/>
        </w:rPr>
        <w:t>2</w:t>
      </w:r>
      <w:r w:rsidRPr="00B07420">
        <w:rPr>
          <w:rFonts w:asciiTheme="majorHAnsi" w:hAnsiTheme="majorHAnsi" w:cstheme="majorHAnsi"/>
        </w:rPr>
        <w:t xml:space="preserve"> oraz za każdorazowe nieprzedłożenie Zamawiającemu wykazu osób, o którym mowa w §3 ust. 1</w:t>
      </w:r>
      <w:r w:rsidR="004B7738" w:rsidRPr="00B07420">
        <w:rPr>
          <w:rFonts w:asciiTheme="majorHAnsi" w:hAnsiTheme="majorHAnsi" w:cstheme="majorHAnsi"/>
        </w:rPr>
        <w:t>1</w:t>
      </w:r>
      <w:r w:rsidRPr="00B07420">
        <w:rPr>
          <w:rFonts w:asciiTheme="majorHAnsi" w:hAnsiTheme="majorHAnsi" w:cstheme="majorHAnsi"/>
        </w:rPr>
        <w:t>-1</w:t>
      </w:r>
      <w:r w:rsidR="004B7738" w:rsidRPr="00B07420">
        <w:rPr>
          <w:rFonts w:asciiTheme="majorHAnsi" w:hAnsiTheme="majorHAnsi" w:cstheme="majorHAnsi"/>
        </w:rPr>
        <w:t>2</w:t>
      </w:r>
      <w:r w:rsidRPr="00B07420">
        <w:rPr>
          <w:rFonts w:asciiTheme="majorHAnsi" w:hAnsiTheme="majorHAnsi" w:cstheme="majorHAnsi"/>
        </w:rPr>
        <w:t xml:space="preserve"> oraz dokumentów, o których mowa § 3 ust. 1</w:t>
      </w:r>
      <w:r w:rsidR="004B7738" w:rsidRPr="00B07420">
        <w:rPr>
          <w:rFonts w:asciiTheme="majorHAnsi" w:hAnsiTheme="majorHAnsi" w:cstheme="majorHAnsi"/>
        </w:rPr>
        <w:t>4</w:t>
      </w:r>
      <w:r w:rsidRPr="00B07420">
        <w:rPr>
          <w:rFonts w:asciiTheme="majorHAnsi" w:hAnsiTheme="majorHAnsi" w:cstheme="majorHAnsi"/>
        </w:rPr>
        <w:t xml:space="preserve"> pkt 1-3  -  w  wysokości 500,00 zł za każdy taki przypadek.</w:t>
      </w:r>
    </w:p>
    <w:p w14:paraId="1AA26481" w14:textId="77777777" w:rsidR="00551D98" w:rsidRDefault="00551D98" w:rsidP="00551D98">
      <w:pPr>
        <w:pStyle w:val="Standard"/>
        <w:spacing w:line="288" w:lineRule="auto"/>
        <w:jc w:val="both"/>
        <w:rPr>
          <w:rFonts w:asciiTheme="majorHAnsi" w:hAnsiTheme="majorHAnsi" w:cstheme="majorHAnsi"/>
        </w:rPr>
      </w:pPr>
      <w:bookmarkStart w:id="28" w:name="_Hlk107742191"/>
    </w:p>
    <w:p w14:paraId="6604D599" w14:textId="47336B26" w:rsidR="00551D98" w:rsidRPr="00001701" w:rsidRDefault="00551D98" w:rsidP="00551D98">
      <w:pPr>
        <w:pStyle w:val="Standard"/>
        <w:numPr>
          <w:ilvl w:val="0"/>
          <w:numId w:val="20"/>
        </w:numPr>
        <w:spacing w:line="288" w:lineRule="auto"/>
        <w:ind w:left="0" w:firstLine="0"/>
        <w:jc w:val="both"/>
        <w:rPr>
          <w:rFonts w:asciiTheme="majorHAnsi" w:hAnsiTheme="majorHAnsi" w:cstheme="majorHAnsi"/>
        </w:rPr>
      </w:pPr>
      <w:r>
        <w:rPr>
          <w:rFonts w:asciiTheme="majorHAnsi" w:hAnsiTheme="majorHAnsi" w:cstheme="majorHAnsi"/>
        </w:rPr>
        <w:t xml:space="preserve"> </w:t>
      </w:r>
      <w:r w:rsidRPr="00FC678E">
        <w:rPr>
          <w:rFonts w:asciiTheme="majorHAnsi" w:hAnsiTheme="majorHAnsi" w:cstheme="majorHAnsi"/>
        </w:rPr>
        <w:t xml:space="preserve">w przypadku braku zatrudnienia na umowę o pracę – </w:t>
      </w:r>
      <w:r>
        <w:rPr>
          <w:rFonts w:asciiTheme="majorHAnsi" w:hAnsiTheme="majorHAnsi" w:cstheme="majorHAnsi"/>
        </w:rPr>
        <w:t>5</w:t>
      </w:r>
      <w:r w:rsidRPr="00FC678E">
        <w:rPr>
          <w:rFonts w:asciiTheme="majorHAnsi" w:hAnsiTheme="majorHAnsi" w:cstheme="majorHAnsi"/>
        </w:rPr>
        <w:t>00,00 zł za każdy stwierdzony przypadek</w:t>
      </w:r>
      <w:r>
        <w:rPr>
          <w:rFonts w:asciiTheme="majorHAnsi" w:hAnsiTheme="majorHAnsi" w:cstheme="majorHAnsi"/>
        </w:rPr>
        <w:t>.</w:t>
      </w:r>
    </w:p>
    <w:p w14:paraId="7F5CDE48" w14:textId="77777777" w:rsidR="001E5526" w:rsidRPr="00AC40B1" w:rsidRDefault="001E5526" w:rsidP="00052E09">
      <w:pPr>
        <w:pStyle w:val="Standard"/>
        <w:spacing w:line="288" w:lineRule="auto"/>
        <w:jc w:val="both"/>
        <w:rPr>
          <w:rFonts w:asciiTheme="majorHAnsi" w:hAnsiTheme="majorHAnsi" w:cstheme="majorHAnsi"/>
          <w:color w:val="FF0000"/>
        </w:rPr>
      </w:pPr>
    </w:p>
    <w:p w14:paraId="73B1A7E3" w14:textId="0182AB1A" w:rsidR="001E5526" w:rsidRPr="007B7213" w:rsidRDefault="00154F14" w:rsidP="00052E09">
      <w:pPr>
        <w:pStyle w:val="Standard"/>
        <w:numPr>
          <w:ilvl w:val="0"/>
          <w:numId w:val="9"/>
        </w:numPr>
        <w:spacing w:line="288" w:lineRule="auto"/>
        <w:ind w:left="0" w:firstLine="0"/>
        <w:jc w:val="both"/>
        <w:rPr>
          <w:rFonts w:asciiTheme="majorHAnsi" w:hAnsiTheme="majorHAnsi" w:cstheme="majorHAnsi"/>
        </w:rPr>
      </w:pPr>
      <w:r w:rsidRPr="007B7213">
        <w:rPr>
          <w:rFonts w:asciiTheme="majorHAnsi" w:hAnsiTheme="majorHAnsi" w:cstheme="majorHAnsi"/>
        </w:rPr>
        <w:t>W przypadku wykonania części zamówienia przez podwykonawcę, Zamawiający naliczy kary:</w:t>
      </w:r>
    </w:p>
    <w:p w14:paraId="2E6787A7" w14:textId="1929B84F" w:rsidR="003307A2" w:rsidRPr="007B7213" w:rsidRDefault="00504769" w:rsidP="00052E09">
      <w:pPr>
        <w:pStyle w:val="Standard"/>
        <w:numPr>
          <w:ilvl w:val="0"/>
          <w:numId w:val="22"/>
        </w:numPr>
        <w:spacing w:line="288" w:lineRule="auto"/>
        <w:ind w:left="0" w:firstLine="0"/>
        <w:jc w:val="both"/>
        <w:rPr>
          <w:rFonts w:asciiTheme="majorHAnsi" w:hAnsiTheme="majorHAnsi" w:cstheme="majorHAnsi"/>
        </w:rPr>
      </w:pPr>
      <w:r w:rsidRPr="007B7213">
        <w:rPr>
          <w:rFonts w:asciiTheme="majorHAnsi" w:hAnsiTheme="majorHAnsi" w:cstheme="majorHAnsi"/>
        </w:rPr>
        <w:t>w   przypadku   braku   zapłaty   lub   nieterminowej   zapłaty   wynagrodzenia   należnego Podwykonawcom  lub  dalszym  Podwykonawcom w wysokości  0,2% wartości  brutto umowy Wykonawcy z Podwykonawcą za każdy dzień zwłoki w terminie, o którym mowa w umowie Wykonawcy z Podwykonawcą nie dłuższy, niż 21 dni od przedstawienia faktury przez podwykonawcę Wykonawcy.</w:t>
      </w:r>
    </w:p>
    <w:p w14:paraId="4347BA2F" w14:textId="77777777" w:rsidR="00504769" w:rsidRPr="00B07420" w:rsidRDefault="00504769" w:rsidP="00052E09">
      <w:pPr>
        <w:pStyle w:val="Standard"/>
        <w:spacing w:line="288" w:lineRule="auto"/>
        <w:jc w:val="both"/>
        <w:rPr>
          <w:rFonts w:asciiTheme="majorHAnsi" w:hAnsiTheme="majorHAnsi" w:cstheme="majorHAnsi"/>
        </w:rPr>
      </w:pPr>
    </w:p>
    <w:p w14:paraId="5634A229" w14:textId="0AB27380" w:rsidR="00D83A91" w:rsidRPr="00B07420" w:rsidRDefault="00154F14" w:rsidP="00052E09">
      <w:pPr>
        <w:pStyle w:val="Standard"/>
        <w:spacing w:line="288" w:lineRule="auto"/>
        <w:jc w:val="both"/>
        <w:rPr>
          <w:rFonts w:asciiTheme="majorHAnsi" w:hAnsiTheme="majorHAnsi" w:cstheme="majorHAnsi"/>
        </w:rPr>
      </w:pPr>
      <w:r w:rsidRPr="00B07420">
        <w:rPr>
          <w:rFonts w:asciiTheme="majorHAnsi" w:hAnsiTheme="majorHAnsi" w:cstheme="majorHAnsi"/>
        </w:rPr>
        <w:t>3</w:t>
      </w:r>
      <w:r w:rsidR="003C48FE" w:rsidRPr="00B07420">
        <w:rPr>
          <w:rFonts w:asciiTheme="majorHAnsi" w:hAnsiTheme="majorHAnsi" w:cstheme="majorHAnsi"/>
        </w:rPr>
        <w:t xml:space="preserve">. </w:t>
      </w:r>
      <w:r w:rsidR="002452FF" w:rsidRPr="00B07420">
        <w:rPr>
          <w:rFonts w:asciiTheme="majorHAnsi" w:hAnsiTheme="majorHAnsi" w:cstheme="majorHAnsi"/>
        </w:rPr>
        <w:t>Zamawiający zapłaci Wykonawcy za nieterminowe regulowanie należności odsetki ustawowe za opóźnienie. Zamawiający zapłaci Wykonawcy karę umowną za odstąpienie od umowy z przyczyn zależnych od Zamawiającego w wysokości 10% wynagrodzenia umownego brutto ustalonego w § 4 ust. 1.</w:t>
      </w:r>
    </w:p>
    <w:p w14:paraId="7B059A36" w14:textId="77777777" w:rsidR="002452FF" w:rsidRPr="00B07420" w:rsidRDefault="002452FF" w:rsidP="00052E09">
      <w:pPr>
        <w:pStyle w:val="Standard"/>
        <w:spacing w:line="288" w:lineRule="auto"/>
        <w:jc w:val="both"/>
        <w:rPr>
          <w:rFonts w:asciiTheme="majorHAnsi" w:hAnsiTheme="majorHAnsi" w:cstheme="majorHAnsi"/>
        </w:rPr>
      </w:pPr>
    </w:p>
    <w:p w14:paraId="4CC240CA" w14:textId="1BF78DB6" w:rsidR="00153C57" w:rsidRPr="00B07420" w:rsidRDefault="00153C57" w:rsidP="00052E09">
      <w:pPr>
        <w:pStyle w:val="Standard"/>
        <w:spacing w:line="288" w:lineRule="auto"/>
        <w:rPr>
          <w:rFonts w:asciiTheme="majorHAnsi" w:hAnsiTheme="majorHAnsi" w:cstheme="majorHAnsi"/>
        </w:rPr>
      </w:pPr>
      <w:bookmarkStart w:id="29" w:name="page41R_mcid8"/>
      <w:bookmarkEnd w:id="29"/>
      <w:r w:rsidRPr="00B07420">
        <w:rPr>
          <w:rFonts w:asciiTheme="majorHAnsi" w:hAnsiTheme="majorHAnsi" w:cstheme="majorHAnsi"/>
        </w:rPr>
        <w:t>4.   Strony zastrzegają sobie prawo do odszkodowania na zasadach ogólnych, o ile wartość faktycznie poniesionych szkód przekracza wysokość kar umownych.</w:t>
      </w:r>
    </w:p>
    <w:p w14:paraId="26467C72" w14:textId="7920E8BE" w:rsidR="00153C57" w:rsidRPr="00B07420" w:rsidRDefault="00153C57" w:rsidP="00052E09">
      <w:pPr>
        <w:pStyle w:val="Standard"/>
        <w:spacing w:line="288" w:lineRule="auto"/>
        <w:rPr>
          <w:rFonts w:asciiTheme="majorHAnsi" w:hAnsiTheme="majorHAnsi" w:cstheme="majorHAnsi"/>
        </w:rPr>
      </w:pPr>
    </w:p>
    <w:p w14:paraId="1EC7A4FE" w14:textId="4C2624F2" w:rsidR="00153C57" w:rsidRPr="00B07420" w:rsidRDefault="00153C57" w:rsidP="00052E09">
      <w:pPr>
        <w:pStyle w:val="Akapitzlist"/>
        <w:numPr>
          <w:ilvl w:val="0"/>
          <w:numId w:val="8"/>
        </w:numPr>
        <w:autoSpaceDN/>
        <w:spacing w:line="288" w:lineRule="auto"/>
        <w:ind w:left="0" w:firstLine="0"/>
        <w:jc w:val="both"/>
        <w:textAlignment w:val="auto"/>
        <w:rPr>
          <w:rFonts w:asciiTheme="majorHAnsi" w:eastAsia="Calibri" w:hAnsiTheme="majorHAnsi" w:cstheme="majorHAnsi"/>
          <w:b/>
          <w:color w:val="000000"/>
          <w:szCs w:val="24"/>
        </w:rPr>
      </w:pPr>
      <w:r w:rsidRPr="00B07420">
        <w:rPr>
          <w:rFonts w:asciiTheme="majorHAnsi" w:eastAsia="Calibri" w:hAnsiTheme="majorHAnsi" w:cstheme="majorHAnsi"/>
          <w:szCs w:val="24"/>
        </w:rPr>
        <w:t>Zamawiającemu przysługuje prawo potrącenia należności wynikających z kar umownych z wynagrodzenia umownego należnego Wykonawcy, na co Wykonawca wyraża zgodę,</w:t>
      </w:r>
      <w:r w:rsidRPr="00B07420">
        <w:rPr>
          <w:rFonts w:asciiTheme="majorHAnsi" w:hAnsiTheme="majorHAnsi" w:cstheme="majorHAnsi"/>
          <w:szCs w:val="24"/>
        </w:rPr>
        <w:t xml:space="preserve"> </w:t>
      </w:r>
      <w:r w:rsidRPr="00B07420">
        <w:rPr>
          <w:rFonts w:asciiTheme="majorHAnsi" w:eastAsia="Calibri" w:hAnsiTheme="majorHAnsi" w:cstheme="majorHAnsi"/>
          <w:szCs w:val="24"/>
        </w:rPr>
        <w:t>z zastrzeżeniem przepisów dotyczących zwalczania COVID-19.</w:t>
      </w:r>
    </w:p>
    <w:p w14:paraId="6E643473" w14:textId="77777777" w:rsidR="00153C57" w:rsidRPr="00B07420" w:rsidRDefault="00153C57" w:rsidP="00052E09">
      <w:pPr>
        <w:pStyle w:val="Akapitzlist"/>
        <w:autoSpaceDN/>
        <w:spacing w:line="288" w:lineRule="auto"/>
        <w:ind w:left="0"/>
        <w:jc w:val="both"/>
        <w:textAlignment w:val="auto"/>
        <w:rPr>
          <w:rFonts w:asciiTheme="majorHAnsi" w:eastAsia="Calibri" w:hAnsiTheme="majorHAnsi" w:cstheme="majorHAnsi"/>
          <w:b/>
          <w:color w:val="000000"/>
          <w:szCs w:val="24"/>
        </w:rPr>
      </w:pPr>
    </w:p>
    <w:p w14:paraId="6C1169BB" w14:textId="2E5C4910" w:rsidR="00153C57" w:rsidRPr="00B07420" w:rsidRDefault="00153C57" w:rsidP="00052E09">
      <w:pPr>
        <w:pStyle w:val="Akapitzlist"/>
        <w:numPr>
          <w:ilvl w:val="0"/>
          <w:numId w:val="8"/>
        </w:numPr>
        <w:autoSpaceDN/>
        <w:spacing w:line="288" w:lineRule="auto"/>
        <w:ind w:left="0" w:firstLine="0"/>
        <w:jc w:val="both"/>
        <w:textAlignment w:val="auto"/>
        <w:rPr>
          <w:rFonts w:asciiTheme="majorHAnsi" w:eastAsia="Calibri" w:hAnsiTheme="majorHAnsi" w:cstheme="majorHAnsi"/>
          <w:bCs/>
          <w:color w:val="000000"/>
          <w:szCs w:val="24"/>
        </w:rPr>
      </w:pPr>
      <w:r w:rsidRPr="00B07420">
        <w:rPr>
          <w:rFonts w:asciiTheme="majorHAnsi" w:eastAsia="Calibri" w:hAnsiTheme="majorHAnsi" w:cstheme="majorHAnsi"/>
          <w:bCs/>
          <w:color w:val="000000"/>
          <w:szCs w:val="24"/>
        </w:rPr>
        <w:t>Kary umowne z tytułów wskazanych w ust. 1</w:t>
      </w:r>
      <w:r w:rsidR="005939BA" w:rsidRPr="00B07420">
        <w:rPr>
          <w:rFonts w:asciiTheme="majorHAnsi" w:eastAsia="Calibri" w:hAnsiTheme="majorHAnsi" w:cstheme="majorHAnsi"/>
          <w:bCs/>
          <w:color w:val="000000"/>
          <w:szCs w:val="24"/>
        </w:rPr>
        <w:t>-2</w:t>
      </w:r>
      <w:r w:rsidRPr="00B07420">
        <w:rPr>
          <w:rFonts w:asciiTheme="majorHAnsi" w:eastAsia="Calibri" w:hAnsiTheme="majorHAnsi" w:cstheme="majorHAnsi"/>
          <w:bCs/>
          <w:color w:val="000000"/>
          <w:szCs w:val="24"/>
        </w:rPr>
        <w:t xml:space="preserve"> mogą być naliczane w ogólnych terminach przedawnienia roszczeń określonych w Kodeksie cywilnym.</w:t>
      </w:r>
    </w:p>
    <w:p w14:paraId="6AAE263D" w14:textId="77777777" w:rsidR="005939BA" w:rsidRPr="00B07420" w:rsidRDefault="005939BA" w:rsidP="00052E09">
      <w:pPr>
        <w:pStyle w:val="Akapitzlist"/>
        <w:spacing w:line="288" w:lineRule="auto"/>
        <w:rPr>
          <w:rFonts w:asciiTheme="majorHAnsi" w:eastAsia="Calibri" w:hAnsiTheme="majorHAnsi" w:cstheme="majorHAnsi"/>
          <w:bCs/>
          <w:color w:val="000000"/>
          <w:szCs w:val="24"/>
        </w:rPr>
      </w:pPr>
    </w:p>
    <w:p w14:paraId="73121361" w14:textId="4A809BC2" w:rsidR="00153C57" w:rsidRPr="00B07420" w:rsidRDefault="00153C57" w:rsidP="00052E09">
      <w:pPr>
        <w:pStyle w:val="Akapitzlist"/>
        <w:numPr>
          <w:ilvl w:val="0"/>
          <w:numId w:val="8"/>
        </w:numPr>
        <w:autoSpaceDN/>
        <w:spacing w:line="288" w:lineRule="auto"/>
        <w:ind w:left="0" w:firstLine="0"/>
        <w:jc w:val="both"/>
        <w:textAlignment w:val="auto"/>
        <w:rPr>
          <w:rFonts w:asciiTheme="majorHAnsi" w:eastAsia="Calibri" w:hAnsiTheme="majorHAnsi" w:cstheme="majorHAnsi"/>
          <w:bCs/>
          <w:color w:val="000000"/>
          <w:szCs w:val="24"/>
        </w:rPr>
      </w:pPr>
      <w:r w:rsidRPr="00B07420">
        <w:rPr>
          <w:rFonts w:asciiTheme="majorHAnsi" w:eastAsia="Calibri" w:hAnsiTheme="majorHAnsi" w:cstheme="majorHAnsi"/>
          <w:bCs/>
          <w:color w:val="000000"/>
          <w:szCs w:val="24"/>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poleconą na adres drugiej Strony, przed upływem terminów, o których mowa w ust. 6 powyżej.</w:t>
      </w:r>
    </w:p>
    <w:p w14:paraId="54A550EA" w14:textId="77777777" w:rsidR="00153C57" w:rsidRPr="00B07420" w:rsidRDefault="00153C57" w:rsidP="00052E09">
      <w:pPr>
        <w:pStyle w:val="Akapitzlist"/>
        <w:autoSpaceDN/>
        <w:spacing w:line="288" w:lineRule="auto"/>
        <w:ind w:left="0"/>
        <w:jc w:val="both"/>
        <w:textAlignment w:val="auto"/>
        <w:rPr>
          <w:rFonts w:asciiTheme="majorHAnsi" w:eastAsia="Calibri" w:hAnsiTheme="majorHAnsi" w:cstheme="majorHAnsi"/>
          <w:bCs/>
          <w:color w:val="000000"/>
          <w:szCs w:val="24"/>
        </w:rPr>
      </w:pPr>
    </w:p>
    <w:p w14:paraId="177E7889" w14:textId="1C208C84" w:rsidR="00153C57" w:rsidRPr="00B07420" w:rsidRDefault="00153C57" w:rsidP="00052E09">
      <w:pPr>
        <w:numPr>
          <w:ilvl w:val="0"/>
          <w:numId w:val="8"/>
        </w:numPr>
        <w:tabs>
          <w:tab w:val="num" w:pos="0"/>
        </w:tabs>
        <w:autoSpaceDN/>
        <w:spacing w:line="288" w:lineRule="auto"/>
        <w:ind w:left="0" w:firstLine="0"/>
        <w:jc w:val="both"/>
        <w:textAlignment w:val="auto"/>
        <w:rPr>
          <w:rFonts w:asciiTheme="majorHAnsi" w:eastAsia="Calibri" w:hAnsiTheme="majorHAnsi" w:cstheme="majorHAnsi"/>
          <w:b/>
          <w:color w:val="000000"/>
        </w:rPr>
      </w:pPr>
      <w:r w:rsidRPr="00B07420">
        <w:rPr>
          <w:rFonts w:asciiTheme="majorHAnsi" w:eastAsia="Calibri" w:hAnsiTheme="majorHAnsi" w:cstheme="majorHAnsi"/>
          <w:spacing w:val="-2"/>
        </w:rPr>
        <w:lastRenderedPageBreak/>
        <w:t xml:space="preserve">Łączna maksymalna wysokość kar umownych jaką Strony mogą dochodzić na podstawie umowy wynosi 25 % całkowitego wynagrodzenia brutto, określonego w </w:t>
      </w:r>
      <w:bookmarkStart w:id="30" w:name="_Hlk108172835"/>
      <w:r w:rsidRPr="00B07420">
        <w:rPr>
          <w:rFonts w:asciiTheme="majorHAnsi" w:eastAsia="Calibri" w:hAnsiTheme="majorHAnsi" w:cstheme="majorHAnsi"/>
          <w:spacing w:val="-2"/>
        </w:rPr>
        <w:t>§</w:t>
      </w:r>
      <w:bookmarkEnd w:id="30"/>
      <w:r w:rsidRPr="00B07420">
        <w:rPr>
          <w:rFonts w:asciiTheme="majorHAnsi" w:eastAsia="Calibri" w:hAnsiTheme="majorHAnsi" w:cstheme="majorHAnsi"/>
          <w:spacing w:val="-2"/>
        </w:rPr>
        <w:t xml:space="preserve"> 4 ust. 1 Umowy.</w:t>
      </w:r>
      <w:r w:rsidR="00571A69">
        <w:rPr>
          <w:rFonts w:asciiTheme="majorHAnsi" w:eastAsia="Calibri" w:hAnsiTheme="majorHAnsi" w:cstheme="majorHAnsi"/>
          <w:spacing w:val="-2"/>
        </w:rPr>
        <w:t xml:space="preserve"> Kary nie podlegają sumowaniu.</w:t>
      </w:r>
    </w:p>
    <w:bookmarkEnd w:id="28"/>
    <w:p w14:paraId="7E8DBE3A" w14:textId="77777777" w:rsidR="00153C57" w:rsidRPr="00B07420" w:rsidRDefault="00153C57" w:rsidP="00052E09">
      <w:pPr>
        <w:pStyle w:val="Standard"/>
        <w:tabs>
          <w:tab w:val="left" w:pos="0"/>
        </w:tabs>
        <w:spacing w:line="288" w:lineRule="auto"/>
        <w:rPr>
          <w:rFonts w:asciiTheme="majorHAnsi" w:hAnsiTheme="majorHAnsi" w:cstheme="majorHAnsi"/>
        </w:rPr>
      </w:pPr>
    </w:p>
    <w:p w14:paraId="36644E7E" w14:textId="518DC590" w:rsidR="00D65650" w:rsidRPr="00B07420" w:rsidRDefault="00D65650" w:rsidP="00052E09">
      <w:pPr>
        <w:pStyle w:val="Standard"/>
        <w:spacing w:line="288" w:lineRule="auto"/>
        <w:jc w:val="center"/>
        <w:rPr>
          <w:rFonts w:asciiTheme="majorHAnsi" w:hAnsiTheme="majorHAnsi" w:cstheme="majorHAnsi"/>
          <w:bCs/>
        </w:rPr>
      </w:pPr>
      <w:r w:rsidRPr="00B07420">
        <w:rPr>
          <w:rFonts w:asciiTheme="majorHAnsi" w:hAnsiTheme="majorHAnsi" w:cstheme="majorHAnsi"/>
          <w:bCs/>
        </w:rPr>
        <w:t xml:space="preserve">  § 7</w:t>
      </w:r>
    </w:p>
    <w:p w14:paraId="412414E9" w14:textId="36E5CE77" w:rsidR="00D65650" w:rsidRPr="00B07420" w:rsidRDefault="00D65650" w:rsidP="00052E09">
      <w:pPr>
        <w:pStyle w:val="Standard"/>
        <w:spacing w:line="288" w:lineRule="auto"/>
        <w:jc w:val="both"/>
        <w:rPr>
          <w:rFonts w:asciiTheme="majorHAnsi" w:hAnsiTheme="majorHAnsi" w:cstheme="majorHAnsi"/>
        </w:rPr>
      </w:pPr>
      <w:r w:rsidRPr="00B07420">
        <w:rPr>
          <w:rFonts w:asciiTheme="majorHAnsi" w:hAnsiTheme="majorHAnsi" w:cstheme="majorHAnsi"/>
        </w:rPr>
        <w:t>Reprezentantami stron upoważnionymi do bezpośredniej współpracy w trakcie wykonywania przedmiotu umowy  są:</w:t>
      </w:r>
    </w:p>
    <w:p w14:paraId="20430005" w14:textId="77777777" w:rsidR="00D65650" w:rsidRPr="00B07420" w:rsidRDefault="00D65650" w:rsidP="00052E09">
      <w:pPr>
        <w:pStyle w:val="Standard"/>
        <w:numPr>
          <w:ilvl w:val="0"/>
          <w:numId w:val="3"/>
        </w:numPr>
        <w:tabs>
          <w:tab w:val="clear" w:pos="720"/>
        </w:tabs>
        <w:spacing w:line="288" w:lineRule="auto"/>
        <w:ind w:left="567" w:hanging="567"/>
        <w:jc w:val="both"/>
        <w:rPr>
          <w:rFonts w:asciiTheme="majorHAnsi" w:hAnsiTheme="majorHAnsi" w:cstheme="majorHAnsi"/>
        </w:rPr>
      </w:pPr>
      <w:r w:rsidRPr="00B07420">
        <w:rPr>
          <w:rFonts w:asciiTheme="majorHAnsi" w:hAnsiTheme="majorHAnsi" w:cstheme="majorHAnsi"/>
        </w:rPr>
        <w:t>Zamawiający:  ………………… tel………………. adres e-mail…………………………</w:t>
      </w:r>
    </w:p>
    <w:p w14:paraId="45647D55" w14:textId="77777777" w:rsidR="00D65650" w:rsidRPr="00B07420" w:rsidRDefault="00D65650" w:rsidP="00052E09">
      <w:pPr>
        <w:pStyle w:val="Standard"/>
        <w:numPr>
          <w:ilvl w:val="0"/>
          <w:numId w:val="3"/>
        </w:numPr>
        <w:tabs>
          <w:tab w:val="clear" w:pos="720"/>
        </w:tabs>
        <w:spacing w:line="288" w:lineRule="auto"/>
        <w:ind w:left="567" w:hanging="567"/>
        <w:jc w:val="both"/>
        <w:rPr>
          <w:rFonts w:asciiTheme="majorHAnsi" w:hAnsiTheme="majorHAnsi" w:cstheme="majorHAnsi"/>
        </w:rPr>
      </w:pPr>
      <w:r w:rsidRPr="00B07420">
        <w:rPr>
          <w:rFonts w:asciiTheme="majorHAnsi" w:hAnsiTheme="majorHAnsi" w:cstheme="majorHAnsi"/>
        </w:rPr>
        <w:t>Wykonawca: ………………… tel………………. adres e-mail…………………………</w:t>
      </w:r>
    </w:p>
    <w:p w14:paraId="744D56FA" w14:textId="77777777" w:rsidR="00D65650" w:rsidRPr="00B07420" w:rsidRDefault="00D65650" w:rsidP="00052E09">
      <w:pPr>
        <w:pStyle w:val="Standard"/>
        <w:spacing w:line="288" w:lineRule="auto"/>
        <w:jc w:val="center"/>
        <w:rPr>
          <w:rFonts w:asciiTheme="majorHAnsi" w:hAnsiTheme="majorHAnsi" w:cstheme="majorHAnsi"/>
        </w:rPr>
      </w:pPr>
    </w:p>
    <w:p w14:paraId="6955ECBE" w14:textId="5FB5BD33" w:rsidR="00141104" w:rsidRPr="00B07420" w:rsidRDefault="00141104" w:rsidP="00052E09">
      <w:pPr>
        <w:pStyle w:val="Standard"/>
        <w:spacing w:line="288" w:lineRule="auto"/>
        <w:jc w:val="center"/>
        <w:rPr>
          <w:rFonts w:asciiTheme="majorHAnsi" w:hAnsiTheme="majorHAnsi" w:cstheme="majorHAnsi"/>
          <w:bCs/>
        </w:rPr>
      </w:pPr>
      <w:r w:rsidRPr="00B07420">
        <w:rPr>
          <w:rFonts w:asciiTheme="majorHAnsi" w:hAnsiTheme="majorHAnsi" w:cstheme="majorHAnsi"/>
          <w:bCs/>
        </w:rPr>
        <w:t>§ 8</w:t>
      </w:r>
    </w:p>
    <w:p w14:paraId="6752F2BA" w14:textId="256BA4CF" w:rsidR="00141104" w:rsidRPr="00A358E3" w:rsidRDefault="00141104" w:rsidP="00052E09">
      <w:pPr>
        <w:widowControl w:val="0"/>
        <w:numPr>
          <w:ilvl w:val="1"/>
          <w:numId w:val="6"/>
        </w:numPr>
        <w:spacing w:line="288" w:lineRule="auto"/>
        <w:ind w:left="0" w:firstLine="0"/>
        <w:jc w:val="both"/>
        <w:rPr>
          <w:rFonts w:asciiTheme="majorHAnsi" w:eastAsia="Calibri" w:hAnsiTheme="majorHAnsi" w:cstheme="majorHAnsi"/>
          <w:kern w:val="0"/>
          <w:lang w:eastAsia="pl-PL" w:bidi="ar-SA"/>
        </w:rPr>
      </w:pPr>
      <w:bookmarkStart w:id="31" w:name="_Hlk108528248"/>
      <w:r w:rsidRPr="00A358E3">
        <w:rPr>
          <w:rFonts w:asciiTheme="majorHAnsi" w:eastAsia="Calibri" w:hAnsiTheme="majorHAnsi" w:cstheme="majorHAnsi"/>
          <w:kern w:val="0"/>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2D9E634E" w14:textId="77777777" w:rsidR="005939BA" w:rsidRPr="00A358E3" w:rsidRDefault="005939BA" w:rsidP="00052E09">
      <w:pPr>
        <w:widowControl w:val="0"/>
        <w:spacing w:line="288" w:lineRule="auto"/>
        <w:jc w:val="both"/>
        <w:rPr>
          <w:rFonts w:asciiTheme="majorHAnsi" w:eastAsia="Calibri" w:hAnsiTheme="majorHAnsi" w:cstheme="majorHAnsi"/>
          <w:kern w:val="0"/>
          <w:lang w:eastAsia="pl-PL" w:bidi="ar-SA"/>
        </w:rPr>
      </w:pPr>
    </w:p>
    <w:p w14:paraId="4E674010" w14:textId="30547377" w:rsidR="000F0533" w:rsidRPr="00A358E3" w:rsidRDefault="00AE7436" w:rsidP="00052E09">
      <w:pPr>
        <w:widowControl w:val="0"/>
        <w:numPr>
          <w:ilvl w:val="1"/>
          <w:numId w:val="6"/>
        </w:numPr>
        <w:spacing w:line="288" w:lineRule="auto"/>
        <w:ind w:left="0" w:firstLine="0"/>
        <w:jc w:val="both"/>
        <w:rPr>
          <w:rFonts w:asciiTheme="majorHAnsi" w:eastAsia="Calibri" w:hAnsiTheme="majorHAnsi" w:cstheme="majorHAnsi"/>
          <w:kern w:val="0"/>
          <w:lang w:eastAsia="pl-PL" w:bidi="ar-SA"/>
        </w:rPr>
      </w:pPr>
      <w:r w:rsidRPr="00A358E3">
        <w:rPr>
          <w:rFonts w:asciiTheme="majorHAnsi" w:eastAsia="Calibri" w:hAnsiTheme="majorHAnsi" w:cstheme="majorHAnsi"/>
          <w:kern w:val="0"/>
          <w:lang w:eastAsia="pl-PL" w:bidi="ar-SA"/>
        </w:rPr>
        <w:t xml:space="preserve">Wykonawca wykona przedmiot zamówienia samodzielnie/ za pomocą podwykonawców*(niepotrzebne skreślić). </w:t>
      </w:r>
    </w:p>
    <w:p w14:paraId="18C98038" w14:textId="77777777" w:rsidR="005939BA" w:rsidRPr="00A358E3" w:rsidRDefault="005939BA" w:rsidP="00052E09">
      <w:pPr>
        <w:pStyle w:val="Akapitzlist"/>
        <w:spacing w:line="288" w:lineRule="auto"/>
        <w:rPr>
          <w:rFonts w:asciiTheme="majorHAnsi" w:eastAsia="Calibri" w:hAnsiTheme="majorHAnsi" w:cstheme="majorHAnsi"/>
          <w:kern w:val="0"/>
          <w:szCs w:val="24"/>
          <w:lang w:eastAsia="pl-PL" w:bidi="ar-SA"/>
        </w:rPr>
      </w:pPr>
    </w:p>
    <w:p w14:paraId="00A78436" w14:textId="5A8DB60C" w:rsidR="00350B2C" w:rsidRPr="00A358E3" w:rsidRDefault="00350B2C" w:rsidP="00052E09">
      <w:pPr>
        <w:pStyle w:val="Akapitzlist"/>
        <w:numPr>
          <w:ilvl w:val="1"/>
          <w:numId w:val="6"/>
        </w:numPr>
        <w:spacing w:line="288" w:lineRule="auto"/>
        <w:ind w:left="0" w:firstLine="0"/>
        <w:jc w:val="both"/>
        <w:rPr>
          <w:rFonts w:asciiTheme="majorHAnsi" w:eastAsia="Calibri" w:hAnsiTheme="majorHAnsi" w:cstheme="majorHAnsi"/>
          <w:kern w:val="0"/>
          <w:szCs w:val="24"/>
          <w:lang w:eastAsia="pl-PL" w:bidi="ar-SA"/>
        </w:rPr>
      </w:pPr>
      <w:r w:rsidRPr="00A358E3">
        <w:rPr>
          <w:rFonts w:asciiTheme="majorHAnsi" w:eastAsia="Calibri" w:hAnsiTheme="majorHAnsi" w:cstheme="majorHAnsi"/>
          <w:kern w:val="0"/>
          <w:szCs w:val="24"/>
          <w:lang w:eastAsia="pl-PL" w:bidi="ar-SA"/>
        </w:rPr>
        <w:t>Wykonawca powierzy podwykonawcom następujące części zamówienia:  (Nazwa podwykonawcy i część zamówienia, jaką Wykonawca zamierza powierzyć Podwykonawcy): …………………………………</w:t>
      </w:r>
    </w:p>
    <w:p w14:paraId="2061968B" w14:textId="77777777" w:rsidR="00350B2C" w:rsidRPr="00A358E3" w:rsidRDefault="00350B2C" w:rsidP="00052E09">
      <w:pPr>
        <w:pStyle w:val="Akapitzlist"/>
        <w:spacing w:line="288" w:lineRule="auto"/>
        <w:ind w:left="0"/>
        <w:jc w:val="both"/>
        <w:rPr>
          <w:rFonts w:asciiTheme="majorHAnsi" w:eastAsia="Calibri" w:hAnsiTheme="majorHAnsi" w:cstheme="majorHAnsi"/>
          <w:kern w:val="0"/>
          <w:szCs w:val="24"/>
          <w:lang w:eastAsia="pl-PL" w:bidi="ar-SA"/>
        </w:rPr>
      </w:pPr>
    </w:p>
    <w:p w14:paraId="7436B8D6" w14:textId="1CF84A19" w:rsidR="00141104" w:rsidRPr="00A358E3" w:rsidRDefault="00141104" w:rsidP="00052E09">
      <w:pPr>
        <w:pStyle w:val="Akapitzlist"/>
        <w:widowControl w:val="0"/>
        <w:numPr>
          <w:ilvl w:val="1"/>
          <w:numId w:val="6"/>
        </w:numPr>
        <w:suppressAutoHyphens w:val="0"/>
        <w:autoSpaceDE w:val="0"/>
        <w:adjustRightInd w:val="0"/>
        <w:spacing w:line="288" w:lineRule="auto"/>
        <w:ind w:left="0" w:firstLine="0"/>
        <w:jc w:val="both"/>
        <w:textAlignment w:val="auto"/>
        <w:rPr>
          <w:rFonts w:asciiTheme="majorHAnsi" w:eastAsia="Calibri" w:hAnsiTheme="majorHAnsi" w:cstheme="majorHAnsi"/>
          <w:kern w:val="0"/>
          <w:lang w:eastAsia="pl-PL" w:bidi="ar-SA"/>
        </w:rPr>
      </w:pPr>
      <w:r w:rsidRPr="00A358E3">
        <w:rPr>
          <w:rFonts w:asciiTheme="majorHAnsi" w:eastAsia="Calibri" w:hAnsiTheme="majorHAnsi" w:cstheme="majorHAnsi"/>
          <w:kern w:val="0"/>
          <w:lang w:eastAsia="pl-PL" w:bidi="ar-SA"/>
        </w:rPr>
        <w:t xml:space="preserve"> Za działania Podwykonawcy Wykonawca ponosi odpowiedzialność jak za własne.</w:t>
      </w:r>
    </w:p>
    <w:p w14:paraId="22F0C3CA" w14:textId="77777777" w:rsidR="005939BA" w:rsidRPr="00A358E3" w:rsidRDefault="005939BA" w:rsidP="00052E09">
      <w:pPr>
        <w:pStyle w:val="Akapitzlist"/>
        <w:spacing w:line="288" w:lineRule="auto"/>
        <w:rPr>
          <w:rFonts w:asciiTheme="majorHAnsi" w:eastAsia="Calibri" w:hAnsiTheme="majorHAnsi" w:cstheme="majorHAnsi"/>
          <w:kern w:val="0"/>
          <w:szCs w:val="24"/>
          <w:lang w:eastAsia="pl-PL" w:bidi="ar-SA"/>
        </w:rPr>
      </w:pPr>
    </w:p>
    <w:p w14:paraId="1660AC0C" w14:textId="3D8BFC75" w:rsidR="00141104" w:rsidRPr="00A358E3" w:rsidRDefault="00141104" w:rsidP="00052E09">
      <w:pPr>
        <w:pStyle w:val="Akapitzlist"/>
        <w:widowControl w:val="0"/>
        <w:numPr>
          <w:ilvl w:val="1"/>
          <w:numId w:val="6"/>
        </w:numPr>
        <w:spacing w:line="288" w:lineRule="auto"/>
        <w:ind w:left="0" w:firstLine="0"/>
        <w:jc w:val="both"/>
        <w:rPr>
          <w:rFonts w:asciiTheme="majorHAnsi" w:eastAsia="Calibri" w:hAnsiTheme="majorHAnsi" w:cstheme="majorHAnsi"/>
          <w:kern w:val="0"/>
          <w:lang w:eastAsia="pl-PL" w:bidi="ar-SA"/>
        </w:rPr>
      </w:pPr>
      <w:r w:rsidRPr="00A358E3">
        <w:rPr>
          <w:rFonts w:asciiTheme="majorHAnsi" w:eastAsia="Calibri" w:hAnsiTheme="majorHAnsi" w:cstheme="majorHAnsi"/>
          <w:kern w:val="0"/>
          <w:lang w:eastAsia="pl-PL" w:bidi="ar-SA"/>
        </w:rPr>
        <w:t>W przypadku powierzenia przez Wykonawcę realizacji usług Podwykonawcy wynagrodzenie należne Wykonawcy będzie płatne po przedłożeniu oświadczenia Podwykonawcy o wypłacie przez Wykonawcę należnego mu wynagrodzenia.</w:t>
      </w:r>
    </w:p>
    <w:bookmarkEnd w:id="31"/>
    <w:p w14:paraId="293125CC" w14:textId="77777777" w:rsidR="00A358E3" w:rsidRPr="00A358E3" w:rsidRDefault="00A358E3" w:rsidP="00A358E3">
      <w:pPr>
        <w:pStyle w:val="Akapitzlist"/>
        <w:rPr>
          <w:rFonts w:asciiTheme="majorHAnsi" w:eastAsia="Calibri" w:hAnsiTheme="majorHAnsi" w:cstheme="majorHAnsi"/>
          <w:color w:val="FF0000"/>
          <w:kern w:val="0"/>
          <w:lang w:eastAsia="pl-PL" w:bidi="ar-SA"/>
        </w:rPr>
      </w:pPr>
    </w:p>
    <w:p w14:paraId="5DE927E1" w14:textId="77777777" w:rsidR="00885310" w:rsidRPr="00B07420" w:rsidRDefault="00885310" w:rsidP="00052E09">
      <w:pPr>
        <w:pStyle w:val="Standard"/>
        <w:spacing w:line="288" w:lineRule="auto"/>
        <w:jc w:val="center"/>
        <w:rPr>
          <w:rFonts w:asciiTheme="majorHAnsi" w:hAnsiTheme="majorHAnsi" w:cstheme="majorHAnsi"/>
        </w:rPr>
      </w:pPr>
      <w:r w:rsidRPr="00B07420">
        <w:rPr>
          <w:rFonts w:asciiTheme="majorHAnsi" w:hAnsiTheme="majorHAnsi" w:cstheme="majorHAnsi"/>
        </w:rPr>
        <w:t>§ 9</w:t>
      </w:r>
    </w:p>
    <w:p w14:paraId="54ABBA8E" w14:textId="77777777" w:rsidR="00885310" w:rsidRPr="00B07420" w:rsidRDefault="00885310" w:rsidP="00052E09">
      <w:pPr>
        <w:pStyle w:val="Standard"/>
        <w:spacing w:line="288" w:lineRule="auto"/>
        <w:jc w:val="both"/>
        <w:rPr>
          <w:rFonts w:asciiTheme="majorHAnsi" w:hAnsiTheme="majorHAnsi" w:cstheme="majorHAnsi"/>
        </w:rPr>
      </w:pPr>
      <w:r w:rsidRPr="00B07420">
        <w:rPr>
          <w:rFonts w:asciiTheme="majorHAnsi" w:hAnsiTheme="majorHAnsi" w:cstheme="majorHAnsi"/>
        </w:rPr>
        <w:t>1. Zgodnie z treścią art. 455 ust. 1 pkt 1 ustawy Pzp Zamawiający dopuszcza wprowadzenie zmian postanowień Umowy w stosunku do treści oferty, w zakresie:</w:t>
      </w:r>
    </w:p>
    <w:p w14:paraId="5B20AEEE" w14:textId="77777777" w:rsidR="00885310" w:rsidRPr="00B07420" w:rsidRDefault="00885310" w:rsidP="00052E09">
      <w:pPr>
        <w:pStyle w:val="Standard"/>
        <w:spacing w:line="288" w:lineRule="auto"/>
        <w:jc w:val="both"/>
        <w:rPr>
          <w:rFonts w:asciiTheme="majorHAnsi" w:hAnsiTheme="majorHAnsi" w:cstheme="majorHAnsi"/>
        </w:rPr>
      </w:pPr>
    </w:p>
    <w:p w14:paraId="0FE3B608" w14:textId="77777777" w:rsidR="00885310" w:rsidRPr="00B07420" w:rsidRDefault="00885310" w:rsidP="00052E09">
      <w:pPr>
        <w:pStyle w:val="Standard"/>
        <w:spacing w:line="288" w:lineRule="auto"/>
        <w:jc w:val="both"/>
        <w:rPr>
          <w:rFonts w:asciiTheme="majorHAnsi" w:hAnsiTheme="majorHAnsi" w:cstheme="majorHAnsi"/>
        </w:rPr>
      </w:pPr>
      <w:r w:rsidRPr="00B07420">
        <w:rPr>
          <w:rFonts w:asciiTheme="majorHAnsi" w:hAnsiTheme="majorHAnsi" w:cstheme="majorHAnsi"/>
        </w:rPr>
        <w:t>1)</w:t>
      </w:r>
      <w:r w:rsidRPr="00B07420">
        <w:rPr>
          <w:rFonts w:asciiTheme="majorHAnsi" w:hAnsiTheme="majorHAnsi" w:cstheme="majorHAnsi"/>
        </w:rPr>
        <w:tab/>
        <w:t>zmiany wynagrodzenia netto  wynikającej z ustawowej zmiany stawki podatku VAT, o kwotę wynikającą ze zmiany tej stawki. Zmiana odbywa się automatycznie, nie wymaga sporządzenia aneksu do Umowy, zmiana będzie miała wpływ na wartość umowy,</w:t>
      </w:r>
    </w:p>
    <w:p w14:paraId="2DCB1504" w14:textId="77777777" w:rsidR="00885310" w:rsidRPr="00B07420" w:rsidRDefault="00885310" w:rsidP="00052E09">
      <w:pPr>
        <w:pStyle w:val="Standard"/>
        <w:spacing w:line="288" w:lineRule="auto"/>
        <w:jc w:val="both"/>
        <w:rPr>
          <w:rFonts w:asciiTheme="majorHAnsi" w:hAnsiTheme="majorHAnsi" w:cstheme="majorHAnsi"/>
        </w:rPr>
      </w:pPr>
    </w:p>
    <w:p w14:paraId="62F21890" w14:textId="77777777" w:rsidR="00885310" w:rsidRPr="00B07420" w:rsidRDefault="00885310" w:rsidP="00052E09">
      <w:pPr>
        <w:pStyle w:val="Standard"/>
        <w:spacing w:line="288" w:lineRule="auto"/>
        <w:jc w:val="both"/>
        <w:rPr>
          <w:rFonts w:asciiTheme="majorHAnsi" w:hAnsiTheme="majorHAnsi" w:cstheme="majorHAnsi"/>
        </w:rPr>
      </w:pPr>
      <w:r w:rsidRPr="00B07420">
        <w:rPr>
          <w:rFonts w:asciiTheme="majorHAnsi" w:hAnsiTheme="majorHAnsi" w:cstheme="majorHAnsi"/>
        </w:rPr>
        <w:t>2)</w:t>
      </w:r>
      <w:r w:rsidRPr="00B07420">
        <w:rPr>
          <w:rFonts w:asciiTheme="majorHAnsi" w:hAnsiTheme="majorHAnsi" w:cstheme="majorHAnsi"/>
        </w:rPr>
        <w:tab/>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w:t>
      </w:r>
      <w:r w:rsidRPr="00B07420">
        <w:rPr>
          <w:rFonts w:asciiTheme="majorHAnsi" w:hAnsiTheme="majorHAnsi" w:cstheme="majorHAnsi"/>
        </w:rPr>
        <w:lastRenderedPageBreak/>
        <w:t xml:space="preserve">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terminu realizacji zamówienia. Zmiana wymaga sporządzenia aneksu do umowy, </w:t>
      </w:r>
    </w:p>
    <w:p w14:paraId="7CA52B8B" w14:textId="77777777" w:rsidR="00885310" w:rsidRPr="00B07420" w:rsidRDefault="00885310" w:rsidP="00052E09">
      <w:pPr>
        <w:pStyle w:val="Standard"/>
        <w:spacing w:line="288" w:lineRule="auto"/>
        <w:jc w:val="both"/>
        <w:rPr>
          <w:rFonts w:asciiTheme="majorHAnsi" w:hAnsiTheme="majorHAnsi" w:cstheme="majorHAnsi"/>
        </w:rPr>
      </w:pPr>
    </w:p>
    <w:p w14:paraId="67846E87" w14:textId="77777777" w:rsidR="00885310" w:rsidRPr="00B07420" w:rsidRDefault="00885310" w:rsidP="00052E09">
      <w:pPr>
        <w:pStyle w:val="Standard"/>
        <w:spacing w:line="288" w:lineRule="auto"/>
        <w:jc w:val="both"/>
        <w:rPr>
          <w:rFonts w:asciiTheme="majorHAnsi" w:hAnsiTheme="majorHAnsi" w:cstheme="majorHAnsi"/>
        </w:rPr>
      </w:pPr>
      <w:r w:rsidRPr="00B07420">
        <w:rPr>
          <w:rFonts w:asciiTheme="majorHAnsi" w:hAnsiTheme="majorHAnsi" w:cstheme="majorHAnsi"/>
        </w:rPr>
        <w:t>3)</w:t>
      </w:r>
      <w:r w:rsidRPr="00B07420">
        <w:rPr>
          <w:rFonts w:asciiTheme="majorHAnsi" w:hAnsiTheme="majorHAnsi" w:cstheme="majorHAnsi"/>
        </w:rPr>
        <w:tab/>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terminu realizacji umowy,  wartość zawartej Umowy. Zmiana wymaga sporządzenia aneksu do umowy. Wzrost wynagrodzenia spowodowany każdą kolejną zmianą nie może przekroczyć  łącznie 50% wartości określonej w paragrafie § 4 ust. 1 Umowy,</w:t>
      </w:r>
    </w:p>
    <w:p w14:paraId="5E9114C5" w14:textId="77777777" w:rsidR="00885310" w:rsidRPr="00B07420" w:rsidRDefault="00885310" w:rsidP="00052E09">
      <w:pPr>
        <w:pStyle w:val="Standard"/>
        <w:spacing w:line="288" w:lineRule="auto"/>
        <w:jc w:val="both"/>
        <w:rPr>
          <w:rFonts w:asciiTheme="majorHAnsi" w:hAnsiTheme="majorHAnsi" w:cstheme="majorHAnsi"/>
        </w:rPr>
      </w:pPr>
    </w:p>
    <w:p w14:paraId="43225CDB" w14:textId="21570959" w:rsidR="00885310" w:rsidRPr="00B07420" w:rsidRDefault="00885310" w:rsidP="00052E09">
      <w:pPr>
        <w:pStyle w:val="Standard"/>
        <w:spacing w:line="288" w:lineRule="auto"/>
        <w:jc w:val="both"/>
        <w:rPr>
          <w:rFonts w:asciiTheme="majorHAnsi" w:hAnsiTheme="majorHAnsi" w:cstheme="majorHAnsi"/>
        </w:rPr>
      </w:pPr>
      <w:r w:rsidRPr="00B07420">
        <w:rPr>
          <w:rFonts w:asciiTheme="majorHAnsi" w:hAnsiTheme="majorHAnsi" w:cstheme="majorHAnsi"/>
        </w:rPr>
        <w:t>2. Wszelkie zmiany niniejszej umowy wymagają zachowania formy pisemnej pod rygorem</w:t>
      </w:r>
      <w:r w:rsidRPr="00B07420">
        <w:rPr>
          <w:rFonts w:asciiTheme="majorHAnsi" w:hAnsiTheme="majorHAnsi" w:cstheme="majorHAnsi"/>
        </w:rPr>
        <w:br/>
        <w:t>nieważności, z zastrzeżeniem zapisów w ust. 1 pkt 1-3) powyżej.</w:t>
      </w:r>
    </w:p>
    <w:p w14:paraId="18510BC9" w14:textId="77777777" w:rsidR="00885310" w:rsidRPr="00B07420" w:rsidRDefault="00885310" w:rsidP="00052E09">
      <w:pPr>
        <w:pStyle w:val="Standard"/>
        <w:spacing w:line="288" w:lineRule="auto"/>
        <w:jc w:val="both"/>
        <w:rPr>
          <w:rFonts w:asciiTheme="majorHAnsi" w:hAnsiTheme="majorHAnsi" w:cstheme="majorHAnsi"/>
        </w:rPr>
      </w:pPr>
    </w:p>
    <w:p w14:paraId="5A5A45D7" w14:textId="4BA34073" w:rsidR="00D83A91" w:rsidRPr="00B07420" w:rsidRDefault="003C48FE" w:rsidP="00052E09">
      <w:pPr>
        <w:pStyle w:val="Standard"/>
        <w:spacing w:line="288" w:lineRule="auto"/>
        <w:jc w:val="center"/>
        <w:rPr>
          <w:rFonts w:asciiTheme="majorHAnsi" w:hAnsiTheme="majorHAnsi" w:cstheme="majorHAnsi"/>
        </w:rPr>
      </w:pPr>
      <w:r w:rsidRPr="00B07420">
        <w:rPr>
          <w:rFonts w:asciiTheme="majorHAnsi" w:hAnsiTheme="majorHAnsi" w:cstheme="majorHAnsi"/>
        </w:rPr>
        <w:t xml:space="preserve">§ </w:t>
      </w:r>
      <w:r w:rsidR="00141104" w:rsidRPr="00B07420">
        <w:rPr>
          <w:rFonts w:asciiTheme="majorHAnsi" w:hAnsiTheme="majorHAnsi" w:cstheme="majorHAnsi"/>
        </w:rPr>
        <w:t>10</w:t>
      </w:r>
    </w:p>
    <w:p w14:paraId="3DE158D3"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1. Spory wynikłe na tle realizacji niniejszej umowy rozstrzygane będą przez Sąd</w:t>
      </w:r>
      <w:r w:rsidRPr="00B07420">
        <w:rPr>
          <w:rFonts w:asciiTheme="majorHAnsi" w:hAnsiTheme="majorHAnsi" w:cstheme="majorHAnsi"/>
        </w:rPr>
        <w:br/>
        <w:t>Powszechny właściwy dla Zamawiającego.</w:t>
      </w:r>
    </w:p>
    <w:p w14:paraId="091973A4" w14:textId="77777777" w:rsidR="00D83A91" w:rsidRPr="00B07420" w:rsidRDefault="00D83A91" w:rsidP="00052E09">
      <w:pPr>
        <w:pStyle w:val="Standard"/>
        <w:spacing w:line="288" w:lineRule="auto"/>
        <w:jc w:val="both"/>
        <w:rPr>
          <w:rFonts w:asciiTheme="majorHAnsi" w:hAnsiTheme="majorHAnsi" w:cstheme="majorHAnsi"/>
        </w:rPr>
      </w:pPr>
    </w:p>
    <w:p w14:paraId="30761E04" w14:textId="1CB692E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2. W sprawach nieuregulowanych niniejszą umową stosuje się przepisy Kodeksu Cywilnego.</w:t>
      </w:r>
    </w:p>
    <w:p w14:paraId="232E7971" w14:textId="48F5AF81" w:rsidR="00352CEC" w:rsidRPr="00B07420" w:rsidRDefault="00352CEC" w:rsidP="00052E09">
      <w:pPr>
        <w:pStyle w:val="Standard"/>
        <w:spacing w:line="288" w:lineRule="auto"/>
        <w:jc w:val="both"/>
        <w:rPr>
          <w:rFonts w:asciiTheme="majorHAnsi" w:hAnsiTheme="majorHAnsi" w:cstheme="majorHAnsi"/>
        </w:rPr>
      </w:pPr>
    </w:p>
    <w:p w14:paraId="0DEE0695" w14:textId="7777777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3. Umowa została sporządzona w trzech jednobrzmiących egzemplarzach, jeden dla Wykonawcy i dwa dla Zamawiającego.</w:t>
      </w:r>
    </w:p>
    <w:p w14:paraId="3750C5FF" w14:textId="77777777" w:rsidR="006C2DEF" w:rsidRPr="00B07420" w:rsidRDefault="006C2DEF" w:rsidP="00052E09">
      <w:pPr>
        <w:pStyle w:val="Standard"/>
        <w:spacing w:line="288" w:lineRule="auto"/>
        <w:jc w:val="both"/>
        <w:rPr>
          <w:rFonts w:asciiTheme="majorHAnsi" w:hAnsiTheme="majorHAnsi" w:cstheme="majorHAnsi"/>
        </w:rPr>
      </w:pPr>
    </w:p>
    <w:p w14:paraId="7F7F2D0F" w14:textId="2FE32009" w:rsidR="00D83A91" w:rsidRPr="00B07420" w:rsidRDefault="006C2DEF" w:rsidP="00052E09">
      <w:pPr>
        <w:pStyle w:val="Standard"/>
        <w:spacing w:line="288" w:lineRule="auto"/>
        <w:jc w:val="both"/>
        <w:rPr>
          <w:rFonts w:asciiTheme="majorHAnsi" w:hAnsiTheme="majorHAnsi" w:cstheme="majorHAnsi"/>
        </w:rPr>
      </w:pPr>
      <w:r w:rsidRPr="00B07420">
        <w:rPr>
          <w:rFonts w:asciiTheme="majorHAnsi" w:hAnsiTheme="majorHAnsi" w:cstheme="majorHAnsi"/>
        </w:rPr>
        <w:t>ZAMAWIAJĄCY</w:t>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t xml:space="preserve"> WYKONAWCA</w:t>
      </w:r>
    </w:p>
    <w:p w14:paraId="4CF09BB9" w14:textId="77777777" w:rsidR="00D83A91" w:rsidRPr="00B07420" w:rsidRDefault="00D83A91" w:rsidP="00052E09">
      <w:pPr>
        <w:pStyle w:val="Standard"/>
        <w:spacing w:line="288" w:lineRule="auto"/>
        <w:jc w:val="both"/>
        <w:rPr>
          <w:rFonts w:asciiTheme="majorHAnsi" w:hAnsiTheme="majorHAnsi" w:cstheme="majorHAnsi"/>
        </w:rPr>
      </w:pPr>
    </w:p>
    <w:p w14:paraId="2FC88096" w14:textId="77777777" w:rsidR="00852172" w:rsidRDefault="00852172" w:rsidP="00052E09">
      <w:pPr>
        <w:pStyle w:val="Standard"/>
        <w:spacing w:line="288" w:lineRule="auto"/>
        <w:rPr>
          <w:rFonts w:asciiTheme="majorHAnsi" w:hAnsiTheme="majorHAnsi" w:cstheme="majorHAnsi"/>
        </w:rPr>
      </w:pPr>
    </w:p>
    <w:p w14:paraId="3F25C021" w14:textId="77777777" w:rsidR="00852172" w:rsidRDefault="00852172" w:rsidP="00052E09">
      <w:pPr>
        <w:pStyle w:val="Standard"/>
        <w:spacing w:line="288" w:lineRule="auto"/>
        <w:rPr>
          <w:rFonts w:asciiTheme="majorHAnsi" w:hAnsiTheme="majorHAnsi" w:cstheme="majorHAnsi"/>
        </w:rPr>
      </w:pPr>
    </w:p>
    <w:p w14:paraId="49B2E3F8" w14:textId="77777777" w:rsidR="00852172" w:rsidRDefault="00852172" w:rsidP="00052E09">
      <w:pPr>
        <w:pStyle w:val="Standard"/>
        <w:spacing w:line="288" w:lineRule="auto"/>
        <w:rPr>
          <w:rFonts w:asciiTheme="majorHAnsi" w:hAnsiTheme="majorHAnsi" w:cstheme="majorHAnsi"/>
        </w:rPr>
      </w:pPr>
    </w:p>
    <w:p w14:paraId="18C6679A" w14:textId="26489618" w:rsidR="000E4F4E" w:rsidRPr="00B07420" w:rsidRDefault="000E4F4E" w:rsidP="00052E09">
      <w:pPr>
        <w:pStyle w:val="Standard"/>
        <w:spacing w:line="288" w:lineRule="auto"/>
        <w:rPr>
          <w:rFonts w:asciiTheme="majorHAnsi" w:hAnsiTheme="majorHAnsi" w:cstheme="majorHAnsi"/>
        </w:rPr>
      </w:pPr>
      <w:r w:rsidRPr="00B07420">
        <w:rPr>
          <w:rFonts w:asciiTheme="majorHAnsi" w:hAnsiTheme="majorHAnsi" w:cstheme="majorHAnsi"/>
        </w:rPr>
        <w:t>Załączniki:</w:t>
      </w:r>
      <w:bookmarkStart w:id="32" w:name="page41R_mcid23"/>
      <w:bookmarkEnd w:id="32"/>
      <w:r w:rsidRPr="00B07420">
        <w:rPr>
          <w:rFonts w:asciiTheme="majorHAnsi" w:hAnsiTheme="majorHAnsi" w:cstheme="majorHAnsi"/>
        </w:rPr>
        <w:br/>
        <w:t>Załącznik nr  1 – umowa powierzenia przetwarzania danych osobowych.</w:t>
      </w:r>
    </w:p>
    <w:p w14:paraId="0E8140F6" w14:textId="7164E8A0" w:rsidR="000E4F4E" w:rsidRDefault="000E4F4E" w:rsidP="00052E09">
      <w:pPr>
        <w:pStyle w:val="Standard"/>
        <w:spacing w:line="288" w:lineRule="auto"/>
        <w:rPr>
          <w:rFonts w:asciiTheme="majorHAnsi" w:hAnsiTheme="majorHAnsi" w:cstheme="majorHAnsi"/>
        </w:rPr>
      </w:pPr>
      <w:r w:rsidRPr="00B07420">
        <w:rPr>
          <w:rFonts w:asciiTheme="majorHAnsi" w:hAnsiTheme="majorHAnsi" w:cstheme="majorHAnsi"/>
        </w:rPr>
        <w:t>Załącznik nr 2 - KLAUZULA OBOWIĄZKU INFORMACYJNEGO</w:t>
      </w:r>
    </w:p>
    <w:p w14:paraId="77F93BE1" w14:textId="2886CBC1" w:rsidR="002A2312" w:rsidRPr="00B07420" w:rsidRDefault="002A2312" w:rsidP="00052E09">
      <w:pPr>
        <w:pStyle w:val="Standard"/>
        <w:spacing w:line="288" w:lineRule="auto"/>
        <w:rPr>
          <w:rFonts w:asciiTheme="majorHAnsi" w:hAnsiTheme="majorHAnsi" w:cstheme="majorHAnsi"/>
        </w:rPr>
      </w:pPr>
      <w:r>
        <w:rPr>
          <w:rFonts w:asciiTheme="majorHAnsi" w:hAnsiTheme="majorHAnsi" w:cstheme="majorHAnsi"/>
        </w:rPr>
        <w:t>Załącznik – formularz ofertowy.</w:t>
      </w:r>
    </w:p>
    <w:p w14:paraId="304FA883" w14:textId="77777777" w:rsidR="00D83A91" w:rsidRPr="00B07420" w:rsidRDefault="00D83A91" w:rsidP="00052E09">
      <w:pPr>
        <w:pStyle w:val="Standard"/>
        <w:spacing w:line="288" w:lineRule="auto"/>
        <w:jc w:val="both"/>
        <w:rPr>
          <w:rFonts w:asciiTheme="majorHAnsi" w:hAnsiTheme="majorHAnsi" w:cstheme="majorHAnsi"/>
        </w:rPr>
      </w:pPr>
    </w:p>
    <w:p w14:paraId="7B00872C" w14:textId="77777777" w:rsidR="00D83A91" w:rsidRPr="00B07420" w:rsidRDefault="00D83A91" w:rsidP="00052E09">
      <w:pPr>
        <w:pStyle w:val="Standard"/>
        <w:spacing w:line="288" w:lineRule="auto"/>
        <w:jc w:val="both"/>
        <w:rPr>
          <w:rFonts w:asciiTheme="majorHAnsi" w:hAnsiTheme="majorHAnsi" w:cstheme="majorHAnsi"/>
        </w:rPr>
      </w:pPr>
    </w:p>
    <w:p w14:paraId="00CAEDF5" w14:textId="77777777" w:rsidR="00D83A91" w:rsidRPr="00B07420" w:rsidRDefault="00D83A91" w:rsidP="00052E09">
      <w:pPr>
        <w:pStyle w:val="Standard"/>
        <w:spacing w:line="288" w:lineRule="auto"/>
        <w:jc w:val="both"/>
        <w:rPr>
          <w:rFonts w:asciiTheme="majorHAnsi" w:hAnsiTheme="majorHAnsi" w:cstheme="majorHAnsi"/>
        </w:rPr>
      </w:pPr>
    </w:p>
    <w:p w14:paraId="04177B2B" w14:textId="635C7757"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ab/>
      </w:r>
      <w:r w:rsidRPr="00B07420">
        <w:rPr>
          <w:rFonts w:asciiTheme="majorHAnsi" w:hAnsiTheme="majorHAnsi" w:cstheme="majorHAnsi"/>
        </w:rPr>
        <w:tab/>
      </w:r>
    </w:p>
    <w:p w14:paraId="13DCC5B7" w14:textId="77777777" w:rsidR="00D83A91" w:rsidRPr="00B07420" w:rsidRDefault="00D83A91" w:rsidP="00052E09">
      <w:pPr>
        <w:pStyle w:val="Standard"/>
        <w:spacing w:line="288" w:lineRule="auto"/>
        <w:jc w:val="both"/>
        <w:rPr>
          <w:rFonts w:asciiTheme="majorHAnsi" w:hAnsiTheme="majorHAnsi" w:cstheme="majorHAnsi"/>
        </w:rPr>
      </w:pPr>
    </w:p>
    <w:p w14:paraId="62A287B4" w14:textId="77777777" w:rsidR="00D83A91" w:rsidRPr="00B07420" w:rsidRDefault="00D83A91" w:rsidP="00052E09">
      <w:pPr>
        <w:pStyle w:val="Standard"/>
        <w:spacing w:line="288" w:lineRule="auto"/>
        <w:jc w:val="both"/>
        <w:rPr>
          <w:rFonts w:asciiTheme="majorHAnsi" w:hAnsiTheme="majorHAnsi" w:cstheme="majorHAnsi"/>
        </w:rPr>
      </w:pPr>
      <w:bookmarkStart w:id="33" w:name="page41R_mcid31"/>
      <w:bookmarkStart w:id="34" w:name="page41R_mcid32"/>
      <w:bookmarkEnd w:id="33"/>
      <w:bookmarkEnd w:id="34"/>
    </w:p>
    <w:p w14:paraId="4F5FBB76" w14:textId="77777777" w:rsidR="00141104" w:rsidRPr="00B07420" w:rsidRDefault="00141104" w:rsidP="00052E09">
      <w:pPr>
        <w:pStyle w:val="Standard"/>
        <w:spacing w:line="288" w:lineRule="auto"/>
        <w:jc w:val="right"/>
        <w:rPr>
          <w:rFonts w:asciiTheme="majorHAnsi" w:hAnsiTheme="majorHAnsi" w:cstheme="majorHAnsi"/>
        </w:rPr>
      </w:pPr>
      <w:bookmarkStart w:id="35" w:name="page50R_mcid0"/>
      <w:bookmarkEnd w:id="35"/>
    </w:p>
    <w:p w14:paraId="7FC54226" w14:textId="77777777" w:rsidR="00141104" w:rsidRPr="00B07420" w:rsidRDefault="00141104" w:rsidP="00052E09">
      <w:pPr>
        <w:pStyle w:val="Standard"/>
        <w:spacing w:line="288" w:lineRule="auto"/>
        <w:jc w:val="right"/>
        <w:rPr>
          <w:rFonts w:asciiTheme="majorHAnsi" w:hAnsiTheme="majorHAnsi" w:cstheme="majorHAnsi"/>
        </w:rPr>
      </w:pPr>
    </w:p>
    <w:p w14:paraId="69125825" w14:textId="77777777" w:rsidR="00141104" w:rsidRPr="00B07420" w:rsidRDefault="00141104" w:rsidP="00052E09">
      <w:pPr>
        <w:pStyle w:val="Standard"/>
        <w:spacing w:line="288" w:lineRule="auto"/>
        <w:jc w:val="right"/>
        <w:rPr>
          <w:rFonts w:asciiTheme="majorHAnsi" w:hAnsiTheme="majorHAnsi" w:cstheme="majorHAnsi"/>
        </w:rPr>
      </w:pPr>
    </w:p>
    <w:p w14:paraId="28F41E1C" w14:textId="77777777" w:rsidR="005939BA" w:rsidRPr="00B07420" w:rsidRDefault="005939BA" w:rsidP="00052E09">
      <w:pPr>
        <w:pStyle w:val="Standard"/>
        <w:spacing w:line="288" w:lineRule="auto"/>
        <w:jc w:val="right"/>
        <w:rPr>
          <w:rFonts w:asciiTheme="majorHAnsi" w:hAnsiTheme="majorHAnsi" w:cstheme="majorHAnsi"/>
        </w:rPr>
      </w:pPr>
    </w:p>
    <w:p w14:paraId="103CDF95" w14:textId="412560A6" w:rsidR="00D83A91" w:rsidRPr="00B07420" w:rsidRDefault="003C48FE" w:rsidP="00052E09">
      <w:pPr>
        <w:pStyle w:val="Standard"/>
        <w:spacing w:line="288" w:lineRule="auto"/>
        <w:jc w:val="right"/>
        <w:rPr>
          <w:rFonts w:asciiTheme="majorHAnsi" w:hAnsiTheme="majorHAnsi" w:cstheme="majorHAnsi"/>
        </w:rPr>
      </w:pPr>
      <w:bookmarkStart w:id="36" w:name="_Hlk107744624"/>
      <w:r w:rsidRPr="00B07420">
        <w:rPr>
          <w:rFonts w:asciiTheme="majorHAnsi" w:hAnsiTheme="majorHAnsi" w:cstheme="majorHAnsi"/>
        </w:rPr>
        <w:t xml:space="preserve">Załącznik nr </w:t>
      </w:r>
      <w:r w:rsidR="000E4F4E" w:rsidRPr="00B07420">
        <w:rPr>
          <w:rFonts w:asciiTheme="majorHAnsi" w:hAnsiTheme="majorHAnsi" w:cstheme="majorHAnsi"/>
        </w:rPr>
        <w:t>1</w:t>
      </w:r>
      <w:r w:rsidRPr="00B07420">
        <w:rPr>
          <w:rFonts w:asciiTheme="majorHAnsi" w:hAnsiTheme="majorHAnsi" w:cstheme="majorHAnsi"/>
        </w:rPr>
        <w:t xml:space="preserve"> do Umowy nr ..................................... z dnia .....................…</w:t>
      </w:r>
    </w:p>
    <w:p w14:paraId="0A5A0CC8" w14:textId="77777777" w:rsidR="00D83A91" w:rsidRPr="00B07420" w:rsidRDefault="00D83A91" w:rsidP="00052E09">
      <w:pPr>
        <w:pStyle w:val="Standard"/>
        <w:spacing w:line="288" w:lineRule="auto"/>
        <w:jc w:val="both"/>
        <w:rPr>
          <w:rFonts w:asciiTheme="majorHAnsi" w:hAnsiTheme="majorHAnsi" w:cstheme="majorHAnsi"/>
        </w:rPr>
      </w:pPr>
    </w:p>
    <w:p w14:paraId="63F243E1" w14:textId="77777777" w:rsidR="0079464A" w:rsidRDefault="0079464A" w:rsidP="00052E09">
      <w:pPr>
        <w:pStyle w:val="Standard"/>
        <w:spacing w:line="288" w:lineRule="auto"/>
        <w:jc w:val="center"/>
        <w:rPr>
          <w:rFonts w:asciiTheme="majorHAnsi" w:hAnsiTheme="majorHAnsi" w:cstheme="majorHAnsi"/>
        </w:rPr>
      </w:pPr>
    </w:p>
    <w:p w14:paraId="5EFA4E67" w14:textId="3513F422" w:rsidR="00D83A91" w:rsidRPr="00B07420" w:rsidRDefault="004B596C" w:rsidP="00052E09">
      <w:pPr>
        <w:pStyle w:val="Standard"/>
        <w:spacing w:line="288" w:lineRule="auto"/>
        <w:jc w:val="center"/>
        <w:rPr>
          <w:rFonts w:asciiTheme="majorHAnsi" w:hAnsiTheme="majorHAnsi" w:cstheme="majorHAnsi"/>
        </w:rPr>
      </w:pPr>
      <w:r w:rsidRPr="00B07420">
        <w:rPr>
          <w:rFonts w:asciiTheme="majorHAnsi" w:hAnsiTheme="majorHAnsi" w:cstheme="majorHAnsi"/>
        </w:rPr>
        <w:t xml:space="preserve">Umowa  powierzenia przetwarzania danych osobowych </w:t>
      </w:r>
      <w:r w:rsidR="00AC40B1">
        <w:rPr>
          <w:rFonts w:asciiTheme="majorHAnsi" w:hAnsiTheme="majorHAnsi" w:cstheme="majorHAnsi"/>
        </w:rPr>
        <w:t>– jeżeli dotyczy</w:t>
      </w:r>
    </w:p>
    <w:p w14:paraId="439E9E82" w14:textId="77777777" w:rsidR="00D83A91" w:rsidRPr="00B07420" w:rsidRDefault="00D83A91" w:rsidP="00052E09">
      <w:pPr>
        <w:pStyle w:val="Standard"/>
        <w:spacing w:line="288" w:lineRule="auto"/>
        <w:jc w:val="both"/>
        <w:rPr>
          <w:rFonts w:asciiTheme="majorHAnsi" w:hAnsiTheme="majorHAnsi" w:cstheme="majorHAnsi"/>
        </w:rPr>
      </w:pPr>
    </w:p>
    <w:p w14:paraId="424EEFB0" w14:textId="4EEE19EA" w:rsidR="004B596C" w:rsidRPr="00B07420" w:rsidRDefault="00EE7E1B" w:rsidP="00052E09">
      <w:pPr>
        <w:pStyle w:val="Standard"/>
        <w:spacing w:line="288" w:lineRule="auto"/>
        <w:jc w:val="both"/>
        <w:rPr>
          <w:rFonts w:asciiTheme="majorHAnsi" w:hAnsiTheme="majorHAnsi" w:cstheme="majorHAnsi"/>
        </w:rPr>
      </w:pPr>
      <w:r w:rsidRPr="00B07420">
        <w:rPr>
          <w:rFonts w:asciiTheme="majorHAnsi" w:hAnsiTheme="majorHAnsi" w:cstheme="majorHAnsi"/>
        </w:rPr>
        <w:t xml:space="preserve">1. </w:t>
      </w:r>
      <w:r w:rsidR="004B596C" w:rsidRPr="00B07420">
        <w:rPr>
          <w:rFonts w:asciiTheme="majorHAnsi" w:hAnsiTheme="majorHAnsi" w:cstheme="majorHAnsi"/>
        </w:rPr>
        <w:t>Na podstawie art. 28 Rozporządzenie Parlamentu Europejskiego i Rady (UE) 2016/679</w:t>
      </w:r>
      <w:r w:rsidR="004B596C" w:rsidRPr="00B07420">
        <w:rPr>
          <w:rFonts w:asciiTheme="majorHAnsi" w:hAnsiTheme="majorHAnsi" w:cstheme="majorHAnsi"/>
        </w:rPr>
        <w:br/>
        <w:t>z dnia 27 kwietnia 2016 r. w sprawie ochrony osób fizycznych w związku z przetwarzaniem</w:t>
      </w:r>
      <w:r w:rsidR="004B596C" w:rsidRPr="00B07420">
        <w:rPr>
          <w:rFonts w:asciiTheme="majorHAnsi" w:hAnsiTheme="majorHAnsi" w:cstheme="majorHAnsi"/>
        </w:rPr>
        <w:br/>
        <w:t>danych osobowych i w sprawie swobodnego przepływu takich danych oraz uchylenia</w:t>
      </w:r>
      <w:r w:rsidR="004B596C" w:rsidRPr="00B07420">
        <w:rPr>
          <w:rFonts w:asciiTheme="majorHAnsi" w:hAnsiTheme="majorHAnsi" w:cstheme="majorHAnsi"/>
        </w:rPr>
        <w:br/>
        <w:t>dyrektywy 95/46/WE (zwanego w dalszej części „Rozporządzeniem”) Zamawiający,</w:t>
      </w:r>
      <w:r w:rsidR="004B596C" w:rsidRPr="00B07420">
        <w:rPr>
          <w:rFonts w:asciiTheme="majorHAnsi" w:hAnsiTheme="majorHAnsi" w:cstheme="majorHAnsi"/>
        </w:rPr>
        <w:br/>
        <w:t>zwany dalej również „Administratorem”, powierza Wykonawcy, zwanemu w dalszej części</w:t>
      </w:r>
      <w:r w:rsidR="004B596C" w:rsidRPr="00B07420">
        <w:rPr>
          <w:rFonts w:asciiTheme="majorHAnsi" w:hAnsiTheme="majorHAnsi" w:cstheme="majorHAnsi"/>
        </w:rPr>
        <w:br/>
        <w:t>niniejszego paragrafu „Procesorem” dane osobowe do przetwarzania, na zasadach</w:t>
      </w:r>
      <w:r w:rsidR="004B596C" w:rsidRPr="00B07420">
        <w:rPr>
          <w:rFonts w:asciiTheme="majorHAnsi" w:hAnsiTheme="majorHAnsi" w:cstheme="majorHAnsi"/>
        </w:rPr>
        <w:br/>
        <w:t>określonych w niniejszej umowie oraz w celu i zakresie niezbędnym do realizacji</w:t>
      </w:r>
      <w:r w:rsidR="004B596C" w:rsidRPr="00B07420">
        <w:rPr>
          <w:rFonts w:asciiTheme="majorHAnsi" w:hAnsiTheme="majorHAnsi" w:cstheme="majorHAnsi"/>
        </w:rPr>
        <w:br/>
        <w:t>przedmiotu niniejszej umowy.</w:t>
      </w:r>
    </w:p>
    <w:p w14:paraId="694DF9ED" w14:textId="77777777" w:rsidR="004B596C" w:rsidRPr="00B07420" w:rsidRDefault="004B596C" w:rsidP="00052E09">
      <w:pPr>
        <w:pStyle w:val="Standard"/>
        <w:spacing w:line="288" w:lineRule="auto"/>
        <w:jc w:val="both"/>
        <w:rPr>
          <w:rFonts w:asciiTheme="majorHAnsi" w:hAnsiTheme="majorHAnsi" w:cstheme="majorHAnsi"/>
        </w:rPr>
      </w:pPr>
    </w:p>
    <w:p w14:paraId="6F79E285"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2. Przetwarzanie przez Procesora powierzonych danych osobowych będzie obejmowało</w:t>
      </w:r>
      <w:r w:rsidRPr="00B07420">
        <w:rPr>
          <w:rFonts w:asciiTheme="majorHAnsi" w:hAnsiTheme="majorHAnsi" w:cstheme="majorHAnsi"/>
        </w:rPr>
        <w:br/>
        <w:t>czynności na danych osobowych niezbędne do realizacji przedmiotu niniejszej umowy.</w:t>
      </w:r>
    </w:p>
    <w:p w14:paraId="31F3F7F6" w14:textId="77777777" w:rsidR="004B596C" w:rsidRPr="00B07420" w:rsidRDefault="004B596C" w:rsidP="00052E09">
      <w:pPr>
        <w:pStyle w:val="Standard"/>
        <w:spacing w:line="288" w:lineRule="auto"/>
        <w:jc w:val="both"/>
        <w:rPr>
          <w:rFonts w:asciiTheme="majorHAnsi" w:hAnsiTheme="majorHAnsi" w:cstheme="majorHAnsi"/>
        </w:rPr>
      </w:pPr>
    </w:p>
    <w:p w14:paraId="777C64B7"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3. Czas trwania przetwarzania powierzonych Procesorowi danych osobowych będzie</w:t>
      </w:r>
      <w:r w:rsidRPr="00B07420">
        <w:rPr>
          <w:rFonts w:asciiTheme="majorHAnsi" w:hAnsiTheme="majorHAnsi" w:cstheme="majorHAnsi"/>
        </w:rPr>
        <w:br/>
        <w:t>zgodny z okresem realizacji przedmiotu niniejszej umowy.</w:t>
      </w:r>
    </w:p>
    <w:p w14:paraId="7A30C434" w14:textId="77777777" w:rsidR="004B596C" w:rsidRPr="00B07420" w:rsidRDefault="004B596C" w:rsidP="00052E09">
      <w:pPr>
        <w:pStyle w:val="Standard"/>
        <w:spacing w:line="288" w:lineRule="auto"/>
        <w:jc w:val="both"/>
        <w:rPr>
          <w:rFonts w:asciiTheme="majorHAnsi" w:hAnsiTheme="majorHAnsi" w:cstheme="majorHAnsi"/>
        </w:rPr>
      </w:pPr>
    </w:p>
    <w:p w14:paraId="3BE3E551"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4. Procesor zobowiązany jest do przetwarzania danych osobowych wyłącznie</w:t>
      </w:r>
      <w:r w:rsidRPr="00B07420">
        <w:rPr>
          <w:rFonts w:asciiTheme="majorHAnsi" w:hAnsiTheme="majorHAnsi" w:cstheme="majorHAnsi"/>
        </w:rPr>
        <w:br/>
        <w:t>w celach związanych z wykonywaniem niniejszej umowy oraz uprawniony jest</w:t>
      </w:r>
      <w:r w:rsidRPr="00B07420">
        <w:rPr>
          <w:rFonts w:asciiTheme="majorHAnsi" w:hAnsiTheme="majorHAnsi" w:cstheme="majorHAnsi"/>
        </w:rPr>
        <w:br/>
        <w:t>do przetwarzania danych osobowych wyłącznie w takim zakresie, w jakim zostało mu to</w:t>
      </w:r>
      <w:r w:rsidRPr="00B07420">
        <w:rPr>
          <w:rFonts w:asciiTheme="majorHAnsi" w:hAnsiTheme="majorHAnsi" w:cstheme="majorHAnsi"/>
        </w:rPr>
        <w:br/>
        <w:t>powierzone przez Zamawiającego.</w:t>
      </w:r>
    </w:p>
    <w:p w14:paraId="30E139F4" w14:textId="77777777" w:rsidR="004B596C" w:rsidRPr="00B07420" w:rsidRDefault="004B596C" w:rsidP="00052E09">
      <w:pPr>
        <w:pStyle w:val="Standard"/>
        <w:spacing w:line="288" w:lineRule="auto"/>
        <w:jc w:val="both"/>
        <w:rPr>
          <w:rFonts w:asciiTheme="majorHAnsi" w:hAnsiTheme="majorHAnsi" w:cstheme="majorHAnsi"/>
        </w:rPr>
      </w:pPr>
    </w:p>
    <w:p w14:paraId="4B792433"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5. Procesor nie ma prawa do wykorzystania zgromadzonych na podstawie niniejszej Umowy</w:t>
      </w:r>
      <w:r w:rsidRPr="00B07420">
        <w:rPr>
          <w:rFonts w:asciiTheme="majorHAnsi" w:hAnsiTheme="majorHAnsi" w:cstheme="majorHAnsi"/>
        </w:rPr>
        <w:br/>
        <w:t>danych osobowych w jakimkolwiek celu po jej rozwiązaniu, niezależnie</w:t>
      </w:r>
      <w:r w:rsidRPr="00B07420">
        <w:rPr>
          <w:rFonts w:asciiTheme="majorHAnsi" w:hAnsiTheme="majorHAnsi" w:cstheme="majorHAnsi"/>
        </w:rPr>
        <w:br/>
        <w:t>od podstawy takiego rozwiązania, chyba że prawo Unii Europejskiej lub prawo państwa</w:t>
      </w:r>
      <w:r w:rsidRPr="00B07420">
        <w:rPr>
          <w:rFonts w:asciiTheme="majorHAnsi" w:hAnsiTheme="majorHAnsi" w:cstheme="majorHAnsi"/>
        </w:rPr>
        <w:br/>
        <w:t>członkowskiego nakazują przechowywanie danych osobowych.</w:t>
      </w:r>
    </w:p>
    <w:p w14:paraId="016E9B36" w14:textId="77777777" w:rsidR="004B596C" w:rsidRPr="00B07420" w:rsidRDefault="004B596C" w:rsidP="00052E09">
      <w:pPr>
        <w:pStyle w:val="Standard"/>
        <w:spacing w:line="288" w:lineRule="auto"/>
        <w:jc w:val="both"/>
        <w:rPr>
          <w:rFonts w:asciiTheme="majorHAnsi" w:hAnsiTheme="majorHAnsi" w:cstheme="majorHAnsi"/>
        </w:rPr>
      </w:pPr>
    </w:p>
    <w:p w14:paraId="0B452290"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lastRenderedPageBreak/>
        <w:t>6. Procesor przetwarza dane osobowe wyłącznie na udokumentowane polecenie</w:t>
      </w:r>
      <w:r w:rsidRPr="00B07420">
        <w:rPr>
          <w:rFonts w:asciiTheme="majorHAnsi" w:hAnsiTheme="majorHAnsi" w:cstheme="majorHAnsi"/>
        </w:rPr>
        <w:br/>
        <w:t>Administratora oraz:</w:t>
      </w:r>
    </w:p>
    <w:p w14:paraId="764BADC6" w14:textId="77777777" w:rsidR="004B596C" w:rsidRPr="00B07420" w:rsidRDefault="004B596C" w:rsidP="00052E09">
      <w:pPr>
        <w:pStyle w:val="Standard"/>
        <w:spacing w:line="288" w:lineRule="auto"/>
        <w:jc w:val="both"/>
        <w:rPr>
          <w:rFonts w:asciiTheme="majorHAnsi" w:hAnsiTheme="majorHAnsi" w:cstheme="majorHAnsi"/>
        </w:rPr>
      </w:pPr>
    </w:p>
    <w:p w14:paraId="50568ADD"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a) zapewnia, aby każda osoba przetwarzająca w jego imieniu dane osobowe miała imienne upoważnienie do przetwarzania danych osobowych;</w:t>
      </w:r>
    </w:p>
    <w:p w14:paraId="231A212B" w14:textId="77777777" w:rsidR="004B596C" w:rsidRPr="00B07420" w:rsidRDefault="004B596C" w:rsidP="00052E09">
      <w:pPr>
        <w:pStyle w:val="Standard"/>
        <w:spacing w:line="288" w:lineRule="auto"/>
        <w:jc w:val="both"/>
        <w:rPr>
          <w:rFonts w:asciiTheme="majorHAnsi" w:hAnsiTheme="majorHAnsi" w:cstheme="majorHAnsi"/>
        </w:rPr>
      </w:pPr>
    </w:p>
    <w:p w14:paraId="3C774324"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b) zapewnia, by osoby upoważnione do przetwarzania danych osobowych</w:t>
      </w:r>
      <w:r w:rsidRPr="00B07420">
        <w:rPr>
          <w:rFonts w:asciiTheme="majorHAnsi" w:hAnsiTheme="majorHAnsi" w:cstheme="majorHAnsi"/>
        </w:rPr>
        <w:br/>
        <w:t>zobowiązały się do zachowania tajemnicy lub by podlegały odpowiedniemu ustawowemu obowiązkowi zachowania tajemnicy;</w:t>
      </w:r>
    </w:p>
    <w:p w14:paraId="465791B9" w14:textId="77777777" w:rsidR="004B596C" w:rsidRPr="00B07420" w:rsidRDefault="004B596C" w:rsidP="00052E09">
      <w:pPr>
        <w:pStyle w:val="Standard"/>
        <w:spacing w:line="288" w:lineRule="auto"/>
        <w:jc w:val="both"/>
        <w:rPr>
          <w:rFonts w:asciiTheme="majorHAnsi" w:hAnsiTheme="majorHAnsi" w:cstheme="majorHAnsi"/>
        </w:rPr>
      </w:pPr>
    </w:p>
    <w:p w14:paraId="287E3149" w14:textId="77777777" w:rsidR="004B596C" w:rsidRPr="00B07420" w:rsidRDefault="004B596C" w:rsidP="00052E09">
      <w:pPr>
        <w:pStyle w:val="Standard"/>
        <w:spacing w:line="288" w:lineRule="auto"/>
        <w:jc w:val="both"/>
        <w:rPr>
          <w:rFonts w:asciiTheme="majorHAnsi" w:hAnsiTheme="majorHAnsi" w:cstheme="majorHAnsi"/>
        </w:rPr>
      </w:pPr>
      <w:bookmarkStart w:id="37" w:name="page45R_mcid0"/>
      <w:bookmarkEnd w:id="37"/>
      <w:r w:rsidRPr="00B07420">
        <w:rPr>
          <w:rFonts w:asciiTheme="majorHAnsi" w:hAnsiTheme="majorHAnsi" w:cstheme="majorHAnsi"/>
        </w:rPr>
        <w:t>c) podejmuje odpowiednie środki techniczne oraz organizacyjne, mające na celu</w:t>
      </w:r>
      <w:r w:rsidRPr="00B07420">
        <w:rPr>
          <w:rFonts w:asciiTheme="majorHAnsi" w:hAnsiTheme="majorHAnsi" w:cstheme="majorHAnsi"/>
        </w:rPr>
        <w:br/>
        <w:t>zapewnienia bezpieczeństwa danych osobowych zgodnie z art. 32 Rozporządzenia;</w:t>
      </w:r>
    </w:p>
    <w:p w14:paraId="0C359783" w14:textId="77777777" w:rsidR="004B596C" w:rsidRPr="00B07420" w:rsidRDefault="004B596C" w:rsidP="00052E09">
      <w:pPr>
        <w:pStyle w:val="Standard"/>
        <w:spacing w:line="288" w:lineRule="auto"/>
        <w:jc w:val="both"/>
        <w:rPr>
          <w:rFonts w:asciiTheme="majorHAnsi" w:hAnsiTheme="majorHAnsi" w:cstheme="majorHAnsi"/>
        </w:rPr>
      </w:pPr>
    </w:p>
    <w:p w14:paraId="7F0235D5"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d) nie korzysta z usług innego podmiotu przetwarzającego, bez uprzedniej pisemnej</w:t>
      </w:r>
      <w:r w:rsidRPr="00B07420">
        <w:rPr>
          <w:rFonts w:asciiTheme="majorHAnsi" w:hAnsiTheme="majorHAnsi" w:cstheme="majorHAnsi"/>
        </w:rPr>
        <w:br/>
        <w:t>zgody Administratora;</w:t>
      </w:r>
    </w:p>
    <w:p w14:paraId="12D823E5" w14:textId="77777777" w:rsidR="004B596C" w:rsidRPr="00B07420" w:rsidRDefault="004B596C" w:rsidP="00052E09">
      <w:pPr>
        <w:pStyle w:val="Standard"/>
        <w:spacing w:line="288" w:lineRule="auto"/>
        <w:jc w:val="both"/>
        <w:rPr>
          <w:rFonts w:asciiTheme="majorHAnsi" w:hAnsiTheme="majorHAnsi" w:cstheme="majorHAnsi"/>
        </w:rPr>
      </w:pPr>
    </w:p>
    <w:p w14:paraId="08E5B0E2"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e) w miarę możliwości pomaga Administratorowi, poprzez odpowiednie środki</w:t>
      </w:r>
      <w:r w:rsidRPr="00B07420">
        <w:rPr>
          <w:rFonts w:asciiTheme="majorHAnsi" w:hAnsiTheme="majorHAnsi" w:cstheme="majorHAnsi"/>
        </w:rPr>
        <w:br/>
        <w:t>techniczne i organizacyjne, wywiązać się z obowiązku odpowiadania na żądania</w:t>
      </w:r>
      <w:r w:rsidRPr="00B07420">
        <w:rPr>
          <w:rFonts w:asciiTheme="majorHAnsi" w:hAnsiTheme="majorHAnsi" w:cstheme="majorHAnsi"/>
        </w:rPr>
        <w:br/>
        <w:t>osoby, której dane dotyczą, w zakresie wykonywania jej praw określonych w art.</w:t>
      </w:r>
      <w:r w:rsidRPr="00B07420">
        <w:rPr>
          <w:rFonts w:asciiTheme="majorHAnsi" w:hAnsiTheme="majorHAnsi" w:cstheme="majorHAnsi"/>
        </w:rPr>
        <w:br/>
        <w:t>12 – 23 Rozporządzenia;</w:t>
      </w:r>
    </w:p>
    <w:p w14:paraId="6EBF736A" w14:textId="77777777" w:rsidR="004B596C" w:rsidRPr="00B07420" w:rsidRDefault="004B596C" w:rsidP="00052E09">
      <w:pPr>
        <w:pStyle w:val="Standard"/>
        <w:spacing w:line="288" w:lineRule="auto"/>
        <w:jc w:val="both"/>
        <w:rPr>
          <w:rFonts w:asciiTheme="majorHAnsi" w:hAnsiTheme="majorHAnsi" w:cstheme="majorHAnsi"/>
        </w:rPr>
      </w:pPr>
    </w:p>
    <w:p w14:paraId="41BB94E1"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f) uwzględniając charakter przetwarzania oraz dostępne mu informacje, pomaga</w:t>
      </w:r>
      <w:r w:rsidRPr="00B07420">
        <w:rPr>
          <w:rFonts w:asciiTheme="majorHAnsi" w:hAnsiTheme="majorHAnsi" w:cstheme="majorHAnsi"/>
        </w:rPr>
        <w:br/>
        <w:t>Administratorowi wywiązać się z obowiązków określonych w art. 32 – 36</w:t>
      </w:r>
      <w:r w:rsidRPr="00B07420">
        <w:rPr>
          <w:rFonts w:asciiTheme="majorHAnsi" w:hAnsiTheme="majorHAnsi" w:cstheme="majorHAnsi"/>
        </w:rPr>
        <w:br/>
        <w:t>Rozporządzenia;</w:t>
      </w:r>
    </w:p>
    <w:p w14:paraId="544B60D1" w14:textId="77777777" w:rsidR="004B596C" w:rsidRPr="00B07420" w:rsidRDefault="004B596C" w:rsidP="00052E09">
      <w:pPr>
        <w:pStyle w:val="Standard"/>
        <w:spacing w:line="288" w:lineRule="auto"/>
        <w:jc w:val="both"/>
        <w:rPr>
          <w:rFonts w:asciiTheme="majorHAnsi" w:hAnsiTheme="majorHAnsi" w:cstheme="majorHAnsi"/>
        </w:rPr>
      </w:pPr>
    </w:p>
    <w:p w14:paraId="6ACE0D09"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g) 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7DD70DAC" w14:textId="77777777" w:rsidR="004B596C" w:rsidRPr="00B07420" w:rsidRDefault="004B596C" w:rsidP="00052E09">
      <w:pPr>
        <w:pStyle w:val="Standard"/>
        <w:spacing w:line="288" w:lineRule="auto"/>
        <w:jc w:val="both"/>
        <w:rPr>
          <w:rFonts w:asciiTheme="majorHAnsi" w:hAnsiTheme="majorHAnsi" w:cstheme="majorHAnsi"/>
        </w:rPr>
      </w:pPr>
    </w:p>
    <w:p w14:paraId="3E3485FB"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h) udostępnia Administratorowi wszelkie informacje niezbędne do wykazania</w:t>
      </w:r>
      <w:r w:rsidRPr="00B07420">
        <w:rPr>
          <w:rFonts w:asciiTheme="majorHAnsi" w:hAnsiTheme="majorHAnsi" w:cstheme="majorHAnsi"/>
        </w:rPr>
        <w:br/>
        <w:t>spełnienia obowiązków określonych w art. 28 Rozporządzenia oraz umożliwia Administratorowi (lub upoważnionemu przez niego audytorowi) przeprowadzanie audytów, w tym inspekcji, i przyczynia się do nich.</w:t>
      </w:r>
    </w:p>
    <w:p w14:paraId="0004C9D3" w14:textId="77777777" w:rsidR="004B596C" w:rsidRPr="00B07420" w:rsidRDefault="004B596C" w:rsidP="00052E09">
      <w:pPr>
        <w:pStyle w:val="Standard"/>
        <w:spacing w:line="288" w:lineRule="auto"/>
        <w:jc w:val="both"/>
        <w:rPr>
          <w:rFonts w:asciiTheme="majorHAnsi" w:hAnsiTheme="majorHAnsi" w:cstheme="majorHAnsi"/>
        </w:rPr>
      </w:pPr>
    </w:p>
    <w:p w14:paraId="52BF5CBF"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8. Strony postanawiają, że zawarcie niniejszej Umowy stanowi udokumentowane polecenie</w:t>
      </w:r>
      <w:r w:rsidRPr="00B07420">
        <w:rPr>
          <w:rFonts w:asciiTheme="majorHAnsi" w:hAnsiTheme="majorHAnsi" w:cstheme="majorHAnsi"/>
        </w:rPr>
        <w:br/>
        <w:t>Administratora, o którym stanowi art. 28 ust. 3 lit. a Rozporządzenia.</w:t>
      </w:r>
    </w:p>
    <w:p w14:paraId="1255F4F7" w14:textId="77777777" w:rsidR="004B596C" w:rsidRPr="00B07420" w:rsidRDefault="004B596C" w:rsidP="00052E09">
      <w:pPr>
        <w:pStyle w:val="Standard"/>
        <w:spacing w:line="288" w:lineRule="auto"/>
        <w:jc w:val="both"/>
        <w:rPr>
          <w:rFonts w:asciiTheme="majorHAnsi" w:hAnsiTheme="majorHAnsi" w:cstheme="majorHAnsi"/>
        </w:rPr>
      </w:pPr>
    </w:p>
    <w:p w14:paraId="06A36673"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lastRenderedPageBreak/>
        <w:t>9. Jeżeli powierzone dane osobowe są przetwarzane w formie elektronicznej</w:t>
      </w:r>
      <w:r w:rsidRPr="00B07420">
        <w:rPr>
          <w:rFonts w:asciiTheme="majorHAnsi" w:hAnsiTheme="majorHAnsi" w:cstheme="majorHAnsi"/>
        </w:rPr>
        <w:br/>
        <w:t>na serwerach i nośnikach danych Procesora, te serwery i nośniki nie mogą znajdować się</w:t>
      </w:r>
      <w:r w:rsidRPr="00B07420">
        <w:rPr>
          <w:rFonts w:asciiTheme="majorHAnsi" w:hAnsiTheme="majorHAnsi" w:cstheme="majorHAnsi"/>
        </w:rPr>
        <w:br/>
        <w:t>poza obszarem Unii Europejskiej i Europejskiego Obszaru Gospodarczego.</w:t>
      </w:r>
    </w:p>
    <w:p w14:paraId="459DFE87" w14:textId="77777777" w:rsidR="004B596C" w:rsidRPr="00B07420" w:rsidRDefault="004B596C" w:rsidP="00052E09">
      <w:pPr>
        <w:pStyle w:val="Standard"/>
        <w:spacing w:line="288" w:lineRule="auto"/>
        <w:jc w:val="both"/>
        <w:rPr>
          <w:rFonts w:asciiTheme="majorHAnsi" w:hAnsiTheme="majorHAnsi" w:cstheme="majorHAnsi"/>
        </w:rPr>
      </w:pPr>
    </w:p>
    <w:p w14:paraId="593A5616"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10. Procesor zobowiązuje się do każdorazowego i niezwłocznego informowania</w:t>
      </w:r>
      <w:r w:rsidRPr="00B07420">
        <w:rPr>
          <w:rFonts w:asciiTheme="majorHAnsi" w:hAnsiTheme="majorHAnsi" w:cstheme="majorHAnsi"/>
        </w:rPr>
        <w:br/>
        <w:t>Administratora o przypadkach naruszenia przepisów prawa dotyczących ochrony</w:t>
      </w:r>
      <w:r w:rsidRPr="00B07420">
        <w:rPr>
          <w:rFonts w:asciiTheme="majorHAnsi" w:hAnsiTheme="majorHAnsi" w:cstheme="majorHAnsi"/>
        </w:rPr>
        <w:br/>
        <w:t>powierzonych danych osobowych, w tym w szczególności przepisów Rozporządzenia,</w:t>
      </w:r>
      <w:r w:rsidRPr="00B07420">
        <w:rPr>
          <w:rFonts w:asciiTheme="majorHAnsi" w:hAnsiTheme="majorHAnsi" w:cstheme="majorHAnsi"/>
        </w:rPr>
        <w:br/>
        <w:t>zaistniałych w okresie obowiązywania niniejszej Umowy. Procesor współdziała</w:t>
      </w:r>
      <w:r w:rsidRPr="00B07420">
        <w:rPr>
          <w:rFonts w:asciiTheme="majorHAnsi" w:hAnsiTheme="majorHAnsi" w:cstheme="majorHAnsi"/>
        </w:rPr>
        <w:br/>
        <w:t>z Administratorem przy ustalaniu szczegółów związanych ze zgłoszonym mu</w:t>
      </w:r>
      <w:r w:rsidRPr="00B07420">
        <w:rPr>
          <w:rFonts w:asciiTheme="majorHAnsi" w:hAnsiTheme="majorHAnsi" w:cstheme="majorHAnsi"/>
        </w:rPr>
        <w:br/>
        <w:t>naruszeniem, w szczególności przyczyn i skutków jego wystąpienia oraz wdraża zalecane</w:t>
      </w:r>
      <w:r w:rsidRPr="00B07420">
        <w:rPr>
          <w:rFonts w:asciiTheme="majorHAnsi" w:hAnsiTheme="majorHAnsi" w:cstheme="majorHAnsi"/>
        </w:rPr>
        <w:br/>
        <w:t>przez Administratora środki, mające na celu złagodzenie ewentualnych niekorzystnych</w:t>
      </w:r>
      <w:r w:rsidRPr="00B07420">
        <w:rPr>
          <w:rFonts w:asciiTheme="majorHAnsi" w:hAnsiTheme="majorHAnsi" w:cstheme="majorHAnsi"/>
        </w:rPr>
        <w:br/>
        <w:t>skutków naruszenia danych osobowych oraz środki naprawcze.</w:t>
      </w:r>
    </w:p>
    <w:p w14:paraId="2E056A0D" w14:textId="77777777" w:rsidR="004B596C" w:rsidRPr="00B07420" w:rsidRDefault="004B596C" w:rsidP="00052E09">
      <w:pPr>
        <w:pStyle w:val="Standard"/>
        <w:spacing w:line="288" w:lineRule="auto"/>
        <w:jc w:val="both"/>
        <w:rPr>
          <w:rFonts w:asciiTheme="majorHAnsi" w:hAnsiTheme="majorHAnsi" w:cstheme="majorHAnsi"/>
        </w:rPr>
      </w:pPr>
    </w:p>
    <w:p w14:paraId="20C24952"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11. W przypadku stwierdzenia naruszenia ochrony danych osobowych, o którym mowa</w:t>
      </w:r>
      <w:r w:rsidRPr="00B07420">
        <w:rPr>
          <w:rFonts w:asciiTheme="majorHAnsi" w:hAnsiTheme="majorHAnsi" w:cstheme="majorHAnsi"/>
        </w:rPr>
        <w:br/>
        <w:t>w art. 33 Rozporządzenia, Procesor zgłasza je Administratorowi bez zbędnej zwłoki.</w:t>
      </w:r>
      <w:r w:rsidRPr="00B07420">
        <w:rPr>
          <w:rFonts w:asciiTheme="majorHAnsi" w:hAnsiTheme="majorHAnsi" w:cstheme="majorHAnsi"/>
        </w:rPr>
        <w:br/>
        <w:t>Zgłoszenie naruszenia ochrony danych osobowych Administratorowi powinno nastąpić</w:t>
      </w:r>
      <w:r w:rsidRPr="00B07420">
        <w:rPr>
          <w:rFonts w:asciiTheme="majorHAnsi" w:hAnsiTheme="majorHAnsi" w:cstheme="majorHAnsi"/>
        </w:rPr>
        <w:br/>
        <w:t>w formie pisemnej lub elektronicznej i powinno obejmować co najmniej:</w:t>
      </w:r>
    </w:p>
    <w:p w14:paraId="58838509" w14:textId="77777777" w:rsidR="004B596C" w:rsidRPr="00B07420" w:rsidRDefault="004B596C" w:rsidP="00052E09">
      <w:pPr>
        <w:pStyle w:val="Standard"/>
        <w:spacing w:line="288" w:lineRule="auto"/>
        <w:jc w:val="both"/>
        <w:rPr>
          <w:rFonts w:asciiTheme="majorHAnsi" w:hAnsiTheme="majorHAnsi" w:cstheme="majorHAnsi"/>
        </w:rPr>
      </w:pPr>
    </w:p>
    <w:p w14:paraId="48939797"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a) charakter naruszenia ochrony danych osobowych, w tym w miarę możliwości</w:t>
      </w:r>
      <w:r w:rsidRPr="00B07420">
        <w:rPr>
          <w:rFonts w:asciiTheme="majorHAnsi" w:hAnsiTheme="majorHAnsi" w:cstheme="majorHAnsi"/>
        </w:rPr>
        <w:br/>
        <w:t>kategorie i przybliżoną liczbę osób, których dane osobowe dotyczą, oraz kategorie</w:t>
      </w:r>
      <w:r w:rsidRPr="00B07420">
        <w:rPr>
          <w:rFonts w:asciiTheme="majorHAnsi" w:hAnsiTheme="majorHAnsi" w:cstheme="majorHAnsi"/>
        </w:rPr>
        <w:br/>
        <w:t>i przybliżoną liczbę wpisów, których dotyczy naruszenie;</w:t>
      </w:r>
    </w:p>
    <w:p w14:paraId="612B5638" w14:textId="77777777" w:rsidR="004B596C" w:rsidRPr="00B07420" w:rsidRDefault="004B596C" w:rsidP="00052E09">
      <w:pPr>
        <w:pStyle w:val="Standard"/>
        <w:spacing w:line="288" w:lineRule="auto"/>
        <w:jc w:val="both"/>
        <w:rPr>
          <w:rFonts w:asciiTheme="majorHAnsi" w:hAnsiTheme="majorHAnsi" w:cstheme="majorHAnsi"/>
        </w:rPr>
      </w:pPr>
    </w:p>
    <w:p w14:paraId="56977E6E"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b) możliwe konsekwencje naruszenia ochrony danych osobowych;</w:t>
      </w:r>
    </w:p>
    <w:p w14:paraId="0CDA24DF" w14:textId="77777777" w:rsidR="004B596C" w:rsidRPr="00B07420" w:rsidRDefault="004B596C" w:rsidP="00052E09">
      <w:pPr>
        <w:pStyle w:val="Standard"/>
        <w:spacing w:line="288" w:lineRule="auto"/>
        <w:jc w:val="both"/>
        <w:rPr>
          <w:rFonts w:asciiTheme="majorHAnsi" w:hAnsiTheme="majorHAnsi" w:cstheme="majorHAnsi"/>
        </w:rPr>
      </w:pPr>
    </w:p>
    <w:p w14:paraId="27C5297F"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c) środki zastosowane lub proponowane przez Procesora w celu zaradzenia naruszeniu ochrony danych osobowych, w tym w stosownych przypadkach środki w celu zminimalizowania jego ewentualnych negatywnych skutków.</w:t>
      </w:r>
    </w:p>
    <w:p w14:paraId="51D5C69A" w14:textId="77777777" w:rsidR="004B596C" w:rsidRPr="00B07420" w:rsidRDefault="004B596C" w:rsidP="00052E09">
      <w:pPr>
        <w:pStyle w:val="Standard"/>
        <w:spacing w:line="288" w:lineRule="auto"/>
        <w:jc w:val="both"/>
        <w:rPr>
          <w:rFonts w:asciiTheme="majorHAnsi" w:hAnsiTheme="majorHAnsi" w:cstheme="majorHAnsi"/>
        </w:rPr>
      </w:pPr>
    </w:p>
    <w:p w14:paraId="1130D724"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12. Na wypadek naruszenia przez Procesora zasad przetwarzania danych osobowych</w:t>
      </w:r>
      <w:r w:rsidRPr="00B07420">
        <w:rPr>
          <w:rFonts w:asciiTheme="majorHAnsi" w:hAnsiTheme="majorHAnsi" w:cstheme="majorHAnsi"/>
        </w:rPr>
        <w:br/>
        <w:t>(określonych w przepisach powszechnie obowiązującego prawa, Rozporządzenia oraz</w:t>
      </w:r>
      <w:r w:rsidRPr="00B07420">
        <w:rPr>
          <w:rFonts w:asciiTheme="majorHAnsi" w:hAnsiTheme="majorHAnsi" w:cstheme="majorHAnsi"/>
        </w:rPr>
        <w:br/>
        <w:t>niniejszej Umowy), skutkującego zobowiązaniem Administratora na mocy prawomocnego</w:t>
      </w:r>
      <w:r w:rsidRPr="00B07420">
        <w:rPr>
          <w:rFonts w:asciiTheme="majorHAnsi" w:hAnsiTheme="majorHAnsi" w:cstheme="majorHAnsi"/>
        </w:rPr>
        <w:br/>
        <w:t>orzeczenia sądu, ugody sądowej bądź porozumienia mediacyjnego do wypłaty</w:t>
      </w:r>
      <w:bookmarkStart w:id="38" w:name="page47R_mcid0"/>
      <w:bookmarkEnd w:id="38"/>
      <w:r w:rsidRPr="00B07420">
        <w:rPr>
          <w:rFonts w:asciiTheme="majorHAnsi" w:hAnsiTheme="majorHAnsi" w:cstheme="majorHAnsi"/>
        </w:rPr>
        <w:t xml:space="preserve"> odszkodowania, zadośćuczynienia lub kary pieniężnej, Procesor zobowiązuje się zrekompensować Administratorowi udokumentowane straty z tego tytułu w pełnej wysokości. Zobowiązanie Procesora, o którym mowa</w:t>
      </w:r>
    </w:p>
    <w:p w14:paraId="19BA47B6" w14:textId="6CD6F8FF"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powyżej, powstanie pod warunkiem pisemnego powiadomienia go o każdym przypadku wystąpienia przez osoby trzecie z roszczeniem wobec Administratora z podaniem podstaw prawnych i faktycznych,</w:t>
      </w:r>
      <w:r w:rsidR="00EE7E1B" w:rsidRPr="00B07420">
        <w:rPr>
          <w:rFonts w:asciiTheme="majorHAnsi" w:hAnsiTheme="majorHAnsi" w:cstheme="majorHAnsi"/>
        </w:rPr>
        <w:t xml:space="preserve"> </w:t>
      </w:r>
      <w:r w:rsidRPr="00B07420">
        <w:rPr>
          <w:rFonts w:asciiTheme="majorHAnsi" w:hAnsiTheme="majorHAnsi" w:cstheme="majorHAnsi"/>
        </w:rPr>
        <w:t>w terminie 14 dni od daty dowiedzenia się Administratora o takim roszczeniu.</w:t>
      </w:r>
    </w:p>
    <w:p w14:paraId="1A5DDD79" w14:textId="77777777" w:rsidR="004B596C" w:rsidRPr="00B07420" w:rsidRDefault="004B596C" w:rsidP="00052E09">
      <w:pPr>
        <w:pStyle w:val="Standard"/>
        <w:spacing w:line="288" w:lineRule="auto"/>
        <w:jc w:val="both"/>
        <w:rPr>
          <w:rFonts w:asciiTheme="majorHAnsi" w:hAnsiTheme="majorHAnsi" w:cstheme="majorHAnsi"/>
        </w:rPr>
      </w:pPr>
    </w:p>
    <w:p w14:paraId="1E0621F5"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lastRenderedPageBreak/>
        <w:t>13. Procesor ponosi odpowiedzialność za wszelkie działania i zaniechania osób przez niego</w:t>
      </w:r>
      <w:r w:rsidRPr="00B07420">
        <w:rPr>
          <w:rFonts w:asciiTheme="majorHAnsi" w:hAnsiTheme="majorHAnsi" w:cstheme="majorHAnsi"/>
        </w:rPr>
        <w:br/>
        <w:t>upoważnionych do przetwarzania danych osobowych oraz za takie działania i zaniechania</w:t>
      </w:r>
      <w:r w:rsidRPr="00B07420">
        <w:rPr>
          <w:rFonts w:asciiTheme="majorHAnsi" w:hAnsiTheme="majorHAnsi" w:cstheme="majorHAnsi"/>
        </w:rPr>
        <w:br/>
        <w:t>innego podmiotu przetwarzającego, któremu powierzył przetwarzanie danych</w:t>
      </w:r>
      <w:r w:rsidRPr="00B07420">
        <w:rPr>
          <w:rFonts w:asciiTheme="majorHAnsi" w:hAnsiTheme="majorHAnsi" w:cstheme="majorHAnsi"/>
        </w:rPr>
        <w:br/>
        <w:t>Administratora.</w:t>
      </w:r>
    </w:p>
    <w:p w14:paraId="6C5173EA" w14:textId="77777777" w:rsidR="004B596C" w:rsidRPr="00B07420" w:rsidRDefault="004B596C" w:rsidP="00052E09">
      <w:pPr>
        <w:pStyle w:val="Standard"/>
        <w:spacing w:line="288" w:lineRule="auto"/>
        <w:jc w:val="both"/>
        <w:rPr>
          <w:rFonts w:asciiTheme="majorHAnsi" w:hAnsiTheme="majorHAnsi" w:cstheme="majorHAnsi"/>
        </w:rPr>
      </w:pPr>
    </w:p>
    <w:p w14:paraId="0BD8D5E4"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14. Procesor jest zwolniony z odpowiedzialności za szkody spowodowane przetwarzaniem</w:t>
      </w:r>
      <w:r w:rsidRPr="00B07420">
        <w:rPr>
          <w:rFonts w:asciiTheme="majorHAnsi" w:hAnsiTheme="majorHAnsi" w:cstheme="majorHAnsi"/>
        </w:rPr>
        <w:br/>
        <w:t>przez niego danych naruszającym przepisy prawa, jeżeli wykaże, że nie można mu</w:t>
      </w:r>
      <w:r w:rsidRPr="00B07420">
        <w:rPr>
          <w:rFonts w:asciiTheme="majorHAnsi" w:hAnsiTheme="majorHAnsi" w:cstheme="majorHAnsi"/>
        </w:rPr>
        <w:br/>
        <w:t>przypisać winy za zdarzenie, które doprowadziło do powstania szkody.</w:t>
      </w:r>
    </w:p>
    <w:p w14:paraId="1892454D" w14:textId="77777777" w:rsidR="004B596C" w:rsidRPr="00B07420" w:rsidRDefault="004B596C" w:rsidP="00052E09">
      <w:pPr>
        <w:pStyle w:val="Standard"/>
        <w:spacing w:line="288" w:lineRule="auto"/>
        <w:jc w:val="both"/>
        <w:rPr>
          <w:rFonts w:asciiTheme="majorHAnsi" w:hAnsiTheme="majorHAnsi" w:cstheme="majorHAnsi"/>
        </w:rPr>
      </w:pPr>
    </w:p>
    <w:p w14:paraId="3E795AAA"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15. Procesor zapewnia, że dane osobowe nie będą udostępniane jego pracownikom</w:t>
      </w:r>
      <w:r w:rsidRPr="00B07420">
        <w:rPr>
          <w:rFonts w:asciiTheme="majorHAnsi" w:hAnsiTheme="majorHAnsi" w:cstheme="majorHAnsi"/>
        </w:rPr>
        <w:br/>
        <w:t>i zleceniobiorcom przed podpisaniem przez nich oświadczeń lub umów o zachowaniu</w:t>
      </w:r>
      <w:r w:rsidRPr="00B07420">
        <w:rPr>
          <w:rFonts w:asciiTheme="majorHAnsi" w:hAnsiTheme="majorHAnsi" w:cstheme="majorHAnsi"/>
        </w:rPr>
        <w:br/>
        <w:t>poufności. Zachowanie poufności nie ustaje po rozwiązaniu lub wygaśnięciu stosunku</w:t>
      </w:r>
      <w:r w:rsidRPr="00B07420">
        <w:rPr>
          <w:rFonts w:asciiTheme="majorHAnsi" w:hAnsiTheme="majorHAnsi" w:cstheme="majorHAnsi"/>
        </w:rPr>
        <w:br/>
        <w:t>pracy lub umowy cywilnoprawnej, niezależnie od przyczyny tego rozwiązania lub</w:t>
      </w:r>
    </w:p>
    <w:p w14:paraId="5097EE5E"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wygaśnięcia.</w:t>
      </w:r>
    </w:p>
    <w:p w14:paraId="6FA07858" w14:textId="77777777" w:rsidR="004B596C" w:rsidRPr="00B07420" w:rsidRDefault="004B596C" w:rsidP="00052E09">
      <w:pPr>
        <w:pStyle w:val="Standard"/>
        <w:spacing w:line="288" w:lineRule="auto"/>
        <w:jc w:val="both"/>
        <w:rPr>
          <w:rFonts w:asciiTheme="majorHAnsi" w:hAnsiTheme="majorHAnsi" w:cstheme="majorHAnsi"/>
        </w:rPr>
      </w:pPr>
    </w:p>
    <w:p w14:paraId="7A35ACE5"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16. Procesor zobowiązuje się do monitorowania i stosowania przepisów prawa, powszechnie</w:t>
      </w:r>
      <w:r w:rsidRPr="00B07420">
        <w:rPr>
          <w:rFonts w:asciiTheme="majorHAnsi" w:hAnsiTheme="majorHAnsi" w:cstheme="majorHAnsi"/>
        </w:rPr>
        <w:br/>
        <w:t>dostępnych wskazówek i zaleceń organu nadzorczego oraz unijnych organów</w:t>
      </w:r>
      <w:r w:rsidRPr="00B07420">
        <w:rPr>
          <w:rFonts w:asciiTheme="majorHAnsi" w:hAnsiTheme="majorHAnsi" w:cstheme="majorHAnsi"/>
        </w:rPr>
        <w:br/>
        <w:t>doradczych, zajmujących się ochroną danych osobowych, w zakresie przetwarzania</w:t>
      </w:r>
      <w:r w:rsidRPr="00B07420">
        <w:rPr>
          <w:rFonts w:asciiTheme="majorHAnsi" w:hAnsiTheme="majorHAnsi" w:cstheme="majorHAnsi"/>
        </w:rPr>
        <w:br/>
        <w:t>powierzonych mu danych, po uprzednim uzgodnieniu wpływu tych regulacji</w:t>
      </w:r>
      <w:r w:rsidRPr="00B07420">
        <w:rPr>
          <w:rFonts w:asciiTheme="majorHAnsi" w:hAnsiTheme="majorHAnsi" w:cstheme="majorHAnsi"/>
        </w:rPr>
        <w:br/>
        <w:t>na przetwarzanie danych z Administratorem.</w:t>
      </w:r>
    </w:p>
    <w:p w14:paraId="7836C0CD" w14:textId="77777777" w:rsidR="004B596C" w:rsidRPr="00B07420" w:rsidRDefault="004B596C" w:rsidP="00052E09">
      <w:pPr>
        <w:pStyle w:val="Standard"/>
        <w:spacing w:line="288" w:lineRule="auto"/>
        <w:jc w:val="both"/>
        <w:rPr>
          <w:rFonts w:asciiTheme="majorHAnsi" w:hAnsiTheme="majorHAnsi" w:cstheme="majorHAnsi"/>
        </w:rPr>
      </w:pPr>
    </w:p>
    <w:p w14:paraId="678F832A"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17. Administrator przez cały okres obowiązywania Umowy jest uprawniony do kontroli</w:t>
      </w:r>
      <w:r w:rsidRPr="00B07420">
        <w:rPr>
          <w:rFonts w:asciiTheme="majorHAnsi" w:hAnsiTheme="majorHAnsi" w:cstheme="majorHAnsi"/>
        </w:rPr>
        <w:br/>
        <w:t>poprawności zabezpieczenia i przetwarzania danych powierzonych Procesorowi. Kontrola</w:t>
      </w:r>
      <w:r w:rsidRPr="00B07420">
        <w:rPr>
          <w:rFonts w:asciiTheme="majorHAnsi" w:hAnsiTheme="majorHAnsi" w:cstheme="majorHAnsi"/>
        </w:rPr>
        <w:br/>
        <w:t>może zostać przeprowadzona m.in. w formie bezpośredniej inspekcji polegającej na</w:t>
      </w:r>
      <w:r w:rsidRPr="00B07420">
        <w:rPr>
          <w:rFonts w:asciiTheme="majorHAnsi" w:hAnsiTheme="majorHAnsi" w:cstheme="majorHAnsi"/>
        </w:rPr>
        <w:br/>
        <w:t>dopuszczeniu przedstawicieli Administratora do wszystkich obszarów przetwarzania</w:t>
      </w:r>
      <w:r w:rsidRPr="00B07420">
        <w:rPr>
          <w:rFonts w:asciiTheme="majorHAnsi" w:hAnsiTheme="majorHAnsi" w:cstheme="majorHAnsi"/>
        </w:rPr>
        <w:br/>
        <w:t>danych osobowych objętych niniejszą Umową we wszystkich lokalizacjach Procesora,</w:t>
      </w:r>
      <w:r w:rsidRPr="00B07420">
        <w:rPr>
          <w:rFonts w:asciiTheme="majorHAnsi" w:hAnsiTheme="majorHAnsi" w:cstheme="majorHAnsi"/>
        </w:rPr>
        <w:br/>
        <w:t>w sposób nieutrudniający nadmiernie jego bieżącej działalności. Procesor zobowiązany</w:t>
      </w:r>
      <w:r w:rsidRPr="00B07420">
        <w:rPr>
          <w:rFonts w:asciiTheme="majorHAnsi" w:hAnsiTheme="majorHAnsi" w:cstheme="majorHAnsi"/>
        </w:rPr>
        <w:br/>
        <w:t>jest do niezwłocznego przedstawienia odpowiednich dokumentów do kontroli oraz</w:t>
      </w:r>
      <w:r w:rsidRPr="00B07420">
        <w:rPr>
          <w:rFonts w:asciiTheme="majorHAnsi" w:hAnsiTheme="majorHAnsi" w:cstheme="majorHAnsi"/>
        </w:rPr>
        <w:br/>
        <w:t>wyjaśnień na piśmie na każde wezwanie Administratora.</w:t>
      </w:r>
    </w:p>
    <w:p w14:paraId="07A7C47E" w14:textId="77777777" w:rsidR="004B596C" w:rsidRPr="00B07420" w:rsidRDefault="004B596C" w:rsidP="00052E09">
      <w:pPr>
        <w:pStyle w:val="Standard"/>
        <w:spacing w:line="288" w:lineRule="auto"/>
        <w:jc w:val="both"/>
        <w:rPr>
          <w:rFonts w:asciiTheme="majorHAnsi" w:hAnsiTheme="majorHAnsi" w:cstheme="majorHAnsi"/>
        </w:rPr>
      </w:pPr>
    </w:p>
    <w:p w14:paraId="4A29CE45"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18. W przypadku, gdy kontrola, o której mowa w ust. 17, wykaże jakiekolwiek</w:t>
      </w:r>
      <w:r w:rsidRPr="00B07420">
        <w:rPr>
          <w:rFonts w:asciiTheme="majorHAnsi" w:hAnsiTheme="majorHAnsi" w:cstheme="majorHAnsi"/>
        </w:rPr>
        <w:br/>
        <w:t>nieprawidłowości Administrator ma prawo żądać od Procesora niezwłocznego wdrożenia</w:t>
      </w:r>
      <w:r w:rsidRPr="00B07420">
        <w:rPr>
          <w:rFonts w:asciiTheme="majorHAnsi" w:hAnsiTheme="majorHAnsi" w:cstheme="majorHAnsi"/>
        </w:rPr>
        <w:br/>
        <w:t>zaleceń Administratora wynikających z ustaleń pokontrolnych. Zalecenia te przedstawiane</w:t>
      </w:r>
      <w:r w:rsidRPr="00B07420">
        <w:rPr>
          <w:rFonts w:asciiTheme="majorHAnsi" w:hAnsiTheme="majorHAnsi" w:cstheme="majorHAnsi"/>
        </w:rPr>
        <w:br/>
        <w:t>będą w formie ustnej, pisemnej lub elektronicznej.</w:t>
      </w:r>
    </w:p>
    <w:p w14:paraId="40DB0542" w14:textId="77777777" w:rsidR="004B596C" w:rsidRPr="00B07420" w:rsidRDefault="004B596C" w:rsidP="00052E09">
      <w:pPr>
        <w:pStyle w:val="Standard"/>
        <w:spacing w:line="288" w:lineRule="auto"/>
        <w:jc w:val="both"/>
        <w:rPr>
          <w:rFonts w:asciiTheme="majorHAnsi" w:hAnsiTheme="majorHAnsi" w:cstheme="majorHAnsi"/>
        </w:rPr>
      </w:pPr>
    </w:p>
    <w:p w14:paraId="2D6586CD"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19. Procesor może powierzać przetwarzanie powierzonych mu danych osobowych objętych</w:t>
      </w:r>
      <w:r w:rsidRPr="00B07420">
        <w:rPr>
          <w:rFonts w:asciiTheme="majorHAnsi" w:hAnsiTheme="majorHAnsi" w:cstheme="majorHAnsi"/>
        </w:rPr>
        <w:br/>
        <w:t>Umową innym podmiotom na stałe współpracującym z Procesorem (tzw. podpowierzenie)</w:t>
      </w:r>
      <w:r w:rsidRPr="00B07420">
        <w:rPr>
          <w:rFonts w:asciiTheme="majorHAnsi" w:hAnsiTheme="majorHAnsi" w:cstheme="majorHAnsi"/>
        </w:rPr>
        <w:br/>
        <w:t>wyłącznie po uprzedniej pisemnej zgodzie Administratora.</w:t>
      </w:r>
    </w:p>
    <w:p w14:paraId="2AF12770" w14:textId="77777777" w:rsidR="004B596C" w:rsidRPr="00B07420" w:rsidRDefault="004B596C" w:rsidP="00052E09">
      <w:pPr>
        <w:pStyle w:val="Standard"/>
        <w:spacing w:line="288" w:lineRule="auto"/>
        <w:jc w:val="both"/>
        <w:rPr>
          <w:rFonts w:asciiTheme="majorHAnsi" w:hAnsiTheme="majorHAnsi" w:cstheme="majorHAnsi"/>
        </w:rPr>
      </w:pPr>
    </w:p>
    <w:p w14:paraId="0082B9AD"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lastRenderedPageBreak/>
        <w:t>20. Podpowierzając przetwarzanie danych osobowych innym podmiotom, Procesor jest</w:t>
      </w:r>
      <w:r w:rsidRPr="00B07420">
        <w:rPr>
          <w:rFonts w:asciiTheme="majorHAnsi" w:hAnsiTheme="majorHAnsi" w:cstheme="majorHAnsi"/>
        </w:rPr>
        <w:br/>
        <w:t>obowiązany zapewnić w dalszej umowie powierzenia spełnienie przez ten podmiot</w:t>
      </w:r>
      <w:r w:rsidRPr="00B07420">
        <w:rPr>
          <w:rFonts w:asciiTheme="majorHAnsi" w:hAnsiTheme="majorHAnsi" w:cstheme="majorHAnsi"/>
        </w:rPr>
        <w:br/>
        <w:t>wszelkich wymogów w zakresie ochrony danych osobowych na poziomie, co najmniej</w:t>
      </w:r>
      <w:r w:rsidRPr="00B07420">
        <w:rPr>
          <w:rFonts w:asciiTheme="majorHAnsi" w:hAnsiTheme="majorHAnsi" w:cstheme="majorHAnsi"/>
        </w:rPr>
        <w:br/>
        <w:t>takim samym jak przewidziany w niniejszej Umowie.</w:t>
      </w:r>
    </w:p>
    <w:p w14:paraId="3219C7FD" w14:textId="77777777" w:rsidR="004B596C" w:rsidRPr="00B07420" w:rsidRDefault="004B596C" w:rsidP="00052E09">
      <w:pPr>
        <w:pStyle w:val="Standard"/>
        <w:spacing w:line="288" w:lineRule="auto"/>
        <w:jc w:val="both"/>
        <w:rPr>
          <w:rFonts w:asciiTheme="majorHAnsi" w:hAnsiTheme="majorHAnsi" w:cstheme="majorHAnsi"/>
        </w:rPr>
      </w:pPr>
    </w:p>
    <w:p w14:paraId="2219F9D9"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21. Jeżeli do wykonania przedmiotu umowy w imieniu Administratora, Procesor korzysta</w:t>
      </w:r>
      <w:r w:rsidRPr="00B07420">
        <w:rPr>
          <w:rFonts w:asciiTheme="majorHAnsi" w:hAnsiTheme="majorHAnsi" w:cstheme="majorHAnsi"/>
        </w:rPr>
        <w:br/>
        <w:t>z usług innego podmiotu przetwarzającego, na ten inny podmiot przetwarzający nałożone</w:t>
      </w:r>
      <w:r w:rsidRPr="00B07420">
        <w:rPr>
          <w:rFonts w:asciiTheme="majorHAnsi" w:hAnsiTheme="majorHAnsi" w:cstheme="majorHAnsi"/>
        </w:rPr>
        <w:br/>
        <w:t>zostają na mocy umowy te same obowiązki ochrony danych jak w umowie</w:t>
      </w:r>
      <w:r w:rsidRPr="00B07420">
        <w:rPr>
          <w:rFonts w:asciiTheme="majorHAnsi" w:hAnsiTheme="majorHAnsi" w:cstheme="majorHAnsi"/>
        </w:rPr>
        <w:br/>
        <w:t>z Administratorem, w szczególności obowiązek zapewnienia wystarczających gwarancji</w:t>
      </w:r>
      <w:r w:rsidRPr="00B07420">
        <w:rPr>
          <w:rFonts w:asciiTheme="majorHAnsi" w:hAnsiTheme="majorHAnsi" w:cstheme="majorHAnsi"/>
        </w:rPr>
        <w:br/>
        <w:t>wdrożenia odpowiednich środków technicznych i organizacyjnych. Jeżeli inny podmiot</w:t>
      </w:r>
      <w:r w:rsidRPr="00B07420">
        <w:rPr>
          <w:rFonts w:asciiTheme="majorHAnsi" w:hAnsiTheme="majorHAnsi" w:cstheme="majorHAnsi"/>
        </w:rPr>
        <w:br/>
        <w:t>przetwarzający nie wywiąże się ze spoczywających na nim obowiązków ochrony danych,</w:t>
      </w:r>
    </w:p>
    <w:p w14:paraId="5992BD01" w14:textId="77777777" w:rsidR="004B596C" w:rsidRPr="00B07420" w:rsidRDefault="004B596C" w:rsidP="00052E09">
      <w:pPr>
        <w:pStyle w:val="Standard"/>
        <w:spacing w:line="288" w:lineRule="auto"/>
        <w:jc w:val="both"/>
        <w:rPr>
          <w:rFonts w:asciiTheme="majorHAnsi" w:hAnsiTheme="majorHAnsi" w:cstheme="majorHAnsi"/>
        </w:rPr>
      </w:pPr>
      <w:bookmarkStart w:id="39" w:name="page49R_mcid0"/>
      <w:bookmarkEnd w:id="39"/>
      <w:r w:rsidRPr="00B07420">
        <w:rPr>
          <w:rFonts w:asciiTheme="majorHAnsi" w:hAnsiTheme="majorHAnsi" w:cstheme="majorHAnsi"/>
        </w:rPr>
        <w:t>pełna odpowiedzialność wobec Administratora za wypełnienie obowiązków innego</w:t>
      </w:r>
      <w:r w:rsidRPr="00B07420">
        <w:rPr>
          <w:rFonts w:asciiTheme="majorHAnsi" w:hAnsiTheme="majorHAnsi" w:cstheme="majorHAnsi"/>
        </w:rPr>
        <w:br/>
        <w:t>podmiotu przetwarzającego spoczywa na Procesorze.</w:t>
      </w:r>
    </w:p>
    <w:p w14:paraId="6D69B646" w14:textId="77777777" w:rsidR="004B596C" w:rsidRPr="00B07420" w:rsidRDefault="004B596C" w:rsidP="00052E09">
      <w:pPr>
        <w:pStyle w:val="Standard"/>
        <w:spacing w:line="288" w:lineRule="auto"/>
        <w:jc w:val="both"/>
        <w:rPr>
          <w:rFonts w:asciiTheme="majorHAnsi" w:hAnsiTheme="majorHAnsi" w:cstheme="majorHAnsi"/>
        </w:rPr>
      </w:pPr>
    </w:p>
    <w:p w14:paraId="0B829AF6"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22. Procesor oświadcza, iż jest świadomy zmiany przepisów dotyczących ochrony danych</w:t>
      </w:r>
      <w:r w:rsidRPr="00B07420">
        <w:rPr>
          <w:rFonts w:asciiTheme="majorHAnsi" w:hAnsiTheme="majorHAnsi" w:cstheme="majorHAnsi"/>
        </w:rPr>
        <w:br/>
        <w:t>osobowych na skutek wejścia w życie Rozporządzenia i w związku z tym oświadcza, że</w:t>
      </w:r>
      <w:r w:rsidRPr="00B07420">
        <w:rPr>
          <w:rFonts w:asciiTheme="majorHAnsi" w:hAnsiTheme="majorHAnsi" w:cstheme="majorHAnsi"/>
        </w:rPr>
        <w:br/>
        <w:t>przetwarzanie powierzonych mu danych osobowych, będzie odbywało się</w:t>
      </w:r>
      <w:r w:rsidRPr="00B07420">
        <w:rPr>
          <w:rFonts w:asciiTheme="majorHAnsi" w:hAnsiTheme="majorHAnsi" w:cstheme="majorHAnsi"/>
        </w:rPr>
        <w:br/>
        <w:t>z poszanowaniem przepisów Rozporządzenia oraz przepisów polskich z zakresu ochrony</w:t>
      </w:r>
      <w:r w:rsidRPr="00B07420">
        <w:rPr>
          <w:rFonts w:asciiTheme="majorHAnsi" w:hAnsiTheme="majorHAnsi" w:cstheme="majorHAnsi"/>
        </w:rPr>
        <w:br/>
        <w:t>danych osobowych.</w:t>
      </w:r>
    </w:p>
    <w:p w14:paraId="2C7F88D7" w14:textId="77777777" w:rsidR="004B596C" w:rsidRPr="00B07420" w:rsidRDefault="004B596C" w:rsidP="00052E09">
      <w:pPr>
        <w:pStyle w:val="Standard"/>
        <w:spacing w:line="288" w:lineRule="auto"/>
        <w:jc w:val="both"/>
        <w:rPr>
          <w:rFonts w:asciiTheme="majorHAnsi" w:hAnsiTheme="majorHAnsi" w:cstheme="majorHAnsi"/>
        </w:rPr>
      </w:pPr>
    </w:p>
    <w:p w14:paraId="33B15FCC"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23. Procesor zobowiązuje się do zachowania w tajemnicy wszelkich danych osobowych,</w:t>
      </w:r>
      <w:r w:rsidRPr="00B07420">
        <w:rPr>
          <w:rFonts w:asciiTheme="majorHAnsi" w:hAnsiTheme="majorHAnsi" w:cstheme="majorHAnsi"/>
        </w:rPr>
        <w:br/>
        <w:t>informacji i materiałów przekazanych lub udostępnionych mu lub o których wiedzę powziął</w:t>
      </w:r>
      <w:r w:rsidRPr="00B07420">
        <w:rPr>
          <w:rFonts w:asciiTheme="majorHAnsi" w:hAnsiTheme="majorHAnsi" w:cstheme="majorHAnsi"/>
        </w:rPr>
        <w:br/>
        <w:t>w związku z realizacją Umowy, a także powstałych w wyniku jej wykonania informacji</w:t>
      </w:r>
      <w:r w:rsidRPr="00B07420">
        <w:rPr>
          <w:rFonts w:asciiTheme="majorHAnsi" w:hAnsiTheme="majorHAnsi" w:cstheme="majorHAnsi"/>
        </w:rPr>
        <w:br/>
        <w:t>i materiałów w formie pisemnej, graficznej lub jakiejkolwiek innej formie. Informacje</w:t>
      </w:r>
      <w:r w:rsidRPr="00B07420">
        <w:rPr>
          <w:rFonts w:asciiTheme="majorHAnsi" w:hAnsiTheme="majorHAnsi" w:cstheme="majorHAnsi"/>
        </w:rPr>
        <w:br/>
        <w:t>i materiały są objęte tajemnicą i nie mogą być bez uprzedniej pisemnej zgody</w:t>
      </w:r>
      <w:r w:rsidRPr="00B07420">
        <w:rPr>
          <w:rFonts w:asciiTheme="majorHAnsi" w:hAnsiTheme="majorHAnsi" w:cstheme="majorHAnsi"/>
        </w:rPr>
        <w:br/>
        <w:t>Administratora udostępniane jakiejkolwiek osobie trzeciej, ani też ujawnione w inny</w:t>
      </w:r>
      <w:r w:rsidRPr="00B07420">
        <w:rPr>
          <w:rFonts w:asciiTheme="majorHAnsi" w:hAnsiTheme="majorHAnsi" w:cstheme="majorHAnsi"/>
        </w:rPr>
        <w:br/>
        <w:t>sposób, chyba że w dniu ich ujawnienia były powszechnie znane albo muszą być</w:t>
      </w:r>
      <w:r w:rsidRPr="00B07420">
        <w:rPr>
          <w:rFonts w:asciiTheme="majorHAnsi" w:hAnsiTheme="majorHAnsi" w:cstheme="majorHAnsi"/>
        </w:rPr>
        <w:br/>
        <w:t>ujawnione zgodnie z powszechnie obowiązującymi przepisami prawa, orzeczeniem sądu</w:t>
      </w:r>
      <w:r w:rsidRPr="00B07420">
        <w:rPr>
          <w:rFonts w:asciiTheme="majorHAnsi" w:hAnsiTheme="majorHAnsi" w:cstheme="majorHAnsi"/>
        </w:rPr>
        <w:br/>
        <w:t>lub organu państwowego</w:t>
      </w:r>
    </w:p>
    <w:p w14:paraId="36B4D7B9" w14:textId="77777777" w:rsidR="004B596C" w:rsidRPr="00B07420" w:rsidRDefault="004B596C" w:rsidP="00052E09">
      <w:pPr>
        <w:pStyle w:val="Standard"/>
        <w:spacing w:line="288" w:lineRule="auto"/>
        <w:jc w:val="both"/>
        <w:rPr>
          <w:rFonts w:asciiTheme="majorHAnsi" w:hAnsiTheme="majorHAnsi" w:cstheme="majorHAnsi"/>
        </w:rPr>
      </w:pPr>
    </w:p>
    <w:p w14:paraId="52C49A0A"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24. Procesor zapewnia, że osoby upoważnione do przetwarzania danych osobowych będą</w:t>
      </w:r>
      <w:r w:rsidRPr="00B07420">
        <w:rPr>
          <w:rFonts w:asciiTheme="majorHAnsi" w:hAnsiTheme="majorHAnsi" w:cstheme="majorHAnsi"/>
        </w:rPr>
        <w:br/>
        <w:t>obowiązane zachować w tajemnicy te dane osobowe oraz sposoby ich zabezpieczenia.</w:t>
      </w:r>
      <w:r w:rsidRPr="00B07420">
        <w:rPr>
          <w:rFonts w:asciiTheme="majorHAnsi" w:hAnsiTheme="majorHAnsi" w:cstheme="majorHAnsi"/>
        </w:rPr>
        <w:br/>
        <w:t>Obowiązek zachowania tajemnicy nie ustaje po zaprzestaniu przetwarzania danych</w:t>
      </w:r>
      <w:r w:rsidRPr="00B07420">
        <w:rPr>
          <w:rFonts w:asciiTheme="majorHAnsi" w:hAnsiTheme="majorHAnsi" w:cstheme="majorHAnsi"/>
        </w:rPr>
        <w:br/>
        <w:t>z jakiejkolwiek podstawy. Przepis ust. 13 i 14 niniejszego paragrafu Umowy stosuje się</w:t>
      </w:r>
      <w:r w:rsidRPr="00B07420">
        <w:rPr>
          <w:rFonts w:asciiTheme="majorHAnsi" w:hAnsiTheme="majorHAnsi" w:cstheme="majorHAnsi"/>
        </w:rPr>
        <w:br/>
        <w:t>odpowiednio.</w:t>
      </w:r>
    </w:p>
    <w:p w14:paraId="5B56568F" w14:textId="77777777" w:rsidR="004B596C" w:rsidRPr="00B07420" w:rsidRDefault="004B596C" w:rsidP="00052E09">
      <w:pPr>
        <w:pStyle w:val="Standard"/>
        <w:spacing w:line="288" w:lineRule="auto"/>
        <w:jc w:val="both"/>
        <w:rPr>
          <w:rFonts w:asciiTheme="majorHAnsi" w:hAnsiTheme="majorHAnsi" w:cstheme="majorHAnsi"/>
        </w:rPr>
      </w:pPr>
    </w:p>
    <w:p w14:paraId="1A439F7E"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25. Strony ustalają, że podczas realizacji Umowy będą ze sobą ściśle współpracować,</w:t>
      </w:r>
      <w:r w:rsidRPr="00B07420">
        <w:rPr>
          <w:rFonts w:asciiTheme="majorHAnsi" w:hAnsiTheme="majorHAnsi" w:cstheme="majorHAnsi"/>
        </w:rPr>
        <w:br/>
        <w:t>informując się wzajemnie o wszystkich okolicznościach mających lub mogących mieć</w:t>
      </w:r>
      <w:r w:rsidRPr="00B07420">
        <w:rPr>
          <w:rFonts w:asciiTheme="majorHAnsi" w:hAnsiTheme="majorHAnsi" w:cstheme="majorHAnsi"/>
        </w:rPr>
        <w:br/>
        <w:t>wpływ na wykonanie powierzenia danych osobowych.</w:t>
      </w:r>
    </w:p>
    <w:p w14:paraId="2F4A5BB2" w14:textId="77777777" w:rsidR="004B596C" w:rsidRPr="00B07420" w:rsidRDefault="004B596C" w:rsidP="00052E09">
      <w:pPr>
        <w:pStyle w:val="Standard"/>
        <w:spacing w:line="288" w:lineRule="auto"/>
        <w:jc w:val="both"/>
        <w:rPr>
          <w:rFonts w:asciiTheme="majorHAnsi" w:hAnsiTheme="majorHAnsi" w:cstheme="majorHAnsi"/>
        </w:rPr>
      </w:pPr>
    </w:p>
    <w:p w14:paraId="52AC9AF9" w14:textId="77777777" w:rsidR="004B596C" w:rsidRPr="00B07420" w:rsidRDefault="004B596C" w:rsidP="00052E09">
      <w:pPr>
        <w:pStyle w:val="Standard"/>
        <w:spacing w:line="288" w:lineRule="auto"/>
        <w:jc w:val="both"/>
        <w:rPr>
          <w:rFonts w:asciiTheme="majorHAnsi" w:hAnsiTheme="majorHAnsi" w:cstheme="majorHAnsi"/>
        </w:rPr>
      </w:pPr>
      <w:r w:rsidRPr="00B07420">
        <w:rPr>
          <w:rFonts w:asciiTheme="majorHAnsi" w:hAnsiTheme="majorHAnsi" w:cstheme="majorHAnsi"/>
        </w:rPr>
        <w:t>26. Strony zobowiązują się, że wszelkie decyzje dotyczące polubownego zakończenia sporu</w:t>
      </w:r>
      <w:r w:rsidRPr="00B07420">
        <w:rPr>
          <w:rFonts w:asciiTheme="majorHAnsi" w:hAnsiTheme="majorHAnsi" w:cstheme="majorHAnsi"/>
        </w:rPr>
        <w:br/>
        <w:t>z osobą fizyczną na skutek naruszenia ochrony jej danych osobowych, w szczególności</w:t>
      </w:r>
      <w:r w:rsidRPr="00B07420">
        <w:rPr>
          <w:rFonts w:asciiTheme="majorHAnsi" w:hAnsiTheme="majorHAnsi" w:cstheme="majorHAnsi"/>
        </w:rPr>
        <w:br/>
        <w:t>fakt i wysokość wypłaty ewentualnego odszkodowania, podejmą wspólnie.</w:t>
      </w:r>
    </w:p>
    <w:p w14:paraId="4ECF5A23" w14:textId="77777777" w:rsidR="00D83A91" w:rsidRPr="00B07420" w:rsidRDefault="00D83A91" w:rsidP="00052E09">
      <w:pPr>
        <w:pStyle w:val="Standard"/>
        <w:spacing w:line="288" w:lineRule="auto"/>
        <w:jc w:val="both"/>
        <w:rPr>
          <w:rFonts w:asciiTheme="majorHAnsi" w:hAnsiTheme="majorHAnsi" w:cstheme="majorHAnsi"/>
        </w:rPr>
      </w:pPr>
    </w:p>
    <w:p w14:paraId="03C1C071" w14:textId="77777777" w:rsidR="00D83A91" w:rsidRPr="00B07420" w:rsidRDefault="00D83A91" w:rsidP="00052E09">
      <w:pPr>
        <w:pStyle w:val="Standard"/>
        <w:spacing w:line="288" w:lineRule="auto"/>
        <w:jc w:val="both"/>
        <w:rPr>
          <w:rFonts w:asciiTheme="majorHAnsi" w:hAnsiTheme="majorHAnsi" w:cstheme="majorHAnsi"/>
        </w:rPr>
      </w:pPr>
    </w:p>
    <w:p w14:paraId="3B006CB8" w14:textId="79FB3C89" w:rsidR="00D83A91" w:rsidRPr="00B07420" w:rsidRDefault="003C48FE" w:rsidP="00052E09">
      <w:pPr>
        <w:pStyle w:val="Standard"/>
        <w:spacing w:line="288" w:lineRule="auto"/>
        <w:jc w:val="both"/>
        <w:rPr>
          <w:rFonts w:asciiTheme="majorHAnsi" w:hAnsiTheme="majorHAnsi" w:cstheme="majorHAnsi"/>
        </w:rPr>
      </w:pPr>
      <w:r w:rsidRPr="00B07420">
        <w:rPr>
          <w:rFonts w:asciiTheme="majorHAnsi" w:hAnsiTheme="majorHAnsi" w:cstheme="majorHAnsi"/>
        </w:rPr>
        <w:t>.......................................................................</w:t>
      </w:r>
      <w:bookmarkStart w:id="40" w:name="page50R_mcid31"/>
      <w:bookmarkEnd w:id="40"/>
      <w:r w:rsidRPr="00B07420">
        <w:rPr>
          <w:rFonts w:asciiTheme="majorHAnsi" w:hAnsiTheme="majorHAnsi" w:cstheme="majorHAnsi"/>
        </w:rPr>
        <w:br/>
        <w:t>(data i czytelny podpis Wykonawcy)</w:t>
      </w:r>
    </w:p>
    <w:bookmarkEnd w:id="36"/>
    <w:p w14:paraId="2FC901E3" w14:textId="77777777" w:rsidR="008715F5" w:rsidRPr="00B07420" w:rsidRDefault="008715F5" w:rsidP="00052E09">
      <w:pPr>
        <w:pStyle w:val="Standard"/>
        <w:spacing w:line="288" w:lineRule="auto"/>
        <w:jc w:val="right"/>
        <w:rPr>
          <w:rFonts w:asciiTheme="majorHAnsi" w:hAnsiTheme="majorHAnsi" w:cstheme="majorHAnsi"/>
        </w:rPr>
      </w:pPr>
    </w:p>
    <w:p w14:paraId="152FA439" w14:textId="77777777" w:rsidR="008715F5" w:rsidRPr="00B07420" w:rsidRDefault="008715F5" w:rsidP="00052E09">
      <w:pPr>
        <w:pStyle w:val="Standard"/>
        <w:spacing w:line="288" w:lineRule="auto"/>
        <w:jc w:val="right"/>
        <w:rPr>
          <w:rFonts w:asciiTheme="majorHAnsi" w:hAnsiTheme="majorHAnsi" w:cstheme="majorHAnsi"/>
        </w:rPr>
      </w:pPr>
    </w:p>
    <w:p w14:paraId="468343D4" w14:textId="77777777" w:rsidR="008715F5" w:rsidRPr="00B07420" w:rsidRDefault="008715F5" w:rsidP="00052E09">
      <w:pPr>
        <w:pStyle w:val="Standard"/>
        <w:spacing w:line="288" w:lineRule="auto"/>
        <w:jc w:val="right"/>
        <w:rPr>
          <w:rFonts w:asciiTheme="majorHAnsi" w:hAnsiTheme="majorHAnsi" w:cstheme="majorHAnsi"/>
        </w:rPr>
      </w:pPr>
    </w:p>
    <w:p w14:paraId="5C46A543" w14:textId="77777777" w:rsidR="008715F5" w:rsidRPr="00B07420" w:rsidRDefault="008715F5" w:rsidP="00052E09">
      <w:pPr>
        <w:pStyle w:val="Standard"/>
        <w:spacing w:line="288" w:lineRule="auto"/>
        <w:jc w:val="right"/>
        <w:rPr>
          <w:rFonts w:asciiTheme="majorHAnsi" w:hAnsiTheme="majorHAnsi" w:cstheme="majorHAnsi"/>
        </w:rPr>
      </w:pPr>
    </w:p>
    <w:p w14:paraId="5793CB0C" w14:textId="77777777" w:rsidR="00AC40B1" w:rsidRDefault="00AC40B1" w:rsidP="00052E09">
      <w:pPr>
        <w:pStyle w:val="Standard"/>
        <w:spacing w:line="288" w:lineRule="auto"/>
        <w:jc w:val="right"/>
        <w:rPr>
          <w:rFonts w:asciiTheme="majorHAnsi" w:hAnsiTheme="majorHAnsi" w:cstheme="majorHAnsi"/>
        </w:rPr>
      </w:pPr>
      <w:bookmarkStart w:id="41" w:name="_Hlk107744636"/>
    </w:p>
    <w:p w14:paraId="74BCDB9D" w14:textId="77777777" w:rsidR="00AC40B1" w:rsidRDefault="00AC40B1" w:rsidP="00052E09">
      <w:pPr>
        <w:pStyle w:val="Standard"/>
        <w:spacing w:line="288" w:lineRule="auto"/>
        <w:jc w:val="right"/>
        <w:rPr>
          <w:rFonts w:asciiTheme="majorHAnsi" w:hAnsiTheme="majorHAnsi" w:cstheme="majorHAnsi"/>
        </w:rPr>
      </w:pPr>
    </w:p>
    <w:p w14:paraId="5D22A214" w14:textId="77777777" w:rsidR="00AC40B1" w:rsidRDefault="00AC40B1" w:rsidP="00052E09">
      <w:pPr>
        <w:pStyle w:val="Standard"/>
        <w:spacing w:line="288" w:lineRule="auto"/>
        <w:jc w:val="right"/>
        <w:rPr>
          <w:rFonts w:asciiTheme="majorHAnsi" w:hAnsiTheme="majorHAnsi" w:cstheme="majorHAnsi"/>
        </w:rPr>
      </w:pPr>
    </w:p>
    <w:p w14:paraId="5A2D0078" w14:textId="77777777" w:rsidR="00AC40B1" w:rsidRDefault="00AC40B1" w:rsidP="00052E09">
      <w:pPr>
        <w:pStyle w:val="Standard"/>
        <w:spacing w:line="288" w:lineRule="auto"/>
        <w:jc w:val="right"/>
        <w:rPr>
          <w:rFonts w:asciiTheme="majorHAnsi" w:hAnsiTheme="majorHAnsi" w:cstheme="majorHAnsi"/>
        </w:rPr>
      </w:pPr>
    </w:p>
    <w:p w14:paraId="130C896B" w14:textId="77777777" w:rsidR="00AC40B1" w:rsidRDefault="00AC40B1" w:rsidP="00052E09">
      <w:pPr>
        <w:pStyle w:val="Standard"/>
        <w:spacing w:line="288" w:lineRule="auto"/>
        <w:jc w:val="right"/>
        <w:rPr>
          <w:rFonts w:asciiTheme="majorHAnsi" w:hAnsiTheme="majorHAnsi" w:cstheme="majorHAnsi"/>
        </w:rPr>
      </w:pPr>
    </w:p>
    <w:p w14:paraId="2435B31A" w14:textId="77777777" w:rsidR="00AC40B1" w:rsidRDefault="00AC40B1" w:rsidP="00052E09">
      <w:pPr>
        <w:pStyle w:val="Standard"/>
        <w:spacing w:line="288" w:lineRule="auto"/>
        <w:jc w:val="right"/>
        <w:rPr>
          <w:rFonts w:asciiTheme="majorHAnsi" w:hAnsiTheme="majorHAnsi" w:cstheme="majorHAnsi"/>
        </w:rPr>
      </w:pPr>
    </w:p>
    <w:p w14:paraId="0B1A243E" w14:textId="77777777" w:rsidR="00AC40B1" w:rsidRDefault="00AC40B1" w:rsidP="00052E09">
      <w:pPr>
        <w:pStyle w:val="Standard"/>
        <w:spacing w:line="288" w:lineRule="auto"/>
        <w:jc w:val="right"/>
        <w:rPr>
          <w:rFonts w:asciiTheme="majorHAnsi" w:hAnsiTheme="majorHAnsi" w:cstheme="majorHAnsi"/>
        </w:rPr>
      </w:pPr>
    </w:p>
    <w:p w14:paraId="13C4939A" w14:textId="77777777" w:rsidR="00AC40B1" w:rsidRDefault="00AC40B1" w:rsidP="00052E09">
      <w:pPr>
        <w:pStyle w:val="Standard"/>
        <w:spacing w:line="288" w:lineRule="auto"/>
        <w:jc w:val="right"/>
        <w:rPr>
          <w:rFonts w:asciiTheme="majorHAnsi" w:hAnsiTheme="majorHAnsi" w:cstheme="majorHAnsi"/>
        </w:rPr>
      </w:pPr>
    </w:p>
    <w:p w14:paraId="364E504D" w14:textId="04ED0424" w:rsidR="006A2B80" w:rsidRPr="00B07420" w:rsidRDefault="000E4F4E" w:rsidP="00052E09">
      <w:pPr>
        <w:pStyle w:val="Standard"/>
        <w:spacing w:line="288" w:lineRule="auto"/>
        <w:jc w:val="right"/>
        <w:rPr>
          <w:rFonts w:asciiTheme="majorHAnsi" w:hAnsiTheme="majorHAnsi" w:cstheme="majorHAnsi"/>
        </w:rPr>
      </w:pPr>
      <w:r w:rsidRPr="00B07420">
        <w:rPr>
          <w:rFonts w:asciiTheme="majorHAnsi" w:hAnsiTheme="majorHAnsi" w:cstheme="majorHAnsi"/>
        </w:rPr>
        <w:t>Załącznik nr 2 do Umowy nr…………….. z dnia………………….</w:t>
      </w:r>
    </w:p>
    <w:bookmarkEnd w:id="41"/>
    <w:p w14:paraId="2828429C" w14:textId="77777777" w:rsidR="000E4F4E" w:rsidRPr="00B07420" w:rsidRDefault="000E4F4E" w:rsidP="00052E09">
      <w:pPr>
        <w:pStyle w:val="Standard"/>
        <w:spacing w:line="288" w:lineRule="auto"/>
        <w:jc w:val="center"/>
        <w:rPr>
          <w:rFonts w:asciiTheme="majorHAnsi" w:hAnsiTheme="majorHAnsi" w:cstheme="majorHAnsi"/>
        </w:rPr>
      </w:pPr>
    </w:p>
    <w:p w14:paraId="594B8EBC" w14:textId="56056609" w:rsidR="000E4F4E" w:rsidRPr="00B07420" w:rsidRDefault="000E4F4E" w:rsidP="00052E09">
      <w:pPr>
        <w:pStyle w:val="Standard"/>
        <w:spacing w:line="288" w:lineRule="auto"/>
        <w:jc w:val="center"/>
        <w:rPr>
          <w:rFonts w:asciiTheme="majorHAnsi" w:hAnsiTheme="majorHAnsi" w:cstheme="majorHAnsi"/>
        </w:rPr>
      </w:pPr>
      <w:r w:rsidRPr="00B07420">
        <w:rPr>
          <w:rFonts w:asciiTheme="majorHAnsi" w:hAnsiTheme="majorHAnsi" w:cstheme="majorHAnsi"/>
        </w:rPr>
        <w:t>KLAUZULA OBOWIĄZKU INFORMACYJNEGO</w:t>
      </w:r>
    </w:p>
    <w:p w14:paraId="42AF9551" w14:textId="77777777" w:rsidR="000E4F4E" w:rsidRPr="00B07420" w:rsidRDefault="000E4F4E" w:rsidP="00052E09">
      <w:pPr>
        <w:pStyle w:val="Standard"/>
        <w:spacing w:line="288" w:lineRule="auto"/>
        <w:jc w:val="both"/>
        <w:rPr>
          <w:rFonts w:asciiTheme="majorHAnsi" w:hAnsiTheme="majorHAnsi" w:cstheme="majorHAnsi"/>
        </w:rPr>
      </w:pPr>
    </w:p>
    <w:p w14:paraId="65002827" w14:textId="77777777" w:rsidR="000E4F4E" w:rsidRPr="00B07420" w:rsidRDefault="000E4F4E" w:rsidP="00052E09">
      <w:pPr>
        <w:pStyle w:val="Standard"/>
        <w:spacing w:line="288" w:lineRule="auto"/>
        <w:jc w:val="both"/>
        <w:rPr>
          <w:rFonts w:asciiTheme="majorHAnsi" w:hAnsiTheme="majorHAnsi" w:cstheme="majorHAnsi"/>
        </w:rPr>
      </w:pPr>
    </w:p>
    <w:p w14:paraId="5211574E"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Informujemy, że od dnia 25 maja 2018 r. w zakresie przetwarzania danych osobowych</w:t>
      </w:r>
      <w:r w:rsidRPr="00B07420">
        <w:rPr>
          <w:rFonts w:asciiTheme="majorHAnsi" w:hAnsiTheme="majorHAnsi" w:cstheme="majorHAnsi"/>
        </w:rPr>
        <w:br/>
        <w:t>zastosowanie ma Rozporządzenie Parlamentu Europejskiego i Rady Unii Europejskiej 2016/679 z dnia 27 kwietnia 2016 r. w sprawie ochrony osób fizycznych w związku z przetwarzaniem danych osobowych i w sprawie swobodnego przepływu takich danych oraz uchylenia dyrektywy 95/46/WE (tzw.„RODO”) wraz z aktami Wykonawczymi.</w:t>
      </w:r>
    </w:p>
    <w:p w14:paraId="7E4F1DD4" w14:textId="77777777" w:rsidR="000E4F4E" w:rsidRPr="00B07420" w:rsidRDefault="000E4F4E" w:rsidP="00052E09">
      <w:pPr>
        <w:pStyle w:val="Standard"/>
        <w:spacing w:line="288" w:lineRule="auto"/>
        <w:jc w:val="both"/>
        <w:rPr>
          <w:rFonts w:asciiTheme="majorHAnsi" w:hAnsiTheme="majorHAnsi" w:cstheme="majorHAnsi"/>
        </w:rPr>
      </w:pPr>
    </w:p>
    <w:p w14:paraId="3C384DB2" w14:textId="065955CE" w:rsidR="000E4F4E" w:rsidRPr="00B07420" w:rsidRDefault="000E4F4E" w:rsidP="00052E09">
      <w:pPr>
        <w:pStyle w:val="Standard"/>
        <w:spacing w:line="288" w:lineRule="auto"/>
        <w:jc w:val="both"/>
        <w:rPr>
          <w:rFonts w:asciiTheme="majorHAnsi" w:hAnsiTheme="majorHAnsi" w:cstheme="majorHAnsi"/>
        </w:rPr>
      </w:pPr>
      <w:bookmarkStart w:id="42" w:name="page50R_mcid6"/>
      <w:bookmarkEnd w:id="42"/>
      <w:r w:rsidRPr="00B07420">
        <w:rPr>
          <w:rFonts w:asciiTheme="majorHAnsi" w:hAnsiTheme="majorHAnsi" w:cstheme="majorHAnsi"/>
        </w:rPr>
        <w:t>Wobec powyższego informujemy, że Administratorem Państwa danych osobowych jest WÓJT</w:t>
      </w:r>
      <w:r w:rsidRPr="00B07420">
        <w:rPr>
          <w:rFonts w:asciiTheme="majorHAnsi" w:hAnsiTheme="majorHAnsi" w:cstheme="majorHAnsi"/>
        </w:rPr>
        <w:br/>
        <w:t>GMINY SIEDLE</w:t>
      </w:r>
      <w:r w:rsidR="00A606A2">
        <w:rPr>
          <w:rFonts w:asciiTheme="majorHAnsi" w:hAnsiTheme="majorHAnsi" w:cstheme="majorHAnsi"/>
        </w:rPr>
        <w:t>C</w:t>
      </w:r>
      <w:r w:rsidRPr="00B07420">
        <w:rPr>
          <w:rFonts w:asciiTheme="majorHAnsi" w:hAnsiTheme="majorHAnsi" w:cstheme="majorHAnsi"/>
        </w:rPr>
        <w:t xml:space="preserve"> z siedzibą w Siedlcu przy ul. Zbąszyńskiej 17, 64-212 Siedlec, </w:t>
      </w:r>
      <w:bookmarkStart w:id="43" w:name="link_31"/>
      <w:bookmarkEnd w:id="43"/>
      <w:r w:rsidRPr="00B07420">
        <w:rPr>
          <w:rFonts w:asciiTheme="majorHAnsi" w:hAnsiTheme="majorHAnsi" w:cstheme="majorHAnsi"/>
        </w:rPr>
        <w:t>ug@siedlec.pl.</w:t>
      </w:r>
      <w:bookmarkStart w:id="44" w:name="page50R_mcid9"/>
      <w:bookmarkEnd w:id="44"/>
      <w:r w:rsidRPr="00B07420">
        <w:rPr>
          <w:rFonts w:asciiTheme="majorHAnsi" w:hAnsiTheme="majorHAnsi" w:cstheme="majorHAnsi"/>
        </w:rPr>
        <w:br/>
        <w:t>Poniżej znajdują się wszelkie niezbędne informacje dotyczące przetwarzania Państwa danych</w:t>
      </w:r>
      <w:r w:rsidRPr="00B07420">
        <w:rPr>
          <w:rFonts w:asciiTheme="majorHAnsi" w:hAnsiTheme="majorHAnsi" w:cstheme="majorHAnsi"/>
        </w:rPr>
        <w:br/>
        <w:t>osobowych w Urzędzie Gminy Siedlec:</w:t>
      </w:r>
    </w:p>
    <w:p w14:paraId="57096CEB" w14:textId="77777777" w:rsidR="000E4F4E" w:rsidRPr="00B07420" w:rsidRDefault="000E4F4E" w:rsidP="00052E09">
      <w:pPr>
        <w:pStyle w:val="Standard"/>
        <w:spacing w:line="288" w:lineRule="auto"/>
        <w:jc w:val="both"/>
        <w:rPr>
          <w:rFonts w:asciiTheme="majorHAnsi" w:hAnsiTheme="majorHAnsi" w:cstheme="majorHAnsi"/>
        </w:rPr>
      </w:pPr>
    </w:p>
    <w:p w14:paraId="1FA4699C"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1) Dane kontaktowe inspektora ochrony danych osobowych</w:t>
      </w:r>
      <w:bookmarkStart w:id="45" w:name="page50R_mcid11"/>
      <w:bookmarkEnd w:id="45"/>
      <w:r w:rsidRPr="00B07420">
        <w:rPr>
          <w:rFonts w:asciiTheme="majorHAnsi" w:hAnsiTheme="majorHAnsi" w:cstheme="majorHAnsi"/>
        </w:rPr>
        <w:t xml:space="preserve"> </w:t>
      </w:r>
      <w:bookmarkStart w:id="46" w:name="link_191"/>
      <w:bookmarkEnd w:id="46"/>
      <w:r w:rsidRPr="00B07420">
        <w:rPr>
          <w:rFonts w:asciiTheme="majorHAnsi" w:hAnsiTheme="majorHAnsi" w:cstheme="majorHAnsi"/>
        </w:rPr>
        <w:fldChar w:fldCharType="begin"/>
      </w:r>
      <w:r w:rsidRPr="00B07420">
        <w:rPr>
          <w:rFonts w:asciiTheme="majorHAnsi" w:hAnsiTheme="majorHAnsi" w:cstheme="majorHAnsi"/>
        </w:rPr>
        <w:instrText xml:space="preserve"> HYPERLINK  "mailto:iod@siedlec.pl" </w:instrText>
      </w:r>
      <w:r w:rsidRPr="00B07420">
        <w:rPr>
          <w:rFonts w:asciiTheme="majorHAnsi" w:hAnsiTheme="majorHAnsi" w:cstheme="majorHAnsi"/>
        </w:rPr>
      </w:r>
      <w:r w:rsidRPr="00B07420">
        <w:rPr>
          <w:rFonts w:asciiTheme="majorHAnsi" w:hAnsiTheme="majorHAnsi" w:cstheme="majorHAnsi"/>
        </w:rPr>
        <w:fldChar w:fldCharType="separate"/>
      </w:r>
      <w:r w:rsidRPr="00B07420">
        <w:rPr>
          <w:rFonts w:asciiTheme="majorHAnsi" w:hAnsiTheme="majorHAnsi" w:cstheme="majorHAnsi"/>
        </w:rPr>
        <w:t>iod@siedlec.pl</w:t>
      </w:r>
      <w:r w:rsidRPr="00B07420">
        <w:rPr>
          <w:rFonts w:asciiTheme="majorHAnsi" w:hAnsiTheme="majorHAnsi" w:cstheme="majorHAnsi"/>
        </w:rPr>
        <w:fldChar w:fldCharType="end"/>
      </w:r>
      <w:r w:rsidRPr="00B07420">
        <w:rPr>
          <w:rFonts w:asciiTheme="majorHAnsi" w:hAnsiTheme="majorHAnsi" w:cstheme="majorHAnsi"/>
        </w:rPr>
        <w:t>.</w:t>
      </w:r>
    </w:p>
    <w:p w14:paraId="01745147" w14:textId="77777777" w:rsidR="000E4F4E" w:rsidRPr="00B07420" w:rsidRDefault="000E4F4E" w:rsidP="00052E09">
      <w:pPr>
        <w:pStyle w:val="Standard"/>
        <w:spacing w:line="288" w:lineRule="auto"/>
        <w:jc w:val="both"/>
        <w:rPr>
          <w:rFonts w:asciiTheme="majorHAnsi" w:hAnsiTheme="majorHAnsi" w:cstheme="majorHAnsi"/>
        </w:rPr>
      </w:pPr>
    </w:p>
    <w:p w14:paraId="665ECED5"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2) Dane osobowe przetwarzane będą w celu realizacji projektu pn. „Cyfrowa Gmina Siedlec”.</w:t>
      </w:r>
    </w:p>
    <w:p w14:paraId="5E31AA81" w14:textId="77777777" w:rsidR="000E4F4E" w:rsidRPr="00B07420" w:rsidRDefault="000E4F4E" w:rsidP="00052E09">
      <w:pPr>
        <w:pStyle w:val="Standard"/>
        <w:spacing w:line="288" w:lineRule="auto"/>
        <w:jc w:val="both"/>
        <w:rPr>
          <w:rFonts w:asciiTheme="majorHAnsi" w:hAnsiTheme="majorHAnsi" w:cstheme="majorHAnsi"/>
        </w:rPr>
      </w:pPr>
    </w:p>
    <w:p w14:paraId="3266F619"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3) Dane osobowe będą przechowywane przez obowiązkowy okres przechowywania dokumentacji</w:t>
      </w:r>
      <w:r w:rsidRPr="00B07420">
        <w:rPr>
          <w:rFonts w:asciiTheme="majorHAnsi" w:hAnsiTheme="majorHAnsi" w:cstheme="majorHAnsi"/>
        </w:rPr>
        <w:br/>
        <w:t>związanej z obsługą i okresem trwania projektu oraz przez okres niezbędny dla celów</w:t>
      </w:r>
      <w:r w:rsidRPr="00B07420">
        <w:rPr>
          <w:rFonts w:asciiTheme="majorHAnsi" w:hAnsiTheme="majorHAnsi" w:cstheme="majorHAnsi"/>
        </w:rPr>
        <w:br/>
        <w:t>archiwizacji zgodnie z odrębnymi przepisami.</w:t>
      </w:r>
    </w:p>
    <w:p w14:paraId="32FBF1C1" w14:textId="77777777" w:rsidR="000E4F4E" w:rsidRPr="00B07420" w:rsidRDefault="000E4F4E" w:rsidP="00052E09">
      <w:pPr>
        <w:pStyle w:val="Standard"/>
        <w:spacing w:line="288" w:lineRule="auto"/>
        <w:jc w:val="both"/>
        <w:rPr>
          <w:rFonts w:asciiTheme="majorHAnsi" w:hAnsiTheme="majorHAnsi" w:cstheme="majorHAnsi"/>
        </w:rPr>
      </w:pPr>
    </w:p>
    <w:p w14:paraId="06763655"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4) Pani/Pana dane nie będą przetwarzane w sposób zautomatyzowany, w tym nie będą podlegać</w:t>
      </w:r>
      <w:r w:rsidRPr="00B07420">
        <w:rPr>
          <w:rFonts w:asciiTheme="majorHAnsi" w:hAnsiTheme="majorHAnsi" w:cstheme="majorHAnsi"/>
        </w:rPr>
        <w:br/>
        <w:t>profilowaniu.</w:t>
      </w:r>
    </w:p>
    <w:p w14:paraId="000F1DB8" w14:textId="77777777" w:rsidR="000E4F4E" w:rsidRPr="00B07420" w:rsidRDefault="000E4F4E" w:rsidP="00052E09">
      <w:pPr>
        <w:pStyle w:val="Standard"/>
        <w:spacing w:line="288" w:lineRule="auto"/>
        <w:jc w:val="both"/>
        <w:rPr>
          <w:rFonts w:asciiTheme="majorHAnsi" w:hAnsiTheme="majorHAnsi" w:cstheme="majorHAnsi"/>
        </w:rPr>
      </w:pPr>
    </w:p>
    <w:p w14:paraId="5EF3D038"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5) Pani/Pana dane nie trafią poza Europejski Obszar Gospodarczy (obejmujący Unię Europejską,</w:t>
      </w:r>
      <w:r w:rsidRPr="00B07420">
        <w:rPr>
          <w:rFonts w:asciiTheme="majorHAnsi" w:hAnsiTheme="majorHAnsi" w:cstheme="majorHAnsi"/>
        </w:rPr>
        <w:br/>
        <w:t>Norwegię, Lichtenstein i Islandię).</w:t>
      </w:r>
    </w:p>
    <w:p w14:paraId="4A87CCE9" w14:textId="77777777" w:rsidR="000E4F4E" w:rsidRPr="00B07420" w:rsidRDefault="000E4F4E" w:rsidP="00052E09">
      <w:pPr>
        <w:pStyle w:val="Standard"/>
        <w:spacing w:line="288" w:lineRule="auto"/>
        <w:jc w:val="both"/>
        <w:rPr>
          <w:rFonts w:asciiTheme="majorHAnsi" w:hAnsiTheme="majorHAnsi" w:cstheme="majorHAnsi"/>
        </w:rPr>
      </w:pPr>
    </w:p>
    <w:p w14:paraId="56CCE295"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6) Podanie danych jest uregulowane w obowiązujących przepisach prawa.7) Państwa dane osobowe mogą być przekazywane:</w:t>
      </w:r>
    </w:p>
    <w:p w14:paraId="0D1D431A" w14:textId="77777777" w:rsidR="000E4F4E" w:rsidRPr="00B07420" w:rsidRDefault="000E4F4E" w:rsidP="00052E09">
      <w:pPr>
        <w:pStyle w:val="Standard"/>
        <w:spacing w:line="288" w:lineRule="auto"/>
        <w:jc w:val="both"/>
        <w:rPr>
          <w:rFonts w:asciiTheme="majorHAnsi" w:hAnsiTheme="majorHAnsi" w:cstheme="majorHAnsi"/>
        </w:rPr>
      </w:pPr>
    </w:p>
    <w:p w14:paraId="36A3EF2C"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 organom władzy publicznej oraz podmiotom wykonującym zadania publiczne lub</w:t>
      </w:r>
      <w:r w:rsidRPr="00B07420">
        <w:rPr>
          <w:rFonts w:asciiTheme="majorHAnsi" w:hAnsiTheme="majorHAnsi" w:cstheme="majorHAnsi"/>
        </w:rPr>
        <w:br/>
        <w:t>działających na zlecenie organów władzy publicznej, w zakresie i w celach, które wynikają</w:t>
      </w:r>
      <w:r w:rsidRPr="00B07420">
        <w:rPr>
          <w:rFonts w:asciiTheme="majorHAnsi" w:hAnsiTheme="majorHAnsi" w:cstheme="majorHAnsi"/>
        </w:rPr>
        <w:br/>
        <w:t>z przepisów powszechnie obowiązującego prawa,</w:t>
      </w:r>
    </w:p>
    <w:p w14:paraId="4A1B43B3"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 innym podmiotom, które na podstawie stosownych umów podpisanych z Gminą Siedlec</w:t>
      </w:r>
      <w:r w:rsidRPr="00B07420">
        <w:rPr>
          <w:rFonts w:asciiTheme="majorHAnsi" w:hAnsiTheme="majorHAnsi" w:cstheme="majorHAnsi"/>
        </w:rPr>
        <w:br/>
        <w:t>przetwarzają dane osobowe dla których Administratorem jest Wójt Gminy Siedlec.</w:t>
      </w:r>
      <w:bookmarkStart w:id="47" w:name="page50R_mcid21"/>
      <w:bookmarkEnd w:id="47"/>
      <w:r w:rsidRPr="00B07420">
        <w:rPr>
          <w:rFonts w:asciiTheme="majorHAnsi" w:hAnsiTheme="majorHAnsi" w:cstheme="majorHAnsi"/>
        </w:rPr>
        <w:br/>
      </w:r>
    </w:p>
    <w:p w14:paraId="13010644"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Jako administrator Państwa danych, zapewniamy prawo dostępu do Państwa danych, możliwości</w:t>
      </w:r>
      <w:r w:rsidRPr="00B07420">
        <w:rPr>
          <w:rFonts w:asciiTheme="majorHAnsi" w:hAnsiTheme="majorHAnsi" w:cstheme="majorHAnsi"/>
        </w:rPr>
        <w:br/>
        <w:t>ich sprostowania, żądania ich usunięcia lub ograniczenia ich przetwarzania. Mogą Państwo także</w:t>
      </w:r>
      <w:r w:rsidRPr="00B07420">
        <w:rPr>
          <w:rFonts w:asciiTheme="majorHAnsi" w:hAnsiTheme="majorHAnsi" w:cstheme="majorHAnsi"/>
        </w:rPr>
        <w:br/>
        <w:t>skorzystać z uprawnienia do złożenia wobec Administratora sprzeciwu wobec przetwarzania Państw danych oraz prawa do przenoszenia danych do innego administratora danych. W przypadku wyrażenie dobrowolnej zgody, przysługuje Państwu prawo cofnięcia zgody na przetwarzanie danych w dowolnym momencie co nie wpływa na zgodność z prawem przetwarzania, którego dokonano na podstawie zgody przed jej cofnięciem.</w:t>
      </w:r>
    </w:p>
    <w:p w14:paraId="295A292F"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Informujemy także, że przysługuje Państwu prawo wniesienia skargi do organu nadzorującego</w:t>
      </w:r>
      <w:r w:rsidRPr="00B07420">
        <w:rPr>
          <w:rFonts w:asciiTheme="majorHAnsi" w:hAnsiTheme="majorHAnsi" w:cstheme="majorHAnsi"/>
        </w:rPr>
        <w:br/>
        <w:t>przestrzeganie przepisów ochrony danych osobowych: Biuro Prezesa Urzędu Ochrony Danych</w:t>
      </w:r>
      <w:r w:rsidRPr="00B07420">
        <w:rPr>
          <w:rFonts w:asciiTheme="majorHAnsi" w:hAnsiTheme="majorHAnsi" w:cstheme="majorHAnsi"/>
        </w:rPr>
        <w:br/>
        <w:t>Osobowych (PUODO), Stawki 2, 00-193 Warszawa, tel. 22 860 70 86.</w:t>
      </w:r>
      <w:bookmarkStart w:id="48" w:name="page50R_mcid23"/>
      <w:bookmarkEnd w:id="48"/>
      <w:r w:rsidRPr="00B07420">
        <w:rPr>
          <w:rFonts w:asciiTheme="majorHAnsi" w:hAnsiTheme="majorHAnsi" w:cstheme="majorHAnsi"/>
        </w:rPr>
        <w:br/>
        <w:t>---------------------------------------------------------------------------------------------------------</w:t>
      </w:r>
      <w:bookmarkStart w:id="49" w:name="page50R_mcid24"/>
      <w:bookmarkEnd w:id="49"/>
      <w:r w:rsidRPr="00B07420">
        <w:rPr>
          <w:rFonts w:asciiTheme="majorHAnsi" w:hAnsiTheme="majorHAnsi" w:cstheme="majorHAnsi"/>
        </w:rPr>
        <w:br/>
        <w:t>Klauzula zgody na przetwarzanie danych osobowych zgodna z RODO</w:t>
      </w:r>
      <w:bookmarkStart w:id="50" w:name="page50R_mcid25"/>
      <w:bookmarkEnd w:id="50"/>
      <w:r w:rsidRPr="00B07420">
        <w:rPr>
          <w:rFonts w:asciiTheme="majorHAnsi" w:hAnsiTheme="majorHAnsi" w:cstheme="majorHAnsi"/>
        </w:rPr>
        <w:br/>
        <w:t>1. Dobrowolnie wyrażam zgodę na przetwarzanie moich danych osobowych przez administratora</w:t>
      </w:r>
      <w:r w:rsidRPr="00B07420">
        <w:rPr>
          <w:rFonts w:asciiTheme="majorHAnsi" w:hAnsiTheme="majorHAnsi" w:cstheme="majorHAnsi"/>
        </w:rPr>
        <w:br/>
        <w:t>danych WÓJT GMINY SIEDLEC, ul. Zbąszyńska 17,  64-212 Siedlec, w celu realizacji</w:t>
      </w:r>
      <w:r w:rsidRPr="00B07420">
        <w:rPr>
          <w:rFonts w:asciiTheme="majorHAnsi" w:hAnsiTheme="majorHAnsi" w:cstheme="majorHAnsi"/>
        </w:rPr>
        <w:br/>
        <w:t>umowy dotyczącej usługi polegającej na wykonaniu diagnozy cyberbezpieczeństwa dla</w:t>
      </w:r>
      <w:r w:rsidRPr="00B07420">
        <w:rPr>
          <w:rFonts w:asciiTheme="majorHAnsi" w:hAnsiTheme="majorHAnsi" w:cstheme="majorHAnsi"/>
        </w:rPr>
        <w:br/>
        <w:t>zadania pn. „Cyfrowa Gmina Siedlec”.</w:t>
      </w:r>
    </w:p>
    <w:p w14:paraId="02EAB8AF" w14:textId="77777777" w:rsidR="000E4F4E" w:rsidRPr="00B07420" w:rsidRDefault="000E4F4E" w:rsidP="00052E09">
      <w:pPr>
        <w:pStyle w:val="Standard"/>
        <w:spacing w:line="288" w:lineRule="auto"/>
        <w:jc w:val="both"/>
        <w:rPr>
          <w:rFonts w:asciiTheme="majorHAnsi" w:hAnsiTheme="majorHAnsi" w:cstheme="majorHAnsi"/>
        </w:rPr>
      </w:pPr>
    </w:p>
    <w:p w14:paraId="01BBC56E"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2. Podaję dane osobowe dobrowolnie i oświadczam, że są one zgodne z prawdą.</w:t>
      </w:r>
    </w:p>
    <w:p w14:paraId="1B91B4C1" w14:textId="77777777" w:rsidR="000E4F4E" w:rsidRPr="00B07420" w:rsidRDefault="000E4F4E" w:rsidP="00052E09">
      <w:pPr>
        <w:pStyle w:val="Standard"/>
        <w:spacing w:line="288" w:lineRule="auto"/>
        <w:jc w:val="both"/>
        <w:rPr>
          <w:rFonts w:asciiTheme="majorHAnsi" w:hAnsiTheme="majorHAnsi" w:cstheme="majorHAnsi"/>
        </w:rPr>
      </w:pPr>
    </w:p>
    <w:p w14:paraId="3FD00588"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lastRenderedPageBreak/>
        <w:t>3. Zapoznałem (-am) się z treścią klauzuli obowiązku informacyjnego, w tym z informacją o celu</w:t>
      </w:r>
      <w:r w:rsidRPr="00B07420">
        <w:rPr>
          <w:rFonts w:asciiTheme="majorHAnsi" w:hAnsiTheme="majorHAnsi" w:cstheme="majorHAnsi"/>
        </w:rPr>
        <w:br/>
        <w:t>i sposobach przetwarzania danych osobowych oraz prawie dostępu do treści swoich danych</w:t>
      </w:r>
      <w:r w:rsidRPr="00B07420">
        <w:rPr>
          <w:rFonts w:asciiTheme="majorHAnsi" w:hAnsiTheme="majorHAnsi" w:cstheme="majorHAnsi"/>
        </w:rPr>
        <w:br/>
        <w:t>i prawie ich poprawiania.</w:t>
      </w:r>
    </w:p>
    <w:p w14:paraId="2A711829" w14:textId="77777777" w:rsidR="000E4F4E" w:rsidRPr="00B07420" w:rsidRDefault="000E4F4E" w:rsidP="00052E09">
      <w:pPr>
        <w:pStyle w:val="Standard"/>
        <w:spacing w:line="288" w:lineRule="auto"/>
        <w:jc w:val="both"/>
        <w:rPr>
          <w:rFonts w:asciiTheme="majorHAnsi" w:hAnsiTheme="majorHAnsi" w:cstheme="majorHAnsi"/>
        </w:rPr>
      </w:pPr>
    </w:p>
    <w:p w14:paraId="4FB8A9FF" w14:textId="77777777" w:rsidR="000E4F4E" w:rsidRPr="00B07420" w:rsidRDefault="000E4F4E" w:rsidP="00052E09">
      <w:pPr>
        <w:pStyle w:val="Standard"/>
        <w:spacing w:line="288" w:lineRule="auto"/>
        <w:jc w:val="both"/>
        <w:rPr>
          <w:rFonts w:asciiTheme="majorHAnsi" w:hAnsiTheme="majorHAnsi" w:cstheme="majorHAnsi"/>
        </w:rPr>
      </w:pPr>
    </w:p>
    <w:p w14:paraId="7A5E71F3" w14:textId="77777777" w:rsidR="000E4F4E" w:rsidRPr="00B07420" w:rsidRDefault="000E4F4E" w:rsidP="00052E09">
      <w:pPr>
        <w:pStyle w:val="Standard"/>
        <w:spacing w:line="288" w:lineRule="auto"/>
        <w:jc w:val="both"/>
        <w:rPr>
          <w:rFonts w:asciiTheme="majorHAnsi" w:hAnsiTheme="majorHAnsi" w:cstheme="majorHAnsi"/>
        </w:rPr>
      </w:pP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t>.......................................................................</w:t>
      </w:r>
      <w:r w:rsidRPr="00B07420">
        <w:rPr>
          <w:rFonts w:asciiTheme="majorHAnsi" w:hAnsiTheme="majorHAnsi" w:cstheme="majorHAnsi"/>
        </w:rPr>
        <w:br/>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r>
      <w:r w:rsidRPr="00B07420">
        <w:rPr>
          <w:rFonts w:asciiTheme="majorHAnsi" w:hAnsiTheme="majorHAnsi" w:cstheme="majorHAnsi"/>
        </w:rPr>
        <w:tab/>
        <w:t>(data i czytelny podpis Wykonawcy)</w:t>
      </w:r>
    </w:p>
    <w:p w14:paraId="2AB3CC09" w14:textId="77777777" w:rsidR="00141104" w:rsidRPr="00B07420" w:rsidRDefault="00141104" w:rsidP="00052E09">
      <w:pPr>
        <w:pStyle w:val="Standard"/>
        <w:spacing w:line="288" w:lineRule="auto"/>
        <w:jc w:val="right"/>
        <w:rPr>
          <w:rFonts w:asciiTheme="majorHAnsi" w:hAnsiTheme="majorHAnsi" w:cstheme="majorHAnsi"/>
        </w:rPr>
      </w:pPr>
    </w:p>
    <w:p w14:paraId="6302442E" w14:textId="77777777" w:rsidR="000E4F4E" w:rsidRPr="00B07420" w:rsidRDefault="000E4F4E" w:rsidP="00052E09">
      <w:pPr>
        <w:pStyle w:val="Standard"/>
        <w:spacing w:line="288" w:lineRule="auto"/>
        <w:jc w:val="right"/>
        <w:rPr>
          <w:rFonts w:asciiTheme="majorHAnsi" w:hAnsiTheme="majorHAnsi" w:cstheme="majorHAnsi"/>
        </w:rPr>
      </w:pPr>
    </w:p>
    <w:p w14:paraId="089C4D70" w14:textId="77777777" w:rsidR="000E4F4E" w:rsidRPr="00B07420" w:rsidRDefault="000E4F4E" w:rsidP="00052E09">
      <w:pPr>
        <w:pStyle w:val="Standard"/>
        <w:spacing w:line="288" w:lineRule="auto"/>
        <w:jc w:val="right"/>
        <w:rPr>
          <w:rFonts w:asciiTheme="majorHAnsi" w:hAnsiTheme="majorHAnsi" w:cstheme="majorHAnsi"/>
        </w:rPr>
      </w:pPr>
    </w:p>
    <w:p w14:paraId="26280204" w14:textId="77777777" w:rsidR="000E4F4E" w:rsidRPr="00B07420" w:rsidRDefault="000E4F4E" w:rsidP="00052E09">
      <w:pPr>
        <w:pStyle w:val="Standard"/>
        <w:spacing w:line="288" w:lineRule="auto"/>
        <w:jc w:val="right"/>
        <w:rPr>
          <w:rFonts w:asciiTheme="majorHAnsi" w:hAnsiTheme="majorHAnsi" w:cstheme="majorHAnsi"/>
        </w:rPr>
      </w:pPr>
    </w:p>
    <w:p w14:paraId="688F0355" w14:textId="77777777" w:rsidR="000E4F4E" w:rsidRPr="00B07420" w:rsidRDefault="000E4F4E" w:rsidP="00052E09">
      <w:pPr>
        <w:pStyle w:val="Standard"/>
        <w:spacing w:line="288" w:lineRule="auto"/>
        <w:jc w:val="right"/>
        <w:rPr>
          <w:rFonts w:asciiTheme="majorHAnsi" w:hAnsiTheme="majorHAnsi" w:cstheme="majorHAnsi"/>
        </w:rPr>
      </w:pPr>
    </w:p>
    <w:p w14:paraId="2E994B14" w14:textId="77777777" w:rsidR="000E4F4E" w:rsidRPr="00B07420" w:rsidRDefault="000E4F4E" w:rsidP="00052E09">
      <w:pPr>
        <w:pStyle w:val="Standard"/>
        <w:spacing w:line="288" w:lineRule="auto"/>
        <w:jc w:val="right"/>
        <w:rPr>
          <w:rFonts w:asciiTheme="majorHAnsi" w:hAnsiTheme="majorHAnsi" w:cstheme="majorHAnsi"/>
        </w:rPr>
      </w:pPr>
    </w:p>
    <w:p w14:paraId="024D8F47" w14:textId="77777777" w:rsidR="000E4F4E" w:rsidRPr="00B07420" w:rsidRDefault="000E4F4E" w:rsidP="00052E09">
      <w:pPr>
        <w:pStyle w:val="Standard"/>
        <w:spacing w:line="288" w:lineRule="auto"/>
        <w:jc w:val="right"/>
        <w:rPr>
          <w:rFonts w:asciiTheme="majorHAnsi" w:hAnsiTheme="majorHAnsi" w:cstheme="majorHAnsi"/>
        </w:rPr>
      </w:pPr>
    </w:p>
    <w:p w14:paraId="2AFCD5DD" w14:textId="77777777" w:rsidR="000E4F4E" w:rsidRPr="00B07420" w:rsidRDefault="000E4F4E" w:rsidP="00052E09">
      <w:pPr>
        <w:pStyle w:val="Standard"/>
        <w:spacing w:line="288" w:lineRule="auto"/>
        <w:jc w:val="right"/>
        <w:rPr>
          <w:rFonts w:asciiTheme="majorHAnsi" w:hAnsiTheme="majorHAnsi" w:cstheme="majorHAnsi"/>
        </w:rPr>
      </w:pPr>
    </w:p>
    <w:p w14:paraId="215BFDAE" w14:textId="77777777" w:rsidR="000E4F4E" w:rsidRPr="00B07420" w:rsidRDefault="000E4F4E" w:rsidP="00052E09">
      <w:pPr>
        <w:pStyle w:val="Standard"/>
        <w:spacing w:line="288" w:lineRule="auto"/>
        <w:jc w:val="right"/>
        <w:rPr>
          <w:rFonts w:asciiTheme="majorHAnsi" w:hAnsiTheme="majorHAnsi" w:cstheme="majorHAnsi"/>
        </w:rPr>
      </w:pPr>
    </w:p>
    <w:p w14:paraId="1A2D6762" w14:textId="77777777" w:rsidR="000E4F4E" w:rsidRPr="00B07420" w:rsidRDefault="000E4F4E" w:rsidP="00052E09">
      <w:pPr>
        <w:pStyle w:val="Standard"/>
        <w:spacing w:line="288" w:lineRule="auto"/>
        <w:jc w:val="right"/>
        <w:rPr>
          <w:rFonts w:asciiTheme="majorHAnsi" w:hAnsiTheme="majorHAnsi" w:cstheme="majorHAnsi"/>
        </w:rPr>
      </w:pPr>
    </w:p>
    <w:p w14:paraId="747BF7DC" w14:textId="77777777" w:rsidR="000E4F4E" w:rsidRPr="00B07420" w:rsidRDefault="000E4F4E" w:rsidP="00052E09">
      <w:pPr>
        <w:pStyle w:val="Standard"/>
        <w:spacing w:line="288" w:lineRule="auto"/>
        <w:jc w:val="right"/>
        <w:rPr>
          <w:rFonts w:asciiTheme="majorHAnsi" w:hAnsiTheme="majorHAnsi" w:cstheme="majorHAnsi"/>
        </w:rPr>
      </w:pPr>
    </w:p>
    <w:p w14:paraId="33215D87" w14:textId="77777777" w:rsidR="000E4F4E" w:rsidRPr="00B07420" w:rsidRDefault="000E4F4E" w:rsidP="00052E09">
      <w:pPr>
        <w:pStyle w:val="Standard"/>
        <w:spacing w:line="288" w:lineRule="auto"/>
        <w:jc w:val="right"/>
        <w:rPr>
          <w:rFonts w:asciiTheme="majorHAnsi" w:hAnsiTheme="majorHAnsi" w:cstheme="majorHAnsi"/>
        </w:rPr>
      </w:pPr>
    </w:p>
    <w:p w14:paraId="24C5376C" w14:textId="77777777" w:rsidR="00141104" w:rsidRPr="00B07420" w:rsidRDefault="00141104" w:rsidP="00052E09">
      <w:pPr>
        <w:pStyle w:val="Standard"/>
        <w:spacing w:line="288" w:lineRule="auto"/>
        <w:jc w:val="right"/>
        <w:rPr>
          <w:rFonts w:asciiTheme="majorHAnsi" w:hAnsiTheme="majorHAnsi" w:cstheme="majorHAnsi"/>
        </w:rPr>
      </w:pPr>
    </w:p>
    <w:sectPr w:rsidR="00141104" w:rsidRPr="00B07420">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444E" w14:textId="77777777" w:rsidR="00B24614" w:rsidRDefault="00B24614">
      <w:pPr>
        <w:rPr>
          <w:rFonts w:hint="eastAsia"/>
        </w:rPr>
      </w:pPr>
      <w:r>
        <w:separator/>
      </w:r>
    </w:p>
  </w:endnote>
  <w:endnote w:type="continuationSeparator" w:id="0">
    <w:p w14:paraId="753CB17D" w14:textId="77777777" w:rsidR="00B24614" w:rsidRDefault="00B246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7A8E" w14:textId="77777777" w:rsidR="00B24614" w:rsidRDefault="00B24614">
      <w:pPr>
        <w:rPr>
          <w:rFonts w:hint="eastAsia"/>
        </w:rPr>
      </w:pPr>
      <w:r>
        <w:rPr>
          <w:color w:val="000000"/>
        </w:rPr>
        <w:separator/>
      </w:r>
    </w:p>
  </w:footnote>
  <w:footnote w:type="continuationSeparator" w:id="0">
    <w:p w14:paraId="3AB718BF" w14:textId="77777777" w:rsidR="00B24614" w:rsidRDefault="00B2461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EA4B" w14:textId="7E56B00E" w:rsidR="00F72390" w:rsidRDefault="00F72390">
    <w:pPr>
      <w:pStyle w:val="Nagwek"/>
      <w:rPr>
        <w:rFonts w:hint="eastAsia"/>
      </w:rPr>
    </w:pPr>
    <w:r>
      <w:rPr>
        <w:noProof/>
      </w:rPr>
      <w:drawing>
        <wp:inline distT="0" distB="0" distL="0" distR="0" wp14:anchorId="5EAD0D08" wp14:editId="2FD9E72A">
          <wp:extent cx="5759450" cy="704253"/>
          <wp:effectExtent l="0" t="0" r="0" b="63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rPr>
        <w:rFonts w:cs="Times New Roman"/>
      </w:rPr>
    </w:lvl>
  </w:abstractNum>
  <w:abstractNum w:abstractNumId="2" w15:restartNumberingAfterBreak="0">
    <w:nsid w:val="0000000B"/>
    <w:multiLevelType w:val="multilevel"/>
    <w:tmpl w:val="E42AA392"/>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ind w:left="72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EB146BC"/>
    <w:multiLevelType w:val="hybridMultilevel"/>
    <w:tmpl w:val="F5E27D8C"/>
    <w:lvl w:ilvl="0" w:tplc="4B06A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C1474"/>
    <w:multiLevelType w:val="singleLevel"/>
    <w:tmpl w:val="6EBEFB88"/>
    <w:lvl w:ilvl="0">
      <w:start w:val="1"/>
      <w:numFmt w:val="decimal"/>
      <w:lvlText w:val="%1."/>
      <w:lvlJc w:val="left"/>
      <w:pPr>
        <w:ind w:left="360" w:hanging="360"/>
      </w:pPr>
      <w:rPr>
        <w:sz w:val="24"/>
        <w:szCs w:val="24"/>
      </w:rPr>
    </w:lvl>
  </w:abstractNum>
  <w:abstractNum w:abstractNumId="6" w15:restartNumberingAfterBreak="0">
    <w:nsid w:val="26606018"/>
    <w:multiLevelType w:val="hybridMultilevel"/>
    <w:tmpl w:val="800A6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F83DDB"/>
    <w:multiLevelType w:val="hybridMultilevel"/>
    <w:tmpl w:val="E9040078"/>
    <w:lvl w:ilvl="0" w:tplc="7E8898BC">
      <w:start w:val="10"/>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33003FED"/>
    <w:multiLevelType w:val="hybridMultilevel"/>
    <w:tmpl w:val="86608E4A"/>
    <w:lvl w:ilvl="0" w:tplc="037AC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A23EB9"/>
    <w:multiLevelType w:val="hybridMultilevel"/>
    <w:tmpl w:val="DC52E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337699"/>
    <w:multiLevelType w:val="multilevel"/>
    <w:tmpl w:val="8062CD2A"/>
    <w:lvl w:ilvl="0">
      <w:start w:val="1"/>
      <w:numFmt w:val="decimal"/>
      <w:lvlText w:val="%1)"/>
      <w:lvlJc w:val="left"/>
      <w:pPr>
        <w:ind w:left="720" w:hanging="360"/>
      </w:pPr>
    </w:lvl>
    <w:lvl w:ilvl="1">
      <w:start w:val="1"/>
      <w:numFmt w:val="lowerLetter"/>
      <w:lvlText w:val="%2)"/>
      <w:lvlJc w:val="left"/>
      <w:pPr>
        <w:ind w:left="1080" w:hanging="360"/>
      </w:pPr>
      <w:rPr>
        <w:rFonts w:ascii="Times New Roman" w:hAnsi="Times New Roman"/>
      </w:rPr>
    </w:lvl>
    <w:lvl w:ilvl="2">
      <w:start w:val="1"/>
      <w:numFmt w:val="lowerLetter"/>
      <w:lvlText w:val="%3)"/>
      <w:lvlJc w:val="left"/>
      <w:pPr>
        <w:ind w:left="1440" w:hanging="360"/>
      </w:pPr>
      <w:rPr>
        <w:rFonts w:ascii="Times New Roman" w:hAnsi="Times New Roman"/>
      </w:rPr>
    </w:lvl>
    <w:lvl w:ilvl="3">
      <w:start w:val="1"/>
      <w:numFmt w:val="lowerLetter"/>
      <w:lvlText w:val="%4)"/>
      <w:lvlJc w:val="left"/>
      <w:pPr>
        <w:ind w:left="1800" w:hanging="360"/>
      </w:pPr>
      <w:rPr>
        <w:rFonts w:ascii="Times New Roman" w:hAnsi="Times New Roman"/>
      </w:rPr>
    </w:lvl>
    <w:lvl w:ilvl="4">
      <w:start w:val="1"/>
      <w:numFmt w:val="lowerLetter"/>
      <w:lvlText w:val="%5)"/>
      <w:lvlJc w:val="left"/>
      <w:pPr>
        <w:ind w:left="2160" w:hanging="360"/>
      </w:pPr>
      <w:rPr>
        <w:rFonts w:ascii="Times New Roman" w:hAnsi="Times New Roman"/>
      </w:rPr>
    </w:lvl>
    <w:lvl w:ilvl="5">
      <w:start w:val="1"/>
      <w:numFmt w:val="lowerLetter"/>
      <w:lvlText w:val="%6)"/>
      <w:lvlJc w:val="left"/>
      <w:pPr>
        <w:ind w:left="2520" w:hanging="360"/>
      </w:pPr>
      <w:rPr>
        <w:rFonts w:ascii="Times New Roman" w:hAnsi="Times New Roman"/>
      </w:rPr>
    </w:lvl>
    <w:lvl w:ilvl="6">
      <w:start w:val="1"/>
      <w:numFmt w:val="lowerLetter"/>
      <w:lvlText w:val="%7)"/>
      <w:lvlJc w:val="left"/>
      <w:pPr>
        <w:ind w:left="2880" w:hanging="360"/>
      </w:pPr>
      <w:rPr>
        <w:rFonts w:ascii="Times New Roman" w:hAnsi="Times New Roman"/>
      </w:rPr>
    </w:lvl>
    <w:lvl w:ilvl="7">
      <w:start w:val="1"/>
      <w:numFmt w:val="lowerLetter"/>
      <w:lvlText w:val="%8)"/>
      <w:lvlJc w:val="left"/>
      <w:pPr>
        <w:ind w:left="3240" w:hanging="360"/>
      </w:pPr>
      <w:rPr>
        <w:rFonts w:ascii="Times New Roman" w:hAnsi="Times New Roman"/>
      </w:rPr>
    </w:lvl>
    <w:lvl w:ilvl="8">
      <w:start w:val="1"/>
      <w:numFmt w:val="lowerLetter"/>
      <w:lvlText w:val="%9)"/>
      <w:lvlJc w:val="left"/>
      <w:pPr>
        <w:ind w:left="3600" w:hanging="360"/>
      </w:pPr>
      <w:rPr>
        <w:rFonts w:ascii="Times New Roman" w:hAnsi="Times New Roman"/>
      </w:rPr>
    </w:lvl>
  </w:abstractNum>
  <w:abstractNum w:abstractNumId="11"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E7F29"/>
    <w:multiLevelType w:val="hybridMultilevel"/>
    <w:tmpl w:val="4C7A3766"/>
    <w:lvl w:ilvl="0" w:tplc="145EBB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731EFC"/>
    <w:multiLevelType w:val="hybridMultilevel"/>
    <w:tmpl w:val="B5669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8058FF"/>
    <w:multiLevelType w:val="multilevel"/>
    <w:tmpl w:val="0E80A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imes New Roman" w:hAnsi="Times New Roman"/>
      </w:rPr>
    </w:lvl>
    <w:lvl w:ilvl="2">
      <w:start w:val="1"/>
      <w:numFmt w:val="lowerLetter"/>
      <w:lvlText w:val="%3)"/>
      <w:lvlJc w:val="left"/>
      <w:pPr>
        <w:ind w:left="1440" w:hanging="360"/>
      </w:pPr>
      <w:rPr>
        <w:rFonts w:ascii="Times New Roman" w:hAnsi="Times New Roman"/>
      </w:rPr>
    </w:lvl>
    <w:lvl w:ilvl="3">
      <w:start w:val="1"/>
      <w:numFmt w:val="lowerLetter"/>
      <w:lvlText w:val="%4)"/>
      <w:lvlJc w:val="left"/>
      <w:pPr>
        <w:ind w:left="1800" w:hanging="360"/>
      </w:pPr>
      <w:rPr>
        <w:rFonts w:ascii="Times New Roman" w:hAnsi="Times New Roman"/>
      </w:rPr>
    </w:lvl>
    <w:lvl w:ilvl="4">
      <w:start w:val="1"/>
      <w:numFmt w:val="lowerLetter"/>
      <w:lvlText w:val="%5)"/>
      <w:lvlJc w:val="left"/>
      <w:pPr>
        <w:ind w:left="2160" w:hanging="360"/>
      </w:pPr>
      <w:rPr>
        <w:rFonts w:ascii="Times New Roman" w:hAnsi="Times New Roman"/>
      </w:rPr>
    </w:lvl>
    <w:lvl w:ilvl="5">
      <w:start w:val="1"/>
      <w:numFmt w:val="lowerLetter"/>
      <w:lvlText w:val="%6)"/>
      <w:lvlJc w:val="left"/>
      <w:pPr>
        <w:ind w:left="2520" w:hanging="360"/>
      </w:pPr>
      <w:rPr>
        <w:rFonts w:ascii="Times New Roman" w:hAnsi="Times New Roman"/>
      </w:rPr>
    </w:lvl>
    <w:lvl w:ilvl="6">
      <w:start w:val="1"/>
      <w:numFmt w:val="lowerLetter"/>
      <w:lvlText w:val="%7)"/>
      <w:lvlJc w:val="left"/>
      <w:pPr>
        <w:ind w:left="2880" w:hanging="360"/>
      </w:pPr>
      <w:rPr>
        <w:rFonts w:ascii="Times New Roman" w:hAnsi="Times New Roman"/>
      </w:rPr>
    </w:lvl>
    <w:lvl w:ilvl="7">
      <w:start w:val="1"/>
      <w:numFmt w:val="lowerLetter"/>
      <w:lvlText w:val="%8)"/>
      <w:lvlJc w:val="left"/>
      <w:pPr>
        <w:ind w:left="3240" w:hanging="360"/>
      </w:pPr>
      <w:rPr>
        <w:rFonts w:ascii="Times New Roman" w:hAnsi="Times New Roman"/>
      </w:rPr>
    </w:lvl>
    <w:lvl w:ilvl="8">
      <w:start w:val="1"/>
      <w:numFmt w:val="lowerLetter"/>
      <w:lvlText w:val="%9)"/>
      <w:lvlJc w:val="left"/>
      <w:pPr>
        <w:ind w:left="3600" w:hanging="360"/>
      </w:pPr>
      <w:rPr>
        <w:rFonts w:ascii="Times New Roman" w:hAnsi="Times New Roman"/>
      </w:rPr>
    </w:lvl>
  </w:abstractNum>
  <w:abstractNum w:abstractNumId="15" w15:restartNumberingAfterBreak="0">
    <w:nsid w:val="56AC5F2C"/>
    <w:multiLevelType w:val="multilevel"/>
    <w:tmpl w:val="E9283DFA"/>
    <w:lvl w:ilvl="0">
      <w:start w:val="9"/>
      <w:numFmt w:val="decimal"/>
      <w:lvlText w:val="%1. "/>
      <w:lvlJc w:val="left"/>
      <w:pPr>
        <w:tabs>
          <w:tab w:val="num" w:pos="360"/>
        </w:tabs>
        <w:ind w:left="340" w:hanging="340"/>
      </w:pPr>
      <w:rPr>
        <w:rFonts w:asciiTheme="majorHAnsi" w:hAnsiTheme="majorHAnsi" w:cstheme="majorHAnsi" w:hint="default"/>
        <w:b w:val="0"/>
        <w:i w:val="0"/>
        <w:strike w:val="0"/>
        <w:dstrike w:val="0"/>
        <w:sz w:val="24"/>
        <w:u w:val="none"/>
      </w:rPr>
    </w:lvl>
    <w:lvl w:ilvl="1">
      <w:start w:val="1"/>
      <w:numFmt w:val="decimal"/>
      <w:lvlText w:val="%2."/>
      <w:lvlJc w:val="left"/>
      <w:pPr>
        <w:tabs>
          <w:tab w:val="num" w:pos="360"/>
        </w:tabs>
        <w:ind w:left="0" w:firstLine="0"/>
      </w:pPr>
      <w:rPr>
        <w:rFonts w:ascii="Arial" w:hAnsi="Arial" w:cs="Times New Roman" w:hint="default"/>
        <w:b w:val="0"/>
        <w:i w:val="0"/>
        <w:sz w:val="24"/>
      </w:rPr>
    </w:lvl>
    <w:lvl w:ilvl="2">
      <w:start w:val="1"/>
      <w:numFmt w:val="lowerLetter"/>
      <w:lvlText w:val="%3)"/>
      <w:lvlJc w:val="left"/>
      <w:pPr>
        <w:tabs>
          <w:tab w:val="num" w:pos="2670"/>
        </w:tabs>
        <w:ind w:left="2670" w:hanging="6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5A721CD4"/>
    <w:multiLevelType w:val="multilevel"/>
    <w:tmpl w:val="6494FDF4"/>
    <w:lvl w:ilvl="0">
      <w:start w:val="1"/>
      <w:numFmt w:val="lowerLetter"/>
      <w:lvlText w:val="%1)"/>
      <w:lvlJc w:val="left"/>
      <w:pPr>
        <w:ind w:left="720" w:hanging="360"/>
      </w:pPr>
      <w:rPr>
        <w:rFonts w:ascii="Times New Roman" w:hAnsi="Times New Roman"/>
      </w:rPr>
    </w:lvl>
    <w:lvl w:ilvl="1">
      <w:start w:val="1"/>
      <w:numFmt w:val="lowerLetter"/>
      <w:lvlText w:val="%2)"/>
      <w:lvlJc w:val="left"/>
      <w:pPr>
        <w:ind w:left="1080" w:hanging="360"/>
      </w:pPr>
      <w:rPr>
        <w:rFonts w:ascii="Times New Roman" w:hAnsi="Times New Roman"/>
      </w:rPr>
    </w:lvl>
    <w:lvl w:ilvl="2">
      <w:start w:val="1"/>
      <w:numFmt w:val="lowerLetter"/>
      <w:lvlText w:val="%3)"/>
      <w:lvlJc w:val="left"/>
      <w:pPr>
        <w:ind w:left="1440" w:hanging="360"/>
      </w:pPr>
      <w:rPr>
        <w:rFonts w:ascii="Times New Roman" w:hAnsi="Times New Roman"/>
      </w:rPr>
    </w:lvl>
    <w:lvl w:ilvl="3">
      <w:start w:val="1"/>
      <w:numFmt w:val="lowerLetter"/>
      <w:lvlText w:val="%4)"/>
      <w:lvlJc w:val="left"/>
      <w:pPr>
        <w:ind w:left="1800" w:hanging="360"/>
      </w:pPr>
      <w:rPr>
        <w:rFonts w:ascii="Times New Roman" w:hAnsi="Times New Roman"/>
      </w:rPr>
    </w:lvl>
    <w:lvl w:ilvl="4">
      <w:start w:val="1"/>
      <w:numFmt w:val="lowerLetter"/>
      <w:lvlText w:val="%5)"/>
      <w:lvlJc w:val="left"/>
      <w:pPr>
        <w:ind w:left="2160" w:hanging="360"/>
      </w:pPr>
      <w:rPr>
        <w:rFonts w:ascii="Times New Roman" w:hAnsi="Times New Roman"/>
      </w:rPr>
    </w:lvl>
    <w:lvl w:ilvl="5">
      <w:start w:val="1"/>
      <w:numFmt w:val="lowerLetter"/>
      <w:lvlText w:val="%6)"/>
      <w:lvlJc w:val="left"/>
      <w:pPr>
        <w:ind w:left="2520" w:hanging="360"/>
      </w:pPr>
      <w:rPr>
        <w:rFonts w:ascii="Times New Roman" w:hAnsi="Times New Roman"/>
      </w:rPr>
    </w:lvl>
    <w:lvl w:ilvl="6">
      <w:start w:val="1"/>
      <w:numFmt w:val="lowerLetter"/>
      <w:lvlText w:val="%7)"/>
      <w:lvlJc w:val="left"/>
      <w:pPr>
        <w:ind w:left="2880" w:hanging="360"/>
      </w:pPr>
      <w:rPr>
        <w:rFonts w:ascii="Times New Roman" w:hAnsi="Times New Roman"/>
      </w:rPr>
    </w:lvl>
    <w:lvl w:ilvl="7">
      <w:start w:val="1"/>
      <w:numFmt w:val="lowerLetter"/>
      <w:lvlText w:val="%8)"/>
      <w:lvlJc w:val="left"/>
      <w:pPr>
        <w:ind w:left="3240" w:hanging="360"/>
      </w:pPr>
      <w:rPr>
        <w:rFonts w:ascii="Times New Roman" w:hAnsi="Times New Roman"/>
      </w:rPr>
    </w:lvl>
    <w:lvl w:ilvl="8">
      <w:start w:val="1"/>
      <w:numFmt w:val="lowerLetter"/>
      <w:lvlText w:val="%9)"/>
      <w:lvlJc w:val="left"/>
      <w:pPr>
        <w:ind w:left="3600" w:hanging="360"/>
      </w:pPr>
      <w:rPr>
        <w:rFonts w:ascii="Times New Roman" w:hAnsi="Times New Roman"/>
      </w:rPr>
    </w:lvl>
  </w:abstractNum>
  <w:abstractNum w:abstractNumId="17" w15:restartNumberingAfterBreak="0">
    <w:nsid w:val="60433BD5"/>
    <w:multiLevelType w:val="hybridMultilevel"/>
    <w:tmpl w:val="1398212E"/>
    <w:lvl w:ilvl="0" w:tplc="34E49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8C647D"/>
    <w:multiLevelType w:val="hybridMultilevel"/>
    <w:tmpl w:val="C61A7E3A"/>
    <w:lvl w:ilvl="0" w:tplc="47ACE6B8">
      <w:start w:val="5"/>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EA332EC"/>
    <w:multiLevelType w:val="multilevel"/>
    <w:tmpl w:val="5AE4530E"/>
    <w:lvl w:ilvl="0">
      <w:start w:val="1"/>
      <w:numFmt w:val="lowerLetter"/>
      <w:lvlText w:val="%1)"/>
      <w:lvlJc w:val="left"/>
      <w:pPr>
        <w:ind w:left="720" w:hanging="360"/>
      </w:pPr>
      <w:rPr>
        <w:rFonts w:asciiTheme="majorHAnsi" w:hAnsiTheme="majorHAnsi" w:cstheme="majorHAnsi" w:hint="default"/>
      </w:rPr>
    </w:lvl>
    <w:lvl w:ilvl="1">
      <w:start w:val="1"/>
      <w:numFmt w:val="lowerLetter"/>
      <w:lvlText w:val="%2)"/>
      <w:lvlJc w:val="left"/>
      <w:pPr>
        <w:ind w:left="1080" w:hanging="360"/>
      </w:pPr>
      <w:rPr>
        <w:rFonts w:ascii="Times New Roman" w:hAnsi="Times New Roman"/>
      </w:rPr>
    </w:lvl>
    <w:lvl w:ilvl="2">
      <w:start w:val="1"/>
      <w:numFmt w:val="lowerLetter"/>
      <w:lvlText w:val="%3)"/>
      <w:lvlJc w:val="left"/>
      <w:pPr>
        <w:ind w:left="1440" w:hanging="360"/>
      </w:pPr>
      <w:rPr>
        <w:rFonts w:ascii="Times New Roman" w:hAnsi="Times New Roman"/>
      </w:rPr>
    </w:lvl>
    <w:lvl w:ilvl="3">
      <w:start w:val="1"/>
      <w:numFmt w:val="lowerLetter"/>
      <w:lvlText w:val="%4)"/>
      <w:lvlJc w:val="left"/>
      <w:pPr>
        <w:ind w:left="1800" w:hanging="360"/>
      </w:pPr>
      <w:rPr>
        <w:rFonts w:ascii="Times New Roman" w:hAnsi="Times New Roman"/>
      </w:rPr>
    </w:lvl>
    <w:lvl w:ilvl="4">
      <w:start w:val="1"/>
      <w:numFmt w:val="lowerLetter"/>
      <w:lvlText w:val="%5)"/>
      <w:lvlJc w:val="left"/>
      <w:pPr>
        <w:ind w:left="2160" w:hanging="360"/>
      </w:pPr>
      <w:rPr>
        <w:rFonts w:ascii="Times New Roman" w:hAnsi="Times New Roman"/>
      </w:rPr>
    </w:lvl>
    <w:lvl w:ilvl="5">
      <w:start w:val="1"/>
      <w:numFmt w:val="lowerLetter"/>
      <w:lvlText w:val="%6)"/>
      <w:lvlJc w:val="left"/>
      <w:pPr>
        <w:ind w:left="2520" w:hanging="360"/>
      </w:pPr>
      <w:rPr>
        <w:rFonts w:ascii="Times New Roman" w:hAnsi="Times New Roman"/>
      </w:rPr>
    </w:lvl>
    <w:lvl w:ilvl="6">
      <w:start w:val="1"/>
      <w:numFmt w:val="lowerLetter"/>
      <w:lvlText w:val="%7)"/>
      <w:lvlJc w:val="left"/>
      <w:pPr>
        <w:ind w:left="2880" w:hanging="360"/>
      </w:pPr>
      <w:rPr>
        <w:rFonts w:ascii="Times New Roman" w:hAnsi="Times New Roman"/>
      </w:rPr>
    </w:lvl>
    <w:lvl w:ilvl="7">
      <w:start w:val="1"/>
      <w:numFmt w:val="lowerLetter"/>
      <w:lvlText w:val="%8)"/>
      <w:lvlJc w:val="left"/>
      <w:pPr>
        <w:ind w:left="3240" w:hanging="360"/>
      </w:pPr>
      <w:rPr>
        <w:rFonts w:ascii="Times New Roman" w:hAnsi="Times New Roman"/>
      </w:rPr>
    </w:lvl>
    <w:lvl w:ilvl="8">
      <w:start w:val="1"/>
      <w:numFmt w:val="lowerLetter"/>
      <w:lvlText w:val="%9)"/>
      <w:lvlJc w:val="left"/>
      <w:pPr>
        <w:ind w:left="3600" w:hanging="360"/>
      </w:pPr>
      <w:rPr>
        <w:rFonts w:ascii="Times New Roman" w:hAnsi="Times New Roman"/>
      </w:rPr>
    </w:lvl>
  </w:abstractNum>
  <w:abstractNum w:abstractNumId="20" w15:restartNumberingAfterBreak="0">
    <w:nsid w:val="75D70E82"/>
    <w:multiLevelType w:val="multilevel"/>
    <w:tmpl w:val="C07AC102"/>
    <w:lvl w:ilvl="0">
      <w:start w:val="2"/>
      <w:numFmt w:val="lowerLetter"/>
      <w:lvlText w:val="%1)"/>
      <w:lvlJc w:val="left"/>
      <w:pPr>
        <w:ind w:left="720" w:hanging="360"/>
      </w:pPr>
      <w:rPr>
        <w:rFonts w:asciiTheme="majorHAnsi" w:hAnsiTheme="majorHAnsi" w:cstheme="majorHAnsi" w:hint="default"/>
      </w:rPr>
    </w:lvl>
    <w:lvl w:ilvl="1">
      <w:start w:val="1"/>
      <w:numFmt w:val="lowerLetter"/>
      <w:lvlText w:val="%2)"/>
      <w:lvlJc w:val="left"/>
      <w:pPr>
        <w:ind w:left="1080" w:hanging="360"/>
      </w:pPr>
      <w:rPr>
        <w:rFonts w:ascii="Times New Roman" w:hAnsi="Times New Roman" w:hint="default"/>
      </w:rPr>
    </w:lvl>
    <w:lvl w:ilvl="2">
      <w:start w:val="1"/>
      <w:numFmt w:val="lowerLetter"/>
      <w:lvlText w:val="%3)"/>
      <w:lvlJc w:val="left"/>
      <w:pPr>
        <w:ind w:left="1440" w:hanging="360"/>
      </w:pPr>
      <w:rPr>
        <w:rFonts w:ascii="Times New Roman" w:hAnsi="Times New Roman" w:hint="default"/>
      </w:rPr>
    </w:lvl>
    <w:lvl w:ilvl="3">
      <w:start w:val="1"/>
      <w:numFmt w:val="lowerLetter"/>
      <w:lvlText w:val="%4)"/>
      <w:lvlJc w:val="left"/>
      <w:pPr>
        <w:ind w:left="1800" w:hanging="360"/>
      </w:pPr>
      <w:rPr>
        <w:rFonts w:ascii="Times New Roman" w:hAnsi="Times New Roman" w:hint="default"/>
      </w:rPr>
    </w:lvl>
    <w:lvl w:ilvl="4">
      <w:start w:val="1"/>
      <w:numFmt w:val="lowerLetter"/>
      <w:lvlText w:val="%5)"/>
      <w:lvlJc w:val="left"/>
      <w:pPr>
        <w:ind w:left="2160" w:hanging="360"/>
      </w:pPr>
      <w:rPr>
        <w:rFonts w:ascii="Times New Roman" w:hAnsi="Times New Roman" w:hint="default"/>
      </w:rPr>
    </w:lvl>
    <w:lvl w:ilvl="5">
      <w:start w:val="1"/>
      <w:numFmt w:val="lowerLetter"/>
      <w:lvlText w:val="%6)"/>
      <w:lvlJc w:val="left"/>
      <w:pPr>
        <w:ind w:left="2520" w:hanging="360"/>
      </w:pPr>
      <w:rPr>
        <w:rFonts w:ascii="Times New Roman" w:hAnsi="Times New Roman" w:hint="default"/>
      </w:rPr>
    </w:lvl>
    <w:lvl w:ilvl="6">
      <w:start w:val="1"/>
      <w:numFmt w:val="lowerLetter"/>
      <w:lvlText w:val="%7)"/>
      <w:lvlJc w:val="left"/>
      <w:pPr>
        <w:ind w:left="2880" w:hanging="360"/>
      </w:pPr>
      <w:rPr>
        <w:rFonts w:ascii="Times New Roman" w:hAnsi="Times New Roman" w:hint="default"/>
      </w:rPr>
    </w:lvl>
    <w:lvl w:ilvl="7">
      <w:start w:val="1"/>
      <w:numFmt w:val="lowerLetter"/>
      <w:lvlText w:val="%8)"/>
      <w:lvlJc w:val="left"/>
      <w:pPr>
        <w:ind w:left="3240" w:hanging="360"/>
      </w:pPr>
      <w:rPr>
        <w:rFonts w:ascii="Times New Roman" w:hAnsi="Times New Roman" w:hint="default"/>
      </w:rPr>
    </w:lvl>
    <w:lvl w:ilvl="8">
      <w:start w:val="1"/>
      <w:numFmt w:val="lowerLetter"/>
      <w:lvlText w:val="%9)"/>
      <w:lvlJc w:val="left"/>
      <w:pPr>
        <w:ind w:left="3600" w:hanging="360"/>
      </w:pPr>
      <w:rPr>
        <w:rFonts w:ascii="Times New Roman" w:hAnsi="Times New Roman" w:hint="default"/>
      </w:rPr>
    </w:lvl>
  </w:abstractNum>
  <w:abstractNum w:abstractNumId="21" w15:restartNumberingAfterBreak="0">
    <w:nsid w:val="7A636ECC"/>
    <w:multiLevelType w:val="hybridMultilevel"/>
    <w:tmpl w:val="5A80469C"/>
    <w:lvl w:ilvl="0" w:tplc="0415000F">
      <w:start w:val="1"/>
      <w:numFmt w:val="decimal"/>
      <w:lvlText w:val="%1."/>
      <w:lvlJc w:val="left"/>
      <w:pPr>
        <w:ind w:left="720" w:hanging="360"/>
      </w:pPr>
    </w:lvl>
    <w:lvl w:ilvl="1" w:tplc="04B6F2A4">
      <w:start w:val="1"/>
      <w:numFmt w:val="decimal"/>
      <w:lvlText w:val="%2."/>
      <w:lvlJc w:val="left"/>
      <w:pPr>
        <w:ind w:left="1440" w:hanging="360"/>
      </w:pPr>
      <w:rPr>
        <w:rFonts w:asciiTheme="majorHAnsi" w:eastAsia="Calibri" w:hAnsiTheme="majorHAnsi"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3807841">
    <w:abstractNumId w:val="19"/>
  </w:num>
  <w:num w:numId="2" w16cid:durableId="553101">
    <w:abstractNumId w:val="16"/>
  </w:num>
  <w:num w:numId="3" w16cid:durableId="1284725501">
    <w:abstractNumId w:val="1"/>
  </w:num>
  <w:num w:numId="4" w16cid:durableId="949162755">
    <w:abstractNumId w:val="5"/>
    <w:lvlOverride w:ilvl="0">
      <w:startOverride w:val="1"/>
    </w:lvlOverride>
  </w:num>
  <w:num w:numId="5" w16cid:durableId="1429036496">
    <w:abstractNumId w:val="11"/>
  </w:num>
  <w:num w:numId="6" w16cid:durableId="1069423377">
    <w:abstractNumId w:val="21"/>
  </w:num>
  <w:num w:numId="7" w16cid:durableId="501548814">
    <w:abstractNumId w:val="0"/>
  </w:num>
  <w:num w:numId="8" w16cid:durableId="607350358">
    <w:abstractNumId w:val="18"/>
  </w:num>
  <w:num w:numId="9" w16cid:durableId="1427461672">
    <w:abstractNumId w:val="8"/>
  </w:num>
  <w:num w:numId="10" w16cid:durableId="1457217111">
    <w:abstractNumId w:val="4"/>
  </w:num>
  <w:num w:numId="11" w16cid:durableId="1856842108">
    <w:abstractNumId w:val="15"/>
  </w:num>
  <w:num w:numId="12" w16cid:durableId="594705667">
    <w:abstractNumId w:val="7"/>
  </w:num>
  <w:num w:numId="13" w16cid:durableId="791896840">
    <w:abstractNumId w:val="20"/>
  </w:num>
  <w:num w:numId="14" w16cid:durableId="1042905660">
    <w:abstractNumId w:val="17"/>
  </w:num>
  <w:num w:numId="15" w16cid:durableId="105539056">
    <w:abstractNumId w:val="2"/>
  </w:num>
  <w:num w:numId="16" w16cid:durableId="560599284">
    <w:abstractNumId w:val="3"/>
  </w:num>
  <w:num w:numId="17" w16cid:durableId="1840928563">
    <w:abstractNumId w:val="14"/>
  </w:num>
  <w:num w:numId="18" w16cid:durableId="514418119">
    <w:abstractNumId w:val="10"/>
  </w:num>
  <w:num w:numId="19" w16cid:durableId="933322628">
    <w:abstractNumId w:val="6"/>
  </w:num>
  <w:num w:numId="20" w16cid:durableId="1482388865">
    <w:abstractNumId w:val="9"/>
  </w:num>
  <w:num w:numId="21" w16cid:durableId="1960994067">
    <w:abstractNumId w:val="13"/>
  </w:num>
  <w:num w:numId="22" w16cid:durableId="1120033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91"/>
    <w:rsid w:val="00000BCC"/>
    <w:rsid w:val="000068F6"/>
    <w:rsid w:val="00052E09"/>
    <w:rsid w:val="000608F4"/>
    <w:rsid w:val="00073015"/>
    <w:rsid w:val="000A3BAE"/>
    <w:rsid w:val="000C6267"/>
    <w:rsid w:val="000E2F01"/>
    <w:rsid w:val="000E32EE"/>
    <w:rsid w:val="000E4F4E"/>
    <w:rsid w:val="000F0533"/>
    <w:rsid w:val="00141104"/>
    <w:rsid w:val="00153C57"/>
    <w:rsid w:val="00154F14"/>
    <w:rsid w:val="00194220"/>
    <w:rsid w:val="001E5526"/>
    <w:rsid w:val="00210940"/>
    <w:rsid w:val="00227F3E"/>
    <w:rsid w:val="00244DA7"/>
    <w:rsid w:val="002452FF"/>
    <w:rsid w:val="00267CC8"/>
    <w:rsid w:val="002A2312"/>
    <w:rsid w:val="002E3C1D"/>
    <w:rsid w:val="003307A2"/>
    <w:rsid w:val="00350B2C"/>
    <w:rsid w:val="00352CEC"/>
    <w:rsid w:val="003626B3"/>
    <w:rsid w:val="00370775"/>
    <w:rsid w:val="003C48FE"/>
    <w:rsid w:val="003E55E3"/>
    <w:rsid w:val="00425E51"/>
    <w:rsid w:val="00433D69"/>
    <w:rsid w:val="004B596C"/>
    <w:rsid w:val="004B7738"/>
    <w:rsid w:val="004E65D4"/>
    <w:rsid w:val="00504769"/>
    <w:rsid w:val="00551D98"/>
    <w:rsid w:val="00571A69"/>
    <w:rsid w:val="00576EC4"/>
    <w:rsid w:val="00583440"/>
    <w:rsid w:val="005939BA"/>
    <w:rsid w:val="005C266F"/>
    <w:rsid w:val="00611B65"/>
    <w:rsid w:val="00624027"/>
    <w:rsid w:val="006907C6"/>
    <w:rsid w:val="006918DD"/>
    <w:rsid w:val="006A2B80"/>
    <w:rsid w:val="006A30F1"/>
    <w:rsid w:val="006C2DEF"/>
    <w:rsid w:val="006D3D2D"/>
    <w:rsid w:val="006F4983"/>
    <w:rsid w:val="007774E8"/>
    <w:rsid w:val="0079464A"/>
    <w:rsid w:val="007B7213"/>
    <w:rsid w:val="007D0E0C"/>
    <w:rsid w:val="007D2658"/>
    <w:rsid w:val="007E7AE0"/>
    <w:rsid w:val="00836D83"/>
    <w:rsid w:val="00852172"/>
    <w:rsid w:val="008715F5"/>
    <w:rsid w:val="00885310"/>
    <w:rsid w:val="009F6F8D"/>
    <w:rsid w:val="00A35550"/>
    <w:rsid w:val="00A358E3"/>
    <w:rsid w:val="00A606A2"/>
    <w:rsid w:val="00A71347"/>
    <w:rsid w:val="00AC40B1"/>
    <w:rsid w:val="00AE7436"/>
    <w:rsid w:val="00B07420"/>
    <w:rsid w:val="00B142A9"/>
    <w:rsid w:val="00B20EA1"/>
    <w:rsid w:val="00B24614"/>
    <w:rsid w:val="00B35DC4"/>
    <w:rsid w:val="00BD2229"/>
    <w:rsid w:val="00BE6C51"/>
    <w:rsid w:val="00BF30DB"/>
    <w:rsid w:val="00BF6C48"/>
    <w:rsid w:val="00C30F91"/>
    <w:rsid w:val="00CC7369"/>
    <w:rsid w:val="00D051F0"/>
    <w:rsid w:val="00D315BC"/>
    <w:rsid w:val="00D53A31"/>
    <w:rsid w:val="00D65650"/>
    <w:rsid w:val="00D75748"/>
    <w:rsid w:val="00D83A91"/>
    <w:rsid w:val="00DA6ADC"/>
    <w:rsid w:val="00E011E6"/>
    <w:rsid w:val="00E14E10"/>
    <w:rsid w:val="00E52BBD"/>
    <w:rsid w:val="00EE7E1B"/>
    <w:rsid w:val="00F322BD"/>
    <w:rsid w:val="00F66329"/>
    <w:rsid w:val="00F72390"/>
    <w:rsid w:val="00F94539"/>
    <w:rsid w:val="00FA14BE"/>
    <w:rsid w:val="00FB1161"/>
    <w:rsid w:val="00FC3CE2"/>
    <w:rsid w:val="00FC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B062"/>
  <w15:docId w15:val="{3155791A-30BB-48C8-AA93-41B1D046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Times New Roman" w:eastAsia="Times New Roman" w:hAnsi="Times New Roman" w:cs="Times New Roman"/>
    </w:rPr>
  </w:style>
  <w:style w:type="character" w:customStyle="1" w:styleId="Internetlink">
    <w:name w:val="Internet link"/>
    <w:rPr>
      <w:color w:val="000080"/>
      <w:u w:val="single"/>
    </w:rPr>
  </w:style>
  <w:style w:type="paragraph" w:styleId="Nagwek">
    <w:name w:val="header"/>
    <w:basedOn w:val="Normalny"/>
    <w:link w:val="NagwekZnak"/>
    <w:uiPriority w:val="99"/>
    <w:unhideWhenUsed/>
    <w:rsid w:val="00F72390"/>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72390"/>
    <w:rPr>
      <w:rFonts w:cs="Mangal"/>
      <w:szCs w:val="21"/>
    </w:rPr>
  </w:style>
  <w:style w:type="paragraph" w:styleId="Stopka">
    <w:name w:val="footer"/>
    <w:basedOn w:val="Normalny"/>
    <w:link w:val="StopkaZnak"/>
    <w:uiPriority w:val="99"/>
    <w:unhideWhenUsed/>
    <w:rsid w:val="00F7239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72390"/>
    <w:rPr>
      <w:rFonts w:cs="Mangal"/>
      <w:szCs w:val="21"/>
    </w:rPr>
  </w:style>
  <w:style w:type="paragraph" w:styleId="Akapitzlist">
    <w:name w:val="List Paragraph"/>
    <w:basedOn w:val="Normalny"/>
    <w:uiPriority w:val="34"/>
    <w:qFormat/>
    <w:rsid w:val="00153C57"/>
    <w:pPr>
      <w:ind w:left="720"/>
      <w:contextualSpacing/>
    </w:pPr>
    <w:rPr>
      <w:rFonts w:cs="Mangal"/>
      <w:szCs w:val="21"/>
    </w:rPr>
  </w:style>
  <w:style w:type="character" w:styleId="Odwoaniedokomentarza">
    <w:name w:val="annotation reference"/>
    <w:basedOn w:val="Domylnaczcionkaakapitu"/>
    <w:uiPriority w:val="99"/>
    <w:semiHidden/>
    <w:unhideWhenUsed/>
    <w:rsid w:val="00EE7E1B"/>
    <w:rPr>
      <w:sz w:val="16"/>
      <w:szCs w:val="16"/>
    </w:rPr>
  </w:style>
  <w:style w:type="paragraph" w:styleId="Tekstkomentarza">
    <w:name w:val="annotation text"/>
    <w:basedOn w:val="Normalny"/>
    <w:link w:val="TekstkomentarzaZnak"/>
    <w:uiPriority w:val="99"/>
    <w:unhideWhenUsed/>
    <w:rsid w:val="00EE7E1B"/>
    <w:rPr>
      <w:rFonts w:cs="Mangal"/>
      <w:sz w:val="20"/>
      <w:szCs w:val="18"/>
    </w:rPr>
  </w:style>
  <w:style w:type="character" w:customStyle="1" w:styleId="TekstkomentarzaZnak">
    <w:name w:val="Tekst komentarza Znak"/>
    <w:basedOn w:val="Domylnaczcionkaakapitu"/>
    <w:link w:val="Tekstkomentarza"/>
    <w:uiPriority w:val="99"/>
    <w:rsid w:val="00EE7E1B"/>
    <w:rPr>
      <w:rFonts w:cs="Mangal"/>
      <w:sz w:val="20"/>
      <w:szCs w:val="18"/>
    </w:rPr>
  </w:style>
  <w:style w:type="paragraph" w:styleId="Tematkomentarza">
    <w:name w:val="annotation subject"/>
    <w:basedOn w:val="Tekstkomentarza"/>
    <w:next w:val="Tekstkomentarza"/>
    <w:link w:val="TematkomentarzaZnak"/>
    <w:uiPriority w:val="99"/>
    <w:semiHidden/>
    <w:unhideWhenUsed/>
    <w:rsid w:val="00EE7E1B"/>
    <w:rPr>
      <w:b/>
      <w:bCs/>
    </w:rPr>
  </w:style>
  <w:style w:type="character" w:customStyle="1" w:styleId="TematkomentarzaZnak">
    <w:name w:val="Temat komentarza Znak"/>
    <w:basedOn w:val="TekstkomentarzaZnak"/>
    <w:link w:val="Tematkomentarza"/>
    <w:uiPriority w:val="99"/>
    <w:semiHidden/>
    <w:rsid w:val="00EE7E1B"/>
    <w:rPr>
      <w:rFonts w:cs="Mangal"/>
      <w:b/>
      <w:bCs/>
      <w:sz w:val="20"/>
      <w:szCs w:val="18"/>
    </w:rPr>
  </w:style>
  <w:style w:type="paragraph" w:styleId="Poprawka">
    <w:name w:val="Revision"/>
    <w:hidden/>
    <w:uiPriority w:val="99"/>
    <w:semiHidden/>
    <w:rsid w:val="00E14E10"/>
    <w:pPr>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80456">
      <w:bodyDiv w:val="1"/>
      <w:marLeft w:val="0"/>
      <w:marRight w:val="0"/>
      <w:marTop w:val="0"/>
      <w:marBottom w:val="0"/>
      <w:divBdr>
        <w:top w:val="none" w:sz="0" w:space="0" w:color="auto"/>
        <w:left w:val="none" w:sz="0" w:space="0" w:color="auto"/>
        <w:bottom w:val="none" w:sz="0" w:space="0" w:color="auto"/>
        <w:right w:val="none" w:sz="0" w:space="0" w:color="auto"/>
      </w:divBdr>
    </w:div>
    <w:div w:id="124067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5027</Words>
  <Characters>30168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Enmedia</cp:lastModifiedBy>
  <cp:revision>25</cp:revision>
  <dcterms:created xsi:type="dcterms:W3CDTF">2022-07-08T08:26:00Z</dcterms:created>
  <dcterms:modified xsi:type="dcterms:W3CDTF">2022-07-14T10:59:00Z</dcterms:modified>
</cp:coreProperties>
</file>