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4EA" w14:textId="14B31CF9" w:rsidR="00B43918" w:rsidRPr="00E74040" w:rsidRDefault="00E74040" w:rsidP="00B439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AE6554">
        <w:rPr>
          <w:rFonts w:ascii="Times New Roman" w:hAnsi="Times New Roman" w:cs="Times New Roman"/>
          <w:b/>
          <w:color w:val="000000"/>
        </w:rPr>
        <w:t>72</w:t>
      </w:r>
      <w:r w:rsidRPr="00E74040">
        <w:rPr>
          <w:rFonts w:ascii="Times New Roman" w:hAnsi="Times New Roman" w:cs="Times New Roman"/>
          <w:b/>
          <w:color w:val="000000"/>
        </w:rPr>
        <w:t>/</w:t>
      </w:r>
      <w:r w:rsidR="00AE6554">
        <w:rPr>
          <w:rFonts w:ascii="Times New Roman" w:hAnsi="Times New Roman" w:cs="Times New Roman"/>
          <w:b/>
          <w:color w:val="000000"/>
        </w:rPr>
        <w:t>11</w:t>
      </w:r>
      <w:r w:rsidRPr="00E74040">
        <w:rPr>
          <w:rFonts w:ascii="Times New Roman" w:hAnsi="Times New Roman" w:cs="Times New Roman"/>
          <w:b/>
          <w:color w:val="000000"/>
        </w:rPr>
        <w:t>/23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</w:t>
      </w:r>
      <w:r w:rsidR="00AE6554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do SWZ</w:t>
      </w:r>
    </w:p>
    <w:p w14:paraId="1878D44D" w14:textId="77777777" w:rsidR="00B43918" w:rsidRPr="00554AD2" w:rsidRDefault="00B43918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27B23888" w14:textId="20E2DD03" w:rsidR="00256237" w:rsidRPr="00554AD2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S</w:t>
      </w:r>
      <w:r w:rsidR="00AE6554">
        <w:rPr>
          <w:rFonts w:ascii="Times New Roman" w:hAnsi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Ministerstwa Spraw Wewnętrznych </w:t>
      </w:r>
      <w:r w:rsidR="00AE6554">
        <w:rPr>
          <w:rFonts w:ascii="Times New Roman" w:hAnsi="Times New Roman"/>
          <w:color w:val="000000"/>
          <w:sz w:val="20"/>
          <w:szCs w:val="20"/>
        </w:rPr>
        <w:br/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>Al. Wojska Polskiego 37, 10-228 Olsztyn</w:t>
      </w:r>
    </w:p>
    <w:p w14:paraId="7B2F80F6" w14:textId="77777777" w:rsidR="00B43918" w:rsidRDefault="00B43918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5FA36739" w14:textId="77777777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t.j. Dz. U. z 2022 r. poz. 1710</w:t>
      </w:r>
      <w:r w:rsidR="00D821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ze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Pzp</w:t>
      </w:r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256237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708EE959" w:rsidR="00256237" w:rsidRPr="00B43918" w:rsidRDefault="00256237" w:rsidP="00AE655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54418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AE6554" w:rsidRPr="00AE6554">
        <w:rPr>
          <w:rFonts w:ascii="Times New Roman" w:hAnsi="Times New Roman" w:cs="Times New Roman"/>
          <w:b/>
          <w:color w:val="000000"/>
          <w:sz w:val="20"/>
          <w:szCs w:val="20"/>
        </w:rPr>
        <w:t>Świadczenie usług hotelarskich i transportowych</w:t>
      </w:r>
      <w:r w:rsidR="00AE65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6554" w:rsidRPr="00AE6554">
        <w:rPr>
          <w:rFonts w:ascii="Times New Roman" w:hAnsi="Times New Roman" w:cs="Times New Roman"/>
          <w:b/>
          <w:color w:val="000000"/>
          <w:sz w:val="20"/>
          <w:szCs w:val="20"/>
        </w:rPr>
        <w:t>na rzecz pacjentów SK MSWiA z W-MCO w Olsztynie w trakcie leczenia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ZPZ-</w:t>
      </w:r>
      <w:r w:rsidR="00AE6554">
        <w:rPr>
          <w:rFonts w:ascii="Times New Roman" w:hAnsi="Times New Roman" w:cs="Times New Roman"/>
          <w:iCs/>
          <w:color w:val="000000"/>
          <w:sz w:val="20"/>
          <w:szCs w:val="20"/>
        </w:rPr>
        <w:t>72</w:t>
      </w:r>
      <w:r w:rsidR="00130875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AE6554">
        <w:rPr>
          <w:rFonts w:ascii="Times New Roman" w:hAnsi="Times New Roman" w:cs="Times New Roman"/>
          <w:iCs/>
          <w:color w:val="000000"/>
          <w:sz w:val="20"/>
          <w:szCs w:val="20"/>
        </w:rPr>
        <w:t>11</w:t>
      </w:r>
      <w:r w:rsidR="00554AD2">
        <w:rPr>
          <w:rFonts w:ascii="Times New Roman" w:hAnsi="Times New Roman" w:cs="Times New Roman"/>
          <w:iCs/>
          <w:color w:val="000000"/>
          <w:sz w:val="20"/>
          <w:szCs w:val="20"/>
        </w:rPr>
        <w:t>/23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</w:t>
      </w:r>
      <w:r w:rsidR="00AE6554">
        <w:rPr>
          <w:rFonts w:ascii="Times New Roman" w:hAnsi="Times New Roman" w:cs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AE65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AE6554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AE655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AE65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>ustawy Pzp.</w:t>
      </w:r>
    </w:p>
    <w:p w14:paraId="4AF81BF4" w14:textId="77777777" w:rsidR="00D821F1" w:rsidRPr="00D821F1" w:rsidRDefault="00D821F1" w:rsidP="00AE65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AE655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pzp: </w:t>
      </w:r>
    </w:p>
    <w:p w14:paraId="7FE13179" w14:textId="77777777" w:rsidR="00D821F1" w:rsidRPr="00D821F1" w:rsidRDefault="00D821F1" w:rsidP="00AE655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0E23ECF4" w:rsidR="00781E03" w:rsidRPr="00D821F1" w:rsidRDefault="00D821F1" w:rsidP="00AE6554">
      <w:pPr>
        <w:pStyle w:val="NormalnyWeb"/>
        <w:numPr>
          <w:ilvl w:val="0"/>
          <w:numId w:val="3"/>
        </w:numPr>
        <w:spacing w:after="0" w:line="276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</w:t>
      </w:r>
      <w:r w:rsidR="00AE6554">
        <w:rPr>
          <w:i/>
          <w:iCs/>
          <w:color w:val="222222"/>
          <w:sz w:val="20"/>
          <w:szCs w:val="20"/>
        </w:rPr>
        <w:t xml:space="preserve"> </w:t>
      </w:r>
      <w:r w:rsidRPr="00D821F1">
        <w:rPr>
          <w:i/>
          <w:iCs/>
          <w:color w:val="222222"/>
          <w:sz w:val="20"/>
          <w:szCs w:val="20"/>
        </w:rPr>
        <w:t>w zakresie</w:t>
      </w:r>
      <w:r w:rsidR="00AE6554">
        <w:rPr>
          <w:i/>
          <w:iCs/>
          <w:color w:val="222222"/>
          <w:sz w:val="20"/>
          <w:szCs w:val="20"/>
        </w:rPr>
        <w:t xml:space="preserve"> </w:t>
      </w:r>
      <w:r w:rsidRPr="00D821F1">
        <w:rPr>
          <w:i/>
          <w:iCs/>
          <w:color w:val="222222"/>
          <w:sz w:val="20"/>
          <w:szCs w:val="20"/>
        </w:rPr>
        <w:t xml:space="preserve">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Pzp</w:t>
      </w:r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związku z ww. okolicznością, na podstawie art. 110 ust. 2 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tów,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ami: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4B79BC70" w14:textId="028B4A09" w:rsidR="000B1BA7" w:rsidRPr="00AE6554" w:rsidRDefault="00781E03" w:rsidP="00AE6554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sectPr w:rsidR="000B1BA7" w:rsidRPr="00AE6554" w:rsidSect="00D821F1">
      <w:footerReference w:type="default" r:id="rId7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E6554"/>
    <w:rsid w:val="00AF57CE"/>
    <w:rsid w:val="00B05EC2"/>
    <w:rsid w:val="00B2328E"/>
    <w:rsid w:val="00B43918"/>
    <w:rsid w:val="00B92FD0"/>
    <w:rsid w:val="00C37728"/>
    <w:rsid w:val="00C53942"/>
    <w:rsid w:val="00C70878"/>
    <w:rsid w:val="00C7406A"/>
    <w:rsid w:val="00CF0221"/>
    <w:rsid w:val="00D17C4A"/>
    <w:rsid w:val="00D779ED"/>
    <w:rsid w:val="00D821F1"/>
    <w:rsid w:val="00DB177B"/>
    <w:rsid w:val="00DB745D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Karol Rogalla</cp:lastModifiedBy>
  <cp:revision>4</cp:revision>
  <cp:lastPrinted>2021-05-31T11:19:00Z</cp:lastPrinted>
  <dcterms:created xsi:type="dcterms:W3CDTF">2023-07-05T06:54:00Z</dcterms:created>
  <dcterms:modified xsi:type="dcterms:W3CDTF">2023-11-08T10:00:00Z</dcterms:modified>
</cp:coreProperties>
</file>