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509A" w14:textId="20C01216" w:rsidR="006E53ED" w:rsidRDefault="006E53ED" w:rsidP="006E53ED">
      <w:pPr>
        <w:spacing w:after="0"/>
        <w:jc w:val="right"/>
        <w:rPr>
          <w:rFonts w:cstheme="minorHAnsi"/>
          <w:sz w:val="24"/>
          <w:szCs w:val="24"/>
        </w:rPr>
      </w:pPr>
      <w:r w:rsidRPr="00A255B0">
        <w:rPr>
          <w:rFonts w:cstheme="minorHAnsi"/>
          <w:sz w:val="24"/>
          <w:szCs w:val="24"/>
        </w:rPr>
        <w:t xml:space="preserve">Piła, dn. </w:t>
      </w:r>
      <w:r w:rsidR="00E24124">
        <w:rPr>
          <w:rFonts w:cstheme="minorHAnsi"/>
          <w:sz w:val="24"/>
          <w:szCs w:val="24"/>
        </w:rPr>
        <w:t>10</w:t>
      </w:r>
      <w:r w:rsidRPr="00A255B0">
        <w:rPr>
          <w:rFonts w:cstheme="minorHAnsi"/>
          <w:sz w:val="24"/>
          <w:szCs w:val="24"/>
        </w:rPr>
        <w:t>.0</w:t>
      </w:r>
      <w:r w:rsidR="00E24124">
        <w:rPr>
          <w:rFonts w:cstheme="minorHAnsi"/>
          <w:sz w:val="24"/>
          <w:szCs w:val="24"/>
        </w:rPr>
        <w:t>1</w:t>
      </w:r>
      <w:r w:rsidRPr="00A255B0">
        <w:rPr>
          <w:rFonts w:cstheme="minorHAnsi"/>
          <w:sz w:val="24"/>
          <w:szCs w:val="24"/>
        </w:rPr>
        <w:t>.2023 r.</w:t>
      </w:r>
    </w:p>
    <w:p w14:paraId="7B13F517" w14:textId="49C97BB2" w:rsidR="006E53ED" w:rsidRDefault="006E53ED" w:rsidP="006E53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FZP.I</w:t>
      </w:r>
      <w:r w:rsidR="00D521FC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-241/</w:t>
      </w:r>
      <w:r w:rsidR="00D521FC">
        <w:rPr>
          <w:rFonts w:cstheme="minorHAnsi"/>
          <w:sz w:val="24"/>
          <w:szCs w:val="24"/>
        </w:rPr>
        <w:t>04</w:t>
      </w:r>
      <w:r>
        <w:rPr>
          <w:rFonts w:cstheme="minorHAnsi"/>
          <w:sz w:val="24"/>
          <w:szCs w:val="24"/>
        </w:rPr>
        <w:t>/2</w:t>
      </w:r>
      <w:r w:rsidR="00D521FC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/ZO</w:t>
      </w:r>
    </w:p>
    <w:p w14:paraId="47AE68B1" w14:textId="77777777" w:rsidR="006E53ED" w:rsidRPr="00A255B0" w:rsidRDefault="006E53ED" w:rsidP="006E53ED">
      <w:pPr>
        <w:spacing w:after="0"/>
        <w:rPr>
          <w:rFonts w:cstheme="minorHAnsi"/>
          <w:sz w:val="24"/>
          <w:szCs w:val="24"/>
        </w:rPr>
      </w:pPr>
    </w:p>
    <w:p w14:paraId="08F33987" w14:textId="77777777" w:rsidR="006E53ED" w:rsidRPr="00DA568E" w:rsidRDefault="006E53ED" w:rsidP="006E53E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A568E">
        <w:rPr>
          <w:rFonts w:asciiTheme="minorHAnsi" w:hAnsiTheme="minorHAnsi" w:cstheme="minorHAnsi"/>
          <w:b/>
          <w:sz w:val="24"/>
          <w:szCs w:val="24"/>
        </w:rPr>
        <w:t>ZAPYTANIE OFERTOWE</w:t>
      </w:r>
    </w:p>
    <w:p w14:paraId="75F2A0BE" w14:textId="77777777" w:rsidR="006E53ED" w:rsidRDefault="006E53ED" w:rsidP="006E53ED">
      <w:pPr>
        <w:spacing w:after="0"/>
        <w:jc w:val="center"/>
        <w:rPr>
          <w:rFonts w:asciiTheme="minorHAnsi" w:hAnsiTheme="minorHAnsi" w:cstheme="minorHAnsi"/>
          <w:b/>
        </w:rPr>
      </w:pPr>
    </w:p>
    <w:p w14:paraId="780D9BC5" w14:textId="40733C16" w:rsidR="006E53ED" w:rsidRPr="00845AF1" w:rsidRDefault="006E53ED" w:rsidP="006E53ED">
      <w:pPr>
        <w:spacing w:after="0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Hlk5014459"/>
      <w:bookmarkStart w:id="1" w:name="_Hlk35933430"/>
      <w:bookmarkStart w:id="2" w:name="_Hlk35517527"/>
      <w:bookmarkStart w:id="3" w:name="_Hlk530393868"/>
      <w:r>
        <w:rPr>
          <w:rFonts w:asciiTheme="minorHAnsi" w:hAnsiTheme="minorHAnsi" w:cstheme="minorHAnsi"/>
          <w:b/>
        </w:rPr>
        <w:t xml:space="preserve"> </w:t>
      </w:r>
      <w:bookmarkEnd w:id="0"/>
      <w:bookmarkEnd w:id="1"/>
      <w:bookmarkEnd w:id="2"/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521FC">
        <w:rPr>
          <w:rFonts w:asciiTheme="minorHAnsi" w:hAnsiTheme="minorHAnsi" w:cstheme="minorHAnsi"/>
          <w:b/>
          <w:color w:val="000000" w:themeColor="text1"/>
        </w:rPr>
        <w:t>DOSTAWA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521FC">
        <w:rPr>
          <w:rFonts w:asciiTheme="minorHAnsi" w:hAnsiTheme="minorHAnsi" w:cstheme="minorHAnsi"/>
          <w:b/>
          <w:color w:val="000000" w:themeColor="text1"/>
        </w:rPr>
        <w:t xml:space="preserve">MASEK CHIRURGICZNYCH </w:t>
      </w:r>
      <w:r>
        <w:rPr>
          <w:rFonts w:asciiTheme="minorHAnsi" w:hAnsiTheme="minorHAnsi" w:cstheme="minorHAnsi"/>
          <w:b/>
          <w:color w:val="000000" w:themeColor="text1"/>
        </w:rPr>
        <w:t>JEDNORAZOWEGO UŻYTKU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E53ED" w14:paraId="3C449DA4" w14:textId="77777777" w:rsidTr="00540BDC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bookmarkEnd w:id="3"/>
          <w:p w14:paraId="3D1DD36C" w14:textId="77777777" w:rsidR="006E53ED" w:rsidRDefault="006E53ED" w:rsidP="006E53ED">
            <w:pPr>
              <w:numPr>
                <w:ilvl w:val="0"/>
                <w:numId w:val="1"/>
              </w:numPr>
              <w:spacing w:after="0"/>
              <w:ind w:left="36" w:firstLine="0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14:paraId="2F607A64" w14:textId="77777777" w:rsidR="006E53ED" w:rsidRDefault="006E53ED" w:rsidP="006E53ED">
      <w:pPr>
        <w:spacing w:after="0"/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Szpital Specjalistyczny w Pile im. Stanisława Staszica </w:t>
      </w:r>
    </w:p>
    <w:p w14:paraId="234411B1" w14:textId="677CAC35" w:rsidR="006E53ED" w:rsidRDefault="006E53ED" w:rsidP="006E53ED">
      <w:pPr>
        <w:spacing w:after="0"/>
        <w:ind w:left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64-920 Piła, ul. Rydygiera </w:t>
      </w:r>
      <w:r w:rsidR="000F60F1">
        <w:rPr>
          <w:rFonts w:asciiTheme="minorHAnsi" w:hAnsiTheme="minorHAnsi" w:cstheme="minorHAnsi"/>
          <w:b/>
        </w:rPr>
        <w:t xml:space="preserve">Ludwika </w:t>
      </w:r>
      <w:r>
        <w:rPr>
          <w:rFonts w:asciiTheme="minorHAnsi" w:hAnsiTheme="minorHAnsi" w:cstheme="minorHAnsi"/>
          <w:b/>
        </w:rPr>
        <w:t>1</w:t>
      </w:r>
    </w:p>
    <w:p w14:paraId="05677218" w14:textId="77777777" w:rsidR="006E53ED" w:rsidRDefault="006E53ED" w:rsidP="006E53ED">
      <w:pPr>
        <w:spacing w:after="0"/>
        <w:ind w:left="567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tel. (067) 210 62 98</w:t>
      </w:r>
    </w:p>
    <w:p w14:paraId="6C90BE6F" w14:textId="77777777" w:rsidR="006E53ED" w:rsidRDefault="006E53ED" w:rsidP="006E53ED">
      <w:pPr>
        <w:spacing w:after="0"/>
        <w:ind w:left="567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REGON 002161820; NIP 764-20-88-098</w:t>
      </w:r>
    </w:p>
    <w:p w14:paraId="07E69F9D" w14:textId="77777777" w:rsidR="006E53ED" w:rsidRDefault="00B735F9" w:rsidP="006E53ED">
      <w:pPr>
        <w:spacing w:after="0"/>
        <w:ind w:left="567"/>
        <w:jc w:val="both"/>
        <w:rPr>
          <w:rFonts w:asciiTheme="minorHAnsi" w:hAnsiTheme="minorHAnsi" w:cstheme="minorHAnsi"/>
          <w:lang w:val="en-US"/>
        </w:rPr>
      </w:pPr>
      <w:hyperlink r:id="rId7" w:history="1">
        <w:r w:rsidR="006E53ED">
          <w:rPr>
            <w:rStyle w:val="Hipercze"/>
            <w:rFonts w:asciiTheme="minorHAnsi" w:hAnsiTheme="minorHAnsi" w:cstheme="minorHAnsi"/>
            <w:lang w:val="en-US"/>
          </w:rPr>
          <w:t>http://szpitalpila.pl/</w:t>
        </w:r>
      </w:hyperlink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E53ED" w14:paraId="715850E1" w14:textId="77777777" w:rsidTr="00540BDC">
        <w:trPr>
          <w:trHeight w:val="13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3586041B" w14:textId="77777777" w:rsidR="006E53ED" w:rsidRDefault="006E53ED" w:rsidP="006E53ED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14:paraId="6423B61B" w14:textId="77777777" w:rsidR="006E53ED" w:rsidRDefault="006E53ED" w:rsidP="006E53ED">
      <w:pPr>
        <w:pStyle w:val="Akapitzlist"/>
        <w:numPr>
          <w:ilvl w:val="1"/>
          <w:numId w:val="2"/>
        </w:numPr>
        <w:spacing w:after="0"/>
        <w:ind w:left="709" w:right="142"/>
        <w:rPr>
          <w:rFonts w:cstheme="minorHAnsi"/>
          <w:u w:val="single"/>
        </w:rPr>
      </w:pPr>
      <w:r>
        <w:rPr>
          <w:rFonts w:cstheme="minorHAnsi"/>
        </w:rPr>
        <w:t xml:space="preserve">Postępowanie prowadzone jest na podstawie §  8 Regulaminu udzielania zamówień publicznych, który stanowi załącznik do zarządzenia nr 62/2022 Dyrektora Szpitala Specjalistycznego w Pile im. Stanisława Staszica z dnia 01.04.2022 r. – </w:t>
      </w:r>
      <w:r>
        <w:rPr>
          <w:rFonts w:cstheme="minorHAnsi"/>
          <w:b/>
          <w:bCs/>
          <w:u w:val="single"/>
        </w:rPr>
        <w:t xml:space="preserve">za pośrednictwem platformy zakupowej: </w:t>
      </w:r>
      <w:r>
        <w:rPr>
          <w:rFonts w:cstheme="minorHAnsi"/>
          <w:b/>
          <w:bCs/>
        </w:rPr>
        <w:t>https://platformazakupowa.pl/pn/szpitalpila</w:t>
      </w:r>
    </w:p>
    <w:p w14:paraId="490E1914" w14:textId="0BBCBCD3" w:rsidR="006E53ED" w:rsidRDefault="006E53ED" w:rsidP="006E53ED">
      <w:pPr>
        <w:pStyle w:val="Akapitzlist"/>
        <w:numPr>
          <w:ilvl w:val="1"/>
          <w:numId w:val="2"/>
        </w:numPr>
        <w:spacing w:after="0"/>
        <w:ind w:left="709"/>
        <w:rPr>
          <w:rFonts w:cstheme="minorHAnsi"/>
        </w:rPr>
      </w:pPr>
      <w:r>
        <w:rPr>
          <w:rFonts w:cstheme="minorHAnsi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</w:t>
      </w:r>
      <w:r w:rsidR="002D4F3C">
        <w:rPr>
          <w:rFonts w:cstheme="minorHAnsi"/>
        </w:rPr>
        <w:t>3</w:t>
      </w:r>
      <w:r>
        <w:rPr>
          <w:rFonts w:cstheme="minorHAnsi"/>
        </w:rPr>
        <w:t xml:space="preserve"> poz.1</w:t>
      </w:r>
      <w:r w:rsidR="002D4F3C">
        <w:rPr>
          <w:rFonts w:cstheme="minorHAnsi"/>
        </w:rPr>
        <w:t>605</w:t>
      </w:r>
      <w:r>
        <w:rPr>
          <w:rFonts w:cstheme="minorHAnsi"/>
        </w:rPr>
        <w:t xml:space="preserve"> ze zm.)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E53ED" w14:paraId="340B44F1" w14:textId="77777777" w:rsidTr="00540BDC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3CE4E3FD" w14:textId="77777777" w:rsidR="006E53ED" w:rsidRDefault="006E53ED" w:rsidP="006E53ED">
            <w:pPr>
              <w:numPr>
                <w:ilvl w:val="0"/>
                <w:numId w:val="1"/>
              </w:numPr>
              <w:spacing w:after="0"/>
              <w:ind w:left="851" w:hanging="425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14:paraId="2F6097D6" w14:textId="3A600A18" w:rsidR="006E53ED" w:rsidRPr="00B21A7D" w:rsidRDefault="006E53ED" w:rsidP="006E53ED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Przedmiotem zamówienia jest </w:t>
      </w:r>
      <w:r>
        <w:rPr>
          <w:rFonts w:cstheme="minorHAnsi"/>
          <w:b/>
          <w:bCs/>
        </w:rPr>
        <w:t>sukcesywna dostawa</w:t>
      </w:r>
      <w:bookmarkStart w:id="4" w:name="_Hlk338459"/>
      <w:r>
        <w:rPr>
          <w:rFonts w:cstheme="minorHAnsi"/>
          <w:b/>
          <w:bCs/>
        </w:rPr>
        <w:t xml:space="preserve"> masek </w:t>
      </w:r>
      <w:r w:rsidR="000F65BD">
        <w:rPr>
          <w:rFonts w:cstheme="minorHAnsi"/>
          <w:b/>
          <w:bCs/>
        </w:rPr>
        <w:t>chirurgicznych</w:t>
      </w:r>
      <w:r>
        <w:rPr>
          <w:rFonts w:cstheme="minorHAnsi"/>
          <w:b/>
          <w:bCs/>
        </w:rPr>
        <w:t xml:space="preserve"> jednorazowego użytku dla potrzeb Szpitala Specjalistycznego w  Pile. </w:t>
      </w:r>
      <w:r w:rsidRPr="00B21A7D">
        <w:rPr>
          <w:rFonts w:cstheme="minorHAnsi"/>
          <w:bCs/>
        </w:rPr>
        <w:t>Szczegółowy zakres zamówienia określa załącznik nr 2 będący jednocześnie formularzem cenowym.</w:t>
      </w:r>
    </w:p>
    <w:p w14:paraId="27ADAEC1" w14:textId="77777777" w:rsidR="006E53ED" w:rsidRDefault="006E53ED" w:rsidP="006E53ED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cstheme="minorHAnsi"/>
          <w:bCs/>
        </w:rPr>
      </w:pPr>
      <w:r>
        <w:rPr>
          <w:rFonts w:cstheme="minorHAnsi"/>
          <w:bCs/>
        </w:rPr>
        <w:t>Wykonawca może zaoferować wyłącznie wyrób, który z posiadają dopuszczenie do obrotu dla wyrobów medycznych</w:t>
      </w:r>
    </w:p>
    <w:bookmarkEnd w:id="4"/>
    <w:p w14:paraId="4D15FCED" w14:textId="77777777" w:rsidR="006E53ED" w:rsidRDefault="006E53ED" w:rsidP="006E53ED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cstheme="minorHAnsi"/>
        </w:rPr>
      </w:pPr>
      <w:r>
        <w:rPr>
          <w:rFonts w:cstheme="minorHAnsi"/>
        </w:rPr>
        <w:t xml:space="preserve">Wykonawca zobowiązany jest zrealizować zamówienie na zasadach i warunkach opisanych w projekcie umowy stanowiącym załącznik </w:t>
      </w:r>
      <w:r w:rsidRPr="002B722A">
        <w:rPr>
          <w:rFonts w:cstheme="minorHAnsi"/>
        </w:rPr>
        <w:t>nr 3 do</w:t>
      </w:r>
      <w:r>
        <w:rPr>
          <w:rFonts w:cstheme="minorHAnsi"/>
        </w:rPr>
        <w:t xml:space="preserve"> niniejszego postępowania.</w:t>
      </w:r>
    </w:p>
    <w:p w14:paraId="5F94EFA1" w14:textId="156F6007" w:rsidR="006E53ED" w:rsidRDefault="006E53ED" w:rsidP="006E53ED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cstheme="minorHAnsi"/>
        </w:rPr>
      </w:pPr>
      <w:r>
        <w:rPr>
          <w:rFonts w:cstheme="minorHAnsi"/>
        </w:rPr>
        <w:t xml:space="preserve">Zamawiający </w:t>
      </w:r>
      <w:r w:rsidR="000F65BD">
        <w:rPr>
          <w:rFonts w:cstheme="minorHAnsi"/>
        </w:rPr>
        <w:t xml:space="preserve">nie </w:t>
      </w:r>
      <w:r>
        <w:rPr>
          <w:rFonts w:cstheme="minorHAnsi"/>
        </w:rPr>
        <w:t>dopuszcza złożeni</w:t>
      </w:r>
      <w:r w:rsidR="00297EC1">
        <w:rPr>
          <w:rFonts w:cstheme="minorHAnsi"/>
        </w:rPr>
        <w:t>a</w:t>
      </w:r>
      <w:r>
        <w:rPr>
          <w:rFonts w:cstheme="minorHAnsi"/>
        </w:rPr>
        <w:t xml:space="preserve"> oferty częściowej – </w:t>
      </w:r>
      <w:r w:rsidR="000F65BD">
        <w:rPr>
          <w:rFonts w:cstheme="minorHAnsi"/>
          <w:b/>
        </w:rPr>
        <w:t>1</w:t>
      </w:r>
      <w:r>
        <w:rPr>
          <w:rFonts w:cstheme="minorHAnsi"/>
          <w:b/>
        </w:rPr>
        <w:t xml:space="preserve"> zadani</w:t>
      </w:r>
      <w:r w:rsidR="00297EC1">
        <w:rPr>
          <w:rFonts w:cstheme="minorHAnsi"/>
          <w:b/>
        </w:rPr>
        <w:t>e</w:t>
      </w:r>
      <w:r>
        <w:rPr>
          <w:rFonts w:cstheme="minorHAnsi"/>
          <w:b/>
        </w:rPr>
        <w:t>.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E53ED" w14:paraId="496DDA00" w14:textId="77777777" w:rsidTr="00540BDC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6FB9E407" w14:textId="77777777" w:rsidR="006E53ED" w:rsidRDefault="006E53ED" w:rsidP="006E53ED">
            <w:pPr>
              <w:numPr>
                <w:ilvl w:val="0"/>
                <w:numId w:val="1"/>
              </w:numPr>
              <w:spacing w:afterLines="200" w:after="48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wykonania zamówienia oraz warunki płatności</w:t>
            </w:r>
          </w:p>
        </w:tc>
      </w:tr>
    </w:tbl>
    <w:p w14:paraId="16511CC7" w14:textId="77777777" w:rsidR="006E53ED" w:rsidRDefault="006E53ED" w:rsidP="006E53ED">
      <w:pPr>
        <w:numPr>
          <w:ilvl w:val="0"/>
          <w:numId w:val="4"/>
        </w:numPr>
        <w:spacing w:after="0"/>
        <w:ind w:left="567" w:hanging="215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Zamówienie będzie realizowane sukcesywnie przez </w:t>
      </w:r>
      <w:r>
        <w:rPr>
          <w:rFonts w:asciiTheme="minorHAnsi" w:hAnsiTheme="minorHAnsi" w:cstheme="minorHAnsi"/>
          <w:b/>
        </w:rPr>
        <w:t>12 miesięcy</w:t>
      </w:r>
      <w:r>
        <w:rPr>
          <w:rFonts w:asciiTheme="minorHAnsi" w:hAnsiTheme="minorHAnsi" w:cstheme="minorHAnsi"/>
        </w:rPr>
        <w:t>.</w:t>
      </w:r>
    </w:p>
    <w:p w14:paraId="40C9AB8D" w14:textId="23C71D5E" w:rsidR="006E53ED" w:rsidRDefault="006E53ED" w:rsidP="006E53ED">
      <w:pPr>
        <w:numPr>
          <w:ilvl w:val="0"/>
          <w:numId w:val="4"/>
        </w:numPr>
        <w:spacing w:after="0"/>
        <w:ind w:left="567" w:hanging="21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Termin płatności wynosi</w:t>
      </w:r>
      <w:r>
        <w:rPr>
          <w:rFonts w:asciiTheme="minorHAnsi" w:hAnsiTheme="minorHAnsi" w:cstheme="minorHAnsi"/>
        </w:rPr>
        <w:t xml:space="preserve"> </w:t>
      </w:r>
      <w:r w:rsidR="004F3D34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0 dni od daty doręczenia faktury VAT Zamawiającemu.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E53ED" w14:paraId="56963CA0" w14:textId="77777777" w:rsidTr="00540BDC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13C70EFA" w14:textId="77777777" w:rsidR="006E53ED" w:rsidRDefault="006E53ED" w:rsidP="006E53ED">
            <w:pPr>
              <w:numPr>
                <w:ilvl w:val="0"/>
                <w:numId w:val="1"/>
              </w:numPr>
              <w:tabs>
                <w:tab w:val="left" w:pos="38"/>
              </w:tabs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14:paraId="5CA09B9E" w14:textId="77777777" w:rsidR="006E53ED" w:rsidRDefault="006E53ED" w:rsidP="006E53ED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wypełniony i podpisany załącznik nr 1 – formularz ofertowy</w:t>
      </w:r>
      <w:bookmarkStart w:id="5" w:name="_Hlk35929300"/>
      <w:r>
        <w:rPr>
          <w:rFonts w:asciiTheme="minorHAnsi" w:hAnsiTheme="minorHAnsi" w:cstheme="minorHAnsi"/>
          <w:bCs/>
        </w:rPr>
        <w:t>;</w:t>
      </w:r>
    </w:p>
    <w:p w14:paraId="187EDFE8" w14:textId="77777777" w:rsidR="006E53ED" w:rsidRDefault="006E53ED" w:rsidP="006E53ED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wypełniony i podpisany załącznik nr 2 – formularz cenowy</w:t>
      </w:r>
      <w:bookmarkStart w:id="6" w:name="_Hlk35929331"/>
      <w:bookmarkEnd w:id="5"/>
      <w:r>
        <w:rPr>
          <w:rFonts w:asciiTheme="minorHAnsi" w:hAnsiTheme="minorHAnsi" w:cstheme="minorHAnsi"/>
          <w:bCs/>
        </w:rPr>
        <w:t>;</w:t>
      </w:r>
      <w:bookmarkEnd w:id="6"/>
    </w:p>
    <w:p w14:paraId="56608326" w14:textId="77777777" w:rsidR="006E53ED" w:rsidRDefault="006E53ED" w:rsidP="006E53ED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Cs/>
        </w:rPr>
        <w:t>aktualny odpis z właściwego rejestru lub z centralnej ewidencji i informacji o działalności gospodarcze</w:t>
      </w:r>
      <w:r>
        <w:rPr>
          <w:rFonts w:asciiTheme="minorHAnsi" w:hAnsiTheme="minorHAnsi" w:cstheme="minorHAnsi"/>
          <w:bCs/>
          <w:iCs/>
        </w:rPr>
        <w:t>j,</w:t>
      </w:r>
      <w:r>
        <w:rPr>
          <w:rFonts w:asciiTheme="minorHAnsi" w:hAnsiTheme="minorHAnsi" w:cstheme="minorHAnsi"/>
        </w:rPr>
        <w:t xml:space="preserve"> jeżeli odrębne przepisy wymagają wpisu do rejestru lub ewidencji,</w:t>
      </w:r>
    </w:p>
    <w:p w14:paraId="4F9427AA" w14:textId="77777777" w:rsidR="006E53ED" w:rsidRDefault="006E53ED" w:rsidP="006E53ED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przypadku, gdy umocowanie osoby podpisującej ofertę nie wynika z właściwego rejestru, należy dołączyć pełnomocnictwo do reprezentowania Wykonawcy w postępowaniu o udzielenie zamówienia albo reprezentowania w tym postępowaniu i zawarcia umowy, podpisane przez osoby do tego umocowane zgodnie z odpisem z właściwego rejestru lub z centralnej ewidencji i informacji o działalności gospodarczej. </w:t>
      </w:r>
    </w:p>
    <w:p w14:paraId="01C27CF4" w14:textId="6FCFF213" w:rsidR="006E53ED" w:rsidRDefault="006E53ED" w:rsidP="006E53ED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dokumenty potwierdzające dopuszczenie wyrobu do obrotu dla wyrobów medycznych – </w:t>
      </w:r>
      <w:r w:rsidR="000F65BD">
        <w:rPr>
          <w:rFonts w:asciiTheme="minorHAnsi" w:hAnsiTheme="minorHAnsi" w:cstheme="minorHAnsi"/>
        </w:rPr>
        <w:t xml:space="preserve">deklarację zgodności, </w:t>
      </w:r>
      <w:r>
        <w:rPr>
          <w:rFonts w:asciiTheme="minorHAnsi" w:hAnsiTheme="minorHAnsi" w:cstheme="minorHAnsi"/>
        </w:rPr>
        <w:t>wpis/zgłoszenie do rejestru wyrobów medycznych,</w:t>
      </w:r>
    </w:p>
    <w:p w14:paraId="1D40481A" w14:textId="6EB82D38" w:rsidR="006E53ED" w:rsidRDefault="000F65BD" w:rsidP="006E53ED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Cs/>
        </w:rPr>
        <w:t>ulotki ,</w:t>
      </w:r>
      <w:r w:rsidR="006E53ED">
        <w:rPr>
          <w:rFonts w:asciiTheme="minorHAnsi" w:hAnsiTheme="minorHAnsi" w:cstheme="minorHAnsi"/>
          <w:b/>
          <w:iCs/>
        </w:rPr>
        <w:t xml:space="preserve"> kart</w:t>
      </w:r>
      <w:r>
        <w:rPr>
          <w:rFonts w:asciiTheme="minorHAnsi" w:hAnsiTheme="minorHAnsi" w:cstheme="minorHAnsi"/>
          <w:b/>
          <w:iCs/>
        </w:rPr>
        <w:t>y</w:t>
      </w:r>
      <w:r w:rsidR="006E53ED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techniczne wyrobów</w:t>
      </w:r>
      <w:r w:rsidR="006E53ED">
        <w:rPr>
          <w:rFonts w:asciiTheme="minorHAnsi" w:hAnsiTheme="minorHAnsi" w:cstheme="minorHAnsi"/>
          <w:b/>
          <w:iCs/>
        </w:rPr>
        <w:t xml:space="preserve"> w języku polskim</w:t>
      </w:r>
      <w:r w:rsidR="006E53ED">
        <w:rPr>
          <w:rFonts w:asciiTheme="minorHAnsi" w:hAnsiTheme="minorHAnsi" w:cstheme="minorHAnsi"/>
          <w:i/>
        </w:rPr>
        <w:t xml:space="preserve">(tylko właściwa strona z </w:t>
      </w:r>
      <w:r w:rsidR="006E53ED">
        <w:rPr>
          <w:rFonts w:asciiTheme="minorHAnsi" w:hAnsiTheme="minorHAnsi" w:cstheme="minorHAnsi"/>
          <w:b/>
          <w:bCs/>
          <w:i/>
        </w:rPr>
        <w:t xml:space="preserve">wyraźnym </w:t>
      </w:r>
      <w:r w:rsidR="006E53ED">
        <w:rPr>
          <w:rFonts w:asciiTheme="minorHAnsi" w:hAnsiTheme="minorHAnsi" w:cstheme="minorHAnsi"/>
          <w:i/>
        </w:rPr>
        <w:t>zaznaczeniem wybranego produktu)</w:t>
      </w:r>
      <w:r w:rsidR="006E53ED">
        <w:rPr>
          <w:rFonts w:asciiTheme="minorHAnsi" w:hAnsiTheme="minorHAnsi" w:cstheme="minorHAnsi"/>
        </w:rPr>
        <w:t xml:space="preserve"> potwierdzające spełnianie wymaganych przez Zamawiającego parametrów, określonych w załącznika nr 2.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E53ED" w14:paraId="0D6D6F22" w14:textId="77777777" w:rsidTr="00540BDC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461ACE69" w14:textId="77777777" w:rsidR="006E53ED" w:rsidRDefault="006E53ED" w:rsidP="006E53ED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14:paraId="3A4D2ECA" w14:textId="77777777" w:rsidR="006E53ED" w:rsidRDefault="006E53ED" w:rsidP="006E53ED">
      <w:pPr>
        <w:numPr>
          <w:ilvl w:val="0"/>
          <w:numId w:val="6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może złożyć tylko jedną ofertę w języku polskim </w:t>
      </w:r>
      <w:r>
        <w:rPr>
          <w:rFonts w:asciiTheme="minorHAnsi" w:hAnsiTheme="minorHAnsi" w:cstheme="minorHAnsi"/>
          <w:b/>
          <w:bCs/>
        </w:rPr>
        <w:t>za pośrednictwem platformy zakupowej, w formie elektronicznej</w:t>
      </w:r>
      <w:r>
        <w:rPr>
          <w:rFonts w:asciiTheme="minorHAnsi" w:hAnsiTheme="minorHAnsi" w:cstheme="minorHAnsi"/>
        </w:rPr>
        <w:t>.</w:t>
      </w:r>
    </w:p>
    <w:p w14:paraId="3E08C124" w14:textId="77777777" w:rsidR="006E53ED" w:rsidRDefault="006E53ED" w:rsidP="006E53ED">
      <w:pPr>
        <w:numPr>
          <w:ilvl w:val="0"/>
          <w:numId w:val="6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Formularz ofertowy i wszystkie załączone dokumenty muszą być podpisane przez Wykonawcę(dokument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70E66009" w14:textId="77777777" w:rsidR="006E53ED" w:rsidRDefault="006E53ED" w:rsidP="006E53ED">
      <w:pPr>
        <w:numPr>
          <w:ilvl w:val="0"/>
          <w:numId w:val="6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50FF30EE" w14:textId="77777777" w:rsidR="006E53ED" w:rsidRDefault="006E53ED" w:rsidP="006E53ED">
      <w:pPr>
        <w:numPr>
          <w:ilvl w:val="0"/>
          <w:numId w:val="6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zastrzega formę porozumiewania się z Wykonawcami w postaci elektronicznej (</w:t>
      </w:r>
      <w:r>
        <w:rPr>
          <w:rFonts w:asciiTheme="minorHAnsi" w:hAnsiTheme="minorHAnsi" w:cstheme="minorHAnsi"/>
          <w:b/>
        </w:rPr>
        <w:t>platforma zakupowa).</w:t>
      </w:r>
    </w:p>
    <w:p w14:paraId="6904F772" w14:textId="19C485E6" w:rsidR="006E53ED" w:rsidRDefault="006E53ED" w:rsidP="006E53ED">
      <w:pPr>
        <w:numPr>
          <w:ilvl w:val="0"/>
          <w:numId w:val="6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imieniu Zamawiającego postępowanie prowadzi </w:t>
      </w:r>
      <w:r w:rsidR="002B722A">
        <w:rPr>
          <w:rFonts w:asciiTheme="minorHAnsi" w:hAnsiTheme="minorHAnsi" w:cstheme="minorHAnsi"/>
        </w:rPr>
        <w:t>Małgorzata Krzycka</w:t>
      </w:r>
      <w:r>
        <w:rPr>
          <w:rFonts w:asciiTheme="minorHAnsi" w:hAnsiTheme="minorHAnsi" w:cstheme="minorHAnsi"/>
        </w:rPr>
        <w:t>. 67/ 21 06 298, która to osoba jest upoważniona do kontaktów z Wykonawcami.</w:t>
      </w:r>
    </w:p>
    <w:p w14:paraId="7E95BA36" w14:textId="77777777" w:rsidR="006E53ED" w:rsidRDefault="006E53ED" w:rsidP="006E53ED">
      <w:pPr>
        <w:numPr>
          <w:ilvl w:val="0"/>
          <w:numId w:val="6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zastrzega sobie prawo do zmiany lub odwołania niniejszego postępowania oraz unieważnienia postępowania na każdym jego etapie bez podania przyczyny.</w:t>
      </w:r>
    </w:p>
    <w:p w14:paraId="511595BD" w14:textId="77777777" w:rsidR="006E53ED" w:rsidRDefault="006E53ED" w:rsidP="006E53ED">
      <w:pPr>
        <w:numPr>
          <w:ilvl w:val="0"/>
          <w:numId w:val="6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Oferta zostanie odrzucona, jeśli nie będzie zgodna z zapytaniem ofertowym.</w:t>
      </w:r>
    </w:p>
    <w:p w14:paraId="441E51B2" w14:textId="7B492982" w:rsidR="006E53ED" w:rsidRDefault="006E53ED" w:rsidP="006E53ED">
      <w:pPr>
        <w:numPr>
          <w:ilvl w:val="0"/>
          <w:numId w:val="6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Wykonawcy zainteresowani niniejszym postępowaniem mogą zadawać pytania dotyczące niniejszego postępowania, na które Zamawiający niezwłocznie odpowie i umieści informację na platformie zakupowej. </w:t>
      </w:r>
      <w:r>
        <w:rPr>
          <w:rFonts w:asciiTheme="minorHAnsi" w:hAnsiTheme="minorHAnsi" w:cstheme="minorHAnsi"/>
          <w:b/>
          <w:bCs/>
          <w:u w:val="single"/>
        </w:rPr>
        <w:t xml:space="preserve">Termin zadawania pytań do </w:t>
      </w:r>
      <w:r w:rsidR="002B722A">
        <w:rPr>
          <w:rFonts w:asciiTheme="minorHAnsi" w:hAnsiTheme="minorHAnsi" w:cstheme="minorHAnsi"/>
          <w:b/>
          <w:bCs/>
          <w:u w:val="single"/>
        </w:rPr>
        <w:t>12</w:t>
      </w:r>
      <w:r>
        <w:rPr>
          <w:rFonts w:asciiTheme="minorHAnsi" w:hAnsiTheme="minorHAnsi" w:cstheme="minorHAnsi"/>
          <w:b/>
          <w:bCs/>
          <w:u w:val="single"/>
        </w:rPr>
        <w:t>.0</w:t>
      </w:r>
      <w:r w:rsidR="002B722A">
        <w:rPr>
          <w:rFonts w:asciiTheme="minorHAnsi" w:hAnsiTheme="minorHAnsi" w:cstheme="minorHAnsi"/>
          <w:b/>
          <w:bCs/>
          <w:u w:val="single"/>
        </w:rPr>
        <w:t>1</w:t>
      </w:r>
      <w:r>
        <w:rPr>
          <w:rFonts w:asciiTheme="minorHAnsi" w:hAnsiTheme="minorHAnsi" w:cstheme="minorHAnsi"/>
          <w:b/>
          <w:bCs/>
          <w:u w:val="single"/>
        </w:rPr>
        <w:t>.2023 r. do godz. 1</w:t>
      </w:r>
      <w:r w:rsidR="002B722A">
        <w:rPr>
          <w:rFonts w:asciiTheme="minorHAnsi" w:hAnsiTheme="minorHAnsi" w:cstheme="minorHAnsi"/>
          <w:b/>
          <w:bCs/>
          <w:u w:val="single"/>
        </w:rPr>
        <w:t>3</w:t>
      </w:r>
      <w:r>
        <w:rPr>
          <w:rFonts w:asciiTheme="minorHAnsi" w:hAnsiTheme="minorHAnsi" w:cstheme="minorHAnsi"/>
          <w:b/>
          <w:bCs/>
          <w:u w:val="single"/>
        </w:rPr>
        <w:t xml:space="preserve">:00 </w:t>
      </w:r>
    </w:p>
    <w:p w14:paraId="5A30F1EE" w14:textId="77777777" w:rsidR="006E53ED" w:rsidRDefault="006E53ED" w:rsidP="006E53ED">
      <w:pPr>
        <w:numPr>
          <w:ilvl w:val="0"/>
          <w:numId w:val="6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będą Państwo mieli pytania związane z procesem złożenia oferty prosimy o kontakt z Centrum Wsparcia Klienta platforma zakupowa.pl: - tel. 22 101 02 02, - e-mail: </w:t>
      </w:r>
      <w:hyperlink r:id="rId8" w:history="1">
        <w:r>
          <w:rPr>
            <w:rStyle w:val="Hipercze"/>
            <w:rFonts w:asciiTheme="minorHAnsi" w:hAnsiTheme="minorHAnsi" w:cstheme="minorHAnsi"/>
          </w:rPr>
          <w:t>cwk@platformazakupowa.pl</w:t>
        </w:r>
      </w:hyperlink>
      <w:r>
        <w:rPr>
          <w:rFonts w:asciiTheme="minorHAnsi" w:hAnsiTheme="minorHAnsi" w:cstheme="minorHAnsi"/>
        </w:rPr>
        <w:t>.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E53ED" w14:paraId="70824A74" w14:textId="77777777" w:rsidTr="00540BD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22BE1041" w14:textId="77777777" w:rsidR="006E53ED" w:rsidRDefault="006E53ED" w:rsidP="006E53ED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14:paraId="516F30DC" w14:textId="77777777" w:rsidR="006E53ED" w:rsidRDefault="006E53ED" w:rsidP="006E53ED">
      <w:pPr>
        <w:pStyle w:val="NormalnyWeb"/>
        <w:numPr>
          <w:ilvl w:val="0"/>
          <w:numId w:val="7"/>
        </w:numPr>
        <w:spacing w:before="0" w:beforeAutospacing="0"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6E53ED" w14:paraId="1F9C16CF" w14:textId="77777777" w:rsidTr="00540BD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B25757" w14:textId="77777777" w:rsidR="006E53ED" w:rsidRDefault="006E53ED" w:rsidP="00540BD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CD8245" w14:textId="77777777" w:rsidR="006E53ED" w:rsidRDefault="006E53ED" w:rsidP="00540BD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0B467D" w14:textId="77777777" w:rsidR="006E53ED" w:rsidRDefault="006E53ED" w:rsidP="00540BD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6E53ED" w14:paraId="7DFD4954" w14:textId="77777777" w:rsidTr="00540BDC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BE2B" w14:textId="77777777" w:rsidR="006E53ED" w:rsidRDefault="006E53ED" w:rsidP="00540BD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4F96" w14:textId="59738554" w:rsidR="006E53ED" w:rsidRDefault="002B722A" w:rsidP="00540BD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E53ED">
              <w:rPr>
                <w:rFonts w:asciiTheme="minorHAnsi" w:hAnsiTheme="minorHAnsi" w:cstheme="minorHAnsi"/>
                <w:sz w:val="22"/>
                <w:szCs w:val="22"/>
              </w:rPr>
              <w:t>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10C5" w14:textId="66205465" w:rsidR="006E53ED" w:rsidRDefault="006E53ED" w:rsidP="00540BD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skala 0 – </w:t>
            </w:r>
            <w:r w:rsidR="002B722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</w:tr>
      <w:tr w:rsidR="00AD1BAA" w14:paraId="0E6F19B5" w14:textId="77777777" w:rsidTr="00540BDC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A321" w14:textId="036BB798" w:rsidR="00AD1BAA" w:rsidRDefault="008A3440" w:rsidP="00540BD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</w:t>
            </w:r>
            <w:r w:rsidR="00AD1BAA">
              <w:rPr>
                <w:rFonts w:asciiTheme="minorHAnsi" w:hAnsiTheme="minorHAnsi" w:cstheme="minorHAnsi"/>
                <w:sz w:val="22"/>
                <w:szCs w:val="22"/>
              </w:rPr>
              <w:t xml:space="preserve"> DOSTAWY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E887" w14:textId="1486ACAD" w:rsidR="00AD1BAA" w:rsidRDefault="00AD1BAA" w:rsidP="00540BD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E14" w14:textId="3EA4EB07" w:rsidR="00AD1BAA" w:rsidRDefault="00AD1BAA" w:rsidP="00540BD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1BAA">
              <w:rPr>
                <w:rFonts w:asciiTheme="minorHAnsi" w:hAnsiTheme="minorHAnsi" w:cstheme="minorHAnsi"/>
                <w:sz w:val="22"/>
                <w:szCs w:val="22"/>
              </w:rPr>
              <w:t xml:space="preserve">skala 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AD1BAA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</w:tr>
    </w:tbl>
    <w:p w14:paraId="78F30DB4" w14:textId="77777777" w:rsidR="006E53ED" w:rsidRDefault="006E53ED" w:rsidP="006E53ED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104CEDE" w14:textId="3E84E6C4" w:rsidR="006E53ED" w:rsidRDefault="006E53ED" w:rsidP="00A7273B">
      <w:pPr>
        <w:pStyle w:val="NormalnyWeb"/>
        <w:spacing w:before="0" w:beforeAutospacing="0"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Punktacja w kryterium „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CENA BRUTTO” </w:t>
      </w:r>
      <w:r>
        <w:rPr>
          <w:rFonts w:asciiTheme="minorHAnsi" w:hAnsiTheme="minorHAnsi" w:cstheme="minorHAnsi"/>
          <w:sz w:val="22"/>
          <w:szCs w:val="22"/>
        </w:rPr>
        <w:t>zostanie obliczona z dokładnością do dwóch miejsc po przecinku w następujący sposób:</w:t>
      </w:r>
    </w:p>
    <w:p w14:paraId="3080D026" w14:textId="4F8884D3" w:rsidR="006E53ED" w:rsidRPr="00B22C31" w:rsidRDefault="006E53ED" w:rsidP="006E53ED">
      <w:pPr>
        <w:pStyle w:val="NormalnyWeb"/>
        <w:spacing w:before="0" w:beforeAutospacing="0" w:after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bookmarkStart w:id="7" w:name="_Hlk500227592"/>
      <m:oMathPara>
        <m:oMath>
          <m:r>
            <w:rPr>
              <w:rFonts w:ascii="Cambria Math" w:hAnsi="Cambria Math" w:cstheme="minorHAnsi"/>
              <w:sz w:val="22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2"/>
              <w:szCs w:val="22"/>
            </w:rPr>
            <m:t xml:space="preserve">x </m:t>
          </m:r>
          <m:r>
            <w:rPr>
              <w:rFonts w:ascii="Cambria Math" w:hAnsi="Cambria Math" w:cstheme="minorHAnsi"/>
              <w:sz w:val="22"/>
              <w:szCs w:val="22"/>
            </w:rPr>
            <m:t>6</m:t>
          </m:r>
          <m:r>
            <w:rPr>
              <w:rFonts w:ascii="Cambria Math" w:hAnsi="Cambria Math" w:cstheme="minorHAnsi"/>
              <w:sz w:val="22"/>
              <w:szCs w:val="22"/>
            </w:rPr>
            <m:t>0 pkt</m:t>
          </m:r>
        </m:oMath>
      </m:oMathPara>
      <w:bookmarkEnd w:id="7"/>
    </w:p>
    <w:p w14:paraId="58BE0FCE" w14:textId="77777777" w:rsidR="006E53ED" w:rsidRDefault="006E53ED" w:rsidP="006E53ED">
      <w:pPr>
        <w:pStyle w:val="NormalnyWeb"/>
        <w:spacing w:before="0" w:beforeAutospacing="0" w:after="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B6AC1B6" w14:textId="77777777" w:rsidR="00A7273B" w:rsidRPr="00A7273B" w:rsidRDefault="00A7273B" w:rsidP="00A7273B">
      <w:pPr>
        <w:tabs>
          <w:tab w:val="left" w:pos="284"/>
        </w:tabs>
        <w:spacing w:after="0"/>
        <w:ind w:left="284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bookmarkStart w:id="8" w:name="_Hlk500228016"/>
      <w:r w:rsidRPr="00A7273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Oferta może otrzymać maksymalnie 60 pkt (1% = 1 pkt) w zakresie kryterium ceny.</w:t>
      </w:r>
    </w:p>
    <w:p w14:paraId="0D4AA5B0" w14:textId="77777777" w:rsidR="00A7273B" w:rsidRPr="00A7273B" w:rsidRDefault="00A7273B" w:rsidP="00A7273B">
      <w:pPr>
        <w:tabs>
          <w:tab w:val="left" w:pos="426"/>
        </w:tabs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7273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TERMIN DOSTAWY –  40 %</w:t>
      </w:r>
    </w:p>
    <w:tbl>
      <w:tblPr>
        <w:tblW w:w="22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</w:tblGrid>
      <w:tr w:rsidR="00A7273B" w:rsidRPr="00A7273B" w14:paraId="6B340C30" w14:textId="77777777" w:rsidTr="009A11FA">
        <w:trPr>
          <w:trHeight w:val="230"/>
        </w:trPr>
        <w:tc>
          <w:tcPr>
            <w:tcW w:w="2268" w:type="dxa"/>
            <w:gridSpan w:val="2"/>
            <w:shd w:val="clear" w:color="auto" w:fill="D6E3BC"/>
          </w:tcPr>
          <w:p w14:paraId="03C30218" w14:textId="77777777" w:rsidR="00A7273B" w:rsidRPr="00A7273B" w:rsidRDefault="00A7273B" w:rsidP="00A7273B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</w:pPr>
            <w:r w:rsidRPr="00A7273B"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  <w:t>TERMIN DOSTAW</w:t>
            </w:r>
          </w:p>
        </w:tc>
      </w:tr>
      <w:tr w:rsidR="00A7273B" w:rsidRPr="00A7273B" w14:paraId="0E1D3A8B" w14:textId="77777777" w:rsidTr="009A11FA">
        <w:trPr>
          <w:trHeight w:val="1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C4737D" w14:textId="77777777" w:rsidR="00A7273B" w:rsidRPr="00A7273B" w:rsidRDefault="00A7273B" w:rsidP="00A7273B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x-none"/>
              </w:rPr>
            </w:pPr>
            <w:r w:rsidRPr="00A7273B">
              <w:rPr>
                <w:rFonts w:asciiTheme="minorHAnsi" w:eastAsia="Times New Roman" w:hAnsiTheme="minorHAnsi" w:cstheme="minorHAnsi"/>
                <w:sz w:val="24"/>
                <w:szCs w:val="24"/>
                <w:lang w:eastAsia="x-none"/>
              </w:rPr>
              <w:t>3</w:t>
            </w:r>
            <w:r w:rsidRPr="00A7273B"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  <w:t xml:space="preserve"> d</w:t>
            </w:r>
            <w:r w:rsidRPr="00A7273B">
              <w:rPr>
                <w:rFonts w:asciiTheme="minorHAnsi" w:eastAsia="Times New Roman" w:hAnsiTheme="minorHAnsi" w:cstheme="minorHAnsi"/>
                <w:sz w:val="24"/>
                <w:szCs w:val="24"/>
                <w:lang w:eastAsia="x-none"/>
              </w:rPr>
              <w:t>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8F6B88" w14:textId="77777777" w:rsidR="00A7273B" w:rsidRPr="00A7273B" w:rsidRDefault="00A7273B" w:rsidP="00A7273B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</w:pPr>
            <w:r w:rsidRPr="00A7273B"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  <w:t>40 pkt</w:t>
            </w:r>
          </w:p>
        </w:tc>
      </w:tr>
      <w:tr w:rsidR="00A7273B" w:rsidRPr="00A7273B" w14:paraId="5934D201" w14:textId="77777777" w:rsidTr="009A11FA">
        <w:trPr>
          <w:trHeight w:val="2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B9CF9" w14:textId="77777777" w:rsidR="00A7273B" w:rsidRPr="00A7273B" w:rsidRDefault="00A7273B" w:rsidP="00A7273B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</w:pPr>
            <w:r w:rsidRPr="00A7273B">
              <w:rPr>
                <w:rFonts w:asciiTheme="minorHAnsi" w:eastAsia="Times New Roman" w:hAnsiTheme="minorHAnsi" w:cstheme="minorHAnsi"/>
                <w:sz w:val="24"/>
                <w:szCs w:val="24"/>
                <w:lang w:eastAsia="x-none"/>
              </w:rPr>
              <w:t>4</w:t>
            </w:r>
            <w:r w:rsidRPr="00A7273B"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1B1F4" w14:textId="77777777" w:rsidR="00A7273B" w:rsidRPr="00A7273B" w:rsidRDefault="00A7273B" w:rsidP="00A7273B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</w:pPr>
            <w:r w:rsidRPr="00A7273B">
              <w:rPr>
                <w:rFonts w:asciiTheme="minorHAnsi" w:eastAsia="Times New Roman" w:hAnsiTheme="minorHAnsi" w:cstheme="minorHAnsi"/>
                <w:sz w:val="24"/>
                <w:szCs w:val="24"/>
                <w:lang w:eastAsia="x-none"/>
              </w:rPr>
              <w:t>3</w:t>
            </w:r>
            <w:r w:rsidRPr="00A7273B"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  <w:t>0 pkt</w:t>
            </w:r>
          </w:p>
        </w:tc>
      </w:tr>
      <w:tr w:rsidR="00A7273B" w:rsidRPr="00A7273B" w14:paraId="5174D0C8" w14:textId="77777777" w:rsidTr="009A11FA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94D93" w14:textId="77777777" w:rsidR="00A7273B" w:rsidRPr="00A7273B" w:rsidRDefault="00A7273B" w:rsidP="00A7273B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</w:pPr>
            <w:r w:rsidRPr="00A7273B">
              <w:rPr>
                <w:rFonts w:asciiTheme="minorHAnsi" w:eastAsia="Times New Roman" w:hAnsiTheme="minorHAnsi" w:cstheme="minorHAnsi"/>
                <w:sz w:val="24"/>
                <w:szCs w:val="24"/>
                <w:lang w:eastAsia="x-none"/>
              </w:rPr>
              <w:t>5</w:t>
            </w:r>
            <w:r w:rsidRPr="00A7273B"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1D8BF" w14:textId="77777777" w:rsidR="00A7273B" w:rsidRPr="00A7273B" w:rsidRDefault="00A7273B" w:rsidP="00A7273B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</w:pPr>
            <w:r w:rsidRPr="00A7273B">
              <w:rPr>
                <w:rFonts w:asciiTheme="minorHAnsi" w:eastAsia="Times New Roman" w:hAnsiTheme="minorHAnsi" w:cstheme="minorHAnsi"/>
                <w:sz w:val="24"/>
                <w:szCs w:val="24"/>
                <w:lang w:eastAsia="x-none"/>
              </w:rPr>
              <w:t>20</w:t>
            </w:r>
            <w:r w:rsidRPr="00A7273B"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  <w:t xml:space="preserve"> pkt</w:t>
            </w:r>
          </w:p>
        </w:tc>
      </w:tr>
      <w:tr w:rsidR="00A7273B" w:rsidRPr="00A7273B" w14:paraId="40A599EF" w14:textId="77777777" w:rsidTr="009A11FA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A67BE" w14:textId="77777777" w:rsidR="00A7273B" w:rsidRPr="00A7273B" w:rsidRDefault="00A7273B" w:rsidP="00A7273B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x-none"/>
              </w:rPr>
            </w:pPr>
            <w:r w:rsidRPr="00A7273B">
              <w:rPr>
                <w:rFonts w:asciiTheme="minorHAnsi" w:eastAsia="Times New Roman" w:hAnsiTheme="minorHAnsi" w:cstheme="minorHAnsi"/>
                <w:sz w:val="24"/>
                <w:szCs w:val="24"/>
                <w:lang w:eastAsia="x-none"/>
              </w:rPr>
              <w:t xml:space="preserve">6 dni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AAAC2" w14:textId="77777777" w:rsidR="00A7273B" w:rsidRPr="00A7273B" w:rsidRDefault="00A7273B" w:rsidP="00A7273B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x-none"/>
              </w:rPr>
            </w:pPr>
            <w:r w:rsidRPr="00A7273B">
              <w:rPr>
                <w:rFonts w:asciiTheme="minorHAnsi" w:eastAsia="Times New Roman" w:hAnsiTheme="minorHAnsi" w:cstheme="minorHAnsi"/>
                <w:sz w:val="24"/>
                <w:szCs w:val="24"/>
                <w:lang w:eastAsia="x-none"/>
              </w:rPr>
              <w:t>10 pkt</w:t>
            </w:r>
          </w:p>
        </w:tc>
      </w:tr>
      <w:tr w:rsidR="00A7273B" w:rsidRPr="00A7273B" w14:paraId="0146B409" w14:textId="77777777" w:rsidTr="009A11FA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0F4E47" w14:textId="77777777" w:rsidR="00A7273B" w:rsidRPr="00A7273B" w:rsidRDefault="00A7273B" w:rsidP="00A7273B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x-none"/>
              </w:rPr>
            </w:pPr>
            <w:r w:rsidRPr="00A7273B">
              <w:rPr>
                <w:rFonts w:asciiTheme="minorHAnsi" w:eastAsia="Times New Roman" w:hAnsiTheme="minorHAnsi" w:cstheme="minorHAnsi"/>
                <w:sz w:val="24"/>
                <w:szCs w:val="24"/>
                <w:lang w:eastAsia="x-none"/>
              </w:rPr>
              <w:t>7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AB536" w14:textId="77777777" w:rsidR="00A7273B" w:rsidRPr="00A7273B" w:rsidRDefault="00A7273B" w:rsidP="00A7273B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x-none"/>
              </w:rPr>
            </w:pPr>
            <w:r w:rsidRPr="00A7273B">
              <w:rPr>
                <w:rFonts w:asciiTheme="minorHAnsi" w:eastAsia="Times New Roman" w:hAnsiTheme="minorHAnsi" w:cstheme="minorHAnsi"/>
                <w:sz w:val="24"/>
                <w:szCs w:val="24"/>
                <w:lang w:eastAsia="x-none"/>
              </w:rPr>
              <w:t>0 pkt</w:t>
            </w:r>
          </w:p>
        </w:tc>
      </w:tr>
    </w:tbl>
    <w:p w14:paraId="10756177" w14:textId="77777777" w:rsidR="00A7273B" w:rsidRPr="00A7273B" w:rsidRDefault="00A7273B" w:rsidP="00A7273B">
      <w:pPr>
        <w:tabs>
          <w:tab w:val="left" w:pos="426"/>
        </w:tabs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0228BB72" w14:textId="77777777" w:rsidR="00A7273B" w:rsidRPr="00A7273B" w:rsidRDefault="00A7273B" w:rsidP="00A7273B">
      <w:pPr>
        <w:tabs>
          <w:tab w:val="left" w:pos="426"/>
        </w:tabs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7273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Zamawiający dokona oceny terminu dostawy według deklaracji Wykonawcy złożonej w Formularzu ofertowym (Zał. nr 1). Wykonawca zobowiązuje się do dostarczenia przedmiotu umowy nie później niż w ciągu 7 dni roboczych od momentu złożenia zamówienia. Zaoferowanie terminu dostawy dłuższego niż 7 dni skutkować będzie odrzuceniem oferty, natomiast zaproponowanie terminu krótszego niż 3 dni otrzyma z gór 40 pkt.</w:t>
      </w:r>
    </w:p>
    <w:p w14:paraId="6FABBFA4" w14:textId="77777777" w:rsidR="00A7273B" w:rsidRPr="00A7273B" w:rsidRDefault="00A7273B" w:rsidP="00A7273B">
      <w:pPr>
        <w:tabs>
          <w:tab w:val="left" w:pos="426"/>
        </w:tabs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2AE3FA1E" w14:textId="77777777" w:rsidR="00A7273B" w:rsidRPr="00A7273B" w:rsidRDefault="00A7273B" w:rsidP="00A7273B">
      <w:pPr>
        <w:autoSpaceDE w:val="0"/>
        <w:autoSpaceDN w:val="0"/>
        <w:adjustRightInd w:val="0"/>
        <w:spacing w:after="0"/>
        <w:ind w:left="284" w:hanging="284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A7273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Łączna</w:t>
      </w:r>
      <w:r w:rsidRPr="00A727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A7273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liczba punktów za ofertę = liczba punktów za cenę brutto (maks. 60) + termin dostaw (maks. 40)</w:t>
      </w:r>
      <w:r w:rsidRPr="00A7273B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</w:t>
      </w:r>
    </w:p>
    <w:p w14:paraId="20B68CA2" w14:textId="77777777" w:rsidR="006E53ED" w:rsidRDefault="006E53ED" w:rsidP="006E53ED">
      <w:pPr>
        <w:pStyle w:val="NormalnyWeb"/>
        <w:spacing w:before="0" w:beforeAutospacing="0" w:after="0" w:line="276" w:lineRule="auto"/>
        <w:ind w:right="142"/>
        <w:rPr>
          <w:rFonts w:asciiTheme="minorHAnsi" w:hAnsiTheme="minorHAnsi" w:cstheme="minorHAnsi"/>
          <w:sz w:val="22"/>
          <w:szCs w:val="22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6E53ED" w14:paraId="629E0946" w14:textId="77777777" w:rsidTr="00540BDC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bookmarkEnd w:id="8"/>
          <w:p w14:paraId="163DF99F" w14:textId="77777777" w:rsidR="006E53ED" w:rsidRDefault="006E53ED" w:rsidP="006E53ED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14:paraId="63D6AB54" w14:textId="3A5E0838" w:rsidR="006E53ED" w:rsidRDefault="006E53ED" w:rsidP="006E53ED">
      <w:pPr>
        <w:pStyle w:val="Akapitzlist"/>
        <w:numPr>
          <w:ilvl w:val="1"/>
          <w:numId w:val="9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cstheme="minorHAnsi"/>
        </w:rPr>
      </w:pPr>
      <w:r>
        <w:rPr>
          <w:rFonts w:cstheme="minorHAnsi"/>
        </w:rPr>
        <w:t>Ofertę należy złożyć nie później niż do dnia</w:t>
      </w:r>
      <w:r>
        <w:rPr>
          <w:rFonts w:cstheme="minorHAnsi"/>
          <w:b/>
          <w:shd w:val="clear" w:color="auto" w:fill="F7CAAC"/>
        </w:rPr>
        <w:t xml:space="preserve"> 1</w:t>
      </w:r>
      <w:r w:rsidR="002B722A">
        <w:rPr>
          <w:rFonts w:cstheme="minorHAnsi"/>
          <w:b/>
          <w:shd w:val="clear" w:color="auto" w:fill="F7CAAC"/>
        </w:rPr>
        <w:t>8</w:t>
      </w:r>
      <w:r>
        <w:rPr>
          <w:rFonts w:cstheme="minorHAnsi"/>
          <w:b/>
          <w:shd w:val="clear" w:color="auto" w:fill="F7CAAC"/>
        </w:rPr>
        <w:t>.</w:t>
      </w:r>
      <w:r w:rsidR="002B722A">
        <w:rPr>
          <w:rFonts w:cstheme="minorHAnsi"/>
          <w:b/>
          <w:shd w:val="clear" w:color="auto" w:fill="F7CAAC"/>
        </w:rPr>
        <w:t>01</w:t>
      </w:r>
      <w:r>
        <w:rPr>
          <w:rFonts w:cstheme="minorHAnsi"/>
          <w:b/>
          <w:shd w:val="clear" w:color="auto" w:fill="F7CAAC"/>
        </w:rPr>
        <w:t>.202</w:t>
      </w:r>
      <w:r w:rsidR="002B722A">
        <w:rPr>
          <w:rFonts w:cstheme="minorHAnsi"/>
          <w:b/>
          <w:shd w:val="clear" w:color="auto" w:fill="F7CAAC"/>
        </w:rPr>
        <w:t>4</w:t>
      </w:r>
      <w:r>
        <w:rPr>
          <w:rFonts w:cstheme="minorHAnsi"/>
          <w:b/>
          <w:shd w:val="clear" w:color="auto" w:fill="F7CAAC"/>
        </w:rPr>
        <w:t xml:space="preserve"> roku do godz. 09</w:t>
      </w:r>
      <w:r>
        <w:rPr>
          <w:rFonts w:cstheme="minorHAnsi"/>
          <w:b/>
          <w:shd w:val="clear" w:color="auto" w:fill="F7CAAC"/>
          <w:vertAlign w:val="superscript"/>
        </w:rPr>
        <w:t>30</w:t>
      </w:r>
    </w:p>
    <w:p w14:paraId="3D779ABF" w14:textId="5B31A515" w:rsidR="006E53ED" w:rsidRDefault="006E53ED" w:rsidP="006E53ED">
      <w:pPr>
        <w:pStyle w:val="Akapitzlist"/>
        <w:numPr>
          <w:ilvl w:val="1"/>
          <w:numId w:val="9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cstheme="minorHAnsi"/>
        </w:rPr>
      </w:pPr>
      <w:r>
        <w:rPr>
          <w:rFonts w:cstheme="minorHAnsi"/>
        </w:rPr>
        <w:t xml:space="preserve">Otwarcie ofert odbędzie się w dniu </w:t>
      </w:r>
      <w:r>
        <w:rPr>
          <w:rFonts w:cstheme="minorHAnsi"/>
          <w:b/>
        </w:rPr>
        <w:t>1</w:t>
      </w:r>
      <w:r w:rsidR="002B722A">
        <w:rPr>
          <w:rFonts w:cstheme="minorHAnsi"/>
          <w:b/>
        </w:rPr>
        <w:t>8</w:t>
      </w:r>
      <w:r>
        <w:rPr>
          <w:rFonts w:cstheme="minorHAnsi"/>
          <w:b/>
        </w:rPr>
        <w:t>.0</w:t>
      </w:r>
      <w:r w:rsidR="002B722A">
        <w:rPr>
          <w:rFonts w:cstheme="minorHAnsi"/>
          <w:b/>
        </w:rPr>
        <w:t>1</w:t>
      </w:r>
      <w:r>
        <w:rPr>
          <w:rFonts w:cstheme="minorHAnsi"/>
          <w:b/>
        </w:rPr>
        <w:t>.202</w:t>
      </w:r>
      <w:r w:rsidR="00B735F9">
        <w:rPr>
          <w:rFonts w:cstheme="minorHAnsi"/>
          <w:b/>
        </w:rPr>
        <w:t>4</w:t>
      </w:r>
      <w:r>
        <w:rPr>
          <w:rFonts w:cstheme="minorHAnsi"/>
          <w:b/>
        </w:rPr>
        <w:t xml:space="preserve"> r. o godz. 09</w:t>
      </w:r>
      <w:r>
        <w:rPr>
          <w:rFonts w:cstheme="minorHAnsi"/>
          <w:b/>
          <w:vertAlign w:val="superscript"/>
        </w:rPr>
        <w:t>35</w:t>
      </w:r>
    </w:p>
    <w:p w14:paraId="30785413" w14:textId="77777777" w:rsidR="006E53ED" w:rsidRDefault="006E53ED" w:rsidP="006E53ED">
      <w:pPr>
        <w:pStyle w:val="Akapitzlist"/>
        <w:numPr>
          <w:ilvl w:val="1"/>
          <w:numId w:val="9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cstheme="minorHAnsi"/>
        </w:rPr>
      </w:pPr>
      <w:r>
        <w:rPr>
          <w:rFonts w:cstheme="minorHAnsi"/>
        </w:rPr>
        <w:t>Zamawiający zastrzega sobie prawo przesunięcia terminu składania i otwarcia ofert.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6E53ED" w14:paraId="52D2BF32" w14:textId="77777777" w:rsidTr="00540BDC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133E29B5" w14:textId="77777777" w:rsidR="006E53ED" w:rsidRDefault="006E53ED" w:rsidP="006E53ED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14:paraId="79FDD513" w14:textId="77777777" w:rsidR="006E53ED" w:rsidRDefault="006E53ED" w:rsidP="006E53ED">
      <w:pPr>
        <w:pStyle w:val="Akapitzlist"/>
        <w:numPr>
          <w:ilvl w:val="1"/>
          <w:numId w:val="10"/>
        </w:numPr>
        <w:spacing w:after="0"/>
        <w:ind w:left="709" w:hanging="425"/>
        <w:jc w:val="both"/>
        <w:rPr>
          <w:rFonts w:cstheme="minorHAnsi"/>
        </w:rPr>
      </w:pPr>
      <w:r>
        <w:rPr>
          <w:rFonts w:cstheme="minorHAnsi"/>
        </w:rPr>
        <w:t>Termin związania ofertą wynosi 30 dni od upływu terminu składania ofert.</w:t>
      </w:r>
    </w:p>
    <w:p w14:paraId="19E43A08" w14:textId="77777777" w:rsidR="006E53ED" w:rsidRDefault="006E53ED" w:rsidP="006E53ED">
      <w:pPr>
        <w:pStyle w:val="Akapitzlist"/>
        <w:numPr>
          <w:ilvl w:val="1"/>
          <w:numId w:val="10"/>
        </w:numPr>
        <w:spacing w:after="0"/>
        <w:ind w:left="709" w:hanging="425"/>
        <w:jc w:val="both"/>
        <w:rPr>
          <w:rFonts w:cstheme="minorHAnsi"/>
        </w:rPr>
      </w:pPr>
      <w:r>
        <w:rPr>
          <w:rFonts w:cstheme="minorHAnsi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14:paraId="63930FC2" w14:textId="77777777" w:rsidR="006E53ED" w:rsidRDefault="006E53ED" w:rsidP="006E53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74" w:hanging="425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Załączniki:</w:t>
      </w:r>
    </w:p>
    <w:p w14:paraId="1BD070ED" w14:textId="77777777" w:rsidR="006E53ED" w:rsidRDefault="006E53ED" w:rsidP="006E53ED">
      <w:pPr>
        <w:numPr>
          <w:ilvl w:val="1"/>
          <w:numId w:val="1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 –formularz ofertowy,</w:t>
      </w:r>
    </w:p>
    <w:p w14:paraId="2688F9B5" w14:textId="77777777" w:rsidR="006E53ED" w:rsidRDefault="006E53ED" w:rsidP="006E53ED">
      <w:pPr>
        <w:numPr>
          <w:ilvl w:val="1"/>
          <w:numId w:val="1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 –formularz cenowy,</w:t>
      </w:r>
    </w:p>
    <w:p w14:paraId="6FE064C6" w14:textId="77777777" w:rsidR="006E53ED" w:rsidRDefault="006E53ED" w:rsidP="006E53ED">
      <w:pPr>
        <w:numPr>
          <w:ilvl w:val="1"/>
          <w:numId w:val="1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 – projekt umowy,</w:t>
      </w:r>
    </w:p>
    <w:p w14:paraId="0E86FFD6" w14:textId="77777777" w:rsidR="006E53ED" w:rsidRDefault="006E53ED" w:rsidP="006E53ED">
      <w:pPr>
        <w:numPr>
          <w:ilvl w:val="1"/>
          <w:numId w:val="1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4 – informacje RODO.</w:t>
      </w:r>
    </w:p>
    <w:p w14:paraId="6C116A9D" w14:textId="77777777" w:rsidR="006E53ED" w:rsidRDefault="006E53ED" w:rsidP="006E53ED"/>
    <w:p w14:paraId="7333F9E0" w14:textId="77777777" w:rsidR="006E53ED" w:rsidRDefault="006E53ED" w:rsidP="006E53ED"/>
    <w:p w14:paraId="2C05F57F" w14:textId="77777777" w:rsidR="006E53ED" w:rsidRDefault="006E53ED" w:rsidP="006E53ED"/>
    <w:p w14:paraId="7BA7CAFF" w14:textId="77777777" w:rsidR="006E53ED" w:rsidRDefault="006E53ED" w:rsidP="006E53ED"/>
    <w:p w14:paraId="6F238BE0" w14:textId="77777777" w:rsidR="006E53ED" w:rsidRDefault="006E53ED" w:rsidP="006E53ED"/>
    <w:p w14:paraId="41B9F84D" w14:textId="77777777" w:rsidR="006E53ED" w:rsidRDefault="006E53ED" w:rsidP="006E53ED"/>
    <w:p w14:paraId="1677796B" w14:textId="77777777" w:rsidR="006E53ED" w:rsidRDefault="006E53ED" w:rsidP="006E53ED"/>
    <w:p w14:paraId="0079B061" w14:textId="77777777" w:rsidR="006E53ED" w:rsidRDefault="006E53ED" w:rsidP="006E53ED"/>
    <w:p w14:paraId="577016AF" w14:textId="77777777" w:rsidR="006E53ED" w:rsidRDefault="006E53ED" w:rsidP="006E53ED"/>
    <w:p w14:paraId="0223202E" w14:textId="77777777" w:rsidR="006E53ED" w:rsidRDefault="006E53ED" w:rsidP="006E53ED"/>
    <w:p w14:paraId="1896332B" w14:textId="77777777" w:rsidR="006E53ED" w:rsidRDefault="006E53ED" w:rsidP="006E53ED"/>
    <w:p w14:paraId="5535C3C7" w14:textId="77777777" w:rsidR="006E53ED" w:rsidRDefault="006E53ED" w:rsidP="006E53ED"/>
    <w:p w14:paraId="0AA47AE5" w14:textId="77777777" w:rsidR="006E53ED" w:rsidRDefault="006E53ED" w:rsidP="006E53ED"/>
    <w:p w14:paraId="630B4F3F" w14:textId="77777777" w:rsidR="006E53ED" w:rsidRDefault="006E53ED" w:rsidP="006E53ED"/>
    <w:p w14:paraId="43EC1C99" w14:textId="77777777" w:rsidR="006E53ED" w:rsidRDefault="006E53ED" w:rsidP="006E53ED"/>
    <w:p w14:paraId="2B0D2F0C" w14:textId="77777777" w:rsidR="006E53ED" w:rsidRDefault="006E53ED" w:rsidP="006E53ED"/>
    <w:p w14:paraId="33D2AFFC" w14:textId="77777777" w:rsidR="006E53ED" w:rsidRDefault="006E53ED" w:rsidP="006E53ED"/>
    <w:p w14:paraId="34B61B1B" w14:textId="77777777" w:rsidR="006E53ED" w:rsidRDefault="006E53ED" w:rsidP="006E53ED">
      <w:pPr>
        <w:spacing w:after="0"/>
        <w:ind w:left="4956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Załącznik nr 1 do zapytania ofertowego</w:t>
      </w:r>
    </w:p>
    <w:tbl>
      <w:tblPr>
        <w:tblpPr w:leftFromText="141" w:rightFromText="141" w:vertAnchor="text" w:horzAnchor="margin" w:tblpY="23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"/>
        <w:gridCol w:w="3121"/>
        <w:gridCol w:w="1059"/>
        <w:gridCol w:w="6739"/>
      </w:tblGrid>
      <w:tr w:rsidR="006E53ED" w14:paraId="6D5928A7" w14:textId="77777777" w:rsidTr="00540BDC">
        <w:trPr>
          <w:trHeight w:val="306"/>
        </w:trPr>
        <w:tc>
          <w:tcPr>
            <w:tcW w:w="10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ABC5D" w14:textId="77777777" w:rsidR="006E53ED" w:rsidRDefault="006E53ED" w:rsidP="0054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FORMULARZ OFERTOWY</w:t>
            </w:r>
          </w:p>
        </w:tc>
      </w:tr>
      <w:tr w:rsidR="006E53ED" w14:paraId="2A673B3B" w14:textId="77777777" w:rsidTr="00540BDC">
        <w:trPr>
          <w:trHeight w:val="455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0798BF4" w14:textId="77777777" w:rsidR="006E53ED" w:rsidRDefault="006E53ED" w:rsidP="0054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bookmarkStart w:id="9" w:name="_Hlk512858904"/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1FAB7BB" w14:textId="277D39E7" w:rsidR="006E53ED" w:rsidRDefault="00012624" w:rsidP="00540BD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DOSTAWA MASEK CHIRURGICZNYCH JEDNOTAZOWEGO UŻYTKU</w:t>
            </w:r>
          </w:p>
        </w:tc>
        <w:bookmarkEnd w:id="9"/>
      </w:tr>
      <w:tr w:rsidR="006E53ED" w14:paraId="15CECC1B" w14:textId="77777777" w:rsidTr="00540BDC">
        <w:trPr>
          <w:trHeight w:val="371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558060C" w14:textId="77777777" w:rsidR="006E53ED" w:rsidRDefault="006E53ED" w:rsidP="00540BDC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/>
                <w:b/>
                <w:bCs/>
                <w:i/>
                <w:iCs/>
              </w:rPr>
              <w:t>Zamawiający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ECDC5E" w14:textId="46FE1096" w:rsidR="006E53ED" w:rsidRDefault="006E53ED" w:rsidP="00540BDC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Theme="minorHAnsi" w:eastAsiaTheme="majorEastAsia" w:hAnsiTheme="minorHAnsi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t xml:space="preserve">Szpital Specjalistyczny w Pile im. Stanisława Staszica </w:t>
            </w:r>
            <w:r>
              <w:rPr>
                <w:rFonts w:asciiTheme="minorHAnsi" w:eastAsiaTheme="majorEastAsia" w:hAnsiTheme="minorHAnsi" w:cstheme="minorHAnsi"/>
              </w:rPr>
              <w:t xml:space="preserve">64–920 Piła, ul. Rydygiera </w:t>
            </w:r>
            <w:r w:rsidR="00012624">
              <w:rPr>
                <w:rFonts w:asciiTheme="minorHAnsi" w:eastAsiaTheme="majorEastAsia" w:hAnsiTheme="minorHAnsi" w:cstheme="minorHAnsi"/>
              </w:rPr>
              <w:t>Ludwika</w:t>
            </w:r>
            <w:r>
              <w:rPr>
                <w:rFonts w:asciiTheme="minorHAnsi" w:eastAsiaTheme="majorEastAsia" w:hAnsiTheme="minorHAnsi" w:cstheme="minorHAnsi"/>
              </w:rPr>
              <w:t>1</w:t>
            </w:r>
          </w:p>
        </w:tc>
      </w:tr>
      <w:tr w:rsidR="006E53ED" w14:paraId="45B20210" w14:textId="77777777" w:rsidTr="00540BDC">
        <w:trPr>
          <w:trHeight w:val="793"/>
        </w:trPr>
        <w:tc>
          <w:tcPr>
            <w:tcW w:w="31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978E600" w14:textId="77777777" w:rsidR="006E53ED" w:rsidRDefault="006E53ED" w:rsidP="0054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Oferent – pełna nazwa Oferenta,</w:t>
            </w:r>
          </w:p>
          <w:p w14:paraId="6E1C5EB2" w14:textId="77777777" w:rsidR="006E53ED" w:rsidRDefault="006E53ED" w:rsidP="0054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adres,</w:t>
            </w:r>
          </w:p>
          <w:p w14:paraId="5169C48E" w14:textId="77777777" w:rsidR="006E53ED" w:rsidRPr="00D0386F" w:rsidRDefault="006E53ED" w:rsidP="0054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NIP,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REGON, KRS</w:t>
            </w:r>
          </w:p>
        </w:tc>
        <w:tc>
          <w:tcPr>
            <w:tcW w:w="77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5905" w14:textId="77777777" w:rsidR="006E53ED" w:rsidRDefault="006E53ED" w:rsidP="00540BDC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E53ED" w14:paraId="1FC74966" w14:textId="77777777" w:rsidTr="00540BDC">
        <w:trPr>
          <w:trHeight w:val="132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905F335" w14:textId="77777777" w:rsidR="006E53ED" w:rsidRDefault="006E53ED" w:rsidP="0054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tel.,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1876" w14:textId="77777777" w:rsidR="006E53ED" w:rsidRDefault="006E53ED" w:rsidP="00540BDC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E53ED" w14:paraId="270A8C46" w14:textId="77777777" w:rsidTr="00540BDC">
        <w:trPr>
          <w:trHeight w:val="461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B57A26D" w14:textId="77777777" w:rsidR="006E53ED" w:rsidRDefault="006E53ED" w:rsidP="0054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Adres do korespondencji </w:t>
            </w:r>
          </w:p>
          <w:p w14:paraId="2BFEF74E" w14:textId="77777777" w:rsidR="006E53ED" w:rsidRDefault="006E53ED" w:rsidP="0054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(jeżeli jest inny niż adres siedziby):  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623EA7" w14:textId="77777777" w:rsidR="006E53ED" w:rsidRDefault="006E53ED" w:rsidP="00540BD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E53ED" w14:paraId="0C0C7291" w14:textId="77777777" w:rsidTr="00540BDC">
        <w:trPr>
          <w:trHeight w:val="972"/>
        </w:trPr>
        <w:tc>
          <w:tcPr>
            <w:tcW w:w="31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B419CB" w14:textId="77777777" w:rsidR="006E53ED" w:rsidRDefault="006E53ED" w:rsidP="0054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 ZA WYKONANIE ZADANIA</w:t>
            </w:r>
          </w:p>
          <w:p w14:paraId="00449F03" w14:textId="77777777" w:rsidR="006E53ED" w:rsidRDefault="006E53ED" w:rsidP="00540BD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77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E392" w14:textId="77777777" w:rsidR="006E53ED" w:rsidRDefault="006E53ED" w:rsidP="00540BD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1EB3BB2" w14:textId="77777777" w:rsidR="006E53ED" w:rsidRDefault="006E53ED" w:rsidP="00540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wartość netto: </w:t>
            </w:r>
          </w:p>
          <w:p w14:paraId="185DF3DB" w14:textId="77777777" w:rsidR="006E53ED" w:rsidRDefault="006E53ED" w:rsidP="00540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VAT %</w:t>
            </w:r>
          </w:p>
          <w:p w14:paraId="6760EA61" w14:textId="77777777" w:rsidR="006E53ED" w:rsidRDefault="006E53ED" w:rsidP="00540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wartość brutto: </w:t>
            </w:r>
          </w:p>
        </w:tc>
      </w:tr>
      <w:tr w:rsidR="006E53ED" w14:paraId="3D975504" w14:textId="77777777" w:rsidTr="00540BDC">
        <w:trPr>
          <w:trHeight w:val="972"/>
        </w:trPr>
        <w:tc>
          <w:tcPr>
            <w:tcW w:w="31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493EAA8" w14:textId="66AEBA1E" w:rsidR="006E53ED" w:rsidRDefault="00A7273B" w:rsidP="0054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TERMIN DOSTAWY</w:t>
            </w:r>
          </w:p>
          <w:p w14:paraId="28B54E72" w14:textId="77777777" w:rsidR="006E53ED" w:rsidRDefault="006E53ED" w:rsidP="0054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77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43AE" w14:textId="77777777" w:rsidR="006E53ED" w:rsidRDefault="006E53ED" w:rsidP="00540BD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864C99D" w14:textId="14E6B21E" w:rsidR="006E53ED" w:rsidRDefault="006E53ED" w:rsidP="00540BD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53ED" w14:paraId="6346BB5A" w14:textId="77777777" w:rsidTr="00540BDC">
        <w:trPr>
          <w:trHeight w:val="171"/>
        </w:trPr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1A55124" w14:textId="77777777" w:rsidR="006E53ED" w:rsidRDefault="006E53ED" w:rsidP="0054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D859" w14:textId="77777777" w:rsidR="006E53ED" w:rsidRDefault="006E53ED" w:rsidP="00540BD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12 miesięcy </w:t>
            </w:r>
            <w:r>
              <w:rPr>
                <w:rFonts w:asciiTheme="minorHAnsi" w:hAnsiTheme="minorHAnsi" w:cstheme="minorHAnsi"/>
                <w:bCs/>
              </w:rPr>
              <w:t>od daty podpisania umowy</w:t>
            </w:r>
          </w:p>
        </w:tc>
      </w:tr>
      <w:tr w:rsidR="006E53ED" w14:paraId="60CB8242" w14:textId="77777777" w:rsidTr="00540BDC">
        <w:trPr>
          <w:trHeight w:val="171"/>
        </w:trPr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B8E50A0" w14:textId="77777777" w:rsidR="006E53ED" w:rsidRDefault="006E53ED" w:rsidP="0054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7D74E" w14:textId="6D6348A4" w:rsidR="006E53ED" w:rsidRDefault="00A7273B" w:rsidP="0054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3</w:t>
            </w:r>
            <w:r w:rsidR="006E53ED">
              <w:rPr>
                <w:rFonts w:asciiTheme="minorHAnsi" w:hAnsiTheme="minorHAnsi" w:cstheme="minorHAnsi"/>
                <w:b/>
                <w:bCs/>
                <w:iCs/>
              </w:rPr>
              <w:t>0 dni</w:t>
            </w:r>
          </w:p>
        </w:tc>
      </w:tr>
      <w:tr w:rsidR="006E53ED" w14:paraId="3E2F2E53" w14:textId="77777777" w:rsidTr="00540BDC">
        <w:trPr>
          <w:trHeight w:val="171"/>
        </w:trPr>
        <w:tc>
          <w:tcPr>
            <w:tcW w:w="10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FD48" w14:textId="77777777" w:rsidR="006E53ED" w:rsidRDefault="006E53ED" w:rsidP="00540BD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ZOBOWIĄZANIA W PRZYPADKU PRZYZNANIA ZAMÓWIENIA:</w:t>
            </w:r>
          </w:p>
          <w:p w14:paraId="1011B529" w14:textId="77777777" w:rsidR="006E53ED" w:rsidRDefault="006E53ED" w:rsidP="006E53ED">
            <w:pPr>
              <w:numPr>
                <w:ilvl w:val="0"/>
                <w:numId w:val="12"/>
              </w:numPr>
              <w:spacing w:after="0" w:line="240" w:lineRule="auto"/>
              <w:ind w:left="459" w:hanging="459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zobowiązujemy się do zawarcia umowy w miejscu i terminie wyznaczonym przez Zamawiającego;</w:t>
            </w:r>
          </w:p>
          <w:p w14:paraId="125F9F11" w14:textId="77777777" w:rsidR="006E53ED" w:rsidRDefault="006E53ED" w:rsidP="006E53ED">
            <w:pPr>
              <w:numPr>
                <w:ilvl w:val="0"/>
                <w:numId w:val="12"/>
              </w:numPr>
              <w:spacing w:after="0" w:line="240" w:lineRule="auto"/>
              <w:ind w:left="459" w:hanging="459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osoby, które będą zawierały umowę ze strony Wykonawcy: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6E53ED" w14:paraId="5CE78B27" w14:textId="77777777" w:rsidTr="00540BDC">
              <w:tc>
                <w:tcPr>
                  <w:tcW w:w="9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6195A" w14:textId="77777777" w:rsidR="006E53ED" w:rsidRDefault="006E53ED" w:rsidP="00D521FC">
                  <w:pPr>
                    <w:framePr w:hSpace="141" w:wrap="around" w:vAnchor="text" w:hAnchor="margin" w:y="23"/>
                    <w:spacing w:line="240" w:lineRule="auto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9D241F1" w14:textId="77777777" w:rsidR="006E53ED" w:rsidRDefault="006E53ED" w:rsidP="00540BDC">
            <w:pPr>
              <w:spacing w:after="0" w:line="240" w:lineRule="auto"/>
              <w:ind w:firstLine="7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e-mail, tel.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6E53ED" w14:paraId="5EB2FCBC" w14:textId="77777777" w:rsidTr="00540BDC">
              <w:tc>
                <w:tcPr>
                  <w:tcW w:w="9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88E2C" w14:textId="77777777" w:rsidR="006E53ED" w:rsidRDefault="006E53ED" w:rsidP="00D521FC">
                  <w:pPr>
                    <w:framePr w:hSpace="141" w:wrap="around" w:vAnchor="text" w:hAnchor="margin" w:y="23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3968E78" w14:textId="77777777" w:rsidR="006E53ED" w:rsidRDefault="006E53ED" w:rsidP="006E53ED">
            <w:pPr>
              <w:numPr>
                <w:ilvl w:val="0"/>
                <w:numId w:val="12"/>
              </w:numPr>
              <w:spacing w:after="0" w:line="240" w:lineRule="auto"/>
              <w:ind w:left="459" w:hanging="459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6E53ED" w14:paraId="7C93DCB5" w14:textId="77777777" w:rsidTr="00540BDC">
              <w:tc>
                <w:tcPr>
                  <w:tcW w:w="9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440BA" w14:textId="77777777" w:rsidR="006E53ED" w:rsidRDefault="006E53ED" w:rsidP="00D521FC">
                  <w:pPr>
                    <w:framePr w:hSpace="141" w:wrap="around" w:vAnchor="text" w:hAnchor="margin" w:y="23"/>
                    <w:spacing w:line="240" w:lineRule="auto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F871459" w14:textId="77777777" w:rsidR="006E53ED" w:rsidRDefault="006E53ED" w:rsidP="00540BDC">
            <w:pPr>
              <w:spacing w:after="0" w:line="240" w:lineRule="auto"/>
              <w:ind w:firstLine="708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e-mail, tel.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6E53ED" w14:paraId="6E4D04DC" w14:textId="77777777" w:rsidTr="00540BDC">
              <w:tc>
                <w:tcPr>
                  <w:tcW w:w="9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47945" w14:textId="77777777" w:rsidR="006E53ED" w:rsidRDefault="006E53ED" w:rsidP="00D521FC">
                  <w:pPr>
                    <w:framePr w:hSpace="141" w:wrap="around" w:vAnchor="text" w:hAnchor="margin" w:y="23"/>
                    <w:spacing w:after="0" w:line="240" w:lineRule="auto"/>
                    <w:rPr>
                      <w:rFonts w:asciiTheme="minorHAnsi" w:hAnsiTheme="minorHAnsi" w:cstheme="minorHAnsi"/>
                      <w:bCs/>
                      <w:iCs/>
                    </w:rPr>
                  </w:pPr>
                </w:p>
              </w:tc>
            </w:tr>
          </w:tbl>
          <w:p w14:paraId="1BC05FFD" w14:textId="77777777" w:rsidR="006E53ED" w:rsidRPr="00845AF1" w:rsidRDefault="006E53ED" w:rsidP="00540BDC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6E53ED" w14:paraId="4D8F7D71" w14:textId="77777777" w:rsidTr="00540BDC">
        <w:trPr>
          <w:trHeight w:val="2667"/>
        </w:trPr>
        <w:tc>
          <w:tcPr>
            <w:tcW w:w="10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EF95" w14:textId="77777777" w:rsidR="006E53ED" w:rsidRDefault="006E53ED" w:rsidP="00540BDC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OŚWIADCZENIA:</w:t>
            </w:r>
          </w:p>
          <w:p w14:paraId="2BC40145" w14:textId="77777777" w:rsidR="006E53ED" w:rsidRDefault="006E53ED" w:rsidP="006E53ED">
            <w:pPr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zapoznaliśmy się ze zapytaniem ofertowym oraz wzorem umowy i nie wnosimy do nich zastrzeżeń oraz przyjmujemy warunki w nich zawarte;</w:t>
            </w:r>
          </w:p>
          <w:p w14:paraId="19717B40" w14:textId="77777777" w:rsidR="006E53ED" w:rsidRDefault="006E53ED" w:rsidP="006E53ED">
            <w:pPr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uważamy się za związanych niniejszą ofertą na okres </w:t>
            </w:r>
            <w:r>
              <w:rPr>
                <w:rFonts w:asciiTheme="minorHAnsi" w:hAnsiTheme="minorHAnsi" w:cstheme="minorHAnsi"/>
                <w:b/>
              </w:rPr>
              <w:t>30 dni</w:t>
            </w:r>
            <w:r>
              <w:rPr>
                <w:rFonts w:asciiTheme="minorHAnsi" w:hAnsiTheme="minorHAnsi" w:cstheme="minorHAnsi"/>
              </w:rPr>
              <w:t xml:space="preserve"> licząc od dnia otwarcia ofert (włącznie z tym dniem);</w:t>
            </w:r>
          </w:p>
          <w:p w14:paraId="31920F28" w14:textId="77777777" w:rsidR="006E53ED" w:rsidRDefault="006E53ED" w:rsidP="006E53ED">
            <w:pPr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akceptujemy, iż zapłata za zrealizowanie zamówienia następować będzie częściami (na zasadach opisanych we wzorze umowy),</w:t>
            </w:r>
          </w:p>
          <w:p w14:paraId="4B5C4141" w14:textId="77777777" w:rsidR="006E53ED" w:rsidRDefault="006E53ED" w:rsidP="006E53ED">
            <w:pPr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oferowany przedmiot zamówienia posiada świadectwa dopuszczające do obrotu w ochronie zdrowia zgodnie z obowiązującą ustawą  o wyrobach medycznych- wpis/zgłoszenie do rejestru wyrobów medycznych </w:t>
            </w:r>
          </w:p>
          <w:p w14:paraId="2D403EA5" w14:textId="77777777" w:rsidR="006E53ED" w:rsidRDefault="006E53ED" w:rsidP="006E53ED">
            <w:pPr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uzyskaliśmy konieczne informacje i wyjaśnienia niezbędne do przygotowania oferty,</w:t>
            </w:r>
          </w:p>
          <w:p w14:paraId="14B0063A" w14:textId="77777777" w:rsidR="006E53ED" w:rsidRDefault="006E53ED" w:rsidP="006E53ED">
            <w:pPr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wszystkie dane zawarte w mojej ofercie są zgodne z prawdą i aktualne w chwili składania oferty.</w:t>
            </w:r>
          </w:p>
          <w:p w14:paraId="3FEBA115" w14:textId="77777777" w:rsidR="006E53ED" w:rsidRDefault="006E53ED" w:rsidP="006E53ED">
            <w:pPr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brutto podana w niniejszym formularzu zawiera wszystkie koszty wykonania zamówienia, jakie ponosi Zamawiający w przypadku wyboru niniejszej oferty.</w:t>
            </w:r>
          </w:p>
        </w:tc>
      </w:tr>
      <w:tr w:rsidR="006E53ED" w14:paraId="797D3FAB" w14:textId="77777777" w:rsidTr="00540BDC">
        <w:trPr>
          <w:gridBefore w:val="1"/>
          <w:wBefore w:w="76" w:type="dxa"/>
          <w:trHeight w:val="127"/>
        </w:trPr>
        <w:tc>
          <w:tcPr>
            <w:tcW w:w="10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3796" w14:textId="77777777" w:rsidR="006E53ED" w:rsidRDefault="006E53ED" w:rsidP="006E53ED">
            <w:pPr>
              <w:numPr>
                <w:ilvl w:val="0"/>
                <w:numId w:val="14"/>
              </w:numPr>
              <w:spacing w:after="0" w:line="240" w:lineRule="auto"/>
              <w:ind w:left="502"/>
              <w:contextualSpacing/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55007C94" w14:textId="77777777" w:rsidR="006E53ED" w:rsidRDefault="006E53ED" w:rsidP="006E53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asciiTheme="minorHAnsi" w:hAnsiTheme="minorHAnsi" w:cstheme="minorHAnsi"/>
        </w:rPr>
      </w:pPr>
      <w:bookmarkStart w:id="10" w:name="_Hlk35929408"/>
      <w:r>
        <w:rPr>
          <w:rFonts w:asciiTheme="minorHAnsi" w:hAnsiTheme="minorHAnsi" w:cstheme="minorHAnsi"/>
        </w:rPr>
        <w:t>Oświadczamy, iż powyższe zamówienie:*</w:t>
      </w:r>
    </w:p>
    <w:p w14:paraId="0EB8248B" w14:textId="77777777" w:rsidR="006E53ED" w:rsidRDefault="006E53ED" w:rsidP="006E53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w całości zrealizujemy sami;</w:t>
      </w:r>
    </w:p>
    <w:p w14:paraId="495E95C1" w14:textId="77777777" w:rsidR="006E53ED" w:rsidRDefault="006E53ED" w:rsidP="006E53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2) zrealizujemy przy udziale podwykonawcy </w:t>
      </w:r>
      <w:r>
        <w:rPr>
          <w:rFonts w:asciiTheme="minorHAnsi" w:hAnsiTheme="minorHAnsi"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E53ED" w14:paraId="45368374" w14:textId="77777777" w:rsidTr="00540BDC">
        <w:trPr>
          <w:trHeight w:val="31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DBDD" w14:textId="77777777" w:rsidR="006E53ED" w:rsidRDefault="006E53ED" w:rsidP="00540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</w:tbl>
    <w:p w14:paraId="575DCEA2" w14:textId="77777777" w:rsidR="006E53ED" w:rsidRDefault="006E53ED" w:rsidP="006E53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* niepotrzebne skreślić</w:t>
      </w:r>
    </w:p>
    <w:p w14:paraId="44CD005B" w14:textId="77777777" w:rsidR="006E53ED" w:rsidRPr="00D521C0" w:rsidRDefault="006E53ED" w:rsidP="006E53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  <w:color w:val="44546A" w:themeColor="text2"/>
          <w:sz w:val="20"/>
          <w:szCs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4E8743F0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3B4F73AA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2F95E6A7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33EAF937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182D5EFB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1165F6A7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0EF1A85F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6F32027A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512DE8F6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18229499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2ABA9ACF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2F76418A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7E51F7E1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652EB78A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6B99D4F1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7C61BFE6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59C8C253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2A09C251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17F3530C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78E2ABC7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2A84B8BB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302158FE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177B91DD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205FB698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19E433C1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00C38B23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458143EC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2468F0AF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633C7C1F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1FA8521C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43C1F965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499BEE2D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54288D27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71E252FA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27DF2539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4492210F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069678B8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40B200BE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5007E680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7E471E3F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4D509DD4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73F47AC6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5AB93735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0CDDD4D4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225901D5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08B1D880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770B973A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562CF548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1BACAADA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4374F7F4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6D614172" w14:textId="77777777" w:rsidR="007330B0" w:rsidRDefault="007330B0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3D2364AB" w14:textId="77777777" w:rsidR="00BD1551" w:rsidRDefault="00BD1551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68B14B37" w14:textId="77777777" w:rsidR="00BD1551" w:rsidRDefault="00BD1551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21033A41" w14:textId="77777777" w:rsidR="00BD1551" w:rsidRDefault="00BD1551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5DCD3332" w14:textId="77777777" w:rsidR="00BD1551" w:rsidRDefault="00BD1551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0793854B" w14:textId="13DE9A2C" w:rsidR="006E53ED" w:rsidRDefault="006E53ED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lastRenderedPageBreak/>
        <w:t>Załącznik nr 2 do zapytania ofertowego</w:t>
      </w:r>
    </w:p>
    <w:p w14:paraId="416D46BE" w14:textId="77777777" w:rsidR="006E53ED" w:rsidRDefault="006E53ED" w:rsidP="006E53ED">
      <w:pPr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Cs/>
          <w:i/>
        </w:rPr>
        <w:tab/>
      </w:r>
      <w:r>
        <w:rPr>
          <w:rFonts w:asciiTheme="minorHAnsi" w:hAnsiTheme="minorHAnsi" w:cstheme="minorHAnsi"/>
          <w:bCs/>
          <w:i/>
        </w:rPr>
        <w:tab/>
      </w:r>
      <w:r>
        <w:rPr>
          <w:rFonts w:asciiTheme="minorHAnsi" w:hAnsiTheme="minorHAnsi" w:cstheme="minorHAnsi"/>
          <w:bCs/>
          <w:i/>
        </w:rPr>
        <w:tab/>
      </w:r>
      <w:r>
        <w:rPr>
          <w:rFonts w:asciiTheme="minorHAnsi" w:hAnsiTheme="minorHAnsi" w:cstheme="minorHAnsi"/>
          <w:bCs/>
          <w:i/>
        </w:rPr>
        <w:tab/>
      </w:r>
    </w:p>
    <w:p w14:paraId="183FBF37" w14:textId="77777777" w:rsidR="006E53ED" w:rsidRDefault="006E53ED" w:rsidP="006E53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609772CD" w14:textId="77777777" w:rsidR="006E53ED" w:rsidRDefault="006E53ED" w:rsidP="006E53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2D1C09CD" w14:textId="77777777" w:rsidR="006E53ED" w:rsidRDefault="006E53ED" w:rsidP="006E53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27B0C375" w14:textId="77777777" w:rsidR="006E53ED" w:rsidRDefault="006E53ED" w:rsidP="006E53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43472C01" w14:textId="77777777" w:rsidR="006E53ED" w:rsidRDefault="006E53ED" w:rsidP="006E53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C700DAA" w14:textId="77777777" w:rsidR="006E53ED" w:rsidRDefault="006E53ED" w:rsidP="006E53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CENOWY</w:t>
      </w:r>
    </w:p>
    <w:p w14:paraId="11C8EA6F" w14:textId="77777777" w:rsidR="006E53ED" w:rsidRDefault="006E53ED" w:rsidP="006E53ED">
      <w:pPr>
        <w:spacing w:line="240" w:lineRule="auto"/>
        <w:jc w:val="center"/>
        <w:rPr>
          <w:rFonts w:asciiTheme="minorHAnsi" w:hAnsiTheme="minorHAnsi" w:cstheme="minorHAnsi"/>
          <w:bCs/>
          <w:i/>
          <w:u w:val="single"/>
        </w:rPr>
      </w:pPr>
      <w:r>
        <w:rPr>
          <w:rFonts w:asciiTheme="minorHAnsi" w:hAnsiTheme="minorHAnsi" w:cstheme="minorHAnsi"/>
          <w:bCs/>
          <w:i/>
          <w:u w:val="single"/>
        </w:rPr>
        <w:t>Do pobrania w osobnym pliku</w:t>
      </w:r>
    </w:p>
    <w:p w14:paraId="63D65639" w14:textId="77777777" w:rsidR="006E53ED" w:rsidRDefault="006E53ED" w:rsidP="006E53ED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30B6C7DD" w14:textId="77777777" w:rsidR="006E53ED" w:rsidRDefault="006E53ED" w:rsidP="006E53ED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6F1E2620" w14:textId="77777777" w:rsidR="006E53ED" w:rsidRDefault="006E53ED" w:rsidP="006E53ED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72A98658" w14:textId="77777777" w:rsidR="006E53ED" w:rsidRDefault="006E53ED" w:rsidP="006E53ED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6C93CD62" w14:textId="77777777" w:rsidR="006E53ED" w:rsidRDefault="006E53ED" w:rsidP="006E53ED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7D3B2CB2" w14:textId="77777777" w:rsidR="006E53ED" w:rsidRDefault="006E53ED" w:rsidP="006E53ED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622EB1DB" w14:textId="77777777" w:rsidR="006E53ED" w:rsidRDefault="006E53ED" w:rsidP="006E53ED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346A0EE1" w14:textId="77777777" w:rsidR="006E53ED" w:rsidRDefault="006E53ED" w:rsidP="006E53ED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63C98BED" w14:textId="77777777" w:rsidR="006E53ED" w:rsidRDefault="006E53ED" w:rsidP="006E53ED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4609FA29" w14:textId="77777777" w:rsidR="006E53ED" w:rsidRDefault="006E53ED" w:rsidP="006E53ED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07CEC26D" w14:textId="77777777" w:rsidR="006E53ED" w:rsidRDefault="006E53ED" w:rsidP="006E53ED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220586AC" w14:textId="77777777" w:rsidR="006E53ED" w:rsidRDefault="006E53ED" w:rsidP="006E53ED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490C3B5E" w14:textId="77777777" w:rsidR="006E53ED" w:rsidRDefault="006E53ED" w:rsidP="006E53ED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754E588A" w14:textId="77777777" w:rsidR="006E53ED" w:rsidRDefault="006E53ED" w:rsidP="006E53ED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59A7ACB4" w14:textId="77777777" w:rsidR="006E53ED" w:rsidRDefault="006E53ED" w:rsidP="006E53ED">
      <w:pPr>
        <w:spacing w:line="240" w:lineRule="auto"/>
        <w:rPr>
          <w:rFonts w:asciiTheme="minorHAnsi" w:hAnsiTheme="minorHAnsi" w:cstheme="minorHAnsi"/>
          <w:lang w:eastAsia="pl-PL"/>
        </w:rPr>
      </w:pPr>
    </w:p>
    <w:p w14:paraId="109957ED" w14:textId="77777777" w:rsidR="006E53ED" w:rsidRDefault="006E53ED" w:rsidP="006E53ED">
      <w:pPr>
        <w:spacing w:line="240" w:lineRule="auto"/>
        <w:rPr>
          <w:rFonts w:asciiTheme="minorHAnsi" w:hAnsiTheme="minorHAnsi" w:cstheme="minorHAnsi"/>
          <w:lang w:eastAsia="pl-PL"/>
        </w:rPr>
      </w:pPr>
    </w:p>
    <w:p w14:paraId="65CECD1A" w14:textId="77777777" w:rsidR="006E53ED" w:rsidRDefault="006E53ED" w:rsidP="006E53ED">
      <w:pPr>
        <w:spacing w:line="240" w:lineRule="auto"/>
        <w:rPr>
          <w:rFonts w:asciiTheme="minorHAnsi" w:hAnsiTheme="minorHAnsi" w:cstheme="minorHAnsi"/>
          <w:lang w:eastAsia="pl-PL"/>
        </w:rPr>
      </w:pPr>
    </w:p>
    <w:p w14:paraId="499F4C84" w14:textId="77777777" w:rsidR="006E53ED" w:rsidRDefault="006E53ED" w:rsidP="006E53ED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7F473745" w14:textId="77777777" w:rsidR="006E53ED" w:rsidRDefault="006E53ED" w:rsidP="006E53ED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6A2051AB" w14:textId="77777777" w:rsidR="006E53ED" w:rsidRDefault="006E53ED" w:rsidP="006E53ED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74E9F3D8" w14:textId="77777777" w:rsidR="006E53ED" w:rsidRDefault="006E53ED" w:rsidP="006E53ED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4E3CA6CB" w14:textId="77777777" w:rsidR="006E53ED" w:rsidRDefault="006E53ED" w:rsidP="006E53ED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07D7A75F" w14:textId="77777777" w:rsidR="006E53ED" w:rsidRDefault="006E53ED" w:rsidP="006E53ED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773C9105" w14:textId="77777777" w:rsidR="006E53ED" w:rsidRDefault="006E53ED" w:rsidP="006E53ED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69945EC8" w14:textId="77777777" w:rsidR="006E53ED" w:rsidRDefault="006E53ED" w:rsidP="006E53ED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7C050322" w14:textId="77777777" w:rsidR="006E53ED" w:rsidRDefault="006E53ED" w:rsidP="006E53ED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67561F71" w14:textId="77777777" w:rsidR="006E53ED" w:rsidRDefault="006E53ED" w:rsidP="006E53ED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bookmarkEnd w:id="10"/>
    <w:p w14:paraId="6E01280F" w14:textId="77777777" w:rsidR="006E53ED" w:rsidRDefault="006E53ED" w:rsidP="006E53ED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D6ACAE0" w14:textId="77777777" w:rsidR="006E53ED" w:rsidRDefault="006E53ED" w:rsidP="006E53ED">
      <w:p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4F5BDEE" w14:textId="77777777" w:rsidR="006E53ED" w:rsidRDefault="006E53ED" w:rsidP="006E53ED">
      <w:pPr>
        <w:spacing w:after="0"/>
        <w:jc w:val="both"/>
        <w:rPr>
          <w:rFonts w:asciiTheme="minorHAnsi" w:hAnsiTheme="minorHAnsi" w:cstheme="minorHAnsi"/>
          <w:b/>
          <w:i/>
          <w:color w:val="44546A" w:themeColor="text2"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44546A" w:themeColor="text2"/>
          <w:sz w:val="20"/>
          <w:szCs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22842309" w14:textId="77777777" w:rsidR="006E53ED" w:rsidRDefault="006E53ED" w:rsidP="006E53ED">
      <w:pPr>
        <w:spacing w:after="0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4240E65D" w14:textId="77777777" w:rsidR="006E53ED" w:rsidRDefault="006E53ED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lastRenderedPageBreak/>
        <w:t>Załącznik nr 3 do zapytania ofertowego</w:t>
      </w:r>
    </w:p>
    <w:p w14:paraId="4ED24C4F" w14:textId="77777777" w:rsidR="006E53ED" w:rsidRDefault="006E53ED" w:rsidP="006E53ED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25E42663" w14:textId="77777777" w:rsidR="00B11868" w:rsidRPr="00E81307" w:rsidRDefault="00B11868" w:rsidP="009A11FA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E81307">
        <w:rPr>
          <w:rFonts w:eastAsia="Times New Roman" w:cstheme="minorHAnsi"/>
          <w:i/>
          <w:sz w:val="24"/>
          <w:szCs w:val="24"/>
          <w:lang w:eastAsia="pl-PL"/>
        </w:rPr>
        <w:t>Umowa - Projekt</w:t>
      </w:r>
    </w:p>
    <w:p w14:paraId="3CA17304" w14:textId="250C0C38" w:rsidR="00B11868" w:rsidRPr="00E81307" w:rsidRDefault="00B11868" w:rsidP="009A11FA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81307">
        <w:rPr>
          <w:rFonts w:eastAsia="Times New Roman" w:cstheme="minorHAnsi"/>
          <w:b/>
          <w:bCs/>
          <w:sz w:val="24"/>
          <w:szCs w:val="24"/>
          <w:lang w:eastAsia="pl-PL"/>
        </w:rPr>
        <w:t>UMOWA nr ……/202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Pr="00E81307">
        <w:rPr>
          <w:rFonts w:eastAsia="Times New Roman" w:cstheme="minorHAnsi"/>
          <w:b/>
          <w:bCs/>
          <w:sz w:val="24"/>
          <w:szCs w:val="24"/>
          <w:lang w:eastAsia="pl-PL"/>
        </w:rPr>
        <w:t>/ZP</w:t>
      </w:r>
    </w:p>
    <w:p w14:paraId="18C62C22" w14:textId="77777777" w:rsidR="00B11868" w:rsidRPr="00E81307" w:rsidRDefault="00B11868" w:rsidP="009A11F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E81307">
        <w:rPr>
          <w:rFonts w:cstheme="minorHAnsi"/>
          <w:b/>
          <w:bCs/>
          <w:sz w:val="24"/>
          <w:szCs w:val="24"/>
        </w:rPr>
        <w:t xml:space="preserve">zawarta w Pile w dniu  .... …… …… roku </w:t>
      </w:r>
    </w:p>
    <w:p w14:paraId="0597D95D" w14:textId="77777777" w:rsidR="00B11868" w:rsidRPr="00E81307" w:rsidRDefault="00B11868" w:rsidP="009A11F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D7A836D" w14:textId="77777777" w:rsidR="00B11868" w:rsidRPr="00E81307" w:rsidRDefault="00B11868" w:rsidP="009A11FA">
      <w:pPr>
        <w:spacing w:after="0"/>
        <w:jc w:val="both"/>
        <w:rPr>
          <w:rFonts w:cstheme="minorHAnsi"/>
          <w:sz w:val="24"/>
          <w:szCs w:val="24"/>
        </w:rPr>
      </w:pPr>
      <w:r w:rsidRPr="00E81307">
        <w:rPr>
          <w:rFonts w:cstheme="minorHAnsi"/>
          <w:sz w:val="24"/>
          <w:szCs w:val="24"/>
        </w:rPr>
        <w:t>pomiędzy:</w:t>
      </w:r>
    </w:p>
    <w:p w14:paraId="5010C0BE" w14:textId="77777777" w:rsidR="00B11868" w:rsidRPr="00E81307" w:rsidRDefault="00B11868" w:rsidP="009A11FA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E81307">
        <w:rPr>
          <w:rFonts w:eastAsia="Times New Roman" w:cs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2DBF1231" w14:textId="77777777" w:rsidR="00B11868" w:rsidRPr="00E81307" w:rsidRDefault="00B11868" w:rsidP="009A11FA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E81307">
        <w:rPr>
          <w:rFonts w:eastAsia="Times New Roman" w:cstheme="minorHAnsi"/>
          <w:b/>
          <w:i/>
          <w:sz w:val="24"/>
          <w:szCs w:val="24"/>
          <w:lang w:eastAsia="pl-PL"/>
        </w:rPr>
        <w:t>64-920 Piła, ul. Rydygiera</w:t>
      </w:r>
      <w:r>
        <w:rPr>
          <w:rFonts w:eastAsia="Times New Roman" w:cstheme="minorHAnsi"/>
          <w:b/>
          <w:i/>
          <w:sz w:val="24"/>
          <w:szCs w:val="24"/>
          <w:lang w:eastAsia="pl-PL"/>
        </w:rPr>
        <w:t xml:space="preserve"> Ludwika</w:t>
      </w:r>
      <w:r w:rsidRPr="00E81307">
        <w:rPr>
          <w:rFonts w:eastAsia="Times New Roman" w:cstheme="minorHAnsi"/>
          <w:b/>
          <w:i/>
          <w:sz w:val="24"/>
          <w:szCs w:val="24"/>
          <w:lang w:eastAsia="pl-PL"/>
        </w:rPr>
        <w:t xml:space="preserve"> 1</w:t>
      </w:r>
    </w:p>
    <w:p w14:paraId="16299B20" w14:textId="77777777" w:rsidR="00B11868" w:rsidRPr="00E81307" w:rsidRDefault="00B11868" w:rsidP="009A11FA">
      <w:pPr>
        <w:spacing w:after="0"/>
        <w:jc w:val="both"/>
        <w:rPr>
          <w:rFonts w:cstheme="minorHAnsi"/>
          <w:sz w:val="24"/>
          <w:szCs w:val="24"/>
        </w:rPr>
      </w:pPr>
      <w:r w:rsidRPr="00E81307">
        <w:rPr>
          <w:rFonts w:cstheme="minorHAns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5530CC60" w14:textId="77777777" w:rsidR="00B11868" w:rsidRPr="00E81307" w:rsidRDefault="00B11868" w:rsidP="009A11FA">
      <w:pPr>
        <w:spacing w:after="0"/>
        <w:jc w:val="both"/>
        <w:rPr>
          <w:rFonts w:cstheme="minorHAnsi"/>
          <w:sz w:val="24"/>
          <w:szCs w:val="24"/>
        </w:rPr>
      </w:pPr>
      <w:r w:rsidRPr="00E81307">
        <w:rPr>
          <w:rFonts w:cstheme="minorHAnsi"/>
          <w:sz w:val="24"/>
          <w:szCs w:val="24"/>
        </w:rPr>
        <w:t xml:space="preserve">REGON: 001261820 </w:t>
      </w:r>
      <w:r w:rsidRPr="00E81307">
        <w:rPr>
          <w:rFonts w:cstheme="minorHAnsi"/>
          <w:sz w:val="24"/>
          <w:szCs w:val="24"/>
        </w:rPr>
        <w:tab/>
      </w:r>
      <w:r w:rsidRPr="00E81307">
        <w:rPr>
          <w:rFonts w:cstheme="minorHAnsi"/>
          <w:sz w:val="24"/>
          <w:szCs w:val="24"/>
        </w:rPr>
        <w:tab/>
        <w:t>NIP: 764-20-88-098</w:t>
      </w:r>
    </w:p>
    <w:p w14:paraId="4C1D7017" w14:textId="77777777" w:rsidR="00B11868" w:rsidRPr="00E81307" w:rsidRDefault="00B11868" w:rsidP="009A11FA">
      <w:pPr>
        <w:spacing w:after="0"/>
        <w:jc w:val="both"/>
        <w:rPr>
          <w:rFonts w:cstheme="minorHAnsi"/>
          <w:sz w:val="24"/>
          <w:szCs w:val="24"/>
        </w:rPr>
      </w:pPr>
      <w:r w:rsidRPr="00E81307">
        <w:rPr>
          <w:rFonts w:cstheme="minorHAnsi"/>
          <w:sz w:val="24"/>
          <w:szCs w:val="24"/>
        </w:rPr>
        <w:t>który reprezentuje:</w:t>
      </w:r>
    </w:p>
    <w:p w14:paraId="20620DCE" w14:textId="77777777" w:rsidR="00B11868" w:rsidRPr="00E81307" w:rsidRDefault="00B11868" w:rsidP="009A11FA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E81307">
        <w:rPr>
          <w:rFonts w:cstheme="minorHAnsi"/>
          <w:b/>
          <w:i/>
          <w:sz w:val="24"/>
          <w:szCs w:val="24"/>
        </w:rPr>
        <w:t>…………………………………………………</w:t>
      </w:r>
    </w:p>
    <w:p w14:paraId="6CB85D71" w14:textId="77777777" w:rsidR="00B11868" w:rsidRPr="00E81307" w:rsidRDefault="00B11868" w:rsidP="009A11FA">
      <w:pPr>
        <w:spacing w:after="0"/>
        <w:jc w:val="both"/>
        <w:rPr>
          <w:rFonts w:cstheme="minorHAnsi"/>
          <w:sz w:val="24"/>
          <w:szCs w:val="24"/>
        </w:rPr>
      </w:pPr>
      <w:r w:rsidRPr="00E81307">
        <w:rPr>
          <w:rFonts w:cstheme="minorHAnsi"/>
          <w:sz w:val="24"/>
          <w:szCs w:val="24"/>
        </w:rPr>
        <w:t>zwanym dalej „Zamawiającym”</w:t>
      </w:r>
    </w:p>
    <w:p w14:paraId="77E5AE6F" w14:textId="77777777" w:rsidR="00B11868" w:rsidRPr="00E81307" w:rsidRDefault="00B11868" w:rsidP="009A11FA">
      <w:pPr>
        <w:spacing w:after="0"/>
        <w:jc w:val="both"/>
        <w:rPr>
          <w:rFonts w:cstheme="minorHAnsi"/>
          <w:sz w:val="24"/>
          <w:szCs w:val="24"/>
        </w:rPr>
      </w:pPr>
      <w:r w:rsidRPr="00E81307">
        <w:rPr>
          <w:rFonts w:cstheme="minorHAnsi"/>
          <w:sz w:val="24"/>
          <w:szCs w:val="24"/>
        </w:rPr>
        <w:t>a</w:t>
      </w:r>
    </w:p>
    <w:p w14:paraId="4161D83A" w14:textId="77777777" w:rsidR="00B11868" w:rsidRPr="00E81307" w:rsidRDefault="00B11868" w:rsidP="009A11FA">
      <w:pPr>
        <w:spacing w:after="0"/>
        <w:jc w:val="both"/>
        <w:rPr>
          <w:rFonts w:cstheme="minorHAnsi"/>
          <w:sz w:val="24"/>
          <w:szCs w:val="24"/>
        </w:rPr>
      </w:pPr>
      <w:r w:rsidRPr="00E81307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61B1054E" w14:textId="77777777" w:rsidR="00B11868" w:rsidRPr="00E81307" w:rsidRDefault="00B11868" w:rsidP="009A11FA">
      <w:pPr>
        <w:spacing w:after="0"/>
        <w:jc w:val="both"/>
        <w:rPr>
          <w:rFonts w:cstheme="minorHAnsi"/>
          <w:sz w:val="24"/>
          <w:szCs w:val="24"/>
        </w:rPr>
      </w:pPr>
      <w:r w:rsidRPr="00E81307">
        <w:rPr>
          <w:rFonts w:cstheme="minorHAnsi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5F25722D" w14:textId="77777777" w:rsidR="00B11868" w:rsidRPr="00E81307" w:rsidRDefault="00B11868" w:rsidP="009A11FA">
      <w:pPr>
        <w:spacing w:after="0"/>
        <w:jc w:val="both"/>
        <w:rPr>
          <w:rFonts w:cstheme="minorHAnsi"/>
          <w:sz w:val="24"/>
          <w:szCs w:val="24"/>
        </w:rPr>
      </w:pPr>
      <w:r w:rsidRPr="00E81307">
        <w:rPr>
          <w:rFonts w:cstheme="minorHAnsi"/>
          <w:sz w:val="24"/>
          <w:szCs w:val="24"/>
        </w:rPr>
        <w:t xml:space="preserve">REGON: .............................. </w:t>
      </w:r>
      <w:r w:rsidRPr="00E81307">
        <w:rPr>
          <w:rFonts w:cstheme="minorHAnsi"/>
          <w:sz w:val="24"/>
          <w:szCs w:val="24"/>
        </w:rPr>
        <w:tab/>
      </w:r>
      <w:r w:rsidRPr="00E81307">
        <w:rPr>
          <w:rFonts w:cstheme="minorHAnsi"/>
          <w:sz w:val="24"/>
          <w:szCs w:val="24"/>
        </w:rPr>
        <w:tab/>
        <w:t>NIP: ..............................</w:t>
      </w:r>
    </w:p>
    <w:p w14:paraId="3A9A1751" w14:textId="77777777" w:rsidR="00B11868" w:rsidRPr="00E81307" w:rsidRDefault="00B11868" w:rsidP="009A11FA">
      <w:pPr>
        <w:spacing w:after="0"/>
        <w:jc w:val="both"/>
        <w:rPr>
          <w:rFonts w:cstheme="minorHAnsi"/>
          <w:sz w:val="24"/>
          <w:szCs w:val="24"/>
        </w:rPr>
      </w:pPr>
      <w:r w:rsidRPr="00E81307">
        <w:rPr>
          <w:rFonts w:cstheme="minorHAnsi"/>
          <w:sz w:val="24"/>
          <w:szCs w:val="24"/>
        </w:rPr>
        <w:t>który reprezentuje:</w:t>
      </w:r>
    </w:p>
    <w:p w14:paraId="447D58A4" w14:textId="77777777" w:rsidR="00B11868" w:rsidRPr="00E81307" w:rsidRDefault="00B11868" w:rsidP="009A11FA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E81307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17BE59BB" w14:textId="77777777" w:rsidR="00B11868" w:rsidRPr="00E81307" w:rsidRDefault="00B11868" w:rsidP="009A11FA">
      <w:pPr>
        <w:spacing w:after="0"/>
        <w:jc w:val="both"/>
        <w:rPr>
          <w:rFonts w:cstheme="minorHAnsi"/>
          <w:sz w:val="24"/>
          <w:szCs w:val="24"/>
        </w:rPr>
      </w:pPr>
      <w:r w:rsidRPr="00E81307">
        <w:rPr>
          <w:rFonts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7C851FB7" w14:textId="77777777" w:rsidR="00B11868" w:rsidRPr="00E81307" w:rsidRDefault="00B11868" w:rsidP="009A11FA">
      <w:pPr>
        <w:spacing w:after="0"/>
        <w:jc w:val="both"/>
        <w:rPr>
          <w:rFonts w:cstheme="minorHAnsi"/>
          <w:sz w:val="24"/>
          <w:szCs w:val="24"/>
        </w:rPr>
      </w:pPr>
      <w:r w:rsidRPr="00E81307">
        <w:rPr>
          <w:rFonts w:cstheme="minorHAnsi"/>
          <w:sz w:val="24"/>
          <w:szCs w:val="24"/>
        </w:rPr>
        <w:t xml:space="preserve">REGON: .............................. </w:t>
      </w:r>
      <w:r w:rsidRPr="00E81307">
        <w:rPr>
          <w:rFonts w:cstheme="minorHAnsi"/>
          <w:sz w:val="24"/>
          <w:szCs w:val="24"/>
        </w:rPr>
        <w:tab/>
      </w:r>
      <w:r w:rsidRPr="00E81307">
        <w:rPr>
          <w:rFonts w:cstheme="minorHAnsi"/>
          <w:sz w:val="24"/>
          <w:szCs w:val="24"/>
        </w:rPr>
        <w:tab/>
        <w:t>NIP: ..............................</w:t>
      </w:r>
    </w:p>
    <w:p w14:paraId="1A1EA5F2" w14:textId="77777777" w:rsidR="00B11868" w:rsidRPr="00E81307" w:rsidRDefault="00B11868" w:rsidP="009A11FA">
      <w:pPr>
        <w:spacing w:after="0"/>
        <w:jc w:val="both"/>
        <w:rPr>
          <w:rFonts w:cstheme="minorHAnsi"/>
          <w:sz w:val="24"/>
          <w:szCs w:val="24"/>
        </w:rPr>
      </w:pPr>
      <w:r w:rsidRPr="00E81307">
        <w:rPr>
          <w:rFonts w:cstheme="minorHAnsi"/>
          <w:sz w:val="24"/>
          <w:szCs w:val="24"/>
        </w:rPr>
        <w:t>który reprezentuje:</w:t>
      </w:r>
    </w:p>
    <w:p w14:paraId="24D0EF23" w14:textId="77777777" w:rsidR="00B11868" w:rsidRPr="00E81307" w:rsidRDefault="00B11868" w:rsidP="009A11FA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E81307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7E72CA5B" w14:textId="77777777" w:rsidR="00B11868" w:rsidRPr="00206139" w:rsidRDefault="00B11868" w:rsidP="009A11FA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 xml:space="preserve">zwanym dalej „Wykonawcą”, którego oferta została przyjęta </w:t>
      </w:r>
      <w:r w:rsidRPr="00206139">
        <w:rPr>
          <w:rFonts w:eastAsia="Times New Roman" w:cstheme="minorHAnsi"/>
          <w:sz w:val="24"/>
          <w:szCs w:val="24"/>
          <w:lang w:eastAsia="pl-PL"/>
        </w:rPr>
        <w:t>w postępowaniu prowadzonym za pośrednictwem platformy zakupowej: https://platformazakupowa.pl/pn/szpitalpila o udzielenie zamówienia publicznego na podstawie § 8 udzielania zamówień publicznych, który stanowi załącznik do zarządzenia nr 62/2022 Dyrektora Szpitala Specjalistycznego w Pile im. Stanisława Staszica z dnia 01.04.2022 r. prowadzonego pod hasłem</w:t>
      </w:r>
      <w:r w:rsidRPr="00E81307">
        <w:rPr>
          <w:rFonts w:eastAsia="Times New Roman" w:cstheme="minorHAnsi"/>
          <w:sz w:val="24"/>
          <w:szCs w:val="24"/>
          <w:lang w:eastAsia="pl-PL"/>
        </w:rPr>
        <w:t>:</w:t>
      </w:r>
      <w:r w:rsidRPr="00E81307">
        <w:rPr>
          <w:rFonts w:eastAsia="Times New Roman" w:cstheme="minorHAnsi"/>
          <w:b/>
          <w:sz w:val="24"/>
          <w:szCs w:val="24"/>
          <w:lang w:eastAsia="pl-PL"/>
        </w:rPr>
        <w:t xml:space="preserve"> „</w:t>
      </w:r>
      <w:r w:rsidRPr="00C74EFA">
        <w:rPr>
          <w:rFonts w:eastAsia="Times New Roman" w:cstheme="minorHAnsi"/>
          <w:b/>
          <w:sz w:val="24"/>
          <w:szCs w:val="24"/>
          <w:lang w:eastAsia="pl-PL"/>
        </w:rPr>
        <w:t>DOSTAWA MASEK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CHIRURGICZNYCH</w:t>
      </w:r>
      <w:r w:rsidRPr="00C74EFA">
        <w:rPr>
          <w:rFonts w:eastAsia="Times New Roman" w:cstheme="minorHAnsi"/>
          <w:b/>
          <w:sz w:val="24"/>
          <w:szCs w:val="24"/>
          <w:lang w:eastAsia="pl-PL"/>
        </w:rPr>
        <w:t xml:space="preserve">  J.U</w:t>
      </w:r>
      <w:r>
        <w:rPr>
          <w:rFonts w:eastAsia="Times New Roman" w:cstheme="minorHAnsi"/>
          <w:b/>
          <w:sz w:val="24"/>
          <w:szCs w:val="24"/>
          <w:lang w:eastAsia="pl-PL"/>
        </w:rPr>
        <w:t>.”</w:t>
      </w:r>
      <w:r w:rsidRPr="00E81307">
        <w:rPr>
          <w:rFonts w:eastAsia="Times New Roman" w:cstheme="minorHAnsi"/>
          <w:sz w:val="24"/>
          <w:szCs w:val="24"/>
          <w:lang w:eastAsia="pl-PL"/>
        </w:rPr>
        <w:t>(nr sprawy:</w:t>
      </w:r>
      <w:r w:rsidRPr="00E81307">
        <w:rPr>
          <w:rFonts w:eastAsia="Times New Roman" w:cstheme="minorHAnsi"/>
          <w:spacing w:val="-3"/>
          <w:sz w:val="24"/>
          <w:szCs w:val="24"/>
          <w:lang w:eastAsia="pl-PL"/>
        </w:rPr>
        <w:t xml:space="preserve"> FZP.I</w:t>
      </w:r>
      <w:r>
        <w:rPr>
          <w:rFonts w:eastAsia="Times New Roman" w:cstheme="minorHAnsi"/>
          <w:spacing w:val="-3"/>
          <w:sz w:val="24"/>
          <w:szCs w:val="24"/>
          <w:lang w:eastAsia="pl-PL"/>
        </w:rPr>
        <w:t>V</w:t>
      </w:r>
      <w:r w:rsidRPr="00E81307">
        <w:rPr>
          <w:rFonts w:eastAsia="Times New Roman" w:cstheme="minorHAnsi"/>
          <w:spacing w:val="-3"/>
          <w:sz w:val="24"/>
          <w:szCs w:val="24"/>
          <w:lang w:eastAsia="pl-PL"/>
        </w:rPr>
        <w:t>-241/</w:t>
      </w:r>
      <w:r>
        <w:rPr>
          <w:rFonts w:eastAsia="Times New Roman" w:cstheme="minorHAnsi"/>
          <w:spacing w:val="-3"/>
          <w:sz w:val="24"/>
          <w:szCs w:val="24"/>
          <w:lang w:eastAsia="pl-PL"/>
        </w:rPr>
        <w:t>04</w:t>
      </w:r>
      <w:r w:rsidRPr="00E81307">
        <w:rPr>
          <w:rFonts w:eastAsia="Times New Roman" w:cstheme="minorHAnsi"/>
          <w:spacing w:val="-3"/>
          <w:sz w:val="24"/>
          <w:szCs w:val="24"/>
          <w:lang w:eastAsia="pl-PL"/>
        </w:rPr>
        <w:t>/2</w:t>
      </w:r>
      <w:r>
        <w:rPr>
          <w:rFonts w:eastAsia="Times New Roman" w:cstheme="minorHAnsi"/>
          <w:spacing w:val="-3"/>
          <w:sz w:val="24"/>
          <w:szCs w:val="24"/>
          <w:lang w:eastAsia="pl-PL"/>
        </w:rPr>
        <w:t>4</w:t>
      </w:r>
      <w:r w:rsidRPr="00E81307"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  <w:r w:rsidRPr="00E81307">
        <w:rPr>
          <w:rFonts w:eastAsia="Times New Roman" w:cstheme="minorHAnsi"/>
          <w:sz w:val="24"/>
          <w:szCs w:val="24"/>
          <w:lang w:eastAsia="pl-PL"/>
        </w:rPr>
        <w:t>o następującej treści:</w:t>
      </w:r>
    </w:p>
    <w:p w14:paraId="14CA118D" w14:textId="77777777" w:rsidR="00B11868" w:rsidRPr="00E81307" w:rsidRDefault="00B11868" w:rsidP="009A11FA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81307"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</w:p>
    <w:p w14:paraId="271017E1" w14:textId="77777777" w:rsidR="00B11868" w:rsidRPr="00E81307" w:rsidRDefault="00B11868" w:rsidP="00B11868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 xml:space="preserve">Umowa dotyczy sukcesywnego zaopatrywania Zamawiającego przez Wykonawcę w </w:t>
      </w:r>
      <w:r w:rsidRPr="00E81307">
        <w:rPr>
          <w:rFonts w:eastAsia="Times New Roman" w:cstheme="minorHAnsi"/>
          <w:b/>
          <w:bCs/>
          <w:sz w:val="24"/>
          <w:szCs w:val="24"/>
          <w:lang w:eastAsia="pl-PL"/>
        </w:rPr>
        <w:t>maski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chirurgiczne</w:t>
      </w:r>
      <w:r w:rsidRPr="00E8130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jednorazowego użytku dla potrzeb Szpitala Specjalistycznego w Pile im. Stanisława Staszica,</w:t>
      </w:r>
      <w:r w:rsidRPr="00E81307">
        <w:rPr>
          <w:rFonts w:eastAsia="Times New Roman" w:cstheme="minorHAnsi"/>
          <w:sz w:val="24"/>
          <w:szCs w:val="24"/>
          <w:lang w:eastAsia="pl-PL"/>
        </w:rPr>
        <w:t xml:space="preserve"> w rodzajach, ilości i cenach jednostkowych wyszczególnionych w ofercie przetargowej oraz w załączniku nr 1 niniejszej umowy (załącznik nr 2 do SWZ).</w:t>
      </w:r>
    </w:p>
    <w:p w14:paraId="2F70DB6C" w14:textId="6CB36ED1" w:rsidR="00B11868" w:rsidRPr="00E81307" w:rsidRDefault="00B11868" w:rsidP="00B11868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</w:rPr>
        <w:t xml:space="preserve">Wykonawca oświadcza, że  przedmiot umowy posiada </w:t>
      </w:r>
      <w:r w:rsidRPr="00E81307">
        <w:rPr>
          <w:rFonts w:eastAsia="Times New Roman" w:cstheme="minorHAnsi"/>
          <w:bCs/>
          <w:sz w:val="24"/>
          <w:szCs w:val="24"/>
        </w:rPr>
        <w:t>aktualne świadectwa dopuszczające do obrotu medycznego tj. deklaracja zgodności CE lub wpis/zgłoszenie do rejestru wyrobów</w:t>
      </w:r>
      <w:r>
        <w:rPr>
          <w:rFonts w:eastAsia="Times New Roman" w:cstheme="minorHAnsi"/>
          <w:bCs/>
          <w:sz w:val="24"/>
          <w:szCs w:val="24"/>
        </w:rPr>
        <w:t>.</w:t>
      </w:r>
      <w:r w:rsidRPr="00E81307">
        <w:rPr>
          <w:rFonts w:eastAsia="Times New Roman" w:cstheme="minorHAnsi"/>
          <w:bCs/>
          <w:sz w:val="24"/>
          <w:szCs w:val="24"/>
        </w:rPr>
        <w:t xml:space="preserve">  </w:t>
      </w:r>
      <w:r w:rsidRPr="00E8130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79E790E" w14:textId="77777777" w:rsidR="00B11868" w:rsidRPr="00E81307" w:rsidRDefault="00B11868" w:rsidP="009A11FA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E81307">
        <w:rPr>
          <w:rFonts w:eastAsia="Times New Roman" w:cstheme="minorHAnsi"/>
          <w:b/>
          <w:sz w:val="24"/>
          <w:szCs w:val="24"/>
        </w:rPr>
        <w:t>§ 2</w:t>
      </w:r>
    </w:p>
    <w:p w14:paraId="3596D81E" w14:textId="77777777" w:rsidR="00B11868" w:rsidRPr="00E81307" w:rsidRDefault="00B11868" w:rsidP="009A11FA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E81307">
        <w:rPr>
          <w:rFonts w:eastAsia="Times New Roman" w:cstheme="minorHAnsi"/>
          <w:sz w:val="24"/>
          <w:szCs w:val="24"/>
        </w:rPr>
        <w:t>Wykonawca zobowiązuje się przenosić na rzecz Zamawiającego towar określony w umowie i wydawać mu go w sposób w niej określony.</w:t>
      </w:r>
    </w:p>
    <w:p w14:paraId="76EDBC0E" w14:textId="77777777" w:rsidR="00B11868" w:rsidRPr="00E81307" w:rsidRDefault="00B11868" w:rsidP="009A11FA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E81307">
        <w:rPr>
          <w:rFonts w:eastAsia="Times New Roman" w:cstheme="minorHAnsi"/>
          <w:b/>
          <w:sz w:val="24"/>
          <w:szCs w:val="24"/>
        </w:rPr>
        <w:t>§ 3</w:t>
      </w:r>
    </w:p>
    <w:p w14:paraId="19545807" w14:textId="77777777" w:rsidR="00B11868" w:rsidRPr="00E81307" w:rsidRDefault="00B11868" w:rsidP="009A11FA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E81307">
        <w:rPr>
          <w:rFonts w:eastAsia="Times New Roman" w:cstheme="minorHAnsi"/>
          <w:sz w:val="24"/>
          <w:szCs w:val="24"/>
        </w:rPr>
        <w:t>Zamawiający zobowiązuje się odbierać towar i płacić Wykonawcy w sposób określony w niniejszej umowie.</w:t>
      </w:r>
    </w:p>
    <w:p w14:paraId="53C1D098" w14:textId="77777777" w:rsidR="00B11868" w:rsidRDefault="00B11868" w:rsidP="009A11FA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</w:p>
    <w:p w14:paraId="4D6C3F12" w14:textId="77777777" w:rsidR="00B11868" w:rsidRDefault="00B11868" w:rsidP="009A11FA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</w:p>
    <w:p w14:paraId="4CBC65F0" w14:textId="77777777" w:rsidR="00B11868" w:rsidRPr="00E81307" w:rsidRDefault="00B11868" w:rsidP="009A11FA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E81307">
        <w:rPr>
          <w:rFonts w:eastAsia="Times New Roman" w:cstheme="minorHAnsi"/>
          <w:b/>
          <w:sz w:val="24"/>
          <w:szCs w:val="24"/>
        </w:rPr>
        <w:t>§ 4</w:t>
      </w:r>
    </w:p>
    <w:p w14:paraId="729F7E34" w14:textId="77777777" w:rsidR="00B11868" w:rsidRPr="00E81307" w:rsidRDefault="00B11868" w:rsidP="009A11FA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E81307">
        <w:rPr>
          <w:rFonts w:eastAsia="Times New Roman" w:cstheme="minorHAnsi"/>
          <w:b/>
          <w:sz w:val="24"/>
          <w:szCs w:val="24"/>
          <w:highlight w:val="lightGray"/>
        </w:rPr>
        <w:t>CENA TOWARU</w:t>
      </w:r>
    </w:p>
    <w:p w14:paraId="6BB97ECF" w14:textId="77777777" w:rsidR="00B11868" w:rsidRPr="00E81307" w:rsidRDefault="00B11868" w:rsidP="00B11868">
      <w:pPr>
        <w:numPr>
          <w:ilvl w:val="0"/>
          <w:numId w:val="26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E81307">
        <w:rPr>
          <w:rFonts w:eastAsia="Times New Roman" w:cstheme="minorHAnsi"/>
          <w:sz w:val="24"/>
          <w:szCs w:val="24"/>
        </w:rPr>
        <w:t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</w:t>
      </w:r>
    </w:p>
    <w:p w14:paraId="4642B705" w14:textId="77777777" w:rsidR="00B11868" w:rsidRPr="00E81307" w:rsidRDefault="00B11868" w:rsidP="00B11868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>Wynagrodzenie Wykonawcy za przedmiot umowy zgodnie z złożoną ofertą wynosi:</w:t>
      </w:r>
    </w:p>
    <w:p w14:paraId="08742358" w14:textId="3B1A0BC0" w:rsidR="00B11868" w:rsidRPr="00E81307" w:rsidRDefault="00B11868" w:rsidP="009A11FA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>Zadanie</w:t>
      </w:r>
      <w:r w:rsidR="00EB618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A7CA95A" w14:textId="77777777" w:rsidR="00B11868" w:rsidRPr="00E81307" w:rsidRDefault="00B11868" w:rsidP="009A11FA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 xml:space="preserve">netto: ………….zł </w:t>
      </w:r>
      <w:r w:rsidRPr="00E81307">
        <w:rPr>
          <w:rFonts w:eastAsia="Times New Roman" w:cstheme="minorHAnsi"/>
          <w:i/>
          <w:sz w:val="24"/>
          <w:szCs w:val="24"/>
          <w:lang w:eastAsia="pl-PL"/>
        </w:rPr>
        <w:t>(słownie: ……………………………….. )</w:t>
      </w:r>
    </w:p>
    <w:p w14:paraId="4B79DF5A" w14:textId="77777777" w:rsidR="00B11868" w:rsidRPr="00E81307" w:rsidRDefault="00B11868" w:rsidP="009A11FA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>VAT: 8%</w:t>
      </w:r>
    </w:p>
    <w:p w14:paraId="778DA82D" w14:textId="2431DB42" w:rsidR="00B11868" w:rsidRPr="00E81307" w:rsidRDefault="00B11868" w:rsidP="00BD1551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  <w:r w:rsidRPr="00E81307">
        <w:rPr>
          <w:rFonts w:eastAsia="Times New Roman" w:cstheme="minorHAnsi"/>
          <w:b/>
          <w:sz w:val="24"/>
          <w:szCs w:val="24"/>
          <w:lang w:eastAsia="pl-PL"/>
        </w:rPr>
        <w:t xml:space="preserve">brutto: ……… zł </w:t>
      </w:r>
      <w:r w:rsidRPr="00E81307">
        <w:rPr>
          <w:rFonts w:eastAsia="Times New Roman" w:cstheme="minorHAnsi"/>
          <w:i/>
          <w:sz w:val="24"/>
          <w:szCs w:val="24"/>
          <w:lang w:eastAsia="pl-PL"/>
        </w:rPr>
        <w:t>(słownie:</w:t>
      </w:r>
      <w:r w:rsidRPr="00E81307">
        <w:rPr>
          <w:rFonts w:eastAsiaTheme="minorEastAsia" w:cstheme="minorHAnsi"/>
          <w:sz w:val="24"/>
          <w:szCs w:val="24"/>
        </w:rPr>
        <w:t xml:space="preserve"> </w:t>
      </w:r>
      <w:r w:rsidRPr="00E81307">
        <w:rPr>
          <w:rFonts w:eastAsia="Times New Roman" w:cstheme="minorHAnsi"/>
          <w:i/>
          <w:sz w:val="24"/>
          <w:szCs w:val="24"/>
          <w:lang w:eastAsia="pl-PL"/>
        </w:rPr>
        <w:t>……………………………..)</w:t>
      </w:r>
    </w:p>
    <w:p w14:paraId="1079AE34" w14:textId="77777777" w:rsidR="00B11868" w:rsidRPr="00E81307" w:rsidRDefault="00B11868" w:rsidP="009A11FA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E81307">
        <w:rPr>
          <w:rFonts w:eastAsia="Times New Roman" w:cstheme="minorHAnsi"/>
          <w:b/>
          <w:sz w:val="24"/>
          <w:szCs w:val="24"/>
        </w:rPr>
        <w:t>§ 5</w:t>
      </w:r>
    </w:p>
    <w:p w14:paraId="271CAB14" w14:textId="77777777" w:rsidR="00B11868" w:rsidRPr="00E81307" w:rsidRDefault="00B11868" w:rsidP="009A11FA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E81307">
        <w:rPr>
          <w:rFonts w:eastAsia="Times New Roman" w:cstheme="minorHAnsi"/>
          <w:b/>
          <w:sz w:val="24"/>
          <w:szCs w:val="24"/>
          <w:highlight w:val="lightGray"/>
        </w:rPr>
        <w:t>WARUNKI PŁATNOŚCI</w:t>
      </w:r>
    </w:p>
    <w:p w14:paraId="11DBDBDC" w14:textId="77777777" w:rsidR="00B11868" w:rsidRPr="00E81307" w:rsidRDefault="00B11868" w:rsidP="00B11868">
      <w:pPr>
        <w:numPr>
          <w:ilvl w:val="0"/>
          <w:numId w:val="27"/>
        </w:numPr>
        <w:spacing w:after="0"/>
        <w:ind w:left="360"/>
        <w:jc w:val="both"/>
        <w:rPr>
          <w:rFonts w:eastAsia="Times New Roman" w:cstheme="minorHAnsi"/>
          <w:sz w:val="24"/>
          <w:szCs w:val="24"/>
        </w:rPr>
      </w:pPr>
      <w:r w:rsidRPr="00E81307">
        <w:rPr>
          <w:rFonts w:eastAsia="Times New Roman"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3A8E463D" w14:textId="77777777" w:rsidR="00B11868" w:rsidRPr="00E81307" w:rsidRDefault="00B11868" w:rsidP="00B11868">
      <w:pPr>
        <w:numPr>
          <w:ilvl w:val="0"/>
          <w:numId w:val="27"/>
        </w:numPr>
        <w:spacing w:after="0"/>
        <w:ind w:left="360"/>
        <w:jc w:val="both"/>
        <w:rPr>
          <w:rFonts w:eastAsia="Times New Roman" w:cstheme="minorHAnsi"/>
          <w:sz w:val="24"/>
          <w:szCs w:val="24"/>
        </w:rPr>
      </w:pPr>
      <w:r w:rsidRPr="00E81307">
        <w:rPr>
          <w:rFonts w:eastAsia="Times New Roman" w:cstheme="minorHAnsi"/>
          <w:sz w:val="24"/>
          <w:szCs w:val="24"/>
        </w:rPr>
        <w:t xml:space="preserve">Zapłata nastąpi przelewem na konto Wykonawcy w ciągu </w:t>
      </w:r>
      <w:r>
        <w:rPr>
          <w:rFonts w:eastAsia="Times New Roman" w:cstheme="minorHAnsi"/>
          <w:sz w:val="24"/>
          <w:szCs w:val="24"/>
        </w:rPr>
        <w:t>3</w:t>
      </w:r>
      <w:r w:rsidRPr="00E81307">
        <w:rPr>
          <w:rFonts w:eastAsia="Times New Roman" w:cstheme="minorHAnsi"/>
          <w:sz w:val="24"/>
          <w:szCs w:val="24"/>
        </w:rPr>
        <w:t xml:space="preserve">0 dni od daty doręczenia faktury Zamawiającemu. </w:t>
      </w:r>
    </w:p>
    <w:p w14:paraId="7F29584A" w14:textId="77777777" w:rsidR="00B11868" w:rsidRPr="00E81307" w:rsidRDefault="00B11868" w:rsidP="00B11868">
      <w:pPr>
        <w:numPr>
          <w:ilvl w:val="0"/>
          <w:numId w:val="27"/>
        </w:numPr>
        <w:spacing w:after="0"/>
        <w:ind w:left="360"/>
        <w:jc w:val="both"/>
        <w:rPr>
          <w:rFonts w:eastAsia="Times New Roman" w:cstheme="minorHAnsi"/>
          <w:sz w:val="24"/>
          <w:szCs w:val="24"/>
        </w:rPr>
      </w:pPr>
      <w:r w:rsidRPr="00E81307">
        <w:rPr>
          <w:rFonts w:eastAsia="Times New Roman" w:cstheme="minorHAnsi"/>
          <w:sz w:val="24"/>
          <w:szCs w:val="24"/>
        </w:rPr>
        <w:t>Za datę zapłaty uważa się dzień obciążenia rachunku bankowego Zamawiającego.</w:t>
      </w:r>
    </w:p>
    <w:p w14:paraId="702D0FAF" w14:textId="77777777" w:rsidR="00B11868" w:rsidRPr="009340E6" w:rsidRDefault="00B11868" w:rsidP="00B11868">
      <w:pPr>
        <w:numPr>
          <w:ilvl w:val="0"/>
          <w:numId w:val="27"/>
        </w:numPr>
        <w:spacing w:after="0"/>
        <w:ind w:left="360"/>
        <w:jc w:val="both"/>
        <w:rPr>
          <w:rFonts w:eastAsia="Times New Roman" w:cstheme="minorHAnsi"/>
          <w:sz w:val="24"/>
          <w:szCs w:val="24"/>
        </w:rPr>
      </w:pPr>
      <w:r w:rsidRPr="00E81307">
        <w:rPr>
          <w:rFonts w:eastAsiaTheme="minorEastAsia" w:cstheme="minorHAnsi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Pr="00E81307">
        <w:rPr>
          <w:rFonts w:eastAsia="Times New Roman" w:cstheme="minorHAnsi"/>
          <w:sz w:val="24"/>
          <w:szCs w:val="24"/>
        </w:rPr>
        <w:t xml:space="preserve"> </w:t>
      </w:r>
    </w:p>
    <w:p w14:paraId="0BBF8FB5" w14:textId="77777777" w:rsidR="00B11868" w:rsidRPr="00E81307" w:rsidRDefault="00B11868" w:rsidP="009A11FA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E81307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4EF8D238" w14:textId="77777777" w:rsidR="00B11868" w:rsidRPr="00E81307" w:rsidRDefault="00B11868" w:rsidP="009A11FA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720"/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E81307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DOSTAWA TOWARU</w:t>
      </w:r>
    </w:p>
    <w:p w14:paraId="3AA5826A" w14:textId="77777777" w:rsidR="00B11868" w:rsidRPr="00E81307" w:rsidRDefault="00B11868" w:rsidP="00B11868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>Wykonawca zobowiązuje się do sukcesywnego dostarczenia przedmiotu umowy do siedziby Zamawiającego od poniedziałku do piątku w godz. 7:30 do 14:30 za wyjątkiem dni ustawowo wolnych od pracy własnym transportem lub za pośrednictwem firmy kurierskiej na własny koszt i ryzyko. Przyjęcie towaru nastąpi w Dziale Gospodarczym i Zaopatrzenia Szpitalne Szpitala Specjalistycznego w Pile.</w:t>
      </w:r>
    </w:p>
    <w:p w14:paraId="7A88EEB3" w14:textId="77777777" w:rsidR="00B11868" w:rsidRPr="00E81307" w:rsidRDefault="00B11868" w:rsidP="00B11868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723A5331" w14:textId="77777777" w:rsidR="00B11868" w:rsidRPr="00E81307" w:rsidRDefault="00B11868" w:rsidP="00B11868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 xml:space="preserve">Wykonawca zobowiązuje się do dostarczenia przedmiotu umowy nie później niż w ciągu </w:t>
      </w:r>
      <w:r w:rsidRPr="00E8130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… dni roboczych </w:t>
      </w:r>
      <w:r w:rsidRPr="00E81307">
        <w:rPr>
          <w:rFonts w:eastAsia="Times New Roman" w:cstheme="minorHAnsi"/>
          <w:sz w:val="24"/>
          <w:szCs w:val="24"/>
          <w:lang w:eastAsia="pl-PL"/>
        </w:rPr>
        <w:t>(podlega ocenie)</w:t>
      </w:r>
      <w:r w:rsidRPr="00E8130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E81307">
        <w:rPr>
          <w:rFonts w:eastAsia="Times New Roman" w:cstheme="minorHAnsi"/>
          <w:sz w:val="24"/>
          <w:szCs w:val="24"/>
          <w:lang w:eastAsia="pl-PL"/>
        </w:rPr>
        <w:t>od momentu złożenia zamówienia</w:t>
      </w:r>
      <w:r w:rsidRPr="00E81307">
        <w:rPr>
          <w:rFonts w:eastAsiaTheme="minorEastAsia" w:cstheme="minorHAnsi"/>
          <w:i/>
          <w:iCs/>
          <w:sz w:val="24"/>
          <w:szCs w:val="24"/>
        </w:rPr>
        <w:t>.</w:t>
      </w:r>
      <w:r w:rsidRPr="00E81307">
        <w:rPr>
          <w:rFonts w:eastAsiaTheme="minorEastAsia" w:cstheme="minorHAnsi"/>
          <w:sz w:val="24"/>
          <w:szCs w:val="24"/>
        </w:rPr>
        <w:t xml:space="preserve"> Jeżeli dostawa wypada w dniu wolnym od pracy lub poza godzinami pracy Działu Gospodarczego i Zaopatrzenia, dostawa nastąpi w pierwszym dniu roboczym po wyznaczonym terminie.</w:t>
      </w:r>
    </w:p>
    <w:p w14:paraId="42967CE8" w14:textId="77777777" w:rsidR="00B11868" w:rsidRPr="00E81307" w:rsidRDefault="00B11868" w:rsidP="00B11868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>Wykonawca zobowiązany jest do dostarczenia faktury VAT wraz z dostawą danej partii towaru.</w:t>
      </w:r>
    </w:p>
    <w:p w14:paraId="22429EBC" w14:textId="77777777" w:rsidR="00B11868" w:rsidRPr="00E81307" w:rsidRDefault="00B11868" w:rsidP="00B11868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>Wykonawca zobowiązuje się do dostarczenia przedmiotu umowy wolnego od wad, o odpowiedniej jakości określonej w ofercie i ponosi za tę jakość pełną odpowiedzialność.</w:t>
      </w:r>
    </w:p>
    <w:p w14:paraId="70D04C97" w14:textId="77777777" w:rsidR="00B11868" w:rsidRPr="00E81307" w:rsidRDefault="00B11868" w:rsidP="00B11868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 xml:space="preserve">Jeżeli w dostarczonej partii towaru Zamawiający stwierdzi wady, niezwłocznie zawiadomi o nich Wykonawcę, który wymieni towar na wolny od wad w ciągu </w:t>
      </w:r>
      <w:r w:rsidRPr="00E81307">
        <w:rPr>
          <w:rFonts w:eastAsia="Times New Roman" w:cstheme="minorHAnsi"/>
          <w:b/>
          <w:bCs/>
          <w:sz w:val="24"/>
          <w:szCs w:val="24"/>
          <w:lang w:eastAsia="pl-PL"/>
        </w:rPr>
        <w:t>4 dni</w:t>
      </w:r>
      <w:r w:rsidRPr="00E81307">
        <w:rPr>
          <w:rFonts w:eastAsia="Times New Roman" w:cstheme="minorHAnsi"/>
          <w:sz w:val="24"/>
          <w:szCs w:val="24"/>
          <w:lang w:eastAsia="pl-PL"/>
        </w:rPr>
        <w:t xml:space="preserve"> roboczych od daty zawiadomienia. Dostarczenie towaru wolnego od wad nastąpi na koszt i ryzyko Wykonawcy.</w:t>
      </w:r>
    </w:p>
    <w:p w14:paraId="021722D6" w14:textId="77777777" w:rsidR="00B11868" w:rsidRPr="00E81307" w:rsidRDefault="00B11868" w:rsidP="00B11868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4CA02776" w14:textId="77777777" w:rsidR="00B11868" w:rsidRPr="00E81307" w:rsidRDefault="00B11868" w:rsidP="00B11868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 xml:space="preserve">Zamawiający zastrzega sobie możliwość zwiększenia ilości pozycji asortymentowych, przy jednoczesnym zmniejszeniu ilości innych pozycji asortymentowych. W ramach niniejszej umowy zamówienie </w:t>
      </w:r>
      <w:r w:rsidRPr="00E81307">
        <w:rPr>
          <w:rFonts w:eastAsia="Times New Roman" w:cstheme="minorHAnsi"/>
          <w:sz w:val="24"/>
          <w:szCs w:val="24"/>
          <w:lang w:eastAsia="pl-PL"/>
        </w:rPr>
        <w:lastRenderedPageBreak/>
        <w:t>podstawowe stanowi 70% asortymentu wskazanego w załączniku nr 1 do umowy, przy zachowaniu ogólnej wartości zamówienia zastrzeżonej dla Wykonawcy w niniejszej umowie.</w:t>
      </w:r>
    </w:p>
    <w:p w14:paraId="3716AACB" w14:textId="77777777" w:rsidR="00B11868" w:rsidRPr="00E81307" w:rsidRDefault="00B11868" w:rsidP="00B11868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 xml:space="preserve">Zmawiający wymaga aby każdy pojedynczy egzemplarz/zestaw oferowanych wyrobów był zaopatrzony w etykietę handlową sporządzona w języku polskim i zawierającą, co najmniej: nazwę wyrobu, wytwórcę/producenta oraz datę ważności. Termin ważności nie może być krótszy niż </w:t>
      </w:r>
      <w:r w:rsidRPr="00E81307">
        <w:rPr>
          <w:rFonts w:eastAsia="Times New Roman" w:cstheme="minorHAnsi"/>
          <w:b/>
          <w:bCs/>
          <w:sz w:val="24"/>
          <w:szCs w:val="24"/>
          <w:lang w:eastAsia="pl-PL"/>
        </w:rPr>
        <w:t>12 miesięcy</w:t>
      </w:r>
      <w:r w:rsidRPr="00E81307">
        <w:rPr>
          <w:rFonts w:eastAsia="Times New Roman" w:cstheme="minorHAnsi"/>
          <w:sz w:val="24"/>
          <w:szCs w:val="24"/>
          <w:lang w:eastAsia="pl-PL"/>
        </w:rPr>
        <w:t xml:space="preserve"> od daty dostawy każdej partii towaru.</w:t>
      </w:r>
    </w:p>
    <w:p w14:paraId="7BA2FED1" w14:textId="77777777" w:rsidR="00B11868" w:rsidRPr="00E81307" w:rsidRDefault="00B11868" w:rsidP="00B11868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 ilościach i asortymencie nie zrealizowanej w terminie dostawy.</w:t>
      </w:r>
    </w:p>
    <w:p w14:paraId="3716864C" w14:textId="77777777" w:rsidR="00B11868" w:rsidRPr="00E81307" w:rsidRDefault="00B11868" w:rsidP="00B11868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>W przypadku zakupu interwencyjnego, o którym mowa w ust. 11 zmniejsza się odpowiednio wielkość przedmiotu umowy oraz wartość umowy o wielkość tego zakupu.</w:t>
      </w:r>
    </w:p>
    <w:p w14:paraId="762ADA83" w14:textId="77777777" w:rsidR="00B11868" w:rsidRPr="00E81307" w:rsidRDefault="00B11868" w:rsidP="00B11868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Theme="minorEastAsia" w:cstheme="minorHAnsi"/>
          <w:sz w:val="24"/>
          <w:szCs w:val="24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>W przypadku zakupu interwencyjnego Wykonawca zobowiązany jest do zwrotu Zamawiającemu różnicy pomiędzy ceną zakupu interwencyjnego i ceną dostawy oraz do zapłaty kary umownej za zwłokę w wysokości określonej w § 8 ust. 1.</w:t>
      </w:r>
    </w:p>
    <w:p w14:paraId="650DC9AD" w14:textId="77777777" w:rsidR="00B11868" w:rsidRPr="00E81307" w:rsidRDefault="00B11868" w:rsidP="00B11868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Theme="minorEastAsia" w:cstheme="minorHAnsi"/>
          <w:sz w:val="24"/>
          <w:szCs w:val="24"/>
        </w:rPr>
      </w:pPr>
      <w:r w:rsidRPr="00E81307">
        <w:rPr>
          <w:rFonts w:eastAsiaTheme="minorEastAsia" w:cstheme="minorHAnsi"/>
          <w:sz w:val="24"/>
          <w:szCs w:val="24"/>
        </w:rPr>
        <w:t>W przypadku zaprzestania produkcji przedmiotu umowy przez producenta Wykonawca zobowiązany jest do dostarczenia produktu zamiennego o parametrach tożsamych lub jakościowo lepszego, w cenie produktu zaoferowanego w ofercie.</w:t>
      </w:r>
    </w:p>
    <w:p w14:paraId="5CFED5E0" w14:textId="77777777" w:rsidR="00B11868" w:rsidRPr="009340E6" w:rsidRDefault="00B11868" w:rsidP="00B11868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Theme="minorEastAsia" w:cstheme="minorHAnsi"/>
          <w:sz w:val="24"/>
          <w:szCs w:val="24"/>
        </w:rPr>
      </w:pPr>
      <w:r w:rsidRPr="00E81307">
        <w:rPr>
          <w:rFonts w:eastAsiaTheme="minorEastAsia" w:cstheme="minorHAnsi"/>
          <w:sz w:val="24"/>
          <w:szCs w:val="24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375FDF06" w14:textId="77777777" w:rsidR="00B11868" w:rsidRPr="00E81307" w:rsidRDefault="00B11868" w:rsidP="009A11FA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81307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14:paraId="73FBAB30" w14:textId="77777777" w:rsidR="00B11868" w:rsidRPr="00E81307" w:rsidRDefault="00B11868" w:rsidP="009A11FA">
      <w:pPr>
        <w:autoSpaceDE w:val="0"/>
        <w:autoSpaceDN w:val="0"/>
        <w:adjustRightInd w:val="0"/>
        <w:spacing w:after="0"/>
        <w:jc w:val="both"/>
        <w:rPr>
          <w:rFonts w:eastAsiaTheme="minorEastAsia" w:cstheme="minorHAnsi"/>
          <w:sz w:val="24"/>
          <w:szCs w:val="24"/>
        </w:rPr>
      </w:pPr>
      <w:r w:rsidRPr="00E81307">
        <w:rPr>
          <w:rFonts w:eastAsiaTheme="minorEastAsia" w:cstheme="minorHAnsi"/>
          <w:sz w:val="24"/>
          <w:szCs w:val="24"/>
        </w:rPr>
        <w:t>Osobą odpowiedzialna za realizację umowy ze strony Zamawiającego w sprawach formalnych dotyczących realizacji dostawy jest Kierownik Działu Gospodarczego i Zaopatrzenia tel. (67) 21 06 280/28</w:t>
      </w:r>
      <w:r>
        <w:rPr>
          <w:rFonts w:eastAsiaTheme="minorEastAsia" w:cstheme="minorHAnsi"/>
          <w:sz w:val="24"/>
          <w:szCs w:val="24"/>
        </w:rPr>
        <w:t>0</w:t>
      </w:r>
      <w:r w:rsidRPr="00E81307">
        <w:rPr>
          <w:rFonts w:eastAsiaTheme="minorEastAsia" w:cstheme="minorHAnsi"/>
          <w:sz w:val="24"/>
          <w:szCs w:val="24"/>
        </w:rPr>
        <w:t xml:space="preserve">. Osobą odpowiedzialną za realizację niniejszej umowy ze strony Wykonawcy jest: …………………………………………….., e-mail: ………………………..….. tel. ……………................ </w:t>
      </w:r>
    </w:p>
    <w:p w14:paraId="18E3519E" w14:textId="77777777" w:rsidR="00B11868" w:rsidRPr="00E81307" w:rsidRDefault="00B11868" w:rsidP="009A11F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E81307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63BED391" w14:textId="77777777" w:rsidR="00B11868" w:rsidRPr="00E81307" w:rsidRDefault="00B11868" w:rsidP="009A11F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E81307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2AC75238" w14:textId="77777777" w:rsidR="00B11868" w:rsidRPr="00E81307" w:rsidRDefault="00B11868" w:rsidP="00B11868">
      <w:pPr>
        <w:numPr>
          <w:ilvl w:val="0"/>
          <w:numId w:val="28"/>
        </w:numPr>
        <w:spacing w:after="0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>W przypadku nie dostarczenia przedmiotu umowy w terminie określonym w § 6 ust. 3 i/lub 6, Wykonawca zapłaci Zamawiającemu karę umowną w wysokości 0,5% wartości brutto faktury za daną dostawę za każdy dzień zwłoki jednak nie więcej niż 10% wartości brutto faktury za daną dostawę.</w:t>
      </w:r>
    </w:p>
    <w:p w14:paraId="3BAA0171" w14:textId="77777777" w:rsidR="00B11868" w:rsidRPr="00E81307" w:rsidRDefault="00B11868" w:rsidP="00B11868">
      <w:pPr>
        <w:numPr>
          <w:ilvl w:val="0"/>
          <w:numId w:val="28"/>
        </w:numPr>
        <w:spacing w:after="0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>W przypadku odstąpienia od umowy z winy jednej ze stron, druga strona umowy może dochodzić od strony winnej kary umownej w wysokości 10% wartości brutto umowy zadania.</w:t>
      </w:r>
    </w:p>
    <w:p w14:paraId="04061064" w14:textId="77777777" w:rsidR="00B11868" w:rsidRPr="00E81307" w:rsidRDefault="00B11868" w:rsidP="00B11868">
      <w:pPr>
        <w:numPr>
          <w:ilvl w:val="0"/>
          <w:numId w:val="28"/>
        </w:numPr>
        <w:spacing w:after="0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7AF729D" w14:textId="77777777" w:rsidR="00B11868" w:rsidRPr="00E81307" w:rsidRDefault="00B11868" w:rsidP="00B11868">
      <w:pPr>
        <w:numPr>
          <w:ilvl w:val="0"/>
          <w:numId w:val="28"/>
        </w:numPr>
        <w:spacing w:after="0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>Dokumenty, o których mowa w § 1</w:t>
      </w:r>
      <w:r w:rsidRPr="00E8130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E81307">
        <w:rPr>
          <w:rFonts w:eastAsia="Times New Roman" w:cstheme="minorHAnsi"/>
          <w:sz w:val="24"/>
          <w:szCs w:val="24"/>
          <w:lang w:eastAsia="pl-PL"/>
        </w:rPr>
        <w:t>ust. 2 podlegają udostępnieniu na każde żądanie Zamawiającego w terminie 4 dni roboczych od wezwania Zamawiającego. W przypadku nie dostarczenia przedmiotowych dokumentów w terminie określonym w zdaniu 1 Wykonawca zapłaci Zamawiającemu karę umowną w wysokości 0,1% wartości brutto umowy zadania za każdy dzień zwłoki.</w:t>
      </w:r>
    </w:p>
    <w:p w14:paraId="70442F02" w14:textId="32C2D19B" w:rsidR="00B11868" w:rsidRPr="00EB6184" w:rsidRDefault="00B11868" w:rsidP="00EB6184">
      <w:pPr>
        <w:numPr>
          <w:ilvl w:val="0"/>
          <w:numId w:val="28"/>
        </w:numPr>
        <w:spacing w:after="0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Theme="minorEastAsia" w:cstheme="minorHAnsi"/>
          <w:sz w:val="24"/>
          <w:szCs w:val="24"/>
        </w:rPr>
        <w:t>Łączna maksymalna wysokość wszystkich kar umownych nie może przekraczać 20% wartości umownej brutto zadania.</w:t>
      </w:r>
    </w:p>
    <w:p w14:paraId="02CC46AF" w14:textId="77777777" w:rsidR="00B11868" w:rsidRPr="00E81307" w:rsidRDefault="00B11868" w:rsidP="009A11FA">
      <w:pPr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E81307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§ 9 </w:t>
      </w:r>
    </w:p>
    <w:p w14:paraId="71C04ADD" w14:textId="77777777" w:rsidR="00B11868" w:rsidRPr="00E81307" w:rsidRDefault="00B11868" w:rsidP="009A11F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81307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7904EF54" w14:textId="77777777" w:rsidR="00B11868" w:rsidRPr="00E81307" w:rsidRDefault="00B11868" w:rsidP="00B11868">
      <w:pPr>
        <w:numPr>
          <w:ilvl w:val="0"/>
          <w:numId w:val="20"/>
        </w:numPr>
        <w:spacing w:after="0"/>
        <w:ind w:left="360"/>
        <w:jc w:val="both"/>
        <w:rPr>
          <w:rFonts w:eastAsiaTheme="minorEastAsia" w:cstheme="minorHAnsi"/>
          <w:color w:val="000000"/>
          <w:sz w:val="24"/>
          <w:szCs w:val="24"/>
        </w:rPr>
      </w:pPr>
      <w:r w:rsidRPr="00E81307">
        <w:rPr>
          <w:rFonts w:eastAsiaTheme="minorEastAsia" w:cstheme="minorHAnsi"/>
          <w:color w:val="000000"/>
          <w:sz w:val="24"/>
          <w:szCs w:val="24"/>
        </w:rPr>
        <w:t>Zamawiający może odstąpić od umowy lub jej części w terminie 30 dni od powzięcia wiadomości o przyczynach leżących po stronie Wykonawcy, w szczególności w przypadkach:</w:t>
      </w:r>
    </w:p>
    <w:p w14:paraId="4D5E61C6" w14:textId="77777777" w:rsidR="00B11868" w:rsidRPr="00E81307" w:rsidRDefault="00B11868" w:rsidP="00B11868">
      <w:pPr>
        <w:numPr>
          <w:ilvl w:val="0"/>
          <w:numId w:val="21"/>
        </w:numPr>
        <w:autoSpaceDN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81307">
        <w:rPr>
          <w:rFonts w:eastAsia="Times New Roman" w:cstheme="minorHAnsi"/>
          <w:color w:val="000000"/>
          <w:sz w:val="24"/>
          <w:szCs w:val="24"/>
          <w:lang w:eastAsia="pl-PL"/>
        </w:rPr>
        <w:t>nienależytego wykonywania postanowień niniejszej umowy,</w:t>
      </w:r>
    </w:p>
    <w:p w14:paraId="38D9D74D" w14:textId="77777777" w:rsidR="00B11868" w:rsidRPr="00E81307" w:rsidRDefault="00B11868" w:rsidP="00B11868">
      <w:pPr>
        <w:numPr>
          <w:ilvl w:val="0"/>
          <w:numId w:val="21"/>
        </w:numPr>
        <w:autoSpaceDN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81307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stwierdzenie przez Zamawiającego wady fizycznej lub prawnej przedmiotu umowy,</w:t>
      </w:r>
    </w:p>
    <w:p w14:paraId="18256DCE" w14:textId="77777777" w:rsidR="00B11868" w:rsidRPr="00E81307" w:rsidRDefault="00B11868" w:rsidP="00B11868">
      <w:pPr>
        <w:numPr>
          <w:ilvl w:val="0"/>
          <w:numId w:val="21"/>
        </w:numPr>
        <w:autoSpaceDN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81307">
        <w:rPr>
          <w:rFonts w:eastAsia="Times New Roman" w:cstheme="minorHAnsi"/>
          <w:color w:val="000000"/>
          <w:sz w:val="24"/>
          <w:szCs w:val="24"/>
          <w:lang w:eastAsia="pl-PL"/>
        </w:rPr>
        <w:t>zgłoszenia przez Zamawiającego trzech reklamacji złożonych na dostarczony przez Wykonawcę przedmiot zamówienia,</w:t>
      </w:r>
    </w:p>
    <w:p w14:paraId="6EF24097" w14:textId="77777777" w:rsidR="00B11868" w:rsidRPr="00E81307" w:rsidRDefault="00B11868" w:rsidP="00B11868">
      <w:pPr>
        <w:numPr>
          <w:ilvl w:val="0"/>
          <w:numId w:val="21"/>
        </w:numPr>
        <w:autoSpaceDN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81307">
        <w:rPr>
          <w:rFonts w:eastAsia="Times New Roman" w:cstheme="minorHAns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5EA4C901" w14:textId="77777777" w:rsidR="00B11868" w:rsidRPr="00E81307" w:rsidRDefault="00B11868" w:rsidP="00B11868">
      <w:pPr>
        <w:numPr>
          <w:ilvl w:val="0"/>
          <w:numId w:val="21"/>
        </w:numPr>
        <w:autoSpaceDN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>zwłoka</w:t>
      </w:r>
      <w:r w:rsidRPr="00E8130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dostawie przedmiotu zamówienia przekraczającego 20 dni.</w:t>
      </w:r>
    </w:p>
    <w:p w14:paraId="72C017C8" w14:textId="77777777" w:rsidR="00B11868" w:rsidRPr="00E81307" w:rsidRDefault="00B11868" w:rsidP="00B11868">
      <w:pPr>
        <w:numPr>
          <w:ilvl w:val="0"/>
          <w:numId w:val="20"/>
        </w:numPr>
        <w:spacing w:after="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81307">
        <w:rPr>
          <w:rFonts w:eastAsia="Times New Roman" w:cstheme="minorHAnsi"/>
          <w:color w:val="000000"/>
          <w:sz w:val="24"/>
          <w:szCs w:val="24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4E5D4D7D" w14:textId="77777777" w:rsidR="00B11868" w:rsidRPr="00B71B66" w:rsidRDefault="00B11868" w:rsidP="00B11868">
      <w:pPr>
        <w:numPr>
          <w:ilvl w:val="0"/>
          <w:numId w:val="20"/>
        </w:numPr>
        <w:spacing w:after="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81307">
        <w:rPr>
          <w:rFonts w:eastAsia="Times New Roman" w:cstheme="minorHAnsi"/>
          <w:color w:val="000000"/>
          <w:sz w:val="24"/>
          <w:szCs w:val="24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6C729BBC" w14:textId="77777777" w:rsidR="00B11868" w:rsidRPr="00E81307" w:rsidRDefault="00B11868" w:rsidP="009A11F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E81307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03CD67A6" w14:textId="77777777" w:rsidR="00B11868" w:rsidRPr="00E81307" w:rsidRDefault="00B11868" w:rsidP="00B11868">
      <w:pPr>
        <w:numPr>
          <w:ilvl w:val="0"/>
          <w:numId w:val="29"/>
        </w:numPr>
        <w:spacing w:after="0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Pr="00E81307">
        <w:rPr>
          <w:rFonts w:eastAsia="Times New Roman" w:cstheme="minorHAnsi"/>
          <w:b/>
          <w:bCs/>
          <w:sz w:val="24"/>
          <w:szCs w:val="24"/>
          <w:lang w:eastAsia="pl-PL"/>
        </w:rPr>
        <w:t>12 miesięcy</w:t>
      </w:r>
      <w:r w:rsidRPr="00E81307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Pr="00E81307">
        <w:rPr>
          <w:rFonts w:eastAsia="Times New Roman" w:cstheme="minorHAnsi"/>
          <w:sz w:val="24"/>
          <w:szCs w:val="24"/>
          <w:lang w:eastAsia="pl-PL"/>
        </w:rPr>
        <w:t xml:space="preserve">od dnia zawarcia umowy. </w:t>
      </w:r>
    </w:p>
    <w:p w14:paraId="7A0DF197" w14:textId="77777777" w:rsidR="00B11868" w:rsidRPr="00B71B66" w:rsidRDefault="00B11868" w:rsidP="00B11868">
      <w:pPr>
        <w:numPr>
          <w:ilvl w:val="0"/>
          <w:numId w:val="29"/>
        </w:numPr>
        <w:spacing w:after="0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>W przypadku, gdy w w/w terminie umowa nie zostanie wyczerpana wartościowo, okres jej obowiązywania może ulec wydłużeniu do dnia zrealizowania pełnej kwoty nominalnej, nie dłużej niż o kolejne 3 miesiące.</w:t>
      </w:r>
    </w:p>
    <w:p w14:paraId="03FA2718" w14:textId="77777777" w:rsidR="00B11868" w:rsidRPr="00E81307" w:rsidRDefault="00B11868" w:rsidP="009A11F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E81307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2EBA734D" w14:textId="77777777" w:rsidR="00B11868" w:rsidRPr="00E81307" w:rsidRDefault="00B11868" w:rsidP="009A11F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E81307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ZMIANA DO UMOWY</w:t>
      </w:r>
    </w:p>
    <w:p w14:paraId="41E61190" w14:textId="77777777" w:rsidR="00B11868" w:rsidRPr="00E81307" w:rsidRDefault="00B11868" w:rsidP="00B11868">
      <w:pPr>
        <w:numPr>
          <w:ilvl w:val="2"/>
          <w:numId w:val="22"/>
        </w:numPr>
        <w:spacing w:after="0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323C8AD1" w14:textId="77777777" w:rsidR="00B11868" w:rsidRPr="00E81307" w:rsidRDefault="00B11868" w:rsidP="00B11868">
      <w:pPr>
        <w:numPr>
          <w:ilvl w:val="2"/>
          <w:numId w:val="22"/>
        </w:numPr>
        <w:spacing w:after="0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57A65508" w14:textId="77777777" w:rsidR="00B11868" w:rsidRPr="00E81307" w:rsidRDefault="00B11868" w:rsidP="00B11868">
      <w:pPr>
        <w:numPr>
          <w:ilvl w:val="1"/>
          <w:numId w:val="13"/>
        </w:numPr>
        <w:spacing w:after="0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2318FD55" w14:textId="77777777" w:rsidR="00B11868" w:rsidRPr="00E81307" w:rsidRDefault="00B11868" w:rsidP="00B11868">
      <w:pPr>
        <w:numPr>
          <w:ilvl w:val="1"/>
          <w:numId w:val="13"/>
        </w:numPr>
        <w:spacing w:after="0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10BB6F29" w14:textId="77777777" w:rsidR="00B11868" w:rsidRPr="00E81307" w:rsidRDefault="00B11868" w:rsidP="00B11868">
      <w:pPr>
        <w:numPr>
          <w:ilvl w:val="1"/>
          <w:numId w:val="13"/>
        </w:numPr>
        <w:spacing w:after="0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>zmiany sposobu konfekcjonowania;</w:t>
      </w:r>
    </w:p>
    <w:p w14:paraId="01A4441A" w14:textId="77777777" w:rsidR="00B11868" w:rsidRPr="00E81307" w:rsidRDefault="00B11868" w:rsidP="00B11868">
      <w:pPr>
        <w:numPr>
          <w:ilvl w:val="1"/>
          <w:numId w:val="13"/>
        </w:numPr>
        <w:spacing w:after="0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14:paraId="15D54282" w14:textId="77777777" w:rsidR="00B11868" w:rsidRPr="00E81307" w:rsidRDefault="00B11868" w:rsidP="00B11868">
      <w:pPr>
        <w:numPr>
          <w:ilvl w:val="1"/>
          <w:numId w:val="13"/>
        </w:numPr>
        <w:spacing w:after="0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>nie wyczerpania kwoty maksymalnego zobowiązania Zamawiającego, o której mowa w § 4 ust. 2 Umowy przed upływem terminu, o którym mowa w § 10 Umowy ust. 1– poprzez wydłużenie terminu obowiązywania Umowy maksymalnie o 3 miesiące, ale nie dłużej niż do czasu wyczerpania kwoty maksymalnego zobowiązania Zamawiającego;</w:t>
      </w:r>
    </w:p>
    <w:p w14:paraId="31653D63" w14:textId="77777777" w:rsidR="00B11868" w:rsidRPr="00E81307" w:rsidRDefault="00B11868" w:rsidP="00B11868">
      <w:pPr>
        <w:numPr>
          <w:ilvl w:val="1"/>
          <w:numId w:val="13"/>
        </w:numPr>
        <w:spacing w:after="0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>zwiększenia poniżej 10% kwoty maksymalnego zobowiązania Zamawiającego, o której mowa w § 4 ust. 2 Umowy,</w:t>
      </w:r>
    </w:p>
    <w:p w14:paraId="13F0BADF" w14:textId="77777777" w:rsidR="00B11868" w:rsidRPr="00E81307" w:rsidRDefault="00B11868" w:rsidP="00B11868">
      <w:pPr>
        <w:numPr>
          <w:ilvl w:val="1"/>
          <w:numId w:val="13"/>
        </w:numPr>
        <w:spacing w:after="0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14:paraId="153DCC2D" w14:textId="77777777" w:rsidR="00B11868" w:rsidRPr="00E81307" w:rsidRDefault="00B11868" w:rsidP="00B11868">
      <w:pPr>
        <w:numPr>
          <w:ilvl w:val="2"/>
          <w:numId w:val="22"/>
        </w:numPr>
        <w:spacing w:after="0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>Powyższe zmiany nie mogą być niekorzystne dla Zamawiającego.</w:t>
      </w:r>
    </w:p>
    <w:p w14:paraId="57753E9E" w14:textId="35F62264" w:rsidR="00B11868" w:rsidRPr="00EB6184" w:rsidRDefault="00B11868" w:rsidP="00EB6184">
      <w:pPr>
        <w:numPr>
          <w:ilvl w:val="2"/>
          <w:numId w:val="22"/>
        </w:numPr>
        <w:spacing w:after="0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66DEDF07" w14:textId="0906D688" w:rsidR="00B11868" w:rsidRPr="00E81307" w:rsidRDefault="00B11868" w:rsidP="009A11F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E81307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EB6184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14:paraId="0F1EFBAB" w14:textId="77777777" w:rsidR="00B11868" w:rsidRPr="00E81307" w:rsidRDefault="00B11868" w:rsidP="009A11F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29A6EF5F" w14:textId="77777777" w:rsidR="00EB6184" w:rsidRDefault="00EB6184" w:rsidP="009A11F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32A986B8" w14:textId="6660C65E" w:rsidR="00B11868" w:rsidRPr="00E81307" w:rsidRDefault="00B11868" w:rsidP="009A11F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E81307">
        <w:rPr>
          <w:rFonts w:eastAsia="Times New Roman" w:cstheme="minorHAnsi"/>
          <w:b/>
          <w:sz w:val="24"/>
          <w:szCs w:val="24"/>
          <w:lang w:eastAsia="pl-PL"/>
        </w:rPr>
        <w:lastRenderedPageBreak/>
        <w:t>§ 1</w:t>
      </w:r>
      <w:r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14:paraId="2CA21224" w14:textId="77777777" w:rsidR="00B11868" w:rsidRPr="00B71B66" w:rsidRDefault="00B11868" w:rsidP="009A11F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609ECBFD" w14:textId="77777777" w:rsidR="00B11868" w:rsidRPr="00E81307" w:rsidRDefault="00B11868" w:rsidP="009A11F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E81307">
        <w:rPr>
          <w:rFonts w:eastAsia="Times New Roman" w:cstheme="minorHAnsi"/>
          <w:b/>
          <w:sz w:val="24"/>
          <w:szCs w:val="24"/>
          <w:lang w:eastAsia="pl-PL"/>
        </w:rPr>
        <w:t>§ 1</w:t>
      </w:r>
      <w:r>
        <w:rPr>
          <w:rFonts w:eastAsia="Times New Roman" w:cstheme="minorHAnsi"/>
          <w:b/>
          <w:sz w:val="24"/>
          <w:szCs w:val="24"/>
          <w:lang w:eastAsia="pl-PL"/>
        </w:rPr>
        <w:t>5</w:t>
      </w:r>
    </w:p>
    <w:p w14:paraId="47048BBE" w14:textId="77777777" w:rsidR="00B11868" w:rsidRPr="00E81307" w:rsidRDefault="00B11868" w:rsidP="009A11F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1471C1E8" w14:textId="77777777" w:rsidR="00B11868" w:rsidRPr="00E81307" w:rsidRDefault="00B11868" w:rsidP="009A11F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B289880" w14:textId="77777777" w:rsidR="00B11868" w:rsidRPr="00E81307" w:rsidRDefault="00B11868" w:rsidP="009A11FA">
      <w:pPr>
        <w:spacing w:after="0"/>
        <w:jc w:val="both"/>
        <w:rPr>
          <w:rFonts w:eastAsia="Times New Roman" w:cstheme="minorHAnsi"/>
          <w:spacing w:val="-3"/>
          <w:sz w:val="24"/>
          <w:szCs w:val="24"/>
          <w:lang w:eastAsia="pl-PL"/>
        </w:rPr>
      </w:pPr>
      <w:r w:rsidRPr="00E81307">
        <w:rPr>
          <w:rFonts w:eastAsia="Times New Roman" w:cstheme="minorHAnsi"/>
          <w:sz w:val="24"/>
          <w:szCs w:val="24"/>
        </w:rPr>
        <w:tab/>
      </w:r>
      <w:r w:rsidRPr="00E81307">
        <w:rPr>
          <w:rFonts w:eastAsia="Times New Roman" w:cstheme="minorHAnsi"/>
          <w:sz w:val="24"/>
          <w:szCs w:val="24"/>
        </w:rPr>
        <w:tab/>
      </w:r>
      <w:r w:rsidRPr="00E81307">
        <w:rPr>
          <w:rFonts w:eastAsia="Times New Roman" w:cstheme="minorHAnsi"/>
          <w:b/>
          <w:sz w:val="24"/>
          <w:szCs w:val="24"/>
        </w:rPr>
        <w:t xml:space="preserve">ZAMAWIAJĄCY </w:t>
      </w:r>
      <w:r w:rsidRPr="00E81307">
        <w:rPr>
          <w:rFonts w:eastAsia="Times New Roman" w:cstheme="minorHAnsi"/>
          <w:b/>
          <w:sz w:val="24"/>
          <w:szCs w:val="24"/>
        </w:rPr>
        <w:tab/>
      </w:r>
      <w:r w:rsidRPr="00E81307">
        <w:rPr>
          <w:rFonts w:eastAsia="Times New Roman" w:cstheme="minorHAnsi"/>
          <w:b/>
          <w:sz w:val="24"/>
          <w:szCs w:val="24"/>
        </w:rPr>
        <w:tab/>
      </w:r>
      <w:r w:rsidRPr="00E81307">
        <w:rPr>
          <w:rFonts w:eastAsia="Times New Roman" w:cstheme="minorHAnsi"/>
          <w:b/>
          <w:sz w:val="24"/>
          <w:szCs w:val="24"/>
        </w:rPr>
        <w:tab/>
      </w:r>
      <w:r w:rsidRPr="00E81307">
        <w:rPr>
          <w:rFonts w:eastAsia="Times New Roman" w:cstheme="minorHAnsi"/>
          <w:b/>
          <w:sz w:val="24"/>
          <w:szCs w:val="24"/>
        </w:rPr>
        <w:tab/>
      </w:r>
      <w:r w:rsidRPr="00E81307">
        <w:rPr>
          <w:rFonts w:eastAsia="Times New Roman" w:cstheme="minorHAnsi"/>
          <w:b/>
          <w:sz w:val="24"/>
          <w:szCs w:val="24"/>
        </w:rPr>
        <w:tab/>
      </w:r>
      <w:r w:rsidRPr="00E81307">
        <w:rPr>
          <w:rFonts w:eastAsia="Times New Roman" w:cstheme="minorHAnsi"/>
          <w:b/>
          <w:sz w:val="24"/>
          <w:szCs w:val="24"/>
        </w:rPr>
        <w:tab/>
        <w:t>WYKONAWCA</w:t>
      </w:r>
    </w:p>
    <w:p w14:paraId="6410380A" w14:textId="77777777" w:rsidR="006E53ED" w:rsidRDefault="006E53ED" w:rsidP="006E53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5D42B585" w14:textId="77777777" w:rsidR="006E53ED" w:rsidRDefault="006E53ED" w:rsidP="006E53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633A8748" w14:textId="77777777" w:rsidR="006E53ED" w:rsidRDefault="006E53ED" w:rsidP="006E53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5764B86F" w14:textId="77777777" w:rsidR="006E53ED" w:rsidRDefault="006E53ED" w:rsidP="006E53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745F074A" w14:textId="77777777" w:rsidR="00EB6184" w:rsidRDefault="00EB6184" w:rsidP="006E53E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44640A5D" w14:textId="77777777" w:rsidR="00EB6184" w:rsidRDefault="00EB6184" w:rsidP="006E53E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6F92C297" w14:textId="77777777" w:rsidR="00EB6184" w:rsidRDefault="00EB6184" w:rsidP="006E53E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70F0B07D" w14:textId="77777777" w:rsidR="00EB6184" w:rsidRDefault="00EB6184" w:rsidP="006E53E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58A84B2E" w14:textId="77777777" w:rsidR="00EB6184" w:rsidRDefault="00EB6184" w:rsidP="006E53E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31A4A925" w14:textId="77777777" w:rsidR="00EB6184" w:rsidRDefault="00EB6184" w:rsidP="006E53E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4A70C4C1" w14:textId="77777777" w:rsidR="00EB6184" w:rsidRDefault="00EB6184" w:rsidP="006E53E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1DB421FA" w14:textId="77777777" w:rsidR="00EB6184" w:rsidRDefault="00EB6184" w:rsidP="006E53E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5DDC6ED2" w14:textId="77777777" w:rsidR="00EB6184" w:rsidRDefault="00EB6184" w:rsidP="006E53E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126BAB76" w14:textId="77777777" w:rsidR="00EB6184" w:rsidRDefault="00EB6184" w:rsidP="006E53E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01DC4E9C" w14:textId="77777777" w:rsidR="00EB6184" w:rsidRDefault="00EB6184" w:rsidP="006E53E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1DCC5B77" w14:textId="77777777" w:rsidR="00EB6184" w:rsidRDefault="00EB6184" w:rsidP="006E53E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09075C2B" w14:textId="77777777" w:rsidR="00EB6184" w:rsidRDefault="00EB6184" w:rsidP="00BD1551">
      <w:pPr>
        <w:keepNext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72307E03" w14:textId="77777777" w:rsidR="00EB6184" w:rsidRDefault="00EB6184" w:rsidP="006E53E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6090F8C2" w14:textId="77777777" w:rsidR="00EB6184" w:rsidRDefault="00EB6184" w:rsidP="006E53E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1343893B" w14:textId="77777777" w:rsidR="00EB6184" w:rsidRDefault="00EB6184" w:rsidP="006E53E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583748FA" w14:textId="77777777" w:rsidR="00EB6184" w:rsidRDefault="00EB6184" w:rsidP="006E53E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44072D16" w14:textId="77777777" w:rsidR="00EB6184" w:rsidRDefault="00EB6184" w:rsidP="006E53E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1F29DA21" w14:textId="77777777" w:rsidR="00EB6184" w:rsidRDefault="00EB6184" w:rsidP="006E53E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1623BBC1" w14:textId="77777777" w:rsidR="00EB6184" w:rsidRDefault="00EB6184" w:rsidP="006E53E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70B0D4BD" w14:textId="77777777" w:rsidR="00EB6184" w:rsidRDefault="00EB6184" w:rsidP="006E53E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4C27CB85" w14:textId="77777777" w:rsidR="00EB6184" w:rsidRDefault="00EB6184" w:rsidP="006E53E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72D79193" w14:textId="77777777" w:rsidR="00EB6184" w:rsidRDefault="00EB6184" w:rsidP="006E53E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27BFEC4E" w14:textId="77777777" w:rsidR="00EB6184" w:rsidRDefault="00EB6184" w:rsidP="006E53E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0F9A3E3A" w14:textId="77777777" w:rsidR="00EB6184" w:rsidRDefault="00EB6184" w:rsidP="006E53E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7F1BBFFD" w14:textId="77777777" w:rsidR="00EB6184" w:rsidRDefault="00EB6184" w:rsidP="006E53E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5229E51C" w14:textId="77777777" w:rsidR="00EB6184" w:rsidRDefault="00EB6184" w:rsidP="006E53E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46387407" w14:textId="77777777" w:rsidR="00EB6184" w:rsidRDefault="00EB6184" w:rsidP="006E53E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59071D02" w14:textId="77777777" w:rsidR="00EB6184" w:rsidRDefault="00EB6184" w:rsidP="006E53E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2EA88709" w14:textId="77777777" w:rsidR="00EB6184" w:rsidRDefault="00EB6184" w:rsidP="006E53E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5097E30E" w14:textId="77777777" w:rsidR="00EB6184" w:rsidRDefault="00EB6184" w:rsidP="006E53E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6CFC9AE8" w14:textId="77777777" w:rsidR="00EB6184" w:rsidRDefault="00EB6184" w:rsidP="006E53E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0573A902" w14:textId="77777777" w:rsidR="00EB6184" w:rsidRDefault="00EB6184" w:rsidP="006E53E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33E6EB8D" w14:textId="77777777" w:rsidR="00BD1551" w:rsidRDefault="00BD1551" w:rsidP="006E53ED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13937CAF" w14:textId="77777777" w:rsidR="00BD1551" w:rsidRDefault="00BD1551" w:rsidP="006E53ED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3AEE231A" w14:textId="77777777" w:rsidR="00BD1551" w:rsidRDefault="00BD1551" w:rsidP="00BD1551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lastRenderedPageBreak/>
        <w:t>Załącznik nr 4 do zapytania ofertowego</w:t>
      </w:r>
    </w:p>
    <w:p w14:paraId="5CC5601B" w14:textId="77777777" w:rsidR="00BD1551" w:rsidRDefault="00BD1551" w:rsidP="00BD1551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</w:p>
    <w:p w14:paraId="06C181FE" w14:textId="77777777" w:rsidR="00BD1551" w:rsidRDefault="00BD1551" w:rsidP="006E53ED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6C19F58D" w14:textId="77777777" w:rsidR="00BD1551" w:rsidRDefault="00BD1551" w:rsidP="006E53ED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03985822" w14:textId="48A48F4A" w:rsidR="006E53ED" w:rsidRDefault="006E53ED" w:rsidP="006E53ED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Informacja RODO</w:t>
      </w:r>
    </w:p>
    <w:p w14:paraId="0679C661" w14:textId="77777777" w:rsidR="006E53ED" w:rsidRDefault="006E53ED" w:rsidP="006E53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08BC294B" w14:textId="77777777" w:rsidR="006E53ED" w:rsidRDefault="006E53ED" w:rsidP="006E53ED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14:paraId="3588E29C" w14:textId="77777777" w:rsidR="006E53ED" w:rsidRDefault="006E53ED" w:rsidP="006E53ED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inspektorem ochrony danych osobowych w Szpitalu jest Pan Piotr Budek, kontakt: tel. 67 2106669, e-mail: iod@szpitalpila.pl, siedziba: pokój D36 na wysokim parterze budynku „D”;</w:t>
      </w:r>
    </w:p>
    <w:p w14:paraId="5F6A55A2" w14:textId="77777777" w:rsidR="006E53ED" w:rsidRDefault="006E53ED" w:rsidP="006E53ED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Pani/Pana dane osobowe przetwarzane będą w celu związanym z postępowaniem o udzielenie zamówienia publicznego prowadzonym w trybie przetargu nieograniczonego;</w:t>
      </w:r>
    </w:p>
    <w:p w14:paraId="0D641553" w14:textId="77777777" w:rsidR="006E53ED" w:rsidRDefault="006E53ED" w:rsidP="006E53ED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”;  </w:t>
      </w:r>
    </w:p>
    <w:p w14:paraId="5392D317" w14:textId="77777777" w:rsidR="006E53ED" w:rsidRDefault="006E53ED" w:rsidP="006E53ED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Pani/Pana dane osobowe będą przechowywane, zgodnie z art. 97 ust. 1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14:paraId="42B8ED33" w14:textId="77777777" w:rsidR="006E53ED" w:rsidRDefault="006E53ED" w:rsidP="006E53ED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;  </w:t>
      </w:r>
    </w:p>
    <w:p w14:paraId="4B70A12E" w14:textId="77777777" w:rsidR="006E53ED" w:rsidRDefault="006E53ED" w:rsidP="006E53ED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3AE451E1" w14:textId="77777777" w:rsidR="006E53ED" w:rsidRDefault="006E53ED" w:rsidP="006E53ED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posiada Pani/Pan:</w:t>
      </w:r>
    </w:p>
    <w:p w14:paraId="6425FB5A" w14:textId="77777777" w:rsidR="006E53ED" w:rsidRDefault="006E53ED" w:rsidP="006E53ED">
      <w:pPr>
        <w:pStyle w:val="Akapitzlist"/>
        <w:numPr>
          <w:ilvl w:val="0"/>
          <w:numId w:val="25"/>
        </w:numPr>
        <w:spacing w:after="0"/>
        <w:ind w:left="993"/>
        <w:jc w:val="both"/>
        <w:rPr>
          <w:rFonts w:cstheme="minorHAnsi"/>
          <w:color w:val="00B0F0"/>
          <w:sz w:val="24"/>
          <w:szCs w:val="24"/>
        </w:rPr>
      </w:pPr>
      <w:r>
        <w:rPr>
          <w:rFonts w:cstheme="minorHAnsi"/>
          <w:sz w:val="24"/>
          <w:szCs w:val="24"/>
        </w:rPr>
        <w:t>na podstawie art. 15 RODO prawo dostępu do danych osobowych Pani/Pana dotyczących;</w:t>
      </w:r>
    </w:p>
    <w:p w14:paraId="2028AB00" w14:textId="77777777" w:rsidR="006E53ED" w:rsidRDefault="006E53ED" w:rsidP="006E53ED">
      <w:pPr>
        <w:numPr>
          <w:ilvl w:val="0"/>
          <w:numId w:val="25"/>
        </w:numPr>
        <w:spacing w:after="0"/>
        <w:ind w:left="99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5334E9C7" w14:textId="77777777" w:rsidR="006E53ED" w:rsidRDefault="006E53ED" w:rsidP="006E53ED">
      <w:pPr>
        <w:numPr>
          <w:ilvl w:val="0"/>
          <w:numId w:val="25"/>
        </w:numPr>
        <w:spacing w:after="0"/>
        <w:ind w:left="99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>
        <w:rPr>
          <w:rFonts w:asciiTheme="minorHAnsi" w:hAnsiTheme="minorHAnsi" w:cstheme="minorHAnsi"/>
          <w:sz w:val="24"/>
          <w:szCs w:val="24"/>
        </w:rPr>
        <w:t xml:space="preserve">;  </w:t>
      </w:r>
    </w:p>
    <w:p w14:paraId="2FF95BC6" w14:textId="77777777" w:rsidR="006E53ED" w:rsidRDefault="006E53ED" w:rsidP="006E53ED">
      <w:pPr>
        <w:numPr>
          <w:ilvl w:val="0"/>
          <w:numId w:val="25"/>
        </w:numPr>
        <w:spacing w:after="0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C4284AA" w14:textId="77777777" w:rsidR="006E53ED" w:rsidRDefault="006E53ED" w:rsidP="006E53ED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  <w:i/>
          <w:color w:val="00B0F0"/>
          <w:sz w:val="24"/>
          <w:szCs w:val="24"/>
        </w:rPr>
      </w:pPr>
      <w:r>
        <w:rPr>
          <w:rFonts w:cstheme="minorHAnsi"/>
          <w:sz w:val="24"/>
          <w:szCs w:val="24"/>
        </w:rPr>
        <w:t>nie przysługuje Pani/Panu:</w:t>
      </w:r>
    </w:p>
    <w:p w14:paraId="6EE8170A" w14:textId="77777777" w:rsidR="006E53ED" w:rsidRDefault="006E53ED" w:rsidP="006E53ED">
      <w:pPr>
        <w:numPr>
          <w:ilvl w:val="0"/>
          <w:numId w:val="25"/>
        </w:numPr>
        <w:spacing w:after="0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58C8DE0E" w14:textId="77777777" w:rsidR="006E53ED" w:rsidRDefault="006E53ED" w:rsidP="006E53ED">
      <w:pPr>
        <w:numPr>
          <w:ilvl w:val="0"/>
          <w:numId w:val="25"/>
        </w:numPr>
        <w:spacing w:after="0"/>
        <w:ind w:left="993"/>
        <w:contextualSpacing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prawo do przenoszenia danych osobowych, o którym mowa w art. 20 RODO;</w:t>
      </w:r>
    </w:p>
    <w:p w14:paraId="2CFBB001" w14:textId="77777777" w:rsidR="006E53ED" w:rsidRDefault="006E53ED" w:rsidP="006E53ED">
      <w:pPr>
        <w:keepNext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993"/>
        <w:contextualSpacing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E9BE5F0" w14:textId="77777777" w:rsidR="006E53ED" w:rsidRDefault="006E53ED" w:rsidP="006E53ED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DD0FE48" w14:textId="77777777" w:rsidR="006E53ED" w:rsidRDefault="006E53ED" w:rsidP="006E53ED">
      <w:pPr>
        <w:spacing w:after="0"/>
        <w:ind w:right="567"/>
        <w:jc w:val="both"/>
        <w:rPr>
          <w:rFonts w:cs="Arial"/>
          <w:sz w:val="24"/>
          <w:szCs w:val="24"/>
        </w:rPr>
      </w:pPr>
    </w:p>
    <w:p w14:paraId="65B7DEAE" w14:textId="77777777" w:rsidR="006E53ED" w:rsidRPr="004A2095" w:rsidRDefault="006E53ED" w:rsidP="006E53ED"/>
    <w:p w14:paraId="2BFDA391" w14:textId="77777777" w:rsidR="00B96688" w:rsidRDefault="00B96688"/>
    <w:sectPr w:rsidR="00B96688" w:rsidSect="006E53ED">
      <w:headerReference w:type="first" r:id="rId9"/>
      <w:pgSz w:w="11906" w:h="16838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0405" w14:textId="77777777" w:rsidR="006E53ED" w:rsidRDefault="006E53ED" w:rsidP="006E53ED">
      <w:pPr>
        <w:spacing w:after="0" w:line="240" w:lineRule="auto"/>
      </w:pPr>
      <w:r>
        <w:separator/>
      </w:r>
    </w:p>
  </w:endnote>
  <w:endnote w:type="continuationSeparator" w:id="0">
    <w:p w14:paraId="50A9EFCA" w14:textId="77777777" w:rsidR="006E53ED" w:rsidRDefault="006E53ED" w:rsidP="006E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0838" w14:textId="77777777" w:rsidR="006E53ED" w:rsidRDefault="006E53ED" w:rsidP="006E53ED">
      <w:pPr>
        <w:spacing w:after="0" w:line="240" w:lineRule="auto"/>
      </w:pPr>
      <w:r>
        <w:separator/>
      </w:r>
    </w:p>
  </w:footnote>
  <w:footnote w:type="continuationSeparator" w:id="0">
    <w:p w14:paraId="28E7C928" w14:textId="77777777" w:rsidR="006E53ED" w:rsidRDefault="006E53ED" w:rsidP="006E53ED">
      <w:pPr>
        <w:spacing w:after="0" w:line="240" w:lineRule="auto"/>
      </w:pPr>
      <w:r>
        <w:continuationSeparator/>
      </w:r>
    </w:p>
  </w:footnote>
  <w:footnote w:id="1">
    <w:p w14:paraId="59E6A0D6" w14:textId="77777777" w:rsidR="006E53ED" w:rsidRDefault="006E53ED" w:rsidP="006E53ED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7FB51398" w14:textId="77777777" w:rsidR="006E53ED" w:rsidRDefault="006E53ED" w:rsidP="006E53ED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>
        <w:rPr>
          <w:rFonts w:asciiTheme="minorHAnsi" w:hAnsiTheme="minorHAnsi"/>
          <w:sz w:val="16"/>
        </w:rPr>
        <w:t>Pzp</w:t>
      </w:r>
      <w:proofErr w:type="spellEnd"/>
      <w:r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2">
    <w:p w14:paraId="60BDB6F6" w14:textId="77777777" w:rsidR="006E53ED" w:rsidRDefault="006E53ED" w:rsidP="006E53ED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F5F0" w14:textId="5AD6C29C" w:rsidR="006E53ED" w:rsidRDefault="006E53ED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20E83C" wp14:editId="10099646">
              <wp:simplePos x="0" y="0"/>
              <wp:positionH relativeFrom="column">
                <wp:posOffset>4414520</wp:posOffset>
              </wp:positionH>
              <wp:positionV relativeFrom="paragraph">
                <wp:posOffset>-65405</wp:posOffset>
              </wp:positionV>
              <wp:extent cx="2066925" cy="1502410"/>
              <wp:effectExtent l="4445" t="1270" r="0" b="1270"/>
              <wp:wrapNone/>
              <wp:docPr id="1759536684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150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96124" w14:textId="77777777" w:rsidR="006E53ED" w:rsidRDefault="006E53ED" w:rsidP="00DF34D3">
                          <w:pPr>
                            <w:spacing w:after="0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1D0A550" wp14:editId="3C6291A7">
                                <wp:extent cx="661906" cy="640759"/>
                                <wp:effectExtent l="19050" t="0" r="4844" b="0"/>
                                <wp:docPr id="14" name="Obraz 1" descr="D:\Zastep\100. PISMA\FIRMÓWKA\Wersja 2022\LogoCerta+zasady stosowania\LogoCerta+zasady stosowania\Logo1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Zastep\100. PISMA\FIRMÓWKA\Wersja 2022\LogoCerta+zasady stosowania\LogoCerta+zasady stosowania\Logo1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386" cy="645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2C7A983A" wp14:editId="762EAA68">
                                <wp:extent cx="538089" cy="935434"/>
                                <wp:effectExtent l="19050" t="0" r="0" b="0"/>
                                <wp:docPr id="15" name="Obraz 15" descr="D:\Zastep\021. STRONA - LOGO\logo\znak_certyfikacji\2022\ISO 27001 2013\URS_ISO 27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Zastep\021. STRONA - LOGO\logo\znak_certyfikacji\2022\ISO 27001 2013\URS_ISO 27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801" cy="9453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4C409A" wp14:editId="435758A5">
                                <wp:extent cx="535014" cy="934278"/>
                                <wp:effectExtent l="19050" t="0" r="0" b="0"/>
                                <wp:docPr id="16" name="Obraz 16" descr="D:\Zastep\021. STRONA - LOGO\logo\znak_certyfikacji\2022\ISO 9001 2015\URS_ISO 9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:\Zastep\021. STRONA - LOGO\logo\znak_certyfikacji\2022\ISO 9001 2015\URS_ISO 9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7016" cy="9377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0E83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47.6pt;margin-top:-5.15pt;width:162.75pt;height:1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" filled="f" stroked="f">
              <v:textbox>
                <w:txbxContent>
                  <w:p w14:paraId="06C96124" w14:textId="77777777" w:rsidR="006E53ED" w:rsidRDefault="006E53ED" w:rsidP="00DF34D3">
                    <w:pPr>
                      <w:spacing w:after="0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1D0A550" wp14:editId="3C6291A7">
                          <wp:extent cx="661906" cy="640759"/>
                          <wp:effectExtent l="19050" t="0" r="4844" b="0"/>
                          <wp:docPr id="14" name="Obraz 1" descr="D:\Zastep\100. PISMA\FIRMÓWKA\Wersja 2022\LogoCerta+zasady stosowania\LogoCerta+zasady stosowania\Logo1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Zastep\100. PISMA\FIRMÓWKA\Wersja 2022\LogoCerta+zasady stosowania\LogoCerta+zasady stosowania\Logo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386" cy="645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2C7A983A" wp14:editId="762EAA68">
                          <wp:extent cx="538089" cy="935434"/>
                          <wp:effectExtent l="19050" t="0" r="0" b="0"/>
                          <wp:docPr id="15" name="Obraz 15" descr="D:\Zastep\021. STRONA - LOGO\logo\znak_certyfikacji\2022\ISO 27001 2013\URS_ISO 27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Zastep\021. STRONA - LOGO\logo\znak_certyfikacji\2022\ISO 27001 2013\URS_ISO 27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801" cy="945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4C409A" wp14:editId="435758A5">
                          <wp:extent cx="535014" cy="934278"/>
                          <wp:effectExtent l="19050" t="0" r="0" b="0"/>
                          <wp:docPr id="16" name="Obraz 16" descr="D:\Zastep\021. STRONA - LOGO\logo\znak_certyfikacji\2022\ISO 9001 2015\URS_ISO 9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Zastep\021. STRONA - LOGO\logo\znak_certyfikacji\2022\ISO 9001 2015\URS_ISO 9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7016" cy="9377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7A4314" wp14:editId="0B1A4D4F">
              <wp:simplePos x="0" y="0"/>
              <wp:positionH relativeFrom="column">
                <wp:posOffset>1141095</wp:posOffset>
              </wp:positionH>
              <wp:positionV relativeFrom="paragraph">
                <wp:posOffset>-65405</wp:posOffset>
              </wp:positionV>
              <wp:extent cx="3431540" cy="892175"/>
              <wp:effectExtent l="0" t="1270" r="0" b="1905"/>
              <wp:wrapSquare wrapText="bothSides"/>
              <wp:docPr id="68879585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07FCC" w14:textId="77777777" w:rsidR="006E53ED" w:rsidRPr="00B82DF3" w:rsidRDefault="006E53ED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0D635E06" w14:textId="77777777" w:rsidR="006E53ED" w:rsidRPr="00B82DF3" w:rsidRDefault="006E53ED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381AC666" w14:textId="77777777" w:rsidR="006E53ED" w:rsidRPr="00B82DF3" w:rsidRDefault="006E53ED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763A1610" w14:textId="1A8F143E" w:rsidR="006E53ED" w:rsidRPr="00B82DF3" w:rsidRDefault="006E53ED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 xml:space="preserve">64-920 Piła, ul. Rydygiera </w:t>
                          </w:r>
                          <w:r w:rsidR="00EB6184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 xml:space="preserve"> Ludwika </w:t>
                          </w: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1</w:t>
                          </w:r>
                        </w:p>
                        <w:p w14:paraId="2D6D49F1" w14:textId="77777777" w:rsidR="006E53ED" w:rsidRPr="00B82DF3" w:rsidRDefault="006E53ED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7A4314" id="Pole tekstowe 2" o:spid="_x0000_s1027" type="#_x0000_t202" style="position:absolute;margin-left:89.85pt;margin-top:-5.15pt;width:270.2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" stroked="f">
              <v:textbox>
                <w:txbxContent>
                  <w:p w14:paraId="08F07FCC" w14:textId="77777777" w:rsidR="006E53ED" w:rsidRPr="00B82DF3" w:rsidRDefault="006E53ED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0D635E06" w14:textId="77777777" w:rsidR="006E53ED" w:rsidRPr="00B82DF3" w:rsidRDefault="006E53ED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381AC666" w14:textId="77777777" w:rsidR="006E53ED" w:rsidRPr="00B82DF3" w:rsidRDefault="006E53ED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763A1610" w14:textId="1A8F143E" w:rsidR="006E53ED" w:rsidRPr="00B82DF3" w:rsidRDefault="006E53ED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 xml:space="preserve">64-920 Piła, ul. Rydygiera </w:t>
                    </w:r>
                    <w:r w:rsidR="00EB6184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 xml:space="preserve"> Ludwika </w:t>
                    </w: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1</w:t>
                    </w:r>
                  </w:p>
                  <w:p w14:paraId="2D6D49F1" w14:textId="77777777" w:rsidR="006E53ED" w:rsidRPr="00B82DF3" w:rsidRDefault="006E53ED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inline distT="0" distB="0" distL="0" distR="0" wp14:anchorId="4BD449CE" wp14:editId="2A205102">
          <wp:extent cx="1021245" cy="640873"/>
          <wp:effectExtent l="19050" t="0" r="7455" b="0"/>
          <wp:docPr id="13" name="Obraz 13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245" cy="640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82DF3">
      <w:rPr>
        <w:rFonts w:ascii="Times New Roman" w:hAnsi="Times New Roman"/>
      </w:rPr>
      <w:tab/>
    </w:r>
  </w:p>
  <w:p w14:paraId="4148B302" w14:textId="77777777" w:rsidR="006E53ED" w:rsidRPr="00B82DF3" w:rsidRDefault="006E53ED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455"/>
      <w:gridCol w:w="564"/>
      <w:gridCol w:w="3088"/>
    </w:tblGrid>
    <w:tr w:rsidR="001E586A" w:rsidRPr="00B82DF3" w14:paraId="6D8C4CA5" w14:textId="77777777">
      <w:trPr>
        <w:cantSplit/>
      </w:trPr>
      <w:tc>
        <w:tcPr>
          <w:tcW w:w="1204" w:type="dxa"/>
        </w:tcPr>
        <w:p w14:paraId="1D081DC2" w14:textId="77777777" w:rsidR="006E53ED" w:rsidRPr="00B82DF3" w:rsidRDefault="006E53ED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5B6A60A2" w14:textId="77777777" w:rsidR="006E53ED" w:rsidRPr="00B82DF3" w:rsidRDefault="006E53ED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67 210 62 0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5</w:t>
          </w:r>
        </w:p>
      </w:tc>
      <w:tc>
        <w:tcPr>
          <w:tcW w:w="4107" w:type="dxa"/>
          <w:gridSpan w:val="3"/>
          <w:vMerge w:val="restart"/>
        </w:tcPr>
        <w:p w14:paraId="1B0A19CB" w14:textId="77777777" w:rsidR="006E53ED" w:rsidRPr="00B82DF3" w:rsidRDefault="006E53ED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14:paraId="65402286" w14:textId="77777777">
      <w:trPr>
        <w:cantSplit/>
      </w:trPr>
      <w:tc>
        <w:tcPr>
          <w:tcW w:w="1204" w:type="dxa"/>
        </w:tcPr>
        <w:p w14:paraId="3A655638" w14:textId="77777777" w:rsidR="006E53ED" w:rsidRPr="00B82DF3" w:rsidRDefault="006E53ED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5CA97AFC" w14:textId="77777777" w:rsidR="006E53ED" w:rsidRPr="00B82DF3" w:rsidRDefault="006E53ED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67 210 66 66</w:t>
          </w:r>
        </w:p>
      </w:tc>
      <w:tc>
        <w:tcPr>
          <w:tcW w:w="4107" w:type="dxa"/>
          <w:gridSpan w:val="3"/>
          <w:vMerge/>
        </w:tcPr>
        <w:p w14:paraId="6CDFEAD0" w14:textId="77777777" w:rsidR="006E53ED" w:rsidRPr="00B82DF3" w:rsidRDefault="006E53ED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37B1A691" w14:textId="77777777">
      <w:tc>
        <w:tcPr>
          <w:tcW w:w="1204" w:type="dxa"/>
        </w:tcPr>
        <w:p w14:paraId="68795D59" w14:textId="77777777" w:rsidR="006E53ED" w:rsidRPr="00B82DF3" w:rsidRDefault="006E53ED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12FF040A" w14:textId="77777777" w:rsidR="006E53ED" w:rsidRPr="00B82DF3" w:rsidRDefault="006E53ED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67 212 40 85</w:t>
          </w:r>
        </w:p>
      </w:tc>
      <w:tc>
        <w:tcPr>
          <w:tcW w:w="4107" w:type="dxa"/>
          <w:gridSpan w:val="3"/>
        </w:tcPr>
        <w:p w14:paraId="5C4AABE7" w14:textId="77777777" w:rsidR="006E53ED" w:rsidRPr="00B82DF3" w:rsidRDefault="006E53ED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3DA023DE" w14:textId="77777777" w:rsidTr="00133D11">
      <w:trPr>
        <w:trHeight w:val="175"/>
      </w:trPr>
      <w:tc>
        <w:tcPr>
          <w:tcW w:w="1204" w:type="dxa"/>
        </w:tcPr>
        <w:p w14:paraId="354FE6DD" w14:textId="77777777" w:rsidR="006E53ED" w:rsidRPr="00B82DF3" w:rsidRDefault="006E53ED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</w:p>
      </w:tc>
      <w:tc>
        <w:tcPr>
          <w:tcW w:w="1985" w:type="dxa"/>
          <w:gridSpan w:val="2"/>
        </w:tcPr>
        <w:p w14:paraId="55586C20" w14:textId="77777777" w:rsidR="006E53ED" w:rsidRPr="00B82DF3" w:rsidRDefault="006E53ED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kancelaria@szpital.pila.pl</w:t>
          </w:r>
        </w:p>
      </w:tc>
      <w:tc>
        <w:tcPr>
          <w:tcW w:w="564" w:type="dxa"/>
        </w:tcPr>
        <w:p w14:paraId="3C38D82C" w14:textId="77777777" w:rsidR="006E53ED" w:rsidRPr="00B82DF3" w:rsidRDefault="006E53ED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6BC9F3F0" w14:textId="77777777" w:rsidR="006E53ED" w:rsidRPr="00B82DF3" w:rsidRDefault="006E53ED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4DB77A12" w14:textId="77777777">
      <w:tc>
        <w:tcPr>
          <w:tcW w:w="1204" w:type="dxa"/>
        </w:tcPr>
        <w:p w14:paraId="438CC1DB" w14:textId="77777777" w:rsidR="006E53ED" w:rsidRPr="00AF7D22" w:rsidRDefault="006E53ED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09F5CFF8" w14:textId="77777777" w:rsidR="006E53ED" w:rsidRPr="00B82DF3" w:rsidRDefault="006E53ED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  <w:gridSpan w:val="2"/>
        </w:tcPr>
        <w:p w14:paraId="363815AA" w14:textId="77777777" w:rsidR="006E53ED" w:rsidRPr="00B82DF3" w:rsidRDefault="006E53ED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20A3F9EB" w14:textId="77777777" w:rsidR="006E53ED" w:rsidRPr="00B82DF3" w:rsidRDefault="006E53ED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12D2EC3E" w14:textId="4E37983A" w:rsidR="006E53ED" w:rsidRPr="00B82DF3" w:rsidRDefault="006E53ED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6C24B8" wp14:editId="532504D7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1375084284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F7443C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/>
      </w:rPr>
    </w:lvl>
  </w:abstractNum>
  <w:abstractNum w:abstractNumId="7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342CC"/>
    <w:multiLevelType w:val="multilevel"/>
    <w:tmpl w:val="83BC5B0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1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A8C5236"/>
    <w:multiLevelType w:val="hybridMultilevel"/>
    <w:tmpl w:val="50C4E5F4"/>
    <w:lvl w:ilvl="0" w:tplc="A8BA7D60">
      <w:start w:val="1"/>
      <w:numFmt w:val="decimal"/>
      <w:lvlText w:val="7.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>
      <w:start w:val="1"/>
      <w:numFmt w:val="lowerRoman"/>
      <w:lvlText w:val="%3."/>
      <w:lvlJc w:val="right"/>
      <w:pPr>
        <w:ind w:left="4014" w:hanging="180"/>
      </w:pPr>
    </w:lvl>
    <w:lvl w:ilvl="3" w:tplc="0415000F">
      <w:start w:val="1"/>
      <w:numFmt w:val="decimal"/>
      <w:lvlText w:val="%4."/>
      <w:lvlJc w:val="left"/>
      <w:pPr>
        <w:ind w:left="4734" w:hanging="360"/>
      </w:pPr>
    </w:lvl>
    <w:lvl w:ilvl="4" w:tplc="04150019">
      <w:start w:val="1"/>
      <w:numFmt w:val="lowerLetter"/>
      <w:lvlText w:val="%5."/>
      <w:lvlJc w:val="left"/>
      <w:pPr>
        <w:ind w:left="5454" w:hanging="360"/>
      </w:pPr>
    </w:lvl>
    <w:lvl w:ilvl="5" w:tplc="0415001B">
      <w:start w:val="1"/>
      <w:numFmt w:val="lowerRoman"/>
      <w:lvlText w:val="%6."/>
      <w:lvlJc w:val="right"/>
      <w:pPr>
        <w:ind w:left="6174" w:hanging="180"/>
      </w:pPr>
    </w:lvl>
    <w:lvl w:ilvl="6" w:tplc="0415000F">
      <w:start w:val="1"/>
      <w:numFmt w:val="decimal"/>
      <w:lvlText w:val="%7."/>
      <w:lvlJc w:val="left"/>
      <w:pPr>
        <w:ind w:left="6894" w:hanging="360"/>
      </w:pPr>
    </w:lvl>
    <w:lvl w:ilvl="7" w:tplc="04150019">
      <w:start w:val="1"/>
      <w:numFmt w:val="lowerLetter"/>
      <w:lvlText w:val="%8."/>
      <w:lvlJc w:val="left"/>
      <w:pPr>
        <w:ind w:left="7614" w:hanging="360"/>
      </w:pPr>
    </w:lvl>
    <w:lvl w:ilvl="8" w:tplc="0415001B">
      <w:start w:val="1"/>
      <w:numFmt w:val="lowerRoman"/>
      <w:lvlText w:val="%9."/>
      <w:lvlJc w:val="right"/>
      <w:pPr>
        <w:ind w:left="8334" w:hanging="180"/>
      </w:pPr>
    </w:lvl>
  </w:abstractNum>
  <w:abstractNum w:abstractNumId="21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0648E0"/>
    <w:multiLevelType w:val="multilevel"/>
    <w:tmpl w:val="F4DE763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3415118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846542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42658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46274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21331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11814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09454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738756">
    <w:abstractNumId w:val="4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203473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2355370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13712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39625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28226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9224957">
    <w:abstractNumId w:val="19"/>
  </w:num>
  <w:num w:numId="15" w16cid:durableId="17627985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9870781">
    <w:abstractNumId w:val="16"/>
    <w:lvlOverride w:ilvl="0">
      <w:startOverride w:val="1"/>
    </w:lvlOverride>
  </w:num>
  <w:num w:numId="17" w16cid:durableId="6087063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26721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9366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402180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791463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102403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4049978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85272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69387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27471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36336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93681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414628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953126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37385798">
    <w:abstractNumId w:val="25"/>
  </w:num>
  <w:num w:numId="32" w16cid:durableId="1170175933">
    <w:abstractNumId w:val="7"/>
  </w:num>
  <w:num w:numId="33" w16cid:durableId="984520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80518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ED"/>
    <w:rsid w:val="00012624"/>
    <w:rsid w:val="000F60F1"/>
    <w:rsid w:val="000F65BD"/>
    <w:rsid w:val="00297EC1"/>
    <w:rsid w:val="002B722A"/>
    <w:rsid w:val="002D4F3C"/>
    <w:rsid w:val="004F3D34"/>
    <w:rsid w:val="006E53ED"/>
    <w:rsid w:val="007330B0"/>
    <w:rsid w:val="008A3440"/>
    <w:rsid w:val="00A7273B"/>
    <w:rsid w:val="00AD1BAA"/>
    <w:rsid w:val="00B11868"/>
    <w:rsid w:val="00B735F9"/>
    <w:rsid w:val="00B96688"/>
    <w:rsid w:val="00BD1551"/>
    <w:rsid w:val="00C52B5B"/>
    <w:rsid w:val="00D521FC"/>
    <w:rsid w:val="00E24124"/>
    <w:rsid w:val="00EB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7D72B"/>
  <w15:chartTrackingRefBased/>
  <w15:docId w15:val="{A8A4DF8C-1B70-431F-B6FA-3336DB88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3E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5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E53ED"/>
    <w:rPr>
      <w:rFonts w:ascii="Calibri" w:eastAsia="Calibri" w:hAnsi="Calibri" w:cs="Times New Roman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53ED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53ED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Elenco Normale Znak,CW_Lista Znak"/>
    <w:link w:val="Akapitzlist"/>
    <w:uiPriority w:val="34"/>
    <w:locked/>
    <w:rsid w:val="006E53ED"/>
  </w:style>
  <w:style w:type="paragraph" w:styleId="Akapitzlist">
    <w:name w:val="List Paragraph"/>
    <w:aliases w:val="Elenco Normale,CW_Lista"/>
    <w:basedOn w:val="Normalny"/>
    <w:link w:val="AkapitzlistZnak"/>
    <w:uiPriority w:val="34"/>
    <w:qFormat/>
    <w:rsid w:val="006E53ED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Hipercze">
    <w:name w:val="Hyperlink"/>
    <w:basedOn w:val="Domylnaczcionkaakapitu"/>
    <w:uiPriority w:val="99"/>
    <w:semiHidden/>
    <w:unhideWhenUsed/>
    <w:rsid w:val="006E53E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53ED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53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53ED"/>
    <w:rPr>
      <w:rFonts w:ascii="Calibri" w:eastAsia="Calibri" w:hAnsi="Calibri" w:cs="Times New Roman"/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53ED"/>
    <w:rPr>
      <w:vertAlign w:val="superscript"/>
    </w:rPr>
  </w:style>
  <w:style w:type="table" w:styleId="Tabela-Siatka">
    <w:name w:val="Table Grid"/>
    <w:basedOn w:val="Standardowy"/>
    <w:uiPriority w:val="59"/>
    <w:rsid w:val="00B11868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B6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184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3441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19</cp:revision>
  <dcterms:created xsi:type="dcterms:W3CDTF">2024-01-10T08:23:00Z</dcterms:created>
  <dcterms:modified xsi:type="dcterms:W3CDTF">2024-01-10T10:11:00Z</dcterms:modified>
</cp:coreProperties>
</file>