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E95B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B43E6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r w:rsidRPr="00096DE9">
        <w:rPr>
          <w:rFonts w:ascii="Times New Roman" w:eastAsia="Times New Roman" w:hAnsi="Times New Roman" w:cs="Times New Roman"/>
          <w:b/>
          <w:lang w:eastAsia="zh-CN"/>
        </w:rPr>
        <w:t xml:space="preserve">„Dostawa </w:t>
      </w:r>
      <w:r w:rsidR="00E95BB8">
        <w:rPr>
          <w:rFonts w:ascii="Times New Roman" w:eastAsia="Times New Roman" w:hAnsi="Times New Roman" w:cs="Times New Roman"/>
          <w:b/>
          <w:lang w:eastAsia="zh-CN"/>
        </w:rPr>
        <w:t xml:space="preserve">preparatów do </w:t>
      </w:r>
      <w:r w:rsidR="003A1EFC">
        <w:rPr>
          <w:rFonts w:ascii="Times New Roman" w:eastAsia="Times New Roman" w:hAnsi="Times New Roman" w:cs="Times New Roman"/>
          <w:b/>
          <w:lang w:eastAsia="zh-CN"/>
        </w:rPr>
        <w:t>ż</w:t>
      </w:r>
      <w:r w:rsidR="00E95BB8">
        <w:rPr>
          <w:rFonts w:ascii="Times New Roman" w:eastAsia="Times New Roman" w:hAnsi="Times New Roman" w:cs="Times New Roman"/>
          <w:b/>
          <w:lang w:eastAsia="zh-CN"/>
        </w:rPr>
        <w:t>ywienia</w:t>
      </w:r>
      <w:r w:rsidRPr="00096DE9">
        <w:rPr>
          <w:rFonts w:ascii="Times New Roman" w:eastAsia="Times New Roman" w:hAnsi="Times New Roman" w:cs="Times New Roman"/>
          <w:b/>
          <w:lang w:eastAsia="zh-CN"/>
        </w:rPr>
        <w:t xml:space="preserve"> na potrzeby COZL”</w:t>
      </w:r>
      <w:r w:rsidR="00CB43E6" w:rsidRPr="00CB43E6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192697" w:rsidRPr="00CB43E6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E95BB8">
        <w:rPr>
          <w:rFonts w:ascii="Times New Roman" w:eastAsia="Times New Roman" w:hAnsi="Times New Roman" w:cs="Times New Roman"/>
          <w:b/>
          <w:lang w:eastAsia="zh-CN"/>
        </w:rPr>
        <w:t>13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bookmarkEnd w:id="0"/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1 - </w:t>
      </w:r>
      <w:r w:rsidR="00E95BB8" w:rsidRPr="00E95BB8">
        <w:rPr>
          <w:rFonts w:ascii="Times New Roman" w:eastAsia="Times New Roman" w:hAnsi="Times New Roman" w:cs="Times New Roman"/>
          <w:b/>
          <w:kern w:val="2"/>
          <w:lang w:eastAsia="zh-CN"/>
        </w:rPr>
        <w:t>Dieta kompletna pod względem odżywczym, koncentrat białek serwatkowych</w:t>
      </w:r>
    </w:p>
    <w:p w:rsidR="00096DE9" w:rsidRPr="00EF4A33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stanowiącego załącznik nr </w:t>
      </w:r>
      <w:r w:rsidR="00096DE9">
        <w:rPr>
          <w:rFonts w:ascii="Times New Roman" w:eastAsia="Times New Roman" w:hAnsi="Times New Roman" w:cs="Times New Roman"/>
          <w:kern w:val="2"/>
          <w:lang w:eastAsia="zh-CN"/>
        </w:rPr>
        <w:t>2.1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 </w:t>
      </w:r>
      <w:r w:rsidR="00E95BB8">
        <w:rPr>
          <w:rFonts w:ascii="Times New Roman" w:eastAsia="Times New Roman" w:hAnsi="Times New Roman" w:cs="Times New Roman"/>
          <w:b/>
          <w:kern w:val="2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E95BB8">
        <w:rPr>
          <w:rFonts w:ascii="Times New Roman" w:eastAsia="Times New Roman" w:hAnsi="Times New Roman" w:cs="Times New Roman"/>
          <w:b/>
          <w:kern w:val="2"/>
          <w:lang w:eastAsia="zh-CN"/>
        </w:rPr>
        <w:t>Olej rybi wysokooczyszczony</w:t>
      </w:r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</w:t>
      </w:r>
      <w:r w:rsidR="00E95BB8">
        <w:rPr>
          <w:rFonts w:ascii="Times New Roman" w:eastAsia="Times New Roman" w:hAnsi="Times New Roman" w:cs="Times New Roman"/>
          <w:b/>
          <w:kern w:val="2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E95BB8">
        <w:rPr>
          <w:rFonts w:ascii="Times New Roman" w:eastAsia="Times New Roman" w:hAnsi="Times New Roman" w:cs="Times New Roman"/>
          <w:b/>
          <w:kern w:val="2"/>
          <w:lang w:eastAsia="zh-CN"/>
        </w:rPr>
        <w:t>Aminokwasy, emulsje tłuszczowe, koncentrat fosforanów organicznych</w:t>
      </w:r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A20504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A20504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 w:rsid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oosobowa działalność gospodarcza;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fizyczn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nieprowadząca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działalności gospodarczej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</w:r>
      <w:r w:rsidR="008C6B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 w:rsidR="00A20504"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99" w:rsidRDefault="008C6B99" w:rsidP="00EF4A33">
      <w:pPr>
        <w:spacing w:after="0" w:line="240" w:lineRule="auto"/>
      </w:pPr>
      <w:r>
        <w:separator/>
      </w:r>
    </w:p>
  </w:endnote>
  <w:endnote w:type="continuationSeparator" w:id="0">
    <w:p w:rsidR="008C6B99" w:rsidRDefault="008C6B9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F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99" w:rsidRDefault="008C6B99" w:rsidP="00EF4A33">
      <w:pPr>
        <w:spacing w:after="0" w:line="240" w:lineRule="auto"/>
      </w:pPr>
      <w:r>
        <w:separator/>
      </w:r>
    </w:p>
  </w:footnote>
  <w:footnote w:type="continuationSeparator" w:id="0">
    <w:p w:rsidR="008C6B99" w:rsidRDefault="008C6B9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6DE9"/>
    <w:rsid w:val="00192697"/>
    <w:rsid w:val="001A6F07"/>
    <w:rsid w:val="001F15C4"/>
    <w:rsid w:val="00265B4D"/>
    <w:rsid w:val="002C38C7"/>
    <w:rsid w:val="003A1EFC"/>
    <w:rsid w:val="004C0BC6"/>
    <w:rsid w:val="004D6D33"/>
    <w:rsid w:val="005512DD"/>
    <w:rsid w:val="007249F0"/>
    <w:rsid w:val="00795E5D"/>
    <w:rsid w:val="008C6B99"/>
    <w:rsid w:val="00A20504"/>
    <w:rsid w:val="00B17BC7"/>
    <w:rsid w:val="00B96E9A"/>
    <w:rsid w:val="00CB43E6"/>
    <w:rsid w:val="00CC3B75"/>
    <w:rsid w:val="00E2695B"/>
    <w:rsid w:val="00E95BB8"/>
    <w:rsid w:val="00EF4A33"/>
    <w:rsid w:val="00F31759"/>
    <w:rsid w:val="00F47F64"/>
    <w:rsid w:val="00F6689D"/>
    <w:rsid w:val="00FA02CC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16</cp:revision>
  <cp:lastPrinted>2021-02-15T11:15:00Z</cp:lastPrinted>
  <dcterms:created xsi:type="dcterms:W3CDTF">2021-01-30T18:42:00Z</dcterms:created>
  <dcterms:modified xsi:type="dcterms:W3CDTF">2021-02-25T06:48:00Z</dcterms:modified>
</cp:coreProperties>
</file>