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3F" w:rsidRDefault="00F54A3F" w:rsidP="00F54A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rok</w:t>
      </w:r>
    </w:p>
    <w:p w:rsidR="00F54A3F" w:rsidRDefault="00F54A3F" w:rsidP="00F54A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Zestawienie asortymentowe</w:t>
      </w:r>
    </w:p>
    <w:p w:rsidR="00F54A3F" w:rsidRDefault="00F54A3F" w:rsidP="00F54A3F">
      <w:pPr>
        <w:rPr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954"/>
        <w:gridCol w:w="992"/>
        <w:gridCol w:w="987"/>
      </w:tblGrid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Jend</w:t>
            </w:r>
            <w:proofErr w:type="spellEnd"/>
            <w:r>
              <w:rPr>
                <w:sz w:val="24"/>
                <w:szCs w:val="24"/>
              </w:rPr>
              <w:t>. miary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ksero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ksero 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Białe z okienkiem z prawej strony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Koperty białe małe C6SK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Koperty białe średnie  B5HK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Koperty brązowe C4HK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Segregatory Plastikowe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papierowa sztywna gruba kol na gumkę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Teczki do archiwizacji bezkwasowa, wiązana z nadrukiem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z przegródkami do podpisu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Skoroszyty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Skoroszyt  zawieszkowy pełny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Skoroszyt zawieszkowy połówkowy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Skoroszyt twardy zawieszkowy ,połówkowy kolorowy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Skoroszyt twardy ( bez dziurek)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Skoroszyt twardy zawieszany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Koszulki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Koszulki plastikowe do wpinania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Koszulka poszerzona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Koszulka na dokumenty z boczną klapą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Ofertówka</w:t>
            </w:r>
            <w:proofErr w:type="spellEnd"/>
            <w:r>
              <w:rPr>
                <w:sz w:val="24"/>
                <w:szCs w:val="24"/>
              </w:rPr>
              <w:t xml:space="preserve">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Materiały piśmiennicze i biurowe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Cienkopis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niebieski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 permanentny </w:t>
            </w:r>
            <w:proofErr w:type="spellStart"/>
            <w:r>
              <w:rPr>
                <w:sz w:val="24"/>
                <w:szCs w:val="24"/>
              </w:rPr>
              <w:t>premium</w:t>
            </w:r>
            <w:proofErr w:type="spellEnd"/>
            <w:r>
              <w:rPr>
                <w:sz w:val="24"/>
                <w:szCs w:val="24"/>
              </w:rPr>
              <w:t xml:space="preserve"> z dwoma końcówkami grubsza i cieńszą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Wąsy do skoroszytów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Korektor myszka DRYLINE GRIP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Spinacze małe 33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Op. po 10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Nakreślacze kolorowe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Klipsy biurowe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25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32mm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42mm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Paluszki cienkie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Paluszki grube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Płyty CD-R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Kostka biała klejona 8,5 x 8,5x4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 samoprzylepny 3x38x51mm, żółty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 samoprzylepny 750x750mm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zakładki samoprzylepne 4x20x50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dziurkacze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4A3F" w:rsidTr="00F54A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Tonery wg załącznika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F" w:rsidRDefault="00F54A3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4A3F" w:rsidRDefault="00F54A3F" w:rsidP="00F54A3F">
      <w:pPr>
        <w:rPr>
          <w:sz w:val="24"/>
          <w:szCs w:val="24"/>
        </w:rPr>
      </w:pPr>
    </w:p>
    <w:p w:rsidR="00596B49" w:rsidRDefault="00596B49">
      <w:bookmarkStart w:id="0" w:name="_GoBack"/>
      <w:bookmarkEnd w:id="0"/>
    </w:p>
    <w:sectPr w:rsidR="0059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3F"/>
    <w:rsid w:val="00596B49"/>
    <w:rsid w:val="00F5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9CBD2-4F60-41AE-9281-A7286E3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A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A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Siwczak</dc:creator>
  <cp:keywords/>
  <dc:description/>
  <cp:lastModifiedBy>Wojciech Siwczak</cp:lastModifiedBy>
  <cp:revision>1</cp:revision>
  <dcterms:created xsi:type="dcterms:W3CDTF">2019-11-14T10:12:00Z</dcterms:created>
  <dcterms:modified xsi:type="dcterms:W3CDTF">2019-11-14T10:13:00Z</dcterms:modified>
</cp:coreProperties>
</file>