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D2ED" w14:textId="77777777" w:rsidR="00295E99" w:rsidRDefault="00295E99" w:rsidP="00B05909">
      <w:pPr>
        <w:pStyle w:val="Bezodstpw"/>
        <w:jc w:val="center"/>
        <w:outlineLvl w:val="0"/>
        <w:rPr>
          <w:rFonts w:ascii="Arial" w:hAnsi="Arial" w:cs="Arial"/>
        </w:rPr>
      </w:pPr>
    </w:p>
    <w:p w14:paraId="0763B25C" w14:textId="77777777" w:rsidR="00B05909" w:rsidRDefault="00B05909" w:rsidP="00B05909">
      <w:pPr>
        <w:pStyle w:val="Bezodstpw"/>
        <w:jc w:val="center"/>
        <w:outlineLvl w:val="0"/>
        <w:rPr>
          <w:rFonts w:ascii="Arial" w:hAnsi="Arial" w:cs="Arial"/>
        </w:rPr>
      </w:pPr>
      <w:r w:rsidRPr="00BC0BD3">
        <w:rPr>
          <w:rFonts w:ascii="Arial" w:hAnsi="Arial" w:cs="Arial"/>
        </w:rPr>
        <w:t xml:space="preserve">UMOWA NR </w:t>
      </w:r>
      <w:r w:rsidR="003C7D52">
        <w:rPr>
          <w:rFonts w:ascii="Arial" w:hAnsi="Arial" w:cs="Arial"/>
        </w:rPr>
        <w:t>………</w:t>
      </w:r>
      <w:proofErr w:type="gramStart"/>
      <w:r w:rsidR="003C7D52">
        <w:rPr>
          <w:rFonts w:ascii="Arial" w:hAnsi="Arial" w:cs="Arial"/>
        </w:rPr>
        <w:t>…….</w:t>
      </w:r>
      <w:proofErr w:type="gramEnd"/>
      <w:r w:rsidR="003C7D52">
        <w:rPr>
          <w:rFonts w:ascii="Arial" w:hAnsi="Arial" w:cs="Arial"/>
        </w:rPr>
        <w:t>.</w:t>
      </w:r>
      <w:r w:rsidRPr="00BC0BD3">
        <w:rPr>
          <w:rFonts w:ascii="Arial" w:hAnsi="Arial" w:cs="Arial"/>
        </w:rPr>
        <w:t>/ 202</w:t>
      </w:r>
      <w:r w:rsidR="00C536FB">
        <w:rPr>
          <w:rFonts w:ascii="Arial" w:hAnsi="Arial" w:cs="Arial"/>
        </w:rPr>
        <w:t>4</w:t>
      </w:r>
    </w:p>
    <w:p w14:paraId="16BE18E4" w14:textId="77777777" w:rsidR="00B05909" w:rsidRPr="003F477E" w:rsidRDefault="003C7D52" w:rsidP="00B05909">
      <w:pPr>
        <w:pStyle w:val="Bezodstpw"/>
        <w:outlineLvl w:val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5CD8F6A" w14:textId="77777777" w:rsidR="007704AE" w:rsidRDefault="00B05909" w:rsidP="00462A9A">
      <w:pPr>
        <w:pStyle w:val="Bezodstpw"/>
        <w:rPr>
          <w:rFonts w:ascii="Arial" w:hAnsi="Arial" w:cs="Arial"/>
        </w:rPr>
      </w:pPr>
      <w:r w:rsidRPr="00BC0BD3">
        <w:rPr>
          <w:rFonts w:ascii="Arial" w:hAnsi="Arial" w:cs="Arial"/>
        </w:rPr>
        <w:t xml:space="preserve">zawarta w dniu </w:t>
      </w:r>
      <w:r w:rsidR="003C7D52">
        <w:rPr>
          <w:rFonts w:ascii="Arial" w:hAnsi="Arial" w:cs="Arial"/>
        </w:rPr>
        <w:t>…………………………..</w:t>
      </w:r>
      <w:r w:rsidR="00902A10">
        <w:rPr>
          <w:rFonts w:ascii="Arial" w:hAnsi="Arial" w:cs="Arial"/>
        </w:rPr>
        <w:t>.202</w:t>
      </w:r>
      <w:r w:rsidR="00C536FB">
        <w:rPr>
          <w:rFonts w:ascii="Arial" w:hAnsi="Arial" w:cs="Arial"/>
        </w:rPr>
        <w:t>4</w:t>
      </w:r>
      <w:r w:rsidR="00902A10">
        <w:rPr>
          <w:rFonts w:ascii="Arial" w:hAnsi="Arial" w:cs="Arial"/>
        </w:rPr>
        <w:t xml:space="preserve"> r.</w:t>
      </w:r>
      <w:r w:rsidRPr="00BC0BD3">
        <w:rPr>
          <w:rFonts w:ascii="Arial" w:hAnsi="Arial" w:cs="Arial"/>
        </w:rPr>
        <w:t xml:space="preserve"> w Starych Babicach pomiędzy</w:t>
      </w:r>
      <w:r w:rsidR="007704AE">
        <w:rPr>
          <w:rFonts w:ascii="Arial" w:hAnsi="Arial" w:cs="Arial"/>
        </w:rPr>
        <w:t>:</w:t>
      </w:r>
      <w:r w:rsidR="00462A9A">
        <w:rPr>
          <w:rFonts w:ascii="Arial" w:hAnsi="Arial" w:cs="Arial"/>
        </w:rPr>
        <w:t xml:space="preserve"> </w:t>
      </w:r>
      <w:r w:rsidRPr="00BC0BD3">
        <w:rPr>
          <w:rFonts w:ascii="Arial" w:hAnsi="Arial" w:cs="Arial"/>
        </w:rPr>
        <w:t>Gminą Stare Babice mającą swą siedzibę w Starych Babicach, ul. Rynek 32, posiadającą NIP 118-202-55-48, zwaną dalej „Zamawiającym” reprezentowaną przez:</w:t>
      </w:r>
      <w:bookmarkStart w:id="0" w:name="_Toc449616585"/>
      <w:bookmarkStart w:id="1" w:name="_Toc463604105"/>
      <w:bookmarkStart w:id="2" w:name="_Toc467572730"/>
      <w:bookmarkStart w:id="3" w:name="_Toc7505411"/>
      <w:r>
        <w:rPr>
          <w:rFonts w:ascii="Arial" w:hAnsi="Arial" w:cs="Arial"/>
        </w:rPr>
        <w:t xml:space="preserve"> </w:t>
      </w:r>
    </w:p>
    <w:p w14:paraId="0A038BE9" w14:textId="77777777" w:rsidR="007704AE" w:rsidRDefault="007704AE" w:rsidP="00B05909">
      <w:pPr>
        <w:pStyle w:val="Bezodstpw"/>
        <w:rPr>
          <w:rFonts w:ascii="Arial" w:hAnsi="Arial" w:cs="Arial"/>
          <w:b/>
        </w:rPr>
      </w:pPr>
    </w:p>
    <w:p w14:paraId="451B182D" w14:textId="77777777" w:rsidR="00B05909" w:rsidRPr="003F477E" w:rsidRDefault="00B05909" w:rsidP="007704AE">
      <w:pPr>
        <w:pStyle w:val="Bezodstpw"/>
        <w:jc w:val="center"/>
        <w:rPr>
          <w:rFonts w:ascii="Arial" w:hAnsi="Arial" w:cs="Arial"/>
        </w:rPr>
      </w:pPr>
      <w:r w:rsidRPr="00BC0BD3">
        <w:rPr>
          <w:rFonts w:ascii="Arial" w:hAnsi="Arial" w:cs="Arial"/>
          <w:b/>
        </w:rPr>
        <w:t>Sławomira Sumkę –</w:t>
      </w:r>
      <w:r w:rsidR="007704AE">
        <w:rPr>
          <w:rFonts w:ascii="Arial" w:hAnsi="Arial" w:cs="Arial"/>
          <w:b/>
        </w:rPr>
        <w:t xml:space="preserve"> </w:t>
      </w:r>
      <w:r w:rsidRPr="00BC0BD3">
        <w:rPr>
          <w:rFonts w:ascii="Arial" w:hAnsi="Arial" w:cs="Arial"/>
          <w:b/>
        </w:rPr>
        <w:t>Wójta Gminy</w:t>
      </w:r>
      <w:bookmarkEnd w:id="0"/>
      <w:bookmarkEnd w:id="1"/>
      <w:bookmarkEnd w:id="2"/>
      <w:bookmarkEnd w:id="3"/>
    </w:p>
    <w:p w14:paraId="3B7B4878" w14:textId="77777777" w:rsidR="00B05909" w:rsidRPr="00BC0BD3" w:rsidRDefault="00B05909" w:rsidP="00B05909">
      <w:pPr>
        <w:pStyle w:val="Bezodstpw"/>
        <w:jc w:val="center"/>
        <w:outlineLvl w:val="0"/>
        <w:rPr>
          <w:rFonts w:ascii="Arial" w:hAnsi="Arial" w:cs="Arial"/>
        </w:rPr>
      </w:pPr>
    </w:p>
    <w:p w14:paraId="0398006F" w14:textId="77777777" w:rsidR="00B05909" w:rsidRPr="00BC0BD3" w:rsidRDefault="00B05909" w:rsidP="00B05909">
      <w:pPr>
        <w:pStyle w:val="Bezodstpw"/>
        <w:jc w:val="center"/>
        <w:rPr>
          <w:rFonts w:ascii="Arial" w:hAnsi="Arial" w:cs="Arial"/>
        </w:rPr>
      </w:pPr>
      <w:r w:rsidRPr="00BC0BD3">
        <w:rPr>
          <w:rFonts w:ascii="Arial" w:hAnsi="Arial" w:cs="Arial"/>
        </w:rPr>
        <w:t xml:space="preserve">a </w:t>
      </w:r>
    </w:p>
    <w:p w14:paraId="795557D2" w14:textId="77777777" w:rsidR="00372D4D" w:rsidRDefault="00372D4D" w:rsidP="00462A9A">
      <w:pPr>
        <w:spacing w:after="0" w:line="240" w:lineRule="auto"/>
        <w:rPr>
          <w:rFonts w:ascii="Arial" w:hAnsi="Arial" w:cs="Arial"/>
        </w:rPr>
      </w:pPr>
    </w:p>
    <w:p w14:paraId="5A1707A7" w14:textId="77777777" w:rsidR="00372D4D" w:rsidRPr="00014EBA" w:rsidRDefault="00372D4D" w:rsidP="00462A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  <w:r w:rsidRPr="00014EBA">
        <w:rPr>
          <w:rFonts w:ascii="Arial" w:hAnsi="Arial" w:cs="Arial"/>
        </w:rPr>
        <w:t xml:space="preserve"> z siedzibą </w:t>
      </w:r>
      <w:r>
        <w:rPr>
          <w:rFonts w:ascii="Arial" w:hAnsi="Arial" w:cs="Arial"/>
        </w:rPr>
        <w:t>w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r w:rsidRPr="00014EBA">
        <w:rPr>
          <w:rFonts w:ascii="Arial" w:hAnsi="Arial" w:cs="Arial"/>
        </w:rPr>
        <w:t xml:space="preserve">przy </w:t>
      </w:r>
      <w:r>
        <w:rPr>
          <w:rFonts w:ascii="Arial" w:hAnsi="Arial" w:cs="Arial"/>
        </w:rPr>
        <w:t>ul.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r w:rsidRPr="00014EBA">
        <w:rPr>
          <w:rFonts w:ascii="Arial" w:hAnsi="Arial" w:cs="Arial"/>
        </w:rPr>
        <w:t xml:space="preserve">zarejestrowanym pod numerem KRS 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014EBA">
        <w:rPr>
          <w:rFonts w:ascii="Arial" w:hAnsi="Arial" w:cs="Arial"/>
        </w:rPr>
        <w:t xml:space="preserve">, posiadającym NIP </w:t>
      </w:r>
      <w:r>
        <w:rPr>
          <w:rFonts w:ascii="Arial" w:hAnsi="Arial" w:cs="Arial"/>
        </w:rPr>
        <w:t>………………..</w:t>
      </w:r>
      <w:r w:rsidRPr="00014EBA">
        <w:rPr>
          <w:rFonts w:ascii="Arial" w:hAnsi="Arial" w:cs="Arial"/>
        </w:rPr>
        <w:t xml:space="preserve">, REGON </w:t>
      </w:r>
      <w:r>
        <w:rPr>
          <w:rFonts w:ascii="Arial" w:hAnsi="Arial" w:cs="Arial"/>
        </w:rPr>
        <w:t>……………………..</w:t>
      </w:r>
      <w:r w:rsidRPr="00014EBA">
        <w:rPr>
          <w:rFonts w:ascii="Arial" w:hAnsi="Arial" w:cs="Arial"/>
        </w:rPr>
        <w:t xml:space="preserve">, zwanym dalej „Wykonawcą” reprezentowanym przez: </w:t>
      </w:r>
    </w:p>
    <w:p w14:paraId="408D6EF4" w14:textId="77777777" w:rsidR="00372D4D" w:rsidRDefault="00372D4D" w:rsidP="00462A9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CE665F4" w14:textId="77777777" w:rsidR="00372D4D" w:rsidRPr="00A04845" w:rsidRDefault="00372D4D" w:rsidP="00462A9A">
      <w:pPr>
        <w:spacing w:after="0" w:line="240" w:lineRule="auto"/>
        <w:jc w:val="center"/>
        <w:rPr>
          <w:rFonts w:ascii="Arial" w:hAnsi="Arial" w:cs="Arial"/>
        </w:rPr>
      </w:pPr>
      <w:r w:rsidRPr="00A04845">
        <w:rPr>
          <w:rFonts w:ascii="Arial" w:hAnsi="Arial" w:cs="Arial"/>
        </w:rPr>
        <w:t>……………………………………</w:t>
      </w:r>
      <w:r w:rsidR="00462A9A">
        <w:rPr>
          <w:rFonts w:ascii="Arial" w:hAnsi="Arial" w:cs="Arial"/>
        </w:rPr>
        <w:t>………………………………………………………………………………….</w:t>
      </w:r>
    </w:p>
    <w:p w14:paraId="7DE1F6E9" w14:textId="77777777" w:rsidR="00372D4D" w:rsidRDefault="00372D4D" w:rsidP="00B05909">
      <w:pPr>
        <w:pStyle w:val="Bezodstpw"/>
        <w:rPr>
          <w:rFonts w:ascii="Arial" w:hAnsi="Arial" w:cs="Arial"/>
          <w:b/>
        </w:rPr>
      </w:pPr>
    </w:p>
    <w:p w14:paraId="60CA4E77" w14:textId="77777777" w:rsidR="00372D4D" w:rsidRPr="00131CCB" w:rsidRDefault="00372D4D" w:rsidP="00B0590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72D4D">
        <w:rPr>
          <w:rFonts w:ascii="Arial" w:hAnsi="Arial" w:cs="Arial"/>
        </w:rPr>
        <w:t>wanymi dalej „Stroną” lub „Stronami”</w:t>
      </w:r>
    </w:p>
    <w:p w14:paraId="4C3114F4" w14:textId="77777777" w:rsidR="00372D4D" w:rsidRDefault="00372D4D" w:rsidP="00B05909">
      <w:pPr>
        <w:pStyle w:val="Bezodstpw"/>
        <w:rPr>
          <w:rFonts w:ascii="Arial" w:hAnsi="Arial" w:cs="Arial"/>
          <w:b/>
        </w:rPr>
      </w:pPr>
    </w:p>
    <w:p w14:paraId="11FDB9CC" w14:textId="77777777" w:rsidR="00700688" w:rsidRDefault="00B05909" w:rsidP="00B05909">
      <w:pPr>
        <w:pStyle w:val="Bezodstpw"/>
        <w:rPr>
          <w:rFonts w:ascii="Arial" w:hAnsi="Arial" w:cs="Arial"/>
          <w:b/>
        </w:rPr>
      </w:pPr>
      <w:r w:rsidRPr="00BC0BD3">
        <w:rPr>
          <w:rFonts w:ascii="Arial" w:hAnsi="Arial" w:cs="Arial"/>
          <w:b/>
        </w:rPr>
        <w:t xml:space="preserve">Nazwa zadania: </w:t>
      </w:r>
      <w:r w:rsidR="00454215">
        <w:rPr>
          <w:rFonts w:ascii="Arial" w:hAnsi="Arial" w:cs="Arial"/>
          <w:b/>
        </w:rPr>
        <w:t xml:space="preserve">Remonty cząstkowe dróg gminnych o nawierzchni bitumicznej i z kostki brukowej na terenie Gminy Stare Babice </w:t>
      </w:r>
      <w:r w:rsidR="00454215" w:rsidRPr="00E65D33">
        <w:rPr>
          <w:rFonts w:ascii="Arial" w:hAnsi="Arial" w:cs="Arial"/>
          <w:b/>
        </w:rPr>
        <w:t>w 202</w:t>
      </w:r>
      <w:r w:rsidR="00C536FB">
        <w:rPr>
          <w:rFonts w:ascii="Arial" w:hAnsi="Arial" w:cs="Arial"/>
          <w:b/>
        </w:rPr>
        <w:t>4</w:t>
      </w:r>
      <w:r w:rsidR="00454215" w:rsidRPr="00E65D33">
        <w:rPr>
          <w:rFonts w:ascii="Arial" w:hAnsi="Arial" w:cs="Arial"/>
          <w:b/>
        </w:rPr>
        <w:t xml:space="preserve"> r.</w:t>
      </w:r>
    </w:p>
    <w:p w14:paraId="4DCD82D4" w14:textId="77777777" w:rsidR="00E230F5" w:rsidRDefault="00E230F5" w:rsidP="00B05909">
      <w:pPr>
        <w:pStyle w:val="Bezodstpw"/>
        <w:rPr>
          <w:rFonts w:ascii="Arial" w:hAnsi="Arial" w:cs="Arial"/>
          <w:b/>
        </w:rPr>
      </w:pPr>
    </w:p>
    <w:p w14:paraId="6020CFF0" w14:textId="7BD8C607" w:rsidR="00B05909" w:rsidRPr="00BC0BD3" w:rsidRDefault="00B05909" w:rsidP="00B05909">
      <w:pPr>
        <w:pStyle w:val="Bezodstpw"/>
        <w:rPr>
          <w:rFonts w:ascii="Arial" w:hAnsi="Arial" w:cs="Arial"/>
        </w:rPr>
      </w:pPr>
      <w:r w:rsidRPr="00BC0BD3">
        <w:rPr>
          <w:rFonts w:ascii="Arial" w:hAnsi="Arial" w:cs="Arial"/>
        </w:rPr>
        <w:t xml:space="preserve">W rezultacie dokonania przez Zamawiającego wyboru oferty Wykonawcy </w:t>
      </w:r>
      <w:bookmarkStart w:id="4" w:name="_Hlk69458118"/>
      <w:r w:rsidR="00FB2D2A" w:rsidRPr="00BD0884">
        <w:rPr>
          <w:rFonts w:ascii="Arial" w:hAnsi="Arial" w:cs="Arial"/>
        </w:rPr>
        <w:t>w trybie podstawowym na podstawie art. 275 pkt 2 ustawy z dnia 11 września 2019 r. Prawo zamówień publicznych </w:t>
      </w:r>
      <w:r w:rsidR="00FB2D2A" w:rsidRPr="00C3077D">
        <w:rPr>
          <w:rFonts w:ascii="Arial" w:hAnsi="Arial" w:cs="Arial"/>
        </w:rPr>
        <w:t>(Dz. U. 202</w:t>
      </w:r>
      <w:r w:rsidR="00CD33E2">
        <w:rPr>
          <w:rFonts w:ascii="Arial" w:hAnsi="Arial" w:cs="Arial"/>
        </w:rPr>
        <w:t>3</w:t>
      </w:r>
      <w:r w:rsidR="00FB2D2A" w:rsidRPr="00C3077D">
        <w:rPr>
          <w:rFonts w:ascii="Arial" w:hAnsi="Arial" w:cs="Arial"/>
        </w:rPr>
        <w:t xml:space="preserve"> poz. </w:t>
      </w:r>
      <w:r w:rsidR="00CD33E2">
        <w:rPr>
          <w:rFonts w:ascii="Arial" w:hAnsi="Arial" w:cs="Arial"/>
        </w:rPr>
        <w:t>1605</w:t>
      </w:r>
      <w:r w:rsidR="00FB2D2A" w:rsidRPr="00C3077D">
        <w:rPr>
          <w:rFonts w:ascii="Arial" w:hAnsi="Arial" w:cs="Arial"/>
        </w:rPr>
        <w:t xml:space="preserve"> z późn. zm.),</w:t>
      </w:r>
      <w:r w:rsidR="00FB2D2A" w:rsidRPr="00BD0884">
        <w:rPr>
          <w:rFonts w:ascii="Arial" w:hAnsi="Arial" w:cs="Arial"/>
        </w:rPr>
        <w:t xml:space="preserve"> dalej ‘’ustawa </w:t>
      </w:r>
      <w:proofErr w:type="spellStart"/>
      <w:r w:rsidR="00FB2D2A" w:rsidRPr="00BD0884">
        <w:rPr>
          <w:rFonts w:ascii="Arial" w:hAnsi="Arial" w:cs="Arial"/>
        </w:rPr>
        <w:t>pzp</w:t>
      </w:r>
      <w:proofErr w:type="spellEnd"/>
      <w:r w:rsidR="00FB2D2A" w:rsidRPr="00BD0884">
        <w:rPr>
          <w:rFonts w:ascii="Arial" w:hAnsi="Arial" w:cs="Arial"/>
        </w:rPr>
        <w:t>’’</w:t>
      </w:r>
      <w:r w:rsidR="00FB2D2A">
        <w:rPr>
          <w:rFonts w:ascii="Arial" w:hAnsi="Arial" w:cs="Arial"/>
        </w:rPr>
        <w:t xml:space="preserve"> </w:t>
      </w:r>
      <w:bookmarkEnd w:id="4"/>
      <w:r w:rsidR="00BD0884">
        <w:rPr>
          <w:rFonts w:ascii="Arial" w:hAnsi="Arial" w:cs="Arial"/>
        </w:rPr>
        <w:t>została zawarta umowa o </w:t>
      </w:r>
      <w:r w:rsidRPr="00BC0BD3">
        <w:rPr>
          <w:rFonts w:ascii="Arial" w:hAnsi="Arial" w:cs="Arial"/>
        </w:rPr>
        <w:t>następującej treści:</w:t>
      </w:r>
    </w:p>
    <w:p w14:paraId="65D60A9E" w14:textId="77777777" w:rsidR="00B05909" w:rsidRPr="00BC0BD3" w:rsidRDefault="00B05909" w:rsidP="00B05909">
      <w:pPr>
        <w:pStyle w:val="Bezodstpw"/>
        <w:rPr>
          <w:rFonts w:ascii="Arial" w:hAnsi="Arial" w:cs="Arial"/>
        </w:rPr>
      </w:pPr>
    </w:p>
    <w:p w14:paraId="5F6246D5" w14:textId="77777777" w:rsidR="00372D4D" w:rsidRDefault="00372D4D" w:rsidP="00B05909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84447BF" w14:textId="77777777" w:rsidR="00B05909" w:rsidRPr="00922CF5" w:rsidRDefault="00B05909" w:rsidP="00234B05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</w:p>
    <w:p w14:paraId="4E815994" w14:textId="77777777" w:rsidR="00454215" w:rsidRPr="00454215" w:rsidRDefault="00454215" w:rsidP="006317B5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  <w:color w:val="000000"/>
          <w:lang w:eastAsia="pl-PL"/>
        </w:rPr>
        <w:t xml:space="preserve">Przedmiotem umowy jest </w:t>
      </w:r>
      <w:r w:rsidRPr="00454215">
        <w:rPr>
          <w:rFonts w:ascii="Arial" w:hAnsi="Arial" w:cs="Arial"/>
          <w:noProof/>
        </w:rPr>
        <w:t>wykonanie robót związanych z remontem cząstkowym dróg gminnych o nawierzchni bitumicznej i z kostki brukowej na terenie Gminy Stare Babice w 202</w:t>
      </w:r>
      <w:r w:rsidR="00C536FB">
        <w:rPr>
          <w:rFonts w:ascii="Arial" w:hAnsi="Arial" w:cs="Arial"/>
          <w:noProof/>
        </w:rPr>
        <w:t>4</w:t>
      </w:r>
      <w:r w:rsidRPr="00454215">
        <w:rPr>
          <w:rFonts w:ascii="Arial" w:hAnsi="Arial" w:cs="Arial"/>
          <w:noProof/>
        </w:rPr>
        <w:t>r.</w:t>
      </w:r>
    </w:p>
    <w:p w14:paraId="535671E2" w14:textId="77777777" w:rsidR="00454215" w:rsidRPr="00454215" w:rsidRDefault="00454215" w:rsidP="006317B5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Wykaz dróg i rodzaj ich nawierzchni pokazano </w:t>
      </w:r>
      <w:r w:rsidRPr="004B5435">
        <w:rPr>
          <w:rFonts w:ascii="Arial" w:hAnsi="Arial" w:cs="Arial"/>
          <w:noProof/>
        </w:rPr>
        <w:t xml:space="preserve">w załączniku </w:t>
      </w:r>
      <w:r w:rsidR="004C20DE" w:rsidRPr="004B5435">
        <w:rPr>
          <w:rFonts w:ascii="Arial" w:hAnsi="Arial" w:cs="Arial"/>
          <w:noProof/>
        </w:rPr>
        <w:t xml:space="preserve">nr </w:t>
      </w:r>
      <w:r w:rsidR="004B5435" w:rsidRPr="004B5435">
        <w:rPr>
          <w:rFonts w:ascii="Arial" w:hAnsi="Arial" w:cs="Arial"/>
          <w:noProof/>
        </w:rPr>
        <w:t>12</w:t>
      </w:r>
      <w:r w:rsidR="004C20DE" w:rsidRPr="004B5435">
        <w:rPr>
          <w:rFonts w:ascii="Arial" w:hAnsi="Arial" w:cs="Arial"/>
          <w:noProof/>
        </w:rPr>
        <w:t xml:space="preserve"> do SWZ</w:t>
      </w:r>
      <w:r w:rsidRPr="004B5435">
        <w:rPr>
          <w:rFonts w:ascii="Arial" w:hAnsi="Arial" w:cs="Arial"/>
          <w:noProof/>
        </w:rPr>
        <w:t xml:space="preserve"> –</w:t>
      </w:r>
      <w:r w:rsidRPr="00454215">
        <w:rPr>
          <w:rFonts w:ascii="Arial" w:hAnsi="Arial" w:cs="Arial"/>
          <w:noProof/>
        </w:rPr>
        <w:t xml:space="preserve"> wykaz dróg.</w:t>
      </w:r>
    </w:p>
    <w:p w14:paraId="365BD341" w14:textId="77777777" w:rsidR="00454215" w:rsidRPr="00454215" w:rsidRDefault="00454215" w:rsidP="006317B5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Wyszczególnienie robót stanowiących przedmiot umowy:</w:t>
      </w:r>
    </w:p>
    <w:p w14:paraId="7BC42A85" w14:textId="77777777" w:rsidR="00454215" w:rsidRPr="00454215" w:rsidRDefault="00755648" w:rsidP="006317B5">
      <w:pPr>
        <w:widowControl/>
        <w:numPr>
          <w:ilvl w:val="0"/>
          <w:numId w:val="3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</w:t>
      </w:r>
      <w:r w:rsidR="00454215" w:rsidRPr="00454215">
        <w:rPr>
          <w:rFonts w:ascii="Arial" w:hAnsi="Arial" w:cs="Arial"/>
          <w:noProof/>
        </w:rPr>
        <w:t>emont cząstkowy dróg o nawierzchniach asfaltowych:</w:t>
      </w:r>
    </w:p>
    <w:p w14:paraId="2FA01C37" w14:textId="77777777" w:rsidR="00454215" w:rsidRPr="00454215" w:rsidRDefault="00454215" w:rsidP="006317B5">
      <w:pPr>
        <w:widowControl/>
        <w:numPr>
          <w:ilvl w:val="0"/>
          <w:numId w:val="37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wycięcie uszkodzonych miejsc nawierzchni z nadaniem regularnych kształtów;</w:t>
      </w:r>
    </w:p>
    <w:p w14:paraId="2C673309" w14:textId="77777777" w:rsidR="00454215" w:rsidRPr="00454215" w:rsidRDefault="00454215" w:rsidP="006317B5">
      <w:pPr>
        <w:widowControl/>
        <w:numPr>
          <w:ilvl w:val="0"/>
          <w:numId w:val="37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oczyszczenie uszkodzonych miejsc wraz z usunięciem i wywiezieniem rumoszu;</w:t>
      </w:r>
    </w:p>
    <w:p w14:paraId="0E1DBDEF" w14:textId="77777777" w:rsidR="00454215" w:rsidRPr="00454215" w:rsidRDefault="00454215" w:rsidP="006317B5">
      <w:pPr>
        <w:widowControl/>
        <w:numPr>
          <w:ilvl w:val="0"/>
          <w:numId w:val="37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ogrzanie bitumu i skropienie naprawianego miejsca;</w:t>
      </w:r>
    </w:p>
    <w:p w14:paraId="260C2F40" w14:textId="77777777" w:rsidR="00454215" w:rsidRPr="00454215" w:rsidRDefault="00454215" w:rsidP="006317B5">
      <w:pPr>
        <w:widowControl/>
        <w:numPr>
          <w:ilvl w:val="0"/>
          <w:numId w:val="37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rozścielenie mieszanki mineralno-bitumicznej w jednej lub w dwóch warstwach w zależności od głębokości ubytku;</w:t>
      </w:r>
    </w:p>
    <w:p w14:paraId="3C7D7148" w14:textId="77777777" w:rsidR="00454215" w:rsidRPr="00454215" w:rsidRDefault="00454215" w:rsidP="006317B5">
      <w:pPr>
        <w:widowControl/>
        <w:numPr>
          <w:ilvl w:val="0"/>
          <w:numId w:val="37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zagęszczenie poszczególnych warstw ułożonej mieszanki;</w:t>
      </w:r>
    </w:p>
    <w:p w14:paraId="336FB87D" w14:textId="77777777" w:rsidR="00454215" w:rsidRPr="00454215" w:rsidRDefault="00454215" w:rsidP="006317B5">
      <w:pPr>
        <w:widowControl/>
        <w:numPr>
          <w:ilvl w:val="0"/>
          <w:numId w:val="37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skropienie bitumem powierzchni górnej warstwy i zasypanie grysem;</w:t>
      </w:r>
    </w:p>
    <w:p w14:paraId="60056B60" w14:textId="77777777" w:rsidR="00454215" w:rsidRPr="00454215" w:rsidRDefault="00454215" w:rsidP="006317B5">
      <w:pPr>
        <w:widowControl/>
        <w:numPr>
          <w:ilvl w:val="0"/>
          <w:numId w:val="37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każdą ułożoną warstwę mieszanki mineralno – bitumicznej należy skropić emulsją asfaltową przed ułożeniem następnej w celu odpowiedniego połączenia między warstwowego; dodatkowo należy skropić emulsją asfaltową połączenia pomiędzy nowo układanymi a istniejącymi warstwami nawierzchni asfaltowej</w:t>
      </w:r>
      <w:r w:rsidR="00755648">
        <w:rPr>
          <w:rFonts w:ascii="Arial" w:hAnsi="Arial" w:cs="Arial"/>
          <w:noProof/>
        </w:rPr>
        <w:t>;</w:t>
      </w:r>
    </w:p>
    <w:p w14:paraId="4AF52528" w14:textId="77777777" w:rsidR="00454215" w:rsidRPr="00454215" w:rsidRDefault="00755648" w:rsidP="006317B5">
      <w:pPr>
        <w:widowControl/>
        <w:numPr>
          <w:ilvl w:val="0"/>
          <w:numId w:val="3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</w:t>
      </w:r>
      <w:r w:rsidR="00454215" w:rsidRPr="00454215">
        <w:rPr>
          <w:rFonts w:ascii="Arial" w:hAnsi="Arial" w:cs="Arial"/>
          <w:noProof/>
        </w:rPr>
        <w:t>emont cząstkowy dróg o nawierzchniach z destruktu bitumicznego:</w:t>
      </w:r>
    </w:p>
    <w:p w14:paraId="399F3CDC" w14:textId="77777777" w:rsidR="00454215" w:rsidRPr="00454215" w:rsidRDefault="00454215" w:rsidP="006317B5">
      <w:pPr>
        <w:widowControl/>
        <w:numPr>
          <w:ilvl w:val="0"/>
          <w:numId w:val="38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wycięcie uszkodzonych miejsc nawierzchni z nadaniem regularnych kształtów;</w:t>
      </w:r>
    </w:p>
    <w:p w14:paraId="2CEE88C8" w14:textId="77777777" w:rsidR="00454215" w:rsidRPr="00454215" w:rsidRDefault="00454215" w:rsidP="006317B5">
      <w:pPr>
        <w:widowControl/>
        <w:numPr>
          <w:ilvl w:val="0"/>
          <w:numId w:val="38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oczyszczenie uszkodzonych miejsc wraz z usunięciem i wywiezieniem rumoszu;</w:t>
      </w:r>
    </w:p>
    <w:p w14:paraId="560237B9" w14:textId="77777777" w:rsidR="00454215" w:rsidRPr="00454215" w:rsidRDefault="00454215" w:rsidP="006317B5">
      <w:pPr>
        <w:widowControl/>
        <w:numPr>
          <w:ilvl w:val="0"/>
          <w:numId w:val="38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rozścielenie warstwy z destruktu bitumicznego o grubości do 10 cm wraz z jej zagęszczeniem;</w:t>
      </w:r>
    </w:p>
    <w:p w14:paraId="2E209098" w14:textId="77777777" w:rsidR="00454215" w:rsidRPr="00454215" w:rsidRDefault="00454215" w:rsidP="006317B5">
      <w:pPr>
        <w:widowControl/>
        <w:numPr>
          <w:ilvl w:val="0"/>
          <w:numId w:val="38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jednokrotne powierzchniowe utrwalenie emulsją asfaltową kationową 70% modyfikowaną, szybko-rozpadową i grysami bazaltowymi o uziarnieniu 2/5 mm.</w:t>
      </w:r>
    </w:p>
    <w:p w14:paraId="3257EFA3" w14:textId="77777777" w:rsidR="00454215" w:rsidRPr="00454215" w:rsidRDefault="00755648" w:rsidP="006317B5">
      <w:pPr>
        <w:widowControl/>
        <w:numPr>
          <w:ilvl w:val="0"/>
          <w:numId w:val="36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</w:t>
      </w:r>
      <w:r w:rsidR="00454215" w:rsidRPr="00454215">
        <w:rPr>
          <w:rFonts w:ascii="Arial" w:hAnsi="Arial" w:cs="Arial"/>
          <w:noProof/>
        </w:rPr>
        <w:t>emont nawierzchni z kostki brukowej</w:t>
      </w:r>
    </w:p>
    <w:p w14:paraId="72910093" w14:textId="77777777" w:rsidR="00454215" w:rsidRPr="00454215" w:rsidRDefault="00454215" w:rsidP="006317B5">
      <w:pPr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zdjęcie kostki w miejscu wymagającym naprawy;</w:t>
      </w:r>
    </w:p>
    <w:p w14:paraId="3FD008BB" w14:textId="77777777" w:rsidR="00454215" w:rsidRPr="00454215" w:rsidRDefault="00454215" w:rsidP="006317B5">
      <w:pPr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zagęszczenie podłoża, położenie warstwy suchego betonu i wypoziomowanie nawierzchni;</w:t>
      </w:r>
    </w:p>
    <w:p w14:paraId="2AEBB531" w14:textId="77777777" w:rsidR="00454215" w:rsidRPr="00454215" w:rsidRDefault="00454215" w:rsidP="006317B5">
      <w:pPr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ułożenie kostki (wykorzystanie istniejącej kostki lub wymiana na nową – według ustalenia Zamawiającego), dobicie kostek do właściwego poziomu i zasypanie szczelin piaskiem;</w:t>
      </w:r>
    </w:p>
    <w:p w14:paraId="2F92E8AD" w14:textId="77777777" w:rsidR="00454215" w:rsidRPr="00454215" w:rsidRDefault="00454215" w:rsidP="006317B5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  <w:color w:val="000000"/>
          <w:lang w:eastAsia="pl-PL"/>
        </w:rPr>
        <w:t>Warunki wykonania przedmiotu umowy:</w:t>
      </w:r>
    </w:p>
    <w:p w14:paraId="31F50074" w14:textId="77777777" w:rsidR="00454215" w:rsidRPr="00454215" w:rsidRDefault="00454215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lastRenderedPageBreak/>
        <w:t>Wykonawca będzie realizował przedmiot umowy na zgłoszenie Zamawiającego. Zamawiający każdorazowo będzie zgłaszał mailowo/telefonicznie konieczność wykonania robót związanych z remontem cząstkowym dróg. W zgłoszeniu zostanie określone miejsce wykonywania napraw oraz termin zakończenia. Zgłoszenie uważać się będzie za przyjęte w momencie mailowego przesłania Wykonawcy zgłoszenia przez</w:t>
      </w:r>
      <w:r w:rsidR="00755648">
        <w:rPr>
          <w:rFonts w:ascii="Arial" w:hAnsi="Arial" w:cs="Arial"/>
          <w:noProof/>
        </w:rPr>
        <w:t xml:space="preserve"> upowżnionego</w:t>
      </w:r>
      <w:r w:rsidRPr="00454215">
        <w:rPr>
          <w:rFonts w:ascii="Arial" w:hAnsi="Arial" w:cs="Arial"/>
          <w:noProof/>
        </w:rPr>
        <w:t xml:space="preserve"> pracownika Zamawiającego lub telefonicznego przyjęcia zgłoszenia przez Wykonawcę i potwierdzenia tego faktu przez jego pracownika (podanie imienia i nazwiska osoby przyjmującej zgłoszenie);</w:t>
      </w:r>
    </w:p>
    <w:p w14:paraId="1F1F202F" w14:textId="77777777" w:rsidR="00454215" w:rsidRPr="00096769" w:rsidRDefault="00454215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096769">
        <w:rPr>
          <w:rFonts w:ascii="Arial" w:hAnsi="Arial" w:cs="Arial"/>
          <w:noProof/>
        </w:rPr>
        <w:t xml:space="preserve">Wykonawca musi rozpoczynać realizację przedmiotu umowy (wykonanie naprawy uszkodzonej nawierzchni wskazanej przez Zamawiającego w zgłoszeniu, o którym mowa w pkt 1 powyżej) w ciągu …….. godzin od momentu zgłoszenia </w:t>
      </w:r>
      <w:bookmarkStart w:id="5" w:name="_Hlk57110254"/>
      <w:r w:rsidRPr="00096769">
        <w:rPr>
          <w:rFonts w:ascii="Arial" w:hAnsi="Arial" w:cs="Arial"/>
          <w:noProof/>
        </w:rPr>
        <w:t>(Wartość zostanie uzupełniona na podstawie oferty Wykonawcy)</w:t>
      </w:r>
      <w:r w:rsidR="00755648">
        <w:rPr>
          <w:rFonts w:ascii="Arial" w:hAnsi="Arial" w:cs="Arial"/>
          <w:noProof/>
        </w:rPr>
        <w:t>;</w:t>
      </w:r>
    </w:p>
    <w:bookmarkEnd w:id="5"/>
    <w:p w14:paraId="08226DD7" w14:textId="77777777" w:rsidR="00454215" w:rsidRPr="00096769" w:rsidRDefault="00755648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="00454215" w:rsidRPr="00096769">
        <w:rPr>
          <w:rFonts w:ascii="Arial" w:hAnsi="Arial" w:cs="Arial"/>
          <w:noProof/>
        </w:rPr>
        <w:t xml:space="preserve"> przypadku, kiedy uszkodzenie nawierzchni jezdni będzie powodować zagrożenie dla użytkowników ruchu, Wykonawca będzie miał obowiązek naprawić uszkodzoną nawierzchnię (wskazaną przez Zamawiającego w zgłoszeniu, o którym mowa w pkt 1 powyżej) w ciągu ……… godzin od momentu zgłoszenia (Wartość zostanie uzupełniona na podstawie oferty Wykonawcy)</w:t>
      </w:r>
      <w:r>
        <w:rPr>
          <w:rFonts w:ascii="Arial" w:hAnsi="Arial" w:cs="Arial"/>
          <w:noProof/>
        </w:rPr>
        <w:t>;</w:t>
      </w:r>
    </w:p>
    <w:p w14:paraId="2BDC7E83" w14:textId="77777777" w:rsidR="00454215" w:rsidRPr="00454215" w:rsidRDefault="00454215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Wykonawca ma obowiązek raz w miesiącu (w pierwszej połowie miesiąca) wykonać objazd techniczny dróg gminnych – zgodnie z wykazem dróg, w celu sprawdzenia stanu nawierzchni i ewentualnego uzgodnienia z Zamawiającym zakresu remontów cząstkowych; z wykonanego przeglądu Wykonawca musi przesłać mailowo Zamawiającemu zestawienie zawierające wykaz uszkodzeń oraz ulic, na których one występują; </w:t>
      </w:r>
    </w:p>
    <w:p w14:paraId="44EE4447" w14:textId="77777777" w:rsidR="00454215" w:rsidRPr="00454215" w:rsidRDefault="00454215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ma obowiązek niezwłocznie zgłaszać mailowo wykonanie zleconych robót;</w:t>
      </w:r>
    </w:p>
    <w:p w14:paraId="03BE25B9" w14:textId="77777777" w:rsidR="00454215" w:rsidRPr="00454215" w:rsidRDefault="00454215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ma obowiązek wykonania obmiarów wykonanych remontów cząstkowych wraz z podaniem lokalizacji wykonanych napraw (w terenie należy oznakować np. sprayem fragmenty nawierzchni, na których wykonano remonty cząstkowe), obmiary należy przekazywać do Zamawiającego każdorazowo po wykonaniu zleconych robót wraz z mapą napraw na określonej ulicy po ich wykonaniu;</w:t>
      </w:r>
    </w:p>
    <w:p w14:paraId="30B9DA16" w14:textId="77777777" w:rsidR="00454215" w:rsidRPr="00454215" w:rsidRDefault="00454215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Wykonawca przed wystawieniem faktury ma obowiązek </w:t>
      </w:r>
      <w:r w:rsidR="001329F2">
        <w:rPr>
          <w:rFonts w:ascii="Arial" w:hAnsi="Arial" w:cs="Arial"/>
          <w:noProof/>
        </w:rPr>
        <w:t>sporządzenia</w:t>
      </w:r>
      <w:r w:rsidRPr="00454215">
        <w:rPr>
          <w:rFonts w:ascii="Arial" w:hAnsi="Arial" w:cs="Arial"/>
          <w:noProof/>
        </w:rPr>
        <w:t xml:space="preserve"> zbiorczego protokołu odbioru wykonanych remontów cząstkowych dróg, któr</w:t>
      </w:r>
      <w:r w:rsidR="001329F2">
        <w:rPr>
          <w:rFonts w:ascii="Arial" w:hAnsi="Arial" w:cs="Arial"/>
          <w:noProof/>
        </w:rPr>
        <w:t>y</w:t>
      </w:r>
      <w:r w:rsidRPr="00454215">
        <w:rPr>
          <w:rFonts w:ascii="Arial" w:hAnsi="Arial" w:cs="Arial"/>
          <w:noProof/>
        </w:rPr>
        <w:t xml:space="preserve"> po potwierdzeniu przez Zamawiającego będ</w:t>
      </w:r>
      <w:r w:rsidR="001329F2">
        <w:rPr>
          <w:rFonts w:ascii="Arial" w:hAnsi="Arial" w:cs="Arial"/>
          <w:noProof/>
        </w:rPr>
        <w:t>zie</w:t>
      </w:r>
      <w:r w:rsidRPr="00454215">
        <w:rPr>
          <w:rFonts w:ascii="Arial" w:hAnsi="Arial" w:cs="Arial"/>
          <w:noProof/>
        </w:rPr>
        <w:t xml:space="preserve"> podstawą do jej wystawienia;</w:t>
      </w:r>
    </w:p>
    <w:p w14:paraId="64F05A74" w14:textId="77777777" w:rsidR="00454215" w:rsidRPr="00454215" w:rsidRDefault="00454215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ma obowiązek przestrzegania bezpieczeństwa wszystkich osób upoważnionych do przebywania na terenie robót,</w:t>
      </w:r>
    </w:p>
    <w:p w14:paraId="73CAF386" w14:textId="77777777" w:rsidR="00454215" w:rsidRPr="00454215" w:rsidRDefault="00755648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</w:t>
      </w:r>
      <w:r w:rsidR="00454215" w:rsidRPr="00454215">
        <w:rPr>
          <w:rFonts w:ascii="Arial" w:hAnsi="Arial" w:cs="Arial"/>
          <w:noProof/>
        </w:rPr>
        <w:t xml:space="preserve">oboty można rozpocząć dopiero po wykonaniu oznakowania i zabezpieczenia </w:t>
      </w:r>
      <w:r w:rsidR="001329F2">
        <w:rPr>
          <w:rFonts w:ascii="Arial" w:hAnsi="Arial" w:cs="Arial"/>
          <w:noProof/>
        </w:rPr>
        <w:t xml:space="preserve">terenu </w:t>
      </w:r>
      <w:r w:rsidR="00454215" w:rsidRPr="00454215">
        <w:rPr>
          <w:rFonts w:ascii="Arial" w:hAnsi="Arial" w:cs="Arial"/>
          <w:noProof/>
        </w:rPr>
        <w:t>robót zgodnie z przepisami prawa. Wykonawca ponosi pełną odpowiedzialność za utrzymanie oznakowania i zabezpieczenia robót w trakcie ich wykonywania</w:t>
      </w:r>
      <w:r>
        <w:rPr>
          <w:rFonts w:ascii="Arial" w:hAnsi="Arial" w:cs="Arial"/>
          <w:noProof/>
        </w:rPr>
        <w:t>;</w:t>
      </w:r>
    </w:p>
    <w:p w14:paraId="4BED3E49" w14:textId="77777777" w:rsidR="00454215" w:rsidRPr="00454215" w:rsidRDefault="00755648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="00454215" w:rsidRPr="00454215">
        <w:rPr>
          <w:rFonts w:ascii="Arial" w:hAnsi="Arial" w:cs="Arial"/>
          <w:noProof/>
        </w:rPr>
        <w:t>ojazdy wykonujące roboty będące przedmiotem umowy muszą być prawidłowo oznakowane oraz muszą być wyposażone w ostrzegawczy sygnał świetlny błyskowy barwy żółtej, widoczny ze wszystkich stron z dużej odległości. Wykonawca ponosi pełną odpowiedzialność za utrzymanie oznakowania pojazdów i zapewnienie bezpieczeństwa użytkowników dróg w trakcie wykonywania robót</w:t>
      </w:r>
      <w:r>
        <w:rPr>
          <w:rFonts w:ascii="Arial" w:hAnsi="Arial" w:cs="Arial"/>
          <w:noProof/>
        </w:rPr>
        <w:t>;</w:t>
      </w:r>
    </w:p>
    <w:p w14:paraId="677B51DB" w14:textId="77777777" w:rsidR="00454215" w:rsidRPr="00454215" w:rsidRDefault="00454215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ponosi ryzyko wynikające z prowadzenia robót bez zamykania ruchu. Wszelkie roszczenia użytkowników dróg, jakie wpłyną do Zamawiającego, związane z wykonywaniem robót będących przedmiotem SWZ i niniejszej umowy będą kierowane do Wykonawcy w celu ich załatwienia</w:t>
      </w:r>
      <w:r w:rsidR="00755648">
        <w:rPr>
          <w:rFonts w:ascii="Arial" w:hAnsi="Arial" w:cs="Arial"/>
          <w:noProof/>
        </w:rPr>
        <w:t>;</w:t>
      </w:r>
    </w:p>
    <w:p w14:paraId="01002883" w14:textId="77777777" w:rsidR="00454215" w:rsidRPr="00454215" w:rsidRDefault="00755648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="00454215" w:rsidRPr="00454215">
        <w:rPr>
          <w:rFonts w:ascii="Arial" w:hAnsi="Arial" w:cs="Arial"/>
          <w:noProof/>
        </w:rPr>
        <w:t xml:space="preserve">szelkie roszczenia użytkowników dróg i mieszkańców, jakie wpłyną do Zamawiającego, (jako Zarządcy dróg gminnych), związane z wadliwym wykonaniem i technologią robót będących przedmiotem niniejszej umowy, będą kierowane do Wykonawcy, w celu ich załatwienia. W szczególności dotyczy </w:t>
      </w:r>
      <w:r w:rsidR="001329F2">
        <w:rPr>
          <w:rFonts w:ascii="Arial" w:hAnsi="Arial" w:cs="Arial"/>
          <w:noProof/>
        </w:rPr>
        <w:t xml:space="preserve">to </w:t>
      </w:r>
      <w:r w:rsidR="00454215" w:rsidRPr="00454215">
        <w:rPr>
          <w:rFonts w:ascii="Arial" w:hAnsi="Arial" w:cs="Arial"/>
          <w:noProof/>
        </w:rPr>
        <w:t>przyklejania się emulsji asfaltowej i grysu do podwozi i nadwozi samochodów, ubrań itp. oraz przenoszenia się tych zabrudzeń na teren posesji i ewentualnych zniszczeń z tego powodu</w:t>
      </w:r>
      <w:r>
        <w:rPr>
          <w:rFonts w:ascii="Arial" w:hAnsi="Arial" w:cs="Arial"/>
          <w:noProof/>
        </w:rPr>
        <w:t>;</w:t>
      </w:r>
    </w:p>
    <w:p w14:paraId="7E1ED6EB" w14:textId="77777777" w:rsidR="00454215" w:rsidRPr="00454215" w:rsidRDefault="00454215" w:rsidP="00454215">
      <w:pPr>
        <w:spacing w:after="0" w:line="240" w:lineRule="auto"/>
        <w:ind w:left="720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zobowiązany jest w terminie 7 dni od otrzymania takiego pisma podjąć działania, mające na celu załatwienie sprawy ze zgłaszającym uszkodzenie</w:t>
      </w:r>
      <w:r w:rsidR="00755648">
        <w:rPr>
          <w:rFonts w:ascii="Arial" w:hAnsi="Arial" w:cs="Arial"/>
          <w:noProof/>
        </w:rPr>
        <w:t>;</w:t>
      </w:r>
    </w:p>
    <w:p w14:paraId="0027F175" w14:textId="77777777" w:rsidR="00454215" w:rsidRPr="00454215" w:rsidRDefault="00454215" w:rsidP="00454215">
      <w:pPr>
        <w:spacing w:after="0" w:line="240" w:lineRule="auto"/>
        <w:ind w:left="720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 przypadku, gdy Wykonawca nie podejmie działań, w celu załatwienia w/w sprawy wówczas Zamawiający pokryje koszty zgłoszonego roszczenia i potrąci Wykonawcy z wynagrodzenia za wykonane roboty, na co Wykonawca wyraża zgodę</w:t>
      </w:r>
      <w:r w:rsidR="00755648">
        <w:rPr>
          <w:rFonts w:ascii="Arial" w:hAnsi="Arial" w:cs="Arial"/>
          <w:noProof/>
        </w:rPr>
        <w:t>;</w:t>
      </w:r>
    </w:p>
    <w:p w14:paraId="1766CCBB" w14:textId="77777777" w:rsidR="00454215" w:rsidRPr="00454215" w:rsidRDefault="00755648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bookmarkStart w:id="6" w:name="_Hlk57111381"/>
      <w:r>
        <w:rPr>
          <w:rFonts w:ascii="Arial" w:hAnsi="Arial" w:cs="Arial"/>
          <w:noProof/>
        </w:rPr>
        <w:t>w</w:t>
      </w:r>
      <w:r w:rsidR="00454215" w:rsidRPr="00454215">
        <w:rPr>
          <w:rFonts w:ascii="Arial" w:hAnsi="Arial" w:cs="Arial"/>
          <w:noProof/>
        </w:rPr>
        <w:t xml:space="preserve"> przypadku uszkodzenia jakichkolwiek urządzeń infrastruktury technicznej, zieleni, innych elementów zagospodarowania terenu itp. występujących w rejonie prowadzenia robót, Wykonawca powiadomi natychmiast o zaistniałym fakcie Zamawiającego i Użytkownika/Właściciela oraz zobowiązuje się do naprawy uszkodzenia według wytycznych i w uzgodnieniu z Użytkownikiem/Właścicielem. W przypadku niezastosowania się do </w:t>
      </w:r>
      <w:r w:rsidR="00454215" w:rsidRPr="00454215">
        <w:rPr>
          <w:rFonts w:ascii="Arial" w:hAnsi="Arial" w:cs="Arial"/>
          <w:noProof/>
        </w:rPr>
        <w:lastRenderedPageBreak/>
        <w:t>powyższego zapisu Zamawiający może zlecić usunięcie usterek innemu wykonawcy na koszt i niebezpieczeństwo Wykonawcy. Zamawiający pokryje koszty zgłoszonego roszczenia i potrąci Wykonawcy z wynagrodzenia za wykonane roboty, na co Wykonawca wyraża zgodę.</w:t>
      </w:r>
    </w:p>
    <w:bookmarkEnd w:id="6"/>
    <w:p w14:paraId="5DC8D064" w14:textId="77777777" w:rsidR="00454215" w:rsidRPr="00454215" w:rsidRDefault="00755648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="00454215" w:rsidRPr="00454215">
        <w:rPr>
          <w:rFonts w:ascii="Arial" w:hAnsi="Arial" w:cs="Arial"/>
          <w:noProof/>
        </w:rPr>
        <w:t>ady ujawnione w czasie odbioru oraz wszelkie naprawy gwarancyjne będą usunięte w terminie wyznaczonym przez Zamawiającego,</w:t>
      </w:r>
    </w:p>
    <w:p w14:paraId="7BEF65D8" w14:textId="77777777" w:rsidR="00454215" w:rsidRPr="00454215" w:rsidRDefault="00755648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strike/>
          <w:noProof/>
        </w:rPr>
      </w:pPr>
      <w:r>
        <w:rPr>
          <w:rFonts w:ascii="Arial" w:hAnsi="Arial" w:cs="Arial"/>
          <w:noProof/>
        </w:rPr>
        <w:t>w</w:t>
      </w:r>
      <w:r w:rsidR="00454215" w:rsidRPr="00454215">
        <w:rPr>
          <w:rFonts w:ascii="Arial" w:hAnsi="Arial" w:cs="Arial"/>
          <w:noProof/>
        </w:rPr>
        <w:t xml:space="preserve"> czasie realizacji prac Wykonawca będzie utrzymywał teren wykonywania prac w stanie umożliwiającym przejazd, będzie usuwał i składował wszelkie urządzenia pomocnicze oraz usuwał zbędne materiały, odpady, śmieci oraz niepotrzebne urządzenia prowizoryczne. W zakresie usuwania odpadów zastosowanie mają właściwe przepisy ochrony środowiska w szczególności przepisy ustawy z dnia 14 grudnia 2012 o odpadach</w:t>
      </w:r>
      <w:r w:rsidR="00201034">
        <w:rPr>
          <w:rFonts w:ascii="Arial" w:hAnsi="Arial" w:cs="Arial"/>
          <w:noProof/>
        </w:rPr>
        <w:t>;</w:t>
      </w:r>
    </w:p>
    <w:p w14:paraId="2A2319DD" w14:textId="77777777" w:rsidR="00454215" w:rsidRPr="00454215" w:rsidRDefault="00755648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</w:t>
      </w:r>
      <w:r w:rsidR="00454215" w:rsidRPr="00454215">
        <w:rPr>
          <w:rFonts w:ascii="Arial" w:hAnsi="Arial" w:cs="Arial"/>
          <w:noProof/>
        </w:rPr>
        <w:t>o zakończeniu robót Wykonawca zobowiązuje się uporządkować teren wykonywania prac,</w:t>
      </w:r>
    </w:p>
    <w:p w14:paraId="1FA3F9A5" w14:textId="77777777" w:rsidR="00454215" w:rsidRPr="00454215" w:rsidRDefault="00755648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</w:t>
      </w:r>
      <w:r w:rsidR="00454215" w:rsidRPr="00454215">
        <w:rPr>
          <w:rFonts w:ascii="Arial" w:hAnsi="Arial" w:cs="Arial"/>
          <w:noProof/>
        </w:rPr>
        <w:t>a jakość zastosowanych materiałów i wykonywanych robót odpowiedzialny jest Wykonawca robót</w:t>
      </w:r>
      <w:r w:rsidR="00201034">
        <w:rPr>
          <w:rFonts w:ascii="Arial" w:hAnsi="Arial" w:cs="Arial"/>
          <w:noProof/>
        </w:rPr>
        <w:t>;</w:t>
      </w:r>
    </w:p>
    <w:p w14:paraId="70ACF7EB" w14:textId="77777777" w:rsidR="00454215" w:rsidRPr="00454215" w:rsidRDefault="00201034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="00454215" w:rsidRPr="00454215">
        <w:rPr>
          <w:rFonts w:ascii="Arial" w:hAnsi="Arial" w:cs="Arial"/>
          <w:noProof/>
        </w:rPr>
        <w:t xml:space="preserve"> przypadku nie podjęcia obowiązków ciążących na Wykonawcy lub w przypadku niewywiązywania się w sposób zgodny z warunkami określonymi przez Zamawiającego, Zamawiający w trybie awaryjnym zleci wykonanie prac innej firmie, a kosztami obciąży Wykonawcę</w:t>
      </w:r>
      <w:r>
        <w:rPr>
          <w:rFonts w:ascii="Arial" w:hAnsi="Arial" w:cs="Arial"/>
          <w:noProof/>
        </w:rPr>
        <w:t>;</w:t>
      </w:r>
    </w:p>
    <w:p w14:paraId="36AFEF6D" w14:textId="77777777" w:rsidR="00454215" w:rsidRPr="00454215" w:rsidRDefault="00454215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wyraża zgodę na potrącenie kosztów zapewnienia wykonania prac w trybie awaryjnym przez inną firmę z następnej faktury</w:t>
      </w:r>
      <w:r w:rsidR="00201034">
        <w:rPr>
          <w:rFonts w:ascii="Arial" w:hAnsi="Arial" w:cs="Arial"/>
          <w:noProof/>
        </w:rPr>
        <w:t>;</w:t>
      </w:r>
    </w:p>
    <w:p w14:paraId="16810895" w14:textId="77777777" w:rsidR="00454215" w:rsidRPr="00454215" w:rsidRDefault="00454215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ponosi całkowitą odpowiedzialność cywilną za straty i szkody powstałe w związku z wykonywanymi przez Wykonawcę czynnościami lub przy okazji ich wykonywania, a będącymi następstwem działania Wykonawcy</w:t>
      </w:r>
      <w:r w:rsidR="00201034">
        <w:rPr>
          <w:rFonts w:ascii="Arial" w:hAnsi="Arial" w:cs="Arial"/>
          <w:noProof/>
        </w:rPr>
        <w:t>;</w:t>
      </w:r>
    </w:p>
    <w:p w14:paraId="6F3309C1" w14:textId="77777777" w:rsidR="00454215" w:rsidRPr="00454215" w:rsidRDefault="00454215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ponosi całkowitą odpowiedzialność cywilnoprawną, w tym płatność ewentualnych należności za szkody i następstwa nieszczęśliwych wypadków spowodowane zawinionym przez siebie niewłaściwym wykonywaniem prac objętych niniejszą umow</w:t>
      </w:r>
      <w:r w:rsidR="001329F2">
        <w:rPr>
          <w:rFonts w:ascii="Arial" w:hAnsi="Arial" w:cs="Arial"/>
          <w:noProof/>
        </w:rPr>
        <w:t>ą</w:t>
      </w:r>
      <w:r w:rsidRPr="00454215">
        <w:rPr>
          <w:rFonts w:ascii="Arial" w:hAnsi="Arial" w:cs="Arial"/>
          <w:noProof/>
        </w:rPr>
        <w:t xml:space="preserve"> oraz wypełnianiem obowiązków wynikających z niniejszej umowy</w:t>
      </w:r>
      <w:r w:rsidR="00201034">
        <w:rPr>
          <w:rFonts w:ascii="Arial" w:hAnsi="Arial" w:cs="Arial"/>
          <w:noProof/>
        </w:rPr>
        <w:t>;</w:t>
      </w:r>
    </w:p>
    <w:p w14:paraId="140A11D9" w14:textId="77777777" w:rsidR="00454215" w:rsidRPr="00454215" w:rsidRDefault="00454215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>Wykonawca ponosi pełną odpowiedzialność wobec Zamawiającego za usługi wykonywane przez podwykonawców</w:t>
      </w:r>
      <w:r w:rsidR="00201034">
        <w:rPr>
          <w:rFonts w:ascii="Arial" w:hAnsi="Arial" w:cs="Arial"/>
          <w:noProof/>
        </w:rPr>
        <w:t>;</w:t>
      </w:r>
    </w:p>
    <w:p w14:paraId="615B787D" w14:textId="77777777" w:rsidR="00454215" w:rsidRPr="00454215" w:rsidRDefault="00454215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Wykonawca ponosi całkowitą odpowiedzialność cywilną za straty i szkody powstałe w związku z wykonywanymi przez </w:t>
      </w:r>
      <w:r w:rsidR="001329F2">
        <w:rPr>
          <w:rFonts w:ascii="Arial" w:hAnsi="Arial" w:cs="Arial"/>
          <w:noProof/>
        </w:rPr>
        <w:t>p</w:t>
      </w:r>
      <w:r w:rsidRPr="00454215">
        <w:rPr>
          <w:rFonts w:ascii="Arial" w:hAnsi="Arial" w:cs="Arial"/>
          <w:noProof/>
        </w:rPr>
        <w:t>odwykonawcę czynnościami lub przy okazji ich wykonywania, a będącymi następstwem działania podwykonawcy</w:t>
      </w:r>
      <w:r w:rsidR="00201034">
        <w:rPr>
          <w:rFonts w:ascii="Arial" w:hAnsi="Arial" w:cs="Arial"/>
          <w:noProof/>
        </w:rPr>
        <w:t>;</w:t>
      </w:r>
      <w:r w:rsidRPr="00454215">
        <w:rPr>
          <w:rFonts w:ascii="Arial" w:hAnsi="Arial" w:cs="Arial"/>
          <w:noProof/>
        </w:rPr>
        <w:t xml:space="preserve"> </w:t>
      </w:r>
    </w:p>
    <w:p w14:paraId="0D2A3844" w14:textId="77777777" w:rsidR="00454215" w:rsidRPr="00454215" w:rsidRDefault="00454215" w:rsidP="006317B5">
      <w:pPr>
        <w:widowControl/>
        <w:numPr>
          <w:ilvl w:val="0"/>
          <w:numId w:val="40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Wykonawca ponosi odpowiedzialność </w:t>
      </w:r>
      <w:r w:rsidR="001329F2">
        <w:rPr>
          <w:rFonts w:ascii="Arial" w:hAnsi="Arial" w:cs="Arial"/>
          <w:noProof/>
        </w:rPr>
        <w:t>za</w:t>
      </w:r>
      <w:r w:rsidRPr="00454215">
        <w:rPr>
          <w:rFonts w:ascii="Arial" w:hAnsi="Arial" w:cs="Arial"/>
          <w:noProof/>
        </w:rPr>
        <w:t xml:space="preserve"> następstw</w:t>
      </w:r>
      <w:r w:rsidR="001329F2">
        <w:rPr>
          <w:rFonts w:ascii="Arial" w:hAnsi="Arial" w:cs="Arial"/>
          <w:noProof/>
        </w:rPr>
        <w:t>a</w:t>
      </w:r>
      <w:r w:rsidRPr="00454215">
        <w:rPr>
          <w:rFonts w:ascii="Arial" w:hAnsi="Arial" w:cs="Arial"/>
          <w:noProof/>
        </w:rPr>
        <w:t xml:space="preserve"> i za wyniki działalności w zakresie:</w:t>
      </w:r>
    </w:p>
    <w:p w14:paraId="27BD4EEA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a) </w:t>
      </w:r>
      <w:r w:rsidR="00201034">
        <w:rPr>
          <w:rFonts w:ascii="Arial" w:hAnsi="Arial" w:cs="Arial"/>
          <w:noProof/>
        </w:rPr>
        <w:t>o</w:t>
      </w:r>
      <w:r w:rsidRPr="00454215">
        <w:rPr>
          <w:rFonts w:ascii="Arial" w:hAnsi="Arial" w:cs="Arial"/>
          <w:noProof/>
        </w:rPr>
        <w:t>rganizacji i wykonywania robót budowlanych,</w:t>
      </w:r>
    </w:p>
    <w:p w14:paraId="2489220E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b) </w:t>
      </w:r>
      <w:r w:rsidR="00201034">
        <w:rPr>
          <w:rFonts w:ascii="Arial" w:hAnsi="Arial" w:cs="Arial"/>
          <w:noProof/>
        </w:rPr>
        <w:t>z</w:t>
      </w:r>
      <w:r w:rsidRPr="00454215">
        <w:rPr>
          <w:rFonts w:ascii="Arial" w:hAnsi="Arial" w:cs="Arial"/>
          <w:noProof/>
        </w:rPr>
        <w:t>abezpieczenia interesów osób trzecich,</w:t>
      </w:r>
    </w:p>
    <w:p w14:paraId="3BEC2BA8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c) </w:t>
      </w:r>
      <w:r w:rsidR="00201034">
        <w:rPr>
          <w:rFonts w:ascii="Arial" w:hAnsi="Arial" w:cs="Arial"/>
          <w:noProof/>
        </w:rPr>
        <w:t>o</w:t>
      </w:r>
      <w:r w:rsidRPr="00454215">
        <w:rPr>
          <w:rFonts w:ascii="Arial" w:hAnsi="Arial" w:cs="Arial"/>
          <w:noProof/>
        </w:rPr>
        <w:t>chrony środowiska,</w:t>
      </w:r>
    </w:p>
    <w:p w14:paraId="6E53AB30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d) </w:t>
      </w:r>
      <w:r w:rsidR="00201034">
        <w:rPr>
          <w:rFonts w:ascii="Arial" w:hAnsi="Arial" w:cs="Arial"/>
          <w:noProof/>
        </w:rPr>
        <w:t>w</w:t>
      </w:r>
      <w:r w:rsidRPr="00454215">
        <w:rPr>
          <w:rFonts w:ascii="Arial" w:hAnsi="Arial" w:cs="Arial"/>
          <w:noProof/>
        </w:rPr>
        <w:t>arunków bezpieczeństwa i higieny pracy,</w:t>
      </w:r>
    </w:p>
    <w:p w14:paraId="1ADB4481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e) </w:t>
      </w:r>
      <w:r w:rsidR="00201034">
        <w:rPr>
          <w:rFonts w:ascii="Arial" w:hAnsi="Arial" w:cs="Arial"/>
          <w:noProof/>
        </w:rPr>
        <w:t>o</w:t>
      </w:r>
      <w:r w:rsidRPr="00454215">
        <w:rPr>
          <w:rFonts w:ascii="Arial" w:hAnsi="Arial" w:cs="Arial"/>
          <w:noProof/>
        </w:rPr>
        <w:t>rganizacji i utrzymywania zaplecza wykonywania prac,</w:t>
      </w:r>
    </w:p>
    <w:p w14:paraId="68DFCA46" w14:textId="77777777" w:rsidR="00454215" w:rsidRP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f)  </w:t>
      </w:r>
      <w:r w:rsidR="00201034">
        <w:rPr>
          <w:rFonts w:ascii="Arial" w:hAnsi="Arial" w:cs="Arial"/>
          <w:noProof/>
        </w:rPr>
        <w:t>b</w:t>
      </w:r>
      <w:r w:rsidRPr="00454215">
        <w:rPr>
          <w:rFonts w:ascii="Arial" w:hAnsi="Arial" w:cs="Arial"/>
          <w:noProof/>
        </w:rPr>
        <w:t>ezpieczeństwa ruchu drogowego i pieszego,</w:t>
      </w:r>
    </w:p>
    <w:p w14:paraId="6C5FCF38" w14:textId="77777777" w:rsidR="00454215" w:rsidRDefault="00454215" w:rsidP="00454215">
      <w:pPr>
        <w:spacing w:after="0" w:line="240" w:lineRule="auto"/>
        <w:ind w:firstLine="708"/>
        <w:rPr>
          <w:rFonts w:ascii="Arial" w:hAnsi="Arial" w:cs="Arial"/>
          <w:noProof/>
        </w:rPr>
      </w:pPr>
      <w:r w:rsidRPr="00454215">
        <w:rPr>
          <w:rFonts w:ascii="Arial" w:hAnsi="Arial" w:cs="Arial"/>
          <w:noProof/>
        </w:rPr>
        <w:t xml:space="preserve">g) </w:t>
      </w:r>
      <w:r w:rsidR="00201034">
        <w:rPr>
          <w:rFonts w:ascii="Arial" w:hAnsi="Arial" w:cs="Arial"/>
          <w:noProof/>
        </w:rPr>
        <w:t>o</w:t>
      </w:r>
      <w:r w:rsidRPr="00454215">
        <w:rPr>
          <w:rFonts w:ascii="Arial" w:hAnsi="Arial" w:cs="Arial"/>
          <w:noProof/>
        </w:rPr>
        <w:t>chrony mienia związanego z prowadzeniem prac</w:t>
      </w:r>
      <w:r w:rsidR="00201034">
        <w:rPr>
          <w:rFonts w:ascii="Arial" w:hAnsi="Arial" w:cs="Arial"/>
          <w:noProof/>
        </w:rPr>
        <w:t>.</w:t>
      </w:r>
    </w:p>
    <w:p w14:paraId="329D97D9" w14:textId="77777777" w:rsidR="00454215" w:rsidRPr="00454215" w:rsidRDefault="00454215" w:rsidP="006317B5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  <w:iCs/>
        </w:rPr>
      </w:pPr>
      <w:r w:rsidRPr="00625C3F">
        <w:rPr>
          <w:rFonts w:ascii="Arial" w:hAnsi="Arial" w:cs="Arial"/>
          <w:iCs/>
        </w:rPr>
        <w:t>Wykonawca zobowiązany jest zrealizować zamówienie na zasadach i zgodnie z warunkami opisanymi w </w:t>
      </w:r>
      <w:r w:rsidR="002C61E1">
        <w:rPr>
          <w:rFonts w:ascii="Arial" w:hAnsi="Arial" w:cs="Arial"/>
          <w:iCs/>
        </w:rPr>
        <w:t xml:space="preserve">niniejszej umowie, </w:t>
      </w:r>
      <w:r w:rsidRPr="00625C3F">
        <w:rPr>
          <w:rFonts w:ascii="Arial" w:hAnsi="Arial" w:cs="Arial"/>
          <w:iCs/>
        </w:rPr>
        <w:t>SWZ i Ofer</w:t>
      </w:r>
      <w:r w:rsidR="001329F2">
        <w:rPr>
          <w:rFonts w:ascii="Arial" w:hAnsi="Arial" w:cs="Arial"/>
          <w:iCs/>
        </w:rPr>
        <w:t>cie</w:t>
      </w:r>
      <w:r w:rsidRPr="00625C3F">
        <w:rPr>
          <w:rFonts w:ascii="Arial" w:hAnsi="Arial" w:cs="Arial"/>
          <w:iCs/>
        </w:rPr>
        <w:t xml:space="preserve"> Wykonawcy, które stanowią integralną część umowy oraz </w:t>
      </w:r>
      <w:r w:rsidRPr="00C3077D">
        <w:rPr>
          <w:rFonts w:ascii="Arial" w:hAnsi="Arial" w:cs="Arial"/>
          <w:iCs/>
        </w:rPr>
        <w:t>zgodnie z </w:t>
      </w:r>
      <w:r w:rsidR="001C2D39" w:rsidRPr="00C3077D">
        <w:rPr>
          <w:rFonts w:ascii="Arial" w:hAnsi="Arial" w:cs="Arial"/>
          <w:noProof/>
        </w:rPr>
        <w:t>technologią, wiedzą techniczną, sztuką budowlaną a także</w:t>
      </w:r>
      <w:r w:rsidR="001C2D39">
        <w:rPr>
          <w:rFonts w:ascii="Arial" w:hAnsi="Arial" w:cs="Arial"/>
          <w:noProof/>
        </w:rPr>
        <w:t xml:space="preserve"> </w:t>
      </w:r>
      <w:r w:rsidRPr="00625C3F">
        <w:rPr>
          <w:rFonts w:ascii="Arial" w:hAnsi="Arial" w:cs="Arial"/>
          <w:iCs/>
        </w:rPr>
        <w:t xml:space="preserve">obowiązującymi przepisami prawa mającymi zastosowanie w danym przedmiocie zamówienia. </w:t>
      </w:r>
    </w:p>
    <w:p w14:paraId="62D72716" w14:textId="77777777" w:rsidR="00B05909" w:rsidRPr="004E0513" w:rsidRDefault="00B05909" w:rsidP="006317B5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922CF5">
        <w:rPr>
          <w:rFonts w:ascii="Arial" w:hAnsi="Arial" w:cs="Arial"/>
          <w:lang w:eastAsia="pl-PL"/>
        </w:rPr>
        <w:t xml:space="preserve">Obowiązek określenia wymagania zatrudnienia na podstawie umowy o pracę na </w:t>
      </w:r>
      <w:r w:rsidRPr="004E0513">
        <w:rPr>
          <w:rFonts w:ascii="Arial" w:hAnsi="Arial" w:cs="Arial"/>
          <w:bCs/>
        </w:rPr>
        <w:t xml:space="preserve">podstawie </w:t>
      </w:r>
      <w:r w:rsidR="00615FD4" w:rsidRPr="004E0513">
        <w:rPr>
          <w:rFonts w:ascii="Arial" w:hAnsi="Arial" w:cs="Arial"/>
          <w:bCs/>
        </w:rPr>
        <w:t>art.</w:t>
      </w:r>
      <w:r w:rsidR="00615FD4" w:rsidRPr="00615FD4">
        <w:rPr>
          <w:rFonts w:ascii="Arial" w:hAnsi="Arial" w:cs="Arial"/>
          <w:highlight w:val="yellow"/>
        </w:rPr>
        <w:t xml:space="preserve"> </w:t>
      </w:r>
      <w:r w:rsidR="00615FD4" w:rsidRPr="004E0513">
        <w:rPr>
          <w:rFonts w:ascii="Arial" w:hAnsi="Arial" w:cs="Arial"/>
          <w:bCs/>
        </w:rPr>
        <w:t xml:space="preserve">95 ust. 1 </w:t>
      </w:r>
      <w:r w:rsidRPr="004E0513">
        <w:rPr>
          <w:rFonts w:ascii="Arial" w:hAnsi="Arial" w:cs="Arial"/>
          <w:bCs/>
        </w:rPr>
        <w:t xml:space="preserve">ustawy </w:t>
      </w:r>
      <w:proofErr w:type="spellStart"/>
      <w:r w:rsidRPr="004E0513">
        <w:rPr>
          <w:rFonts w:ascii="Arial" w:hAnsi="Arial" w:cs="Arial"/>
          <w:bCs/>
        </w:rPr>
        <w:t>pzp</w:t>
      </w:r>
      <w:proofErr w:type="spellEnd"/>
      <w:r w:rsidRPr="004E0513">
        <w:rPr>
          <w:rFonts w:ascii="Arial" w:hAnsi="Arial" w:cs="Arial"/>
          <w:bCs/>
        </w:rPr>
        <w:t>:</w:t>
      </w:r>
    </w:p>
    <w:p w14:paraId="73036D3A" w14:textId="77777777" w:rsidR="00B05909" w:rsidRPr="00922CF5" w:rsidRDefault="00B05909" w:rsidP="0064721C">
      <w:pPr>
        <w:pStyle w:val="Bezodstpw"/>
        <w:widowControl/>
        <w:numPr>
          <w:ilvl w:val="0"/>
          <w:numId w:val="9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Zamawiający wymaga zatrudnienia przez Wykonawcę lub podwykonawcę na podstawie umowy o pracę osób bezpośrednio wykonujących roboty budowlane związane z realizacją przedmiotu umowy, jeżeli wykonywanie tych czynnośc</w:t>
      </w:r>
      <w:r w:rsidR="000902E6" w:rsidRPr="00922CF5">
        <w:rPr>
          <w:rFonts w:ascii="Arial" w:hAnsi="Arial" w:cs="Arial"/>
        </w:rPr>
        <w:t>i polega na wykonywaniu pracy w </w:t>
      </w:r>
      <w:r w:rsidRPr="00922CF5">
        <w:rPr>
          <w:rFonts w:ascii="Arial" w:hAnsi="Arial" w:cs="Arial"/>
        </w:rPr>
        <w:t xml:space="preserve">sposób określony w art. 22 § 1 ustawy z dnia 26 czerwca 1974 r. </w:t>
      </w:r>
      <w:r w:rsidR="000902E6" w:rsidRPr="00922CF5">
        <w:rPr>
          <w:rFonts w:ascii="Arial" w:hAnsi="Arial" w:cs="Arial"/>
        </w:rPr>
        <w:t>Kodeks pracy</w:t>
      </w:r>
      <w:r w:rsidR="0062212B">
        <w:rPr>
          <w:rFonts w:ascii="Arial" w:hAnsi="Arial" w:cs="Arial"/>
        </w:rPr>
        <w:t>, z </w:t>
      </w:r>
      <w:r w:rsidRPr="00922CF5">
        <w:rPr>
          <w:rFonts w:ascii="Arial" w:hAnsi="Arial" w:cs="Arial"/>
        </w:rPr>
        <w:t>wyjątkiem przypadków określonych obowiązującymi przepisami prawa (obowiązek ten nie dotyczy sytuacji, gdy prace te będą wykonywane samodzielnie i osobiście przez osoby fizyczne prowadzące działalność gospodarczą w postaci tzw. samozatrudnienia jako podwykonawcy); wyłączeniu z tego obowiązku podlegają czynności nadzoru nad prowadzonymi robotami przez kierownika robót</w:t>
      </w:r>
      <w:r w:rsidRPr="00713BDA">
        <w:rPr>
          <w:rFonts w:ascii="Arial" w:hAnsi="Arial" w:cs="Arial"/>
        </w:rPr>
        <w:t>;</w:t>
      </w:r>
    </w:p>
    <w:p w14:paraId="65823C09" w14:textId="77777777" w:rsidR="00B05909" w:rsidRPr="00922CF5" w:rsidRDefault="00B05909" w:rsidP="0064721C">
      <w:pPr>
        <w:pStyle w:val="Bezodstpw"/>
        <w:widowControl/>
        <w:numPr>
          <w:ilvl w:val="0"/>
          <w:numId w:val="9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504609BF" w14:textId="77777777" w:rsidR="00B05909" w:rsidRPr="00922CF5" w:rsidRDefault="00B05909" w:rsidP="00DA10C2">
      <w:pPr>
        <w:pStyle w:val="Akapitzlist"/>
        <w:widowControl/>
        <w:numPr>
          <w:ilvl w:val="0"/>
          <w:numId w:val="7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żądania oświadczeń i dokumentów w zakresie potwierdzenia spełniania ww. wymogów i dokonywania ich oceny, </w:t>
      </w:r>
    </w:p>
    <w:p w14:paraId="29F0D47B" w14:textId="77777777" w:rsidR="00B05909" w:rsidRPr="00922CF5" w:rsidRDefault="00B05909" w:rsidP="00DA10C2">
      <w:pPr>
        <w:pStyle w:val="Akapitzlist"/>
        <w:widowControl/>
        <w:numPr>
          <w:ilvl w:val="0"/>
          <w:numId w:val="7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lastRenderedPageBreak/>
        <w:t>żądania wyjaśnień w przypadku wątpliwości w zakresie potwierdzenia spełniania ww. wymogów,</w:t>
      </w:r>
    </w:p>
    <w:p w14:paraId="17144256" w14:textId="77777777" w:rsidR="00B05909" w:rsidRPr="00922CF5" w:rsidRDefault="00B05909" w:rsidP="00DA10C2">
      <w:pPr>
        <w:pStyle w:val="Akapitzlist"/>
        <w:widowControl/>
        <w:numPr>
          <w:ilvl w:val="0"/>
          <w:numId w:val="7"/>
        </w:numPr>
        <w:suppressAutoHyphens w:val="0"/>
        <w:adjustRightInd/>
        <w:spacing w:after="0" w:line="240" w:lineRule="auto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przeprowadzania kontroli na miejscu wykonywania świadczenia.</w:t>
      </w:r>
    </w:p>
    <w:p w14:paraId="7F4193F0" w14:textId="77777777" w:rsidR="00B05909" w:rsidRPr="00922CF5" w:rsidRDefault="00B05909" w:rsidP="0064721C">
      <w:pPr>
        <w:pStyle w:val="Bezodstpw"/>
        <w:widowControl/>
        <w:numPr>
          <w:ilvl w:val="0"/>
          <w:numId w:val="9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 trakcie realizacji przedmiotu umowy na każde wezwanie Zamawiającego w wyzna</w:t>
      </w:r>
      <w:r w:rsidR="000902E6" w:rsidRPr="00922CF5">
        <w:rPr>
          <w:rFonts w:ascii="Arial" w:hAnsi="Arial" w:cs="Arial"/>
        </w:rPr>
        <w:t>czonym w </w:t>
      </w:r>
      <w:r w:rsidRPr="00922CF5">
        <w:rPr>
          <w:rFonts w:ascii="Arial" w:hAnsi="Arial" w:cs="Arial"/>
        </w:rPr>
        <w:t xml:space="preserve">tym wezwaniu terminie, </w:t>
      </w:r>
      <w:r w:rsidR="001329F2">
        <w:rPr>
          <w:rFonts w:ascii="Arial" w:hAnsi="Arial" w:cs="Arial"/>
        </w:rPr>
        <w:t>W</w:t>
      </w:r>
      <w:r w:rsidRPr="00922CF5">
        <w:rPr>
          <w:rFonts w:ascii="Arial" w:hAnsi="Arial" w:cs="Arial"/>
        </w:rPr>
        <w:t>ykonawca przedłoży Zamawiającemu wskazane poniżej dowody w</w:t>
      </w:r>
      <w:r w:rsidR="001D1980">
        <w:rPr>
          <w:rFonts w:ascii="Arial" w:hAnsi="Arial" w:cs="Arial"/>
        </w:rPr>
        <w:t> </w:t>
      </w:r>
      <w:r w:rsidRPr="00922CF5">
        <w:rPr>
          <w:rFonts w:ascii="Arial" w:hAnsi="Arial" w:cs="Arial"/>
        </w:rPr>
        <w:t>celu potwierdzenia spełnienia wymogu zatrudnienia na podstawie umowy o pracę przez Wykonawcę lub podwykonawcę osób wykonujących wskazane w pkt 1 powyżej czynności w trakcie realizacji przedmiotu umowy:</w:t>
      </w:r>
    </w:p>
    <w:p w14:paraId="11D54EF5" w14:textId="77777777" w:rsidR="00B05909" w:rsidRPr="00922CF5" w:rsidRDefault="00B05909" w:rsidP="00DA10C2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ind w:left="1068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 ze wskazaniem liczby tych osób, funkcji pełnionych przez te osoby, rodzaju umowy o pracę i wymiaru etatu oraz podpis osoby uprawnionej do złożenia oświadczenia w imieniu Wykonawcy lub podwykonawcy,</w:t>
      </w:r>
    </w:p>
    <w:p w14:paraId="3F42CEB7" w14:textId="77777777" w:rsidR="00B05909" w:rsidRPr="00922CF5" w:rsidRDefault="00B05909" w:rsidP="00DA10C2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ind w:left="1068"/>
        <w:contextualSpacing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poświadczoną za zgodność z oryginałem odpowiednio przez Wykonawcę lub podwykonawcę kopię umowy/umów o pracę osób wykonujących w trakcie realizacji przedmiotu umowy,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 związku z przetwarzaniem danych osobowych i w sprawie swobodnego przepływu takich danych oraz uc</w:t>
      </w:r>
      <w:r w:rsidR="0062212B">
        <w:rPr>
          <w:rFonts w:ascii="Arial" w:hAnsi="Arial" w:cs="Arial"/>
        </w:rPr>
        <w:t>hylenia dyrektywy 95/46/WE (tj. </w:t>
      </w:r>
      <w:r w:rsidRPr="00922CF5">
        <w:rPr>
          <w:rFonts w:ascii="Arial" w:hAnsi="Arial" w:cs="Arial"/>
        </w:rPr>
        <w:t xml:space="preserve">w szczególności bez adresów, nr PESEL pracowników). Imię i nazwisko pracownika nie </w:t>
      </w:r>
      <w:proofErr w:type="gramStart"/>
      <w:r w:rsidRPr="00922CF5">
        <w:rPr>
          <w:rFonts w:ascii="Arial" w:hAnsi="Arial" w:cs="Arial"/>
        </w:rPr>
        <w:t>podlega</w:t>
      </w:r>
      <w:proofErr w:type="gramEnd"/>
      <w:r w:rsidRPr="00922CF5">
        <w:rPr>
          <w:rFonts w:ascii="Arial" w:hAnsi="Arial" w:cs="Arial"/>
        </w:rPr>
        <w:t xml:space="preserve"> </w:t>
      </w:r>
      <w:proofErr w:type="spellStart"/>
      <w:r w:rsidRPr="00922CF5">
        <w:rPr>
          <w:rFonts w:ascii="Arial" w:hAnsi="Arial" w:cs="Arial"/>
        </w:rPr>
        <w:t>anonimizacji</w:t>
      </w:r>
      <w:proofErr w:type="spellEnd"/>
      <w:r w:rsidRPr="00922CF5">
        <w:rPr>
          <w:rFonts w:ascii="Arial" w:hAnsi="Arial" w:cs="Arial"/>
        </w:rPr>
        <w:t>. Informacje takie jak: data</w:t>
      </w:r>
      <w:r w:rsidR="0062212B">
        <w:rPr>
          <w:rFonts w:ascii="Arial" w:hAnsi="Arial" w:cs="Arial"/>
        </w:rPr>
        <w:t xml:space="preserve"> zawarcia umowy, rodzaj umowy o </w:t>
      </w:r>
      <w:r w:rsidRPr="00922CF5">
        <w:rPr>
          <w:rFonts w:ascii="Arial" w:hAnsi="Arial" w:cs="Arial"/>
        </w:rPr>
        <w:t>pracę i wymiar etatu powinny być możliwe do zidentyfikowania;</w:t>
      </w:r>
    </w:p>
    <w:p w14:paraId="010127CA" w14:textId="77777777" w:rsidR="00B05909" w:rsidRPr="00615FD4" w:rsidRDefault="00B05909" w:rsidP="00B05909">
      <w:pPr>
        <w:pStyle w:val="Akapitzlist"/>
        <w:suppressAutoHyphens w:val="0"/>
        <w:spacing w:after="0" w:line="240" w:lineRule="auto"/>
        <w:ind w:left="1068"/>
        <w:contextualSpacing/>
        <w:rPr>
          <w:rFonts w:ascii="Arial" w:hAnsi="Arial" w:cs="Arial"/>
        </w:rPr>
      </w:pPr>
      <w:r w:rsidRPr="00615FD4">
        <w:rPr>
          <w:rFonts w:ascii="Arial" w:hAnsi="Arial" w:cs="Arial"/>
        </w:rPr>
        <w:t xml:space="preserve">Wyliczenie ma charakter przykładowy. Umowa o pracę może zawierać również inne dane, które podlegają </w:t>
      </w:r>
      <w:proofErr w:type="spellStart"/>
      <w:r w:rsidRPr="00615FD4">
        <w:rPr>
          <w:rFonts w:ascii="Arial" w:hAnsi="Arial" w:cs="Arial"/>
        </w:rPr>
        <w:t>anonimizacji</w:t>
      </w:r>
      <w:proofErr w:type="spellEnd"/>
      <w:r w:rsidRPr="00615FD4">
        <w:rPr>
          <w:rFonts w:ascii="Arial" w:hAnsi="Arial" w:cs="Arial"/>
        </w:rPr>
        <w:t xml:space="preserve">. Każda umowa powinna zostać przeanalizowana przez składającego pod kątem przepisów rozporządzenia Parlamentu Europejskiego i Rady (UE) 2016/679 z dnia 27 kwietnia 2016 r. w sprawie ochrony osób fizycznych w związku z przetwarzaniem danych osobowych i w sprawie swobodnego przepływu takich danych oraz uchylenia dyrektywy 95/46/WE; zakres </w:t>
      </w:r>
      <w:proofErr w:type="spellStart"/>
      <w:r w:rsidRPr="00615FD4">
        <w:rPr>
          <w:rFonts w:ascii="Arial" w:hAnsi="Arial" w:cs="Arial"/>
        </w:rPr>
        <w:t>anonimizacji</w:t>
      </w:r>
      <w:proofErr w:type="spellEnd"/>
      <w:r w:rsidRPr="00615FD4">
        <w:rPr>
          <w:rFonts w:ascii="Arial" w:hAnsi="Arial" w:cs="Arial"/>
        </w:rPr>
        <w:t xml:space="preserve"> umowy musi być zgodny z</w:t>
      </w:r>
      <w:r w:rsidR="001D1980" w:rsidRPr="00615FD4">
        <w:rPr>
          <w:rFonts w:ascii="Arial" w:hAnsi="Arial" w:cs="Arial"/>
        </w:rPr>
        <w:t> </w:t>
      </w:r>
      <w:r w:rsidRPr="00615FD4">
        <w:rPr>
          <w:rFonts w:ascii="Arial" w:hAnsi="Arial" w:cs="Arial"/>
        </w:rPr>
        <w:t>przepisami ww</w:t>
      </w:r>
      <w:r w:rsidRPr="0062212B">
        <w:rPr>
          <w:rFonts w:ascii="Arial" w:hAnsi="Arial" w:cs="Arial"/>
        </w:rPr>
        <w:t>. </w:t>
      </w:r>
      <w:r w:rsidR="00615FD4" w:rsidRPr="0062212B">
        <w:rPr>
          <w:rFonts w:ascii="Arial" w:hAnsi="Arial" w:cs="Arial"/>
        </w:rPr>
        <w:t>rozporządzenia</w:t>
      </w:r>
      <w:r w:rsidRPr="00615FD4">
        <w:rPr>
          <w:rFonts w:ascii="Arial" w:hAnsi="Arial" w:cs="Arial"/>
        </w:rPr>
        <w:t>.</w:t>
      </w:r>
    </w:p>
    <w:p w14:paraId="246013AD" w14:textId="77777777" w:rsidR="00B05909" w:rsidRPr="00922CF5" w:rsidRDefault="006317B5" w:rsidP="0064721C">
      <w:pPr>
        <w:pStyle w:val="Bezodstpw"/>
        <w:widowControl/>
        <w:numPr>
          <w:ilvl w:val="0"/>
          <w:numId w:val="9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05909" w:rsidRPr="00922CF5">
        <w:rPr>
          <w:rFonts w:ascii="Arial" w:hAnsi="Arial" w:cs="Arial"/>
        </w:rPr>
        <w:t xml:space="preserve"> przypadku uzasadnionych wątpliwości co do przestrzegania prawa pracy przez Wykonawcę lub podwykonawcę, zamawiający może zwrócić się o przeprowadzenie kontroli przez Państwową Inspekcję Pracy.</w:t>
      </w:r>
    </w:p>
    <w:p w14:paraId="14DF9C88" w14:textId="77777777" w:rsidR="00B05909" w:rsidRPr="00922CF5" w:rsidRDefault="00B05909" w:rsidP="006317B5">
      <w:pPr>
        <w:widowControl/>
        <w:numPr>
          <w:ilvl w:val="0"/>
          <w:numId w:val="35"/>
        </w:numPr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 w:rsidRPr="00922CF5">
        <w:rPr>
          <w:rFonts w:ascii="Arial" w:hAnsi="Arial" w:cs="Arial"/>
          <w:lang w:eastAsia="pl-PL"/>
        </w:rPr>
        <w:t>Osobami odpowiedzialnymi ze realizację umowy są:</w:t>
      </w:r>
    </w:p>
    <w:p w14:paraId="6184D3BA" w14:textId="77777777" w:rsidR="00D62838" w:rsidRPr="00966E58" w:rsidRDefault="00D62838" w:rsidP="00EE60DA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bookmarkStart w:id="7" w:name="_Hlk483904313"/>
      <w:r w:rsidRPr="00966E58">
        <w:rPr>
          <w:rFonts w:ascii="Arial" w:hAnsi="Arial" w:cs="Arial"/>
        </w:rPr>
        <w:t>ze strony Zamawiającego:</w:t>
      </w:r>
      <w:r w:rsidR="00EE60DA" w:rsidRPr="00966E58">
        <w:rPr>
          <w:rFonts w:ascii="Arial" w:hAnsi="Arial" w:cs="Arial"/>
        </w:rPr>
        <w:t xml:space="preserve"> </w:t>
      </w:r>
      <w:r w:rsidR="00AE344F">
        <w:rPr>
          <w:rFonts w:ascii="Arial" w:hAnsi="Arial" w:cs="Arial"/>
        </w:rPr>
        <w:br/>
      </w:r>
      <w:r w:rsidR="00966E58" w:rsidRPr="00966E58">
        <w:rPr>
          <w:rFonts w:ascii="Arial" w:hAnsi="Arial" w:cs="Arial"/>
        </w:rPr>
        <w:t xml:space="preserve">Dariusz Michalski tel. 22 730 80 01 e-mail </w:t>
      </w:r>
      <w:hyperlink r:id="rId8" w:history="1">
        <w:proofErr w:type="spellStart"/>
        <w:r w:rsidR="00966E58" w:rsidRPr="00966E58">
          <w:rPr>
            <w:rStyle w:val="Hipercze"/>
            <w:rFonts w:ascii="Arial" w:hAnsi="Arial" w:cs="Arial"/>
          </w:rPr>
          <w:t>d.michalski@stare-babice.pl</w:t>
        </w:r>
        <w:proofErr w:type="spellEnd"/>
      </w:hyperlink>
      <w:r w:rsidRPr="00966E58">
        <w:rPr>
          <w:rFonts w:ascii="Arial" w:hAnsi="Arial" w:cs="Arial"/>
        </w:rPr>
        <w:t xml:space="preserve"> </w:t>
      </w:r>
      <w:r w:rsidR="00AE344F">
        <w:rPr>
          <w:rFonts w:ascii="Arial" w:hAnsi="Arial" w:cs="Arial"/>
        </w:rPr>
        <w:br/>
        <w:t xml:space="preserve">Wiktor </w:t>
      </w:r>
      <w:proofErr w:type="spellStart"/>
      <w:r w:rsidR="00AE344F">
        <w:rPr>
          <w:rFonts w:ascii="Arial" w:hAnsi="Arial" w:cs="Arial"/>
        </w:rPr>
        <w:t>Guba</w:t>
      </w:r>
      <w:proofErr w:type="spellEnd"/>
      <w:r w:rsidR="00AE344F">
        <w:rPr>
          <w:rFonts w:ascii="Arial" w:hAnsi="Arial" w:cs="Arial"/>
        </w:rPr>
        <w:t xml:space="preserve"> tel. </w:t>
      </w:r>
      <w:r w:rsidR="00AE344F" w:rsidRPr="00966E58">
        <w:rPr>
          <w:rFonts w:ascii="Arial" w:hAnsi="Arial" w:cs="Arial"/>
        </w:rPr>
        <w:t xml:space="preserve">22 730 80 01 e-mail </w:t>
      </w:r>
      <w:hyperlink r:id="rId9" w:history="1">
        <w:proofErr w:type="spellStart"/>
        <w:proofErr w:type="gramStart"/>
        <w:r w:rsidR="00AE344F">
          <w:rPr>
            <w:rStyle w:val="Hipercze"/>
            <w:rFonts w:ascii="Arial" w:hAnsi="Arial" w:cs="Arial"/>
          </w:rPr>
          <w:t>w.guba</w:t>
        </w:r>
        <w:proofErr w:type="spellEnd"/>
        <w:proofErr w:type="gramEnd"/>
        <w:r w:rsidR="00AE344F" w:rsidRPr="00966E58">
          <w:rPr>
            <w:rStyle w:val="Hipercze"/>
            <w:rFonts w:ascii="Arial" w:hAnsi="Arial" w:cs="Arial"/>
          </w:rPr>
          <w:t xml:space="preserve"> @stare-</w:t>
        </w:r>
        <w:proofErr w:type="spellStart"/>
        <w:r w:rsidR="00AE344F" w:rsidRPr="00966E58">
          <w:rPr>
            <w:rStyle w:val="Hipercze"/>
            <w:rFonts w:ascii="Arial" w:hAnsi="Arial" w:cs="Arial"/>
          </w:rPr>
          <w:t>babice.pl</w:t>
        </w:r>
        <w:proofErr w:type="spellEnd"/>
      </w:hyperlink>
    </w:p>
    <w:p w14:paraId="3FBB5F40" w14:textId="77777777" w:rsidR="00D62838" w:rsidRPr="002C61E1" w:rsidRDefault="002C61E1" w:rsidP="002C61E1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ze strony Wykonawcy -</w:t>
      </w:r>
      <w:r w:rsidR="00D62838" w:rsidRPr="002C61E1">
        <w:rPr>
          <w:rFonts w:ascii="Arial" w:hAnsi="Arial" w:cs="Arial"/>
        </w:rPr>
        <w:t xml:space="preserve"> …………………. tel. …………. e-mail ……………</w:t>
      </w:r>
      <w:proofErr w:type="gramStart"/>
      <w:r w:rsidR="00D62838" w:rsidRPr="002C61E1">
        <w:rPr>
          <w:rFonts w:ascii="Arial" w:hAnsi="Arial" w:cs="Arial"/>
        </w:rPr>
        <w:t>…….</w:t>
      </w:r>
      <w:proofErr w:type="gramEnd"/>
      <w:r w:rsidR="00D62838" w:rsidRPr="002C61E1">
        <w:rPr>
          <w:rFonts w:ascii="Arial" w:hAnsi="Arial" w:cs="Arial"/>
        </w:rPr>
        <w:t>,</w:t>
      </w:r>
    </w:p>
    <w:bookmarkEnd w:id="7"/>
    <w:p w14:paraId="1241DFC9" w14:textId="77777777" w:rsidR="00C40D89" w:rsidRPr="00922CF5" w:rsidRDefault="00874EDC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="00C40D89" w:rsidRPr="00922CF5">
        <w:rPr>
          <w:rFonts w:ascii="Arial" w:hAnsi="Arial" w:cs="Arial"/>
          <w:lang w:eastAsia="pl-PL"/>
        </w:rPr>
        <w:t>ane kontaktowe Wykonawcy, o których mowa w pkt 2 powyżej będą jednocześnie danymi, na które Zamawiający będzie zgłaszał reklamacje oraz przekazywał wszelkie informacje dotyczące realizacji umowy;</w:t>
      </w:r>
    </w:p>
    <w:p w14:paraId="0432EB14" w14:textId="77777777" w:rsidR="00C40D89" w:rsidRPr="00922CF5" w:rsidRDefault="00874EDC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C40D89" w:rsidRPr="00922CF5">
        <w:rPr>
          <w:rFonts w:ascii="Arial" w:hAnsi="Arial" w:cs="Arial"/>
          <w:lang w:eastAsia="pl-PL"/>
        </w:rPr>
        <w:t>miana osób wskazanych w pkt 1 – 2 powyżej nie stanowi zmiany umowy, ale wymaga każdorazowego pisemnego (przesłania za pomocą poczty elektronicznej) zawiadomienia przez Strony umowy o tym fakcie przed dokonaniem zmiany (w godzinach pracy strony informowanej o zmianie);</w:t>
      </w:r>
    </w:p>
    <w:p w14:paraId="30711590" w14:textId="77777777" w:rsidR="00C40D89" w:rsidRPr="00922CF5" w:rsidRDefault="00C40D89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 w:rsidRPr="00922CF5">
        <w:rPr>
          <w:rFonts w:ascii="Arial" w:hAnsi="Arial" w:cs="Arial"/>
          <w:lang w:eastAsia="pl-PL"/>
        </w:rPr>
        <w:t>w sprawach związanych z realizacją umowy Strony będą się porozumiewać pisemnie, przy pomocy poczty elektronicznej lub w nagłych przypadkach telefonicznie zgodnie z wyborem Zamawiającego, przy czym zgłoszenie telefoniczne musi być niezwłocznie potwierdzone przez Zamawiającego poprzez wysłanie co najmniej wiadomości za pomocą poczty elektronicznej</w:t>
      </w:r>
      <w:r w:rsidR="00874EDC">
        <w:rPr>
          <w:rFonts w:ascii="Arial" w:hAnsi="Arial" w:cs="Arial"/>
          <w:lang w:eastAsia="pl-PL"/>
        </w:rPr>
        <w:t>;</w:t>
      </w:r>
    </w:p>
    <w:p w14:paraId="7D551119" w14:textId="77777777" w:rsidR="00C40D89" w:rsidRPr="00922CF5" w:rsidRDefault="00874EDC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C40D89" w:rsidRPr="00922CF5">
        <w:rPr>
          <w:rFonts w:ascii="Arial" w:hAnsi="Arial" w:cs="Arial"/>
          <w:lang w:eastAsia="pl-PL"/>
        </w:rPr>
        <w:t>ymagana jest stała obecność kierownika budowy na terenie budowy podcza</w:t>
      </w:r>
      <w:r w:rsidR="00EE60DA">
        <w:rPr>
          <w:rFonts w:ascii="Arial" w:hAnsi="Arial" w:cs="Arial"/>
          <w:lang w:eastAsia="pl-PL"/>
        </w:rPr>
        <w:t>s prowadzenia robót budowlanych i w trakcie odbiorów</w:t>
      </w:r>
      <w:r>
        <w:rPr>
          <w:rFonts w:ascii="Arial" w:hAnsi="Arial" w:cs="Arial"/>
          <w:lang w:eastAsia="pl-PL"/>
        </w:rPr>
        <w:t>;</w:t>
      </w:r>
    </w:p>
    <w:p w14:paraId="437DD97A" w14:textId="77777777" w:rsidR="00C40D89" w:rsidRPr="00922CF5" w:rsidRDefault="00874EDC" w:rsidP="00874EDC">
      <w:pPr>
        <w:widowControl/>
        <w:numPr>
          <w:ilvl w:val="0"/>
          <w:numId w:val="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</w:t>
      </w:r>
      <w:r w:rsidR="00C40D89" w:rsidRPr="00922CF5">
        <w:rPr>
          <w:rFonts w:ascii="Arial" w:hAnsi="Arial" w:cs="Arial"/>
          <w:lang w:eastAsia="pl-PL"/>
        </w:rPr>
        <w:t xml:space="preserve">ierownik budowy musi brać czynny udział w odbiorach wszystkich robót budowlanych. </w:t>
      </w:r>
    </w:p>
    <w:p w14:paraId="4E0CFEA7" w14:textId="77777777" w:rsidR="00B05909" w:rsidRPr="00922CF5" w:rsidRDefault="00B05909" w:rsidP="007131B6">
      <w:pPr>
        <w:pStyle w:val="Stopka"/>
        <w:tabs>
          <w:tab w:val="left" w:pos="708"/>
        </w:tabs>
        <w:spacing w:after="0" w:line="240" w:lineRule="auto"/>
        <w:rPr>
          <w:rFonts w:ascii="Arial" w:hAnsi="Arial" w:cs="Arial"/>
        </w:rPr>
      </w:pPr>
    </w:p>
    <w:p w14:paraId="1AE715ED" w14:textId="77777777" w:rsidR="00CD33E2" w:rsidRDefault="00CD33E2" w:rsidP="00CD33E2">
      <w:pPr>
        <w:pStyle w:val="Stopka"/>
        <w:tabs>
          <w:tab w:val="left" w:pos="708"/>
          <w:tab w:val="left" w:pos="4230"/>
          <w:tab w:val="center" w:pos="4536"/>
        </w:tabs>
        <w:spacing w:after="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39224A2" w14:textId="2E40EF5A" w:rsidR="007131B6" w:rsidRPr="00922CF5" w:rsidRDefault="007131B6" w:rsidP="00CD33E2">
      <w:pPr>
        <w:pStyle w:val="Stopka"/>
        <w:tabs>
          <w:tab w:val="left" w:pos="708"/>
          <w:tab w:val="left" w:pos="4230"/>
          <w:tab w:val="center" w:pos="4536"/>
        </w:tabs>
        <w:spacing w:after="0" w:line="240" w:lineRule="auto"/>
        <w:jc w:val="center"/>
        <w:rPr>
          <w:rFonts w:ascii="Arial" w:hAnsi="Arial" w:cs="Arial"/>
        </w:rPr>
      </w:pPr>
      <w:r w:rsidRPr="00922CF5">
        <w:rPr>
          <w:rFonts w:ascii="Arial" w:hAnsi="Arial" w:cs="Arial"/>
          <w:b/>
        </w:rPr>
        <w:lastRenderedPageBreak/>
        <w:t>§ 2</w:t>
      </w:r>
    </w:p>
    <w:p w14:paraId="78943E21" w14:textId="77777777" w:rsidR="00966E58" w:rsidRPr="00BD51EE" w:rsidRDefault="00966E58" w:rsidP="00785D63">
      <w:pPr>
        <w:pStyle w:val="Bezodstpw"/>
        <w:widowControl/>
        <w:adjustRightInd/>
        <w:ind w:left="357"/>
        <w:textAlignment w:val="auto"/>
        <w:rPr>
          <w:rFonts w:ascii="Arial" w:hAnsi="Arial" w:cs="Arial"/>
        </w:rPr>
      </w:pPr>
      <w:r w:rsidRPr="00E4407B">
        <w:rPr>
          <w:rFonts w:ascii="Arial" w:hAnsi="Arial" w:cs="Arial"/>
          <w:color w:val="000000"/>
          <w:lang w:eastAsia="pl-PL"/>
        </w:rPr>
        <w:t>Przedmiot umowy będzie wykonywan</w:t>
      </w:r>
      <w:r>
        <w:rPr>
          <w:rFonts w:ascii="Arial" w:hAnsi="Arial" w:cs="Arial"/>
          <w:color w:val="000000"/>
          <w:lang w:eastAsia="pl-PL"/>
        </w:rPr>
        <w:t xml:space="preserve">y w terminie od dnia zawarcia umowy </w:t>
      </w:r>
      <w:r w:rsidRPr="00BD51EE">
        <w:rPr>
          <w:rFonts w:ascii="Arial" w:hAnsi="Arial" w:cs="Arial"/>
          <w:color w:val="000000"/>
          <w:lang w:eastAsia="pl-PL"/>
        </w:rPr>
        <w:t>do 31 grudnia 202</w:t>
      </w:r>
      <w:r w:rsidR="00C536FB">
        <w:rPr>
          <w:rFonts w:ascii="Arial" w:hAnsi="Arial" w:cs="Arial"/>
          <w:color w:val="000000"/>
          <w:lang w:eastAsia="pl-PL"/>
        </w:rPr>
        <w:t>4</w:t>
      </w:r>
      <w:r w:rsidRPr="00BD51EE">
        <w:rPr>
          <w:rFonts w:ascii="Arial" w:hAnsi="Arial" w:cs="Arial"/>
          <w:color w:val="000000"/>
          <w:lang w:eastAsia="pl-PL"/>
        </w:rPr>
        <w:t xml:space="preserve"> r. </w:t>
      </w:r>
    </w:p>
    <w:p w14:paraId="6A206BAD" w14:textId="77777777" w:rsidR="00874EDC" w:rsidRDefault="00874EDC" w:rsidP="00B05909">
      <w:pPr>
        <w:pStyle w:val="Bezodstpw"/>
        <w:jc w:val="center"/>
        <w:rPr>
          <w:rFonts w:ascii="Arial" w:hAnsi="Arial" w:cs="Arial"/>
          <w:b/>
        </w:rPr>
      </w:pPr>
    </w:p>
    <w:p w14:paraId="78CFB711" w14:textId="77777777" w:rsidR="00D82B1B" w:rsidRDefault="00D82B1B" w:rsidP="00B05909">
      <w:pPr>
        <w:pStyle w:val="Bezodstpw"/>
        <w:jc w:val="center"/>
        <w:rPr>
          <w:rFonts w:ascii="Arial" w:hAnsi="Arial" w:cs="Arial"/>
          <w:b/>
        </w:rPr>
      </w:pPr>
    </w:p>
    <w:p w14:paraId="53AF049B" w14:textId="77777777" w:rsidR="003B1A43" w:rsidRDefault="003B1A43" w:rsidP="00B05909">
      <w:pPr>
        <w:pStyle w:val="Bezodstpw"/>
        <w:jc w:val="center"/>
        <w:rPr>
          <w:rFonts w:ascii="Arial" w:hAnsi="Arial" w:cs="Arial"/>
          <w:b/>
        </w:rPr>
      </w:pPr>
    </w:p>
    <w:p w14:paraId="7C508AD7" w14:textId="77777777" w:rsidR="00B05909" w:rsidRPr="00922CF5" w:rsidRDefault="00B05909" w:rsidP="00B05909">
      <w:pPr>
        <w:pStyle w:val="Bezodstpw"/>
        <w:jc w:val="center"/>
        <w:rPr>
          <w:rFonts w:ascii="Arial" w:hAnsi="Arial" w:cs="Arial"/>
        </w:rPr>
      </w:pPr>
      <w:r w:rsidRPr="00922CF5">
        <w:rPr>
          <w:rFonts w:ascii="Arial" w:hAnsi="Arial" w:cs="Arial"/>
          <w:b/>
        </w:rPr>
        <w:t>§ 3</w:t>
      </w:r>
    </w:p>
    <w:p w14:paraId="38EB66D2" w14:textId="77777777" w:rsidR="00682E97" w:rsidRPr="00682E97" w:rsidRDefault="00682E97" w:rsidP="006317B5">
      <w:pPr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Obowiązującą formą wynagrodzenia za przedmiot umowy określony w § 1 jest wynagrodzenie wynikające z ilości wykonanych robót oraz cen jednostkowych brutto:</w:t>
      </w:r>
    </w:p>
    <w:p w14:paraId="39D464ED" w14:textId="77777777" w:rsidR="00682E97" w:rsidRPr="00682E97" w:rsidRDefault="00465378" w:rsidP="006317B5">
      <w:pPr>
        <w:widowControl/>
        <w:numPr>
          <w:ilvl w:val="0"/>
          <w:numId w:val="42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</w:t>
      </w:r>
      <w:r w:rsidR="00682E97" w:rsidRPr="00682E97">
        <w:rPr>
          <w:rFonts w:ascii="Arial" w:hAnsi="Arial" w:cs="Arial"/>
          <w:noProof/>
        </w:rPr>
        <w:t>emont cząstkowy dróg gminnych o nawierzchni bitumicznej – koszt wykonania 1m</w:t>
      </w:r>
      <w:r w:rsidR="00682E97" w:rsidRPr="00682E97">
        <w:rPr>
          <w:rFonts w:ascii="Arial" w:hAnsi="Arial" w:cs="Arial"/>
          <w:noProof/>
          <w:vertAlign w:val="superscript"/>
        </w:rPr>
        <w:t>2</w:t>
      </w:r>
      <w:r w:rsidR="00682E97" w:rsidRPr="00682E97">
        <w:rPr>
          <w:rFonts w:ascii="Arial" w:hAnsi="Arial" w:cs="Arial"/>
          <w:noProof/>
        </w:rPr>
        <w:t xml:space="preserve"> przy głębokości uszkodzenia do 4 cm</w:t>
      </w:r>
    </w:p>
    <w:p w14:paraId="24309B63" w14:textId="77777777" w:rsidR="00682E97" w:rsidRPr="00682E97" w:rsidRDefault="00682E97" w:rsidP="00682E97">
      <w:pPr>
        <w:spacing w:after="0" w:line="240" w:lineRule="auto"/>
        <w:ind w:firstLine="708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.................zł/m</w:t>
      </w:r>
      <w:r w:rsidRPr="00682E97">
        <w:rPr>
          <w:rFonts w:ascii="Arial" w:hAnsi="Arial" w:cs="Arial"/>
          <w:noProof/>
          <w:vertAlign w:val="superscript"/>
        </w:rPr>
        <w:t>2</w:t>
      </w:r>
      <w:r w:rsidRPr="00682E97">
        <w:rPr>
          <w:rFonts w:ascii="Arial" w:hAnsi="Arial" w:cs="Arial"/>
          <w:noProof/>
        </w:rPr>
        <w:t xml:space="preserve"> brutto (słownie:...............................................................................................), </w:t>
      </w:r>
    </w:p>
    <w:p w14:paraId="77C5DCC9" w14:textId="77777777" w:rsidR="00682E97" w:rsidRPr="00682E97" w:rsidRDefault="00465378" w:rsidP="006317B5">
      <w:pPr>
        <w:widowControl/>
        <w:numPr>
          <w:ilvl w:val="0"/>
          <w:numId w:val="42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</w:t>
      </w:r>
      <w:r w:rsidR="00682E97" w:rsidRPr="00682E97">
        <w:rPr>
          <w:rFonts w:ascii="Arial" w:hAnsi="Arial" w:cs="Arial"/>
          <w:noProof/>
        </w:rPr>
        <w:t>emont cząstkowy dróg gminnych o nawierzchni bitumicznej – koszt wykonania 1m</w:t>
      </w:r>
      <w:r w:rsidR="00682E97" w:rsidRPr="00682E97">
        <w:rPr>
          <w:rFonts w:ascii="Arial" w:hAnsi="Arial" w:cs="Arial"/>
          <w:noProof/>
          <w:vertAlign w:val="superscript"/>
        </w:rPr>
        <w:t>2</w:t>
      </w:r>
      <w:r w:rsidR="00682E97" w:rsidRPr="00682E97">
        <w:rPr>
          <w:rFonts w:ascii="Arial" w:hAnsi="Arial" w:cs="Arial"/>
          <w:noProof/>
        </w:rPr>
        <w:t xml:space="preserve"> przy głębokości uszkodzenia od 4 do 10 cm</w:t>
      </w:r>
    </w:p>
    <w:p w14:paraId="7CB3F138" w14:textId="77777777" w:rsidR="00682E97" w:rsidRPr="00682E97" w:rsidRDefault="00682E97" w:rsidP="00682E97">
      <w:pPr>
        <w:spacing w:after="0" w:line="240" w:lineRule="auto"/>
        <w:ind w:firstLine="708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.................zł/m</w:t>
      </w:r>
      <w:r w:rsidRPr="00682E97">
        <w:rPr>
          <w:rFonts w:ascii="Arial" w:hAnsi="Arial" w:cs="Arial"/>
          <w:noProof/>
          <w:vertAlign w:val="superscript"/>
        </w:rPr>
        <w:t>2</w:t>
      </w:r>
      <w:r w:rsidRPr="00682E97">
        <w:rPr>
          <w:rFonts w:ascii="Arial" w:hAnsi="Arial" w:cs="Arial"/>
          <w:noProof/>
        </w:rPr>
        <w:t xml:space="preserve"> brutto (słownie:...............................................................................................), </w:t>
      </w:r>
    </w:p>
    <w:p w14:paraId="1E39E842" w14:textId="77777777" w:rsidR="00682E97" w:rsidRPr="00682E97" w:rsidRDefault="00465378" w:rsidP="006317B5">
      <w:pPr>
        <w:widowControl/>
        <w:numPr>
          <w:ilvl w:val="0"/>
          <w:numId w:val="42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</w:t>
      </w:r>
      <w:r w:rsidR="00682E97" w:rsidRPr="00682E97">
        <w:rPr>
          <w:rFonts w:ascii="Arial" w:hAnsi="Arial" w:cs="Arial"/>
          <w:noProof/>
        </w:rPr>
        <w:t>emont cząstkowy dróg gminnych o nawierzchni bitumicznej – koszt wykonania 1m</w:t>
      </w:r>
      <w:r w:rsidR="00682E97" w:rsidRPr="00682E97">
        <w:rPr>
          <w:rFonts w:ascii="Arial" w:hAnsi="Arial" w:cs="Arial"/>
          <w:noProof/>
          <w:vertAlign w:val="superscript"/>
        </w:rPr>
        <w:t>2</w:t>
      </w:r>
      <w:r w:rsidR="00682E97" w:rsidRPr="00682E97">
        <w:rPr>
          <w:rFonts w:ascii="Arial" w:hAnsi="Arial" w:cs="Arial"/>
          <w:noProof/>
        </w:rPr>
        <w:t xml:space="preserve"> przy głębokości uszkodzenia powyżej 10 cm </w:t>
      </w:r>
    </w:p>
    <w:p w14:paraId="2E8FE9A5" w14:textId="77777777" w:rsidR="00682E97" w:rsidRPr="00682E97" w:rsidRDefault="00682E97" w:rsidP="00682E97">
      <w:pPr>
        <w:spacing w:after="0" w:line="240" w:lineRule="auto"/>
        <w:ind w:left="720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.................zł/m</w:t>
      </w:r>
      <w:r w:rsidRPr="00682E97">
        <w:rPr>
          <w:rFonts w:ascii="Arial" w:hAnsi="Arial" w:cs="Arial"/>
          <w:noProof/>
          <w:vertAlign w:val="superscript"/>
        </w:rPr>
        <w:t>2</w:t>
      </w:r>
      <w:r w:rsidRPr="00682E97">
        <w:rPr>
          <w:rFonts w:ascii="Arial" w:hAnsi="Arial" w:cs="Arial"/>
          <w:noProof/>
        </w:rPr>
        <w:t xml:space="preserve"> brutto (słownie:...............................................................................................), </w:t>
      </w:r>
    </w:p>
    <w:p w14:paraId="62032539" w14:textId="77777777" w:rsidR="00682E97" w:rsidRPr="00682E97" w:rsidRDefault="00465378" w:rsidP="006317B5">
      <w:pPr>
        <w:widowControl/>
        <w:numPr>
          <w:ilvl w:val="0"/>
          <w:numId w:val="42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</w:t>
      </w:r>
      <w:r w:rsidR="00682E97" w:rsidRPr="00682E97">
        <w:rPr>
          <w:rFonts w:ascii="Arial" w:hAnsi="Arial" w:cs="Arial"/>
          <w:noProof/>
        </w:rPr>
        <w:t>emont cząstkowy dróg gminnych o nawierzchni z destruktu bitumicznego – koszt wykonania 1m</w:t>
      </w:r>
      <w:r w:rsidR="00682E97" w:rsidRPr="00682E97">
        <w:rPr>
          <w:rFonts w:ascii="Arial" w:hAnsi="Arial" w:cs="Arial"/>
          <w:noProof/>
          <w:vertAlign w:val="superscript"/>
        </w:rPr>
        <w:t>2</w:t>
      </w:r>
      <w:r w:rsidR="00682E97" w:rsidRPr="00682E97">
        <w:rPr>
          <w:rFonts w:ascii="Arial" w:hAnsi="Arial" w:cs="Arial"/>
          <w:noProof/>
        </w:rPr>
        <w:t xml:space="preserve"> przy głębokości uszkodzenia do 10 cm </w:t>
      </w:r>
    </w:p>
    <w:p w14:paraId="2DB7E415" w14:textId="77777777" w:rsidR="00682E97" w:rsidRPr="00682E97" w:rsidRDefault="00682E97" w:rsidP="00682E97">
      <w:pPr>
        <w:suppressAutoHyphens w:val="0"/>
        <w:spacing w:after="0" w:line="240" w:lineRule="auto"/>
        <w:ind w:left="708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............. zł/m</w:t>
      </w:r>
      <w:r w:rsidRPr="00682E97">
        <w:rPr>
          <w:rFonts w:ascii="Arial" w:hAnsi="Arial" w:cs="Arial"/>
          <w:noProof/>
          <w:vertAlign w:val="superscript"/>
        </w:rPr>
        <w:t>2</w:t>
      </w:r>
      <w:r w:rsidRPr="00682E97">
        <w:rPr>
          <w:rFonts w:ascii="Arial" w:hAnsi="Arial" w:cs="Arial"/>
          <w:noProof/>
        </w:rPr>
        <w:t xml:space="preserve"> brutto (słownie:..........................................................................................),</w:t>
      </w:r>
    </w:p>
    <w:p w14:paraId="02B5D472" w14:textId="77777777" w:rsidR="00682E97" w:rsidRPr="00682E97" w:rsidRDefault="00465378" w:rsidP="006317B5">
      <w:pPr>
        <w:widowControl/>
        <w:numPr>
          <w:ilvl w:val="0"/>
          <w:numId w:val="42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</w:t>
      </w:r>
      <w:r w:rsidR="00682E97" w:rsidRPr="00682E97">
        <w:rPr>
          <w:rFonts w:ascii="Arial" w:hAnsi="Arial" w:cs="Arial"/>
          <w:noProof/>
        </w:rPr>
        <w:t>emont nawierzchni z kostki brukowej - koszt wykonania 1m</w:t>
      </w:r>
      <w:r w:rsidR="00682E97" w:rsidRPr="00682E97">
        <w:rPr>
          <w:rFonts w:ascii="Arial" w:hAnsi="Arial" w:cs="Arial"/>
          <w:noProof/>
          <w:vertAlign w:val="superscript"/>
        </w:rPr>
        <w:t xml:space="preserve">2 </w:t>
      </w:r>
      <w:r w:rsidR="00682E97" w:rsidRPr="00682E97">
        <w:rPr>
          <w:rFonts w:ascii="Arial" w:hAnsi="Arial" w:cs="Arial"/>
          <w:noProof/>
        </w:rPr>
        <w:t>.................zł/m</w:t>
      </w:r>
      <w:r w:rsidR="00682E97" w:rsidRPr="00682E97">
        <w:rPr>
          <w:rFonts w:ascii="Arial" w:hAnsi="Arial" w:cs="Arial"/>
          <w:noProof/>
          <w:vertAlign w:val="superscript"/>
        </w:rPr>
        <w:t>2</w:t>
      </w:r>
      <w:r w:rsidR="00682E97" w:rsidRPr="00682E97">
        <w:rPr>
          <w:rFonts w:ascii="Arial" w:hAnsi="Arial" w:cs="Arial"/>
          <w:noProof/>
        </w:rPr>
        <w:t xml:space="preserve"> brutto (słownie:............................................................................................................................), </w:t>
      </w:r>
    </w:p>
    <w:p w14:paraId="14A3D296" w14:textId="77777777" w:rsidR="00682E97" w:rsidRPr="00682E97" w:rsidRDefault="00682E97" w:rsidP="006317B5">
      <w:pPr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Stawki jednostkowe określone w ust. 1 zawierają wszystkie koszty i składniki związane z prawidłową realizacją przedmiotu umowy zgodnie z wymaganiami stawianymi przez Zamawiającego</w:t>
      </w:r>
      <w:r w:rsidR="00C54F4D">
        <w:rPr>
          <w:rFonts w:ascii="Arial" w:hAnsi="Arial" w:cs="Arial"/>
          <w:noProof/>
        </w:rPr>
        <w:t>.</w:t>
      </w:r>
    </w:p>
    <w:p w14:paraId="6BD28EAC" w14:textId="77777777" w:rsidR="00682E97" w:rsidRPr="00682E97" w:rsidRDefault="00682E97" w:rsidP="006317B5">
      <w:pPr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Stawki jednostkowe za wykonanie przedmiotu umowy nie ulegną zmianie w okresie obowiązywania niniejszej umowy.</w:t>
      </w:r>
    </w:p>
    <w:p w14:paraId="07B84696" w14:textId="77777777" w:rsidR="00682E97" w:rsidRPr="00682E97" w:rsidRDefault="00682E97" w:rsidP="006317B5">
      <w:pPr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Wartość faktycznie wykonanych robót może różnić się od zadeklarowanej w Załączniku nr 1</w:t>
      </w:r>
      <w:r w:rsidR="00C54F4D">
        <w:rPr>
          <w:rFonts w:ascii="Arial" w:hAnsi="Arial" w:cs="Arial"/>
          <w:noProof/>
        </w:rPr>
        <w:t>a</w:t>
      </w:r>
      <w:r w:rsidRPr="00682E97">
        <w:rPr>
          <w:rFonts w:ascii="Arial" w:hAnsi="Arial" w:cs="Arial"/>
          <w:noProof/>
        </w:rPr>
        <w:t xml:space="preserve"> – Formularzu cenowym i zależeć będzie od rzeczywistych potrzeb, a Zamawiający nie będzie ponosił żadnych konsekwencji z tego tytułu. Podana ilość robót jest wyłącznie wartością szacunkową.</w:t>
      </w:r>
    </w:p>
    <w:p w14:paraId="4378A3C3" w14:textId="77777777" w:rsidR="00682E97" w:rsidRPr="00682E97" w:rsidRDefault="00682E97" w:rsidP="006317B5">
      <w:pPr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Łączny koszt przedmiotu umowy w 202</w:t>
      </w:r>
      <w:r w:rsidR="00D136A9">
        <w:rPr>
          <w:rFonts w:ascii="Arial" w:hAnsi="Arial" w:cs="Arial"/>
          <w:noProof/>
        </w:rPr>
        <w:t>4</w:t>
      </w:r>
      <w:r w:rsidR="003B1A43">
        <w:rPr>
          <w:rFonts w:ascii="Arial" w:hAnsi="Arial" w:cs="Arial"/>
          <w:noProof/>
        </w:rPr>
        <w:t xml:space="preserve"> </w:t>
      </w:r>
      <w:r w:rsidRPr="00682E97">
        <w:rPr>
          <w:rFonts w:ascii="Arial" w:hAnsi="Arial" w:cs="Arial"/>
          <w:noProof/>
        </w:rPr>
        <w:t xml:space="preserve">r. nie przekroczy kwoty …………zł brutto (słownie: ……………………………………………….zł). </w:t>
      </w:r>
    </w:p>
    <w:p w14:paraId="062F3D52" w14:textId="77777777" w:rsidR="00682E97" w:rsidRPr="00682E97" w:rsidRDefault="00682E97" w:rsidP="006317B5">
      <w:pPr>
        <w:pStyle w:val="Bezodstpw"/>
        <w:widowControl/>
        <w:numPr>
          <w:ilvl w:val="0"/>
          <w:numId w:val="41"/>
        </w:numPr>
        <w:adjustRightInd/>
        <w:textAlignment w:val="auto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W przypadku wyczerpania całości środków, o których mowa w ustępie 5, umowa automatycznie wygasa</w:t>
      </w:r>
      <w:r w:rsidR="00C31AC0">
        <w:rPr>
          <w:rFonts w:ascii="Arial" w:hAnsi="Arial" w:cs="Arial"/>
          <w:noProof/>
        </w:rPr>
        <w:t xml:space="preserve"> chyba, że Strony porozumieją się i dokonają zmiany w tym zakresie</w:t>
      </w:r>
      <w:r w:rsidRPr="00682E97">
        <w:rPr>
          <w:rFonts w:ascii="Arial" w:hAnsi="Arial" w:cs="Arial"/>
          <w:noProof/>
        </w:rPr>
        <w:t>.</w:t>
      </w:r>
    </w:p>
    <w:p w14:paraId="5D501F38" w14:textId="77777777" w:rsidR="007131B6" w:rsidRPr="00682E97" w:rsidRDefault="007131B6" w:rsidP="006317B5">
      <w:pPr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Wynagrodzenie za wykonanie przedmiotu umowy będzie płatne na podstawie prawidłowo wystawionych przez Wykonawcę faktur VAT.</w:t>
      </w:r>
    </w:p>
    <w:p w14:paraId="65CA9C88" w14:textId="77777777" w:rsidR="007131B6" w:rsidRPr="00682E97" w:rsidRDefault="007131B6" w:rsidP="006317B5">
      <w:pPr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Na fakturach należy wpisać jako nabywcę Gminę Stare Babice, ul. Rynek 32, 05-082 Stare Babice, NIP: 118-202-55-48, a jako odbiorcę Urząd Gminy Stare Babice, ul. Rynek 32, 05-082 Stare Babice</w:t>
      </w:r>
    </w:p>
    <w:p w14:paraId="28E3EA8B" w14:textId="77777777" w:rsidR="007131B6" w:rsidRPr="00682E97" w:rsidRDefault="007131B6" w:rsidP="006317B5">
      <w:pPr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682E97">
        <w:rPr>
          <w:rFonts w:ascii="Arial" w:hAnsi="Arial" w:cs="Arial"/>
          <w:noProof/>
        </w:rPr>
        <w:t>Rozliczenie płatności nastąpi za pośrednictwem mechanizmu podzielonej płatności (split payment).</w:t>
      </w:r>
    </w:p>
    <w:p w14:paraId="4AA9A7DE" w14:textId="77777777" w:rsidR="007131B6" w:rsidRPr="00682E97" w:rsidRDefault="007131B6" w:rsidP="006317B5">
      <w:pPr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Wskazany rachunek płatności należy do Wykonawcy umowy i został dla niego utworzony wydzielony rachunek VAT na cele prowadzonej działalności gospodarczej.</w:t>
      </w:r>
    </w:p>
    <w:p w14:paraId="6999D387" w14:textId="77777777" w:rsidR="007131B6" w:rsidRPr="00682E97" w:rsidRDefault="007131B6" w:rsidP="006317B5">
      <w:pPr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W przypadku niezgodności rachunku rozliczeniowego z wykazem podatników Ministerstwa Finansów Zamawiający wstrzyma płatność do czasu wskazania prawidłowego rachunku rozliczeniowego. W takim przypadku Zamawiający nie będzie zobowiązany do zapłaty odsetek za nieterminową płatność.</w:t>
      </w:r>
    </w:p>
    <w:p w14:paraId="4D54C0C0" w14:textId="77777777" w:rsidR="007131B6" w:rsidRPr="00682E97" w:rsidRDefault="007131B6" w:rsidP="006317B5">
      <w:pPr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Zamawiający ma obowiązek zapłaty faktur w terminie 30 dni licząc od daty doręczenia prawidłowo wystawion</w:t>
      </w:r>
      <w:r w:rsidR="003155CF" w:rsidRPr="00682E97">
        <w:rPr>
          <w:rFonts w:ascii="Arial" w:hAnsi="Arial" w:cs="Arial"/>
        </w:rPr>
        <w:t xml:space="preserve">ych </w:t>
      </w:r>
      <w:r w:rsidRPr="00682E97">
        <w:rPr>
          <w:rFonts w:ascii="Arial" w:hAnsi="Arial" w:cs="Arial"/>
        </w:rPr>
        <w:t>faktur</w:t>
      </w:r>
      <w:r w:rsidR="003155CF" w:rsidRPr="00682E97">
        <w:rPr>
          <w:rFonts w:ascii="Arial" w:hAnsi="Arial" w:cs="Arial"/>
        </w:rPr>
        <w:t xml:space="preserve"> do siedziby Zamawiającego</w:t>
      </w:r>
      <w:r w:rsidRPr="00682E97">
        <w:rPr>
          <w:rFonts w:ascii="Arial" w:hAnsi="Arial" w:cs="Arial"/>
        </w:rPr>
        <w:t>.</w:t>
      </w:r>
    </w:p>
    <w:p w14:paraId="4773765E" w14:textId="77777777" w:rsidR="007131B6" w:rsidRPr="00682E97" w:rsidRDefault="007131B6" w:rsidP="006317B5">
      <w:pPr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Za dzień zapłaty uznaje się datę złożenia polecenia przelewu w banku Zamawiającego.</w:t>
      </w:r>
    </w:p>
    <w:p w14:paraId="3390CE37" w14:textId="77777777" w:rsidR="007131B6" w:rsidRPr="00682E97" w:rsidRDefault="007131B6" w:rsidP="006317B5">
      <w:pPr>
        <w:widowControl/>
        <w:numPr>
          <w:ilvl w:val="0"/>
          <w:numId w:val="41"/>
        </w:numPr>
        <w:adjustRightInd/>
        <w:spacing w:after="0" w:line="240" w:lineRule="auto"/>
        <w:textAlignment w:val="auto"/>
        <w:rPr>
          <w:rFonts w:ascii="Arial" w:hAnsi="Arial" w:cs="Arial"/>
          <w:lang w:val="en-US"/>
        </w:rPr>
      </w:pPr>
      <w:r w:rsidRPr="00682E97">
        <w:rPr>
          <w:rFonts w:ascii="Arial" w:hAnsi="Arial" w:cs="Arial"/>
        </w:rPr>
        <w:t>Zamawiający nie przewiduje udzielenia zaliczek na poczet wykonania przedmiotu umowy.</w:t>
      </w:r>
    </w:p>
    <w:p w14:paraId="5543D431" w14:textId="77777777" w:rsidR="00B05909" w:rsidRPr="00922CF5" w:rsidRDefault="00B05909" w:rsidP="00B05909">
      <w:pPr>
        <w:widowControl/>
        <w:adjustRightInd/>
        <w:spacing w:after="0" w:line="240" w:lineRule="auto"/>
        <w:ind w:left="360"/>
        <w:textAlignment w:val="auto"/>
        <w:rPr>
          <w:rFonts w:ascii="Arial" w:hAnsi="Arial" w:cs="Arial"/>
        </w:rPr>
      </w:pPr>
    </w:p>
    <w:p w14:paraId="26304F31" w14:textId="77777777" w:rsidR="00B05909" w:rsidRPr="00922CF5" w:rsidRDefault="00B05909" w:rsidP="00B05909">
      <w:pPr>
        <w:pStyle w:val="Bezodstpw"/>
        <w:jc w:val="center"/>
        <w:rPr>
          <w:rFonts w:ascii="Arial" w:hAnsi="Arial" w:cs="Arial"/>
        </w:rPr>
      </w:pPr>
      <w:r w:rsidRPr="0081593A">
        <w:rPr>
          <w:rFonts w:ascii="Arial" w:hAnsi="Arial" w:cs="Arial"/>
          <w:b/>
        </w:rPr>
        <w:t>§ 4</w:t>
      </w:r>
    </w:p>
    <w:p w14:paraId="265ADA27" w14:textId="77777777" w:rsidR="00F1008F" w:rsidRPr="00F1008F" w:rsidRDefault="00F1008F" w:rsidP="006317B5">
      <w:pPr>
        <w:widowControl/>
        <w:numPr>
          <w:ilvl w:val="0"/>
          <w:numId w:val="43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Strony postanawiają, że rozliczenie przedmiotu umowy odbywać się będzie fakturami częściowymi, po wykonaniu zakresu przedmiotu umowy określonego w zgłoszeniu przez Zamawiającego. </w:t>
      </w:r>
    </w:p>
    <w:p w14:paraId="066FCB5C" w14:textId="77777777" w:rsidR="00F1008F" w:rsidRPr="00F1008F" w:rsidRDefault="00F1008F" w:rsidP="006317B5">
      <w:pPr>
        <w:widowControl/>
        <w:numPr>
          <w:ilvl w:val="0"/>
          <w:numId w:val="43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>Podstawą wystawienia faktur jest podpisany przez uprawnionego pracownika Zamawiającego protokół odbioru potwierdzający wykonanie robót.</w:t>
      </w:r>
    </w:p>
    <w:p w14:paraId="09D93CF3" w14:textId="77777777" w:rsidR="00F1008F" w:rsidRPr="00F1008F" w:rsidRDefault="00F1008F" w:rsidP="006317B5">
      <w:pPr>
        <w:widowControl/>
        <w:numPr>
          <w:ilvl w:val="0"/>
          <w:numId w:val="43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lastRenderedPageBreak/>
        <w:t xml:space="preserve">Warunkiem zapłaty przez Zamawiającego należnego wynagrodzenia za odebrane roboty budowlane jest przedstawienie dowodów zapłaty wymagalnego wynagrodzenia podwykonawcom, o których mowa w ust. 5, biorącym udział w realizacji odebranych robót budowlanych. </w:t>
      </w:r>
    </w:p>
    <w:p w14:paraId="6E03F66A" w14:textId="77777777" w:rsidR="00F1008F" w:rsidRPr="00F1008F" w:rsidRDefault="00F1008F" w:rsidP="006317B5">
      <w:pPr>
        <w:widowControl/>
        <w:numPr>
          <w:ilvl w:val="0"/>
          <w:numId w:val="43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W przypadku nieprzedstawienia przez Wykonawcę dowodów zapłaty, o których mowa w ust. 3, wstrzymuje się wypłatę należnego wynagrodzenia za odebrane roboty budowlane, w części równej sumie kwot wynikających z nieprzedstawionych dowodów zapłaty. </w:t>
      </w:r>
    </w:p>
    <w:p w14:paraId="29112CEE" w14:textId="77777777" w:rsidR="00F1008F" w:rsidRPr="00F1008F" w:rsidRDefault="00F1008F" w:rsidP="006317B5">
      <w:pPr>
        <w:widowControl/>
        <w:numPr>
          <w:ilvl w:val="0"/>
          <w:numId w:val="43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Zamawiający dokonuje bezpośredniej zapłaty wymagalnego wynagrodzenia przysługującego </w:t>
      </w:r>
      <w:r w:rsidR="001329F2">
        <w:rPr>
          <w:rFonts w:ascii="Arial" w:hAnsi="Arial" w:cs="Arial"/>
          <w:noProof/>
        </w:rPr>
        <w:t>p</w:t>
      </w:r>
      <w:r w:rsidRPr="00F1008F">
        <w:rPr>
          <w:rFonts w:ascii="Arial" w:hAnsi="Arial" w:cs="Arial"/>
          <w:noProof/>
        </w:rPr>
        <w:t xml:space="preserve">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</w:t>
      </w:r>
      <w:r w:rsidR="001329F2">
        <w:rPr>
          <w:rFonts w:ascii="Arial" w:hAnsi="Arial" w:cs="Arial"/>
          <w:noProof/>
        </w:rPr>
        <w:t>p</w:t>
      </w:r>
      <w:r w:rsidRPr="00F1008F">
        <w:rPr>
          <w:rFonts w:ascii="Arial" w:hAnsi="Arial" w:cs="Arial"/>
          <w:noProof/>
        </w:rPr>
        <w:t xml:space="preserve">odwykonawcę zamówienia na roboty budowlane. </w:t>
      </w:r>
    </w:p>
    <w:p w14:paraId="12F57A02" w14:textId="77777777" w:rsidR="00F1008F" w:rsidRPr="00F1008F" w:rsidRDefault="00F1008F" w:rsidP="006317B5">
      <w:pPr>
        <w:widowControl/>
        <w:numPr>
          <w:ilvl w:val="0"/>
          <w:numId w:val="43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Wynagrodzenie, o którym mowa w ust. 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6E566681" w14:textId="77777777" w:rsidR="00F1008F" w:rsidRPr="00F1008F" w:rsidRDefault="00F1008F" w:rsidP="006317B5">
      <w:pPr>
        <w:widowControl/>
        <w:numPr>
          <w:ilvl w:val="0"/>
          <w:numId w:val="43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Bezpośrednia zapłata obejmuje wyłącznie należne wynagrodzenie, bez odsetek, należnych </w:t>
      </w:r>
      <w:r w:rsidR="001329F2">
        <w:rPr>
          <w:rFonts w:ascii="Arial" w:hAnsi="Arial" w:cs="Arial"/>
          <w:noProof/>
        </w:rPr>
        <w:t>p</w:t>
      </w:r>
      <w:r w:rsidRPr="00F1008F">
        <w:rPr>
          <w:rFonts w:ascii="Arial" w:hAnsi="Arial" w:cs="Arial"/>
          <w:noProof/>
        </w:rPr>
        <w:t xml:space="preserve">odwykonawcy. </w:t>
      </w:r>
    </w:p>
    <w:p w14:paraId="03A76385" w14:textId="77777777" w:rsidR="00F1008F" w:rsidRPr="00F1008F" w:rsidRDefault="00F1008F" w:rsidP="006317B5">
      <w:pPr>
        <w:widowControl/>
        <w:numPr>
          <w:ilvl w:val="0"/>
          <w:numId w:val="43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Przed dokonaniem bezpośredniej zapłaty Zamawiający jest obowiązany umożliwić Wykonawcy zgłoszenie w formie pisemnej uwag dotyczących zasadności bezpośredniej zapłaty wynagrodzenia Podwykonawcy, o których mowa w ust. 5. Zamawiający informuje o terminie zgłaszania uwag, nie krótszym niż 7 dni od dnia doręczenia tej informacji. </w:t>
      </w:r>
    </w:p>
    <w:p w14:paraId="47A19425" w14:textId="77777777" w:rsidR="00F1008F" w:rsidRPr="00F1008F" w:rsidRDefault="00F1008F" w:rsidP="006317B5">
      <w:pPr>
        <w:widowControl/>
        <w:numPr>
          <w:ilvl w:val="0"/>
          <w:numId w:val="43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W przypadku zgłoszenia uwag, o których mowa w ust. 8, w terminie wskazanym przez Zamawiającego, Zamawiający może: </w:t>
      </w:r>
    </w:p>
    <w:p w14:paraId="1CBD3D70" w14:textId="77777777" w:rsidR="00F1008F" w:rsidRPr="00F1008F" w:rsidRDefault="00465378" w:rsidP="006317B5">
      <w:pPr>
        <w:widowControl/>
        <w:numPr>
          <w:ilvl w:val="0"/>
          <w:numId w:val="44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</w:t>
      </w:r>
      <w:r w:rsidR="00F1008F" w:rsidRPr="00F1008F">
        <w:rPr>
          <w:rFonts w:ascii="Arial" w:hAnsi="Arial" w:cs="Arial"/>
          <w:noProof/>
        </w:rPr>
        <w:t xml:space="preserve">ie dokonać bezpośredniej zapłaty wynagrodzenia </w:t>
      </w:r>
      <w:r w:rsidR="001329F2">
        <w:rPr>
          <w:rFonts w:ascii="Arial" w:hAnsi="Arial" w:cs="Arial"/>
          <w:noProof/>
        </w:rPr>
        <w:t>p</w:t>
      </w:r>
      <w:r w:rsidR="00F1008F" w:rsidRPr="00F1008F">
        <w:rPr>
          <w:rFonts w:ascii="Arial" w:hAnsi="Arial" w:cs="Arial"/>
          <w:noProof/>
        </w:rPr>
        <w:t xml:space="preserve">odwykonawcy, jeżeli </w:t>
      </w:r>
      <w:r>
        <w:rPr>
          <w:rFonts w:ascii="Arial" w:hAnsi="Arial" w:cs="Arial"/>
          <w:noProof/>
        </w:rPr>
        <w:t>W</w:t>
      </w:r>
      <w:r w:rsidR="00F1008F" w:rsidRPr="00F1008F">
        <w:rPr>
          <w:rFonts w:ascii="Arial" w:hAnsi="Arial" w:cs="Arial"/>
          <w:noProof/>
        </w:rPr>
        <w:t>ykonawca wykaże niezasadność takiej zapłaty</w:t>
      </w:r>
      <w:r>
        <w:rPr>
          <w:rFonts w:ascii="Arial" w:hAnsi="Arial" w:cs="Arial"/>
          <w:noProof/>
        </w:rPr>
        <w:t>;</w:t>
      </w:r>
    </w:p>
    <w:p w14:paraId="22EABE0B" w14:textId="77777777" w:rsidR="00F1008F" w:rsidRPr="00F1008F" w:rsidRDefault="00465378" w:rsidP="006317B5">
      <w:pPr>
        <w:widowControl/>
        <w:numPr>
          <w:ilvl w:val="0"/>
          <w:numId w:val="44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</w:t>
      </w:r>
      <w:r w:rsidR="00F1008F" w:rsidRPr="00F1008F">
        <w:rPr>
          <w:rFonts w:ascii="Arial" w:hAnsi="Arial" w:cs="Arial"/>
          <w:noProof/>
        </w:rPr>
        <w:t xml:space="preserve">łożyć do depozytu sądowego kwotę potrzebną na pokrycie wynagrodzenia </w:t>
      </w:r>
      <w:r w:rsidR="001329F2">
        <w:rPr>
          <w:rFonts w:ascii="Arial" w:hAnsi="Arial" w:cs="Arial"/>
          <w:noProof/>
        </w:rPr>
        <w:t>p</w:t>
      </w:r>
      <w:r w:rsidR="00F1008F" w:rsidRPr="00F1008F">
        <w:rPr>
          <w:rFonts w:ascii="Arial" w:hAnsi="Arial" w:cs="Arial"/>
          <w:noProof/>
        </w:rPr>
        <w:t>odwykonawcy w przypadku istnienia zasadniczej wątpliwości Zamawiającego, co do wysokości należnej zapłaty lub podmiotu, któremu płatność się należy</w:t>
      </w:r>
      <w:r>
        <w:rPr>
          <w:rFonts w:ascii="Arial" w:hAnsi="Arial" w:cs="Arial"/>
          <w:noProof/>
        </w:rPr>
        <w:t>;</w:t>
      </w:r>
    </w:p>
    <w:p w14:paraId="228962FF" w14:textId="77777777" w:rsidR="00F1008F" w:rsidRPr="00F1008F" w:rsidRDefault="00465378" w:rsidP="006317B5">
      <w:pPr>
        <w:widowControl/>
        <w:numPr>
          <w:ilvl w:val="0"/>
          <w:numId w:val="44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</w:t>
      </w:r>
      <w:r w:rsidR="00F1008F" w:rsidRPr="00F1008F">
        <w:rPr>
          <w:rFonts w:ascii="Arial" w:hAnsi="Arial" w:cs="Arial"/>
          <w:noProof/>
        </w:rPr>
        <w:t xml:space="preserve">okonać bezpośredniej zapłaty wynagrodzenia </w:t>
      </w:r>
      <w:r w:rsidR="001329F2">
        <w:rPr>
          <w:rFonts w:ascii="Arial" w:hAnsi="Arial" w:cs="Arial"/>
          <w:noProof/>
        </w:rPr>
        <w:t>p</w:t>
      </w:r>
      <w:r w:rsidR="00F1008F" w:rsidRPr="00F1008F">
        <w:rPr>
          <w:rFonts w:ascii="Arial" w:hAnsi="Arial" w:cs="Arial"/>
          <w:noProof/>
        </w:rPr>
        <w:t xml:space="preserve">odwykonawcy, jeżeli </w:t>
      </w:r>
      <w:r w:rsidR="006317B5">
        <w:rPr>
          <w:rFonts w:ascii="Arial" w:hAnsi="Arial" w:cs="Arial"/>
          <w:noProof/>
        </w:rPr>
        <w:t>p</w:t>
      </w:r>
      <w:r w:rsidR="00F1008F" w:rsidRPr="00F1008F">
        <w:rPr>
          <w:rFonts w:ascii="Arial" w:hAnsi="Arial" w:cs="Arial"/>
          <w:noProof/>
        </w:rPr>
        <w:t xml:space="preserve">odwykonawca wykaże zasadność takiej zapłaty. </w:t>
      </w:r>
    </w:p>
    <w:p w14:paraId="0BA7908E" w14:textId="77777777" w:rsidR="00F1008F" w:rsidRPr="00F1008F" w:rsidRDefault="00F1008F" w:rsidP="006317B5">
      <w:pPr>
        <w:widowControl/>
        <w:numPr>
          <w:ilvl w:val="0"/>
          <w:numId w:val="43"/>
        </w:numPr>
        <w:adjustRightInd/>
        <w:spacing w:after="0" w:line="240" w:lineRule="auto"/>
        <w:textAlignment w:val="auto"/>
        <w:rPr>
          <w:rFonts w:ascii="Arial" w:hAnsi="Arial" w:cs="Arial"/>
          <w:noProof/>
        </w:rPr>
      </w:pPr>
      <w:r w:rsidRPr="00F1008F">
        <w:rPr>
          <w:rFonts w:ascii="Arial" w:hAnsi="Arial" w:cs="Arial"/>
          <w:noProof/>
        </w:rPr>
        <w:t xml:space="preserve">W przypadku dokonania bezpośredniej zapłaty </w:t>
      </w:r>
      <w:r w:rsidR="001329F2">
        <w:rPr>
          <w:rFonts w:ascii="Arial" w:hAnsi="Arial" w:cs="Arial"/>
          <w:noProof/>
        </w:rPr>
        <w:t>p</w:t>
      </w:r>
      <w:r w:rsidRPr="00F1008F">
        <w:rPr>
          <w:rFonts w:ascii="Arial" w:hAnsi="Arial" w:cs="Arial"/>
          <w:noProof/>
        </w:rPr>
        <w:t>odwykonawcy, o których mowa w ust. 5, Zamawiający potrąca kwotę wypłaconego wynagrodzenia z wynagrodzenia należnego Wykonawcy.</w:t>
      </w:r>
    </w:p>
    <w:p w14:paraId="366148BD" w14:textId="77777777" w:rsidR="00B05909" w:rsidRPr="00922CF5" w:rsidRDefault="00B05909" w:rsidP="00B05909">
      <w:pPr>
        <w:pStyle w:val="Bezodstpw"/>
        <w:rPr>
          <w:rFonts w:ascii="Arial" w:hAnsi="Arial" w:cs="Arial"/>
          <w:b/>
        </w:rPr>
      </w:pPr>
    </w:p>
    <w:p w14:paraId="4D305A7E" w14:textId="77777777" w:rsidR="004A4F14" w:rsidRPr="00040558" w:rsidRDefault="00B05909" w:rsidP="00040558">
      <w:pPr>
        <w:pStyle w:val="Bezodstpw"/>
        <w:jc w:val="center"/>
        <w:rPr>
          <w:rFonts w:ascii="Arial" w:hAnsi="Arial" w:cs="Arial"/>
        </w:rPr>
      </w:pPr>
      <w:r w:rsidRPr="00922CF5">
        <w:rPr>
          <w:rFonts w:ascii="Arial" w:hAnsi="Arial" w:cs="Arial"/>
          <w:b/>
        </w:rPr>
        <w:t>§ 5</w:t>
      </w:r>
    </w:p>
    <w:p w14:paraId="530C79D3" w14:textId="77777777" w:rsidR="004A4F14" w:rsidRPr="00922CF5" w:rsidRDefault="004A4F14" w:rsidP="00F1008F">
      <w:pPr>
        <w:pStyle w:val="Bezodstpw"/>
        <w:rPr>
          <w:rFonts w:ascii="Arial" w:hAnsi="Arial" w:cs="Arial"/>
        </w:rPr>
      </w:pPr>
    </w:p>
    <w:p w14:paraId="20AA7CA1" w14:textId="77777777" w:rsidR="004A4F14" w:rsidRPr="00922CF5" w:rsidRDefault="004A4F14" w:rsidP="004A4F14">
      <w:pPr>
        <w:pStyle w:val="Bezodstpw"/>
        <w:widowControl/>
        <w:adjustRightInd/>
        <w:rPr>
          <w:rFonts w:ascii="Arial" w:hAnsi="Arial" w:cs="Arial"/>
        </w:rPr>
      </w:pPr>
      <w:r w:rsidRPr="00922CF5">
        <w:rPr>
          <w:rFonts w:ascii="Arial" w:hAnsi="Arial" w:cs="Arial"/>
        </w:rPr>
        <w:t>Zgodnie z ofertą, Wykonawca zamierza następujące roboty zlecić podwykonawcom: …………</w:t>
      </w:r>
    </w:p>
    <w:p w14:paraId="477BF252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Wykonawca może wykonać przedmiot umowy przy udziale 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odwykonawców, zawierając z nimi stosowne umowy w formie pisemnej pod rygorem nieważności; </w:t>
      </w:r>
    </w:p>
    <w:p w14:paraId="790C18B7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Wykonawca na żądanie Zamawiającego zobowiązuje się udzielić wszelkich informacji dotyczących 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odwykonawców; </w:t>
      </w:r>
    </w:p>
    <w:p w14:paraId="601D1805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Wykonawca ponosi wobec Zamawiającego pełną odpowiedzialność za roboty wykonywane przez 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odwykonawców; </w:t>
      </w:r>
    </w:p>
    <w:p w14:paraId="572F5540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Wykonawca, podwykonawca lub dalszy podwykonawca zamówienia na roboty budowlane zamierzający zawrzeć umowę o podwykonawstwo, której przedmiotem są roboty budowlane, zobowiązany jest, w trakcie realizacji przedmiotu umowy do przedłożenia Zamawiającemu projektu umowy o podwykonawstwo lub projektu jej zmiany. Przy czym </w:t>
      </w:r>
      <w:r w:rsidR="006317B5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odwykonawca lub dalszy </w:t>
      </w:r>
      <w:r w:rsidR="006317B5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>odwykonawca jest zobowiązany dołączyć zgodę Wykonawcy na zawarcie umowy o</w:t>
      </w:r>
      <w:r w:rsidR="001D1980">
        <w:rPr>
          <w:rFonts w:ascii="Arial" w:hAnsi="Arial" w:cs="Arial"/>
        </w:rPr>
        <w:t> </w:t>
      </w:r>
      <w:r w:rsidRPr="00922CF5">
        <w:rPr>
          <w:rFonts w:ascii="Arial" w:hAnsi="Arial" w:cs="Arial"/>
        </w:rPr>
        <w:t xml:space="preserve">podwykonawstwo lub projektu jej zmiany o treści zgodnej z projektem umowy; </w:t>
      </w:r>
    </w:p>
    <w:p w14:paraId="4DE6657F" w14:textId="77777777" w:rsidR="004A4F14" w:rsidRPr="00922CF5" w:rsidRDefault="00465378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lang w:eastAsia="pl-PL" w:bidi="sa-IN"/>
        </w:rPr>
        <w:t>t</w:t>
      </w:r>
      <w:r w:rsidR="004A4F14" w:rsidRPr="00922CF5">
        <w:rPr>
          <w:rFonts w:ascii="Arial" w:hAnsi="Arial" w:cs="Arial"/>
          <w:lang w:eastAsia="pl-PL" w:bidi="sa-IN"/>
        </w:rPr>
        <w:t xml:space="preserve">ermin zapłaty wynagrodzenia podwykonawcy lub dalszemu podwykonawcy, przewidziany </w:t>
      </w:r>
      <w:r w:rsidR="00131CCB">
        <w:rPr>
          <w:rFonts w:ascii="Arial" w:hAnsi="Arial" w:cs="Arial"/>
          <w:lang w:eastAsia="pl-PL" w:bidi="sa-IN"/>
        </w:rPr>
        <w:br/>
      </w:r>
      <w:r w:rsidR="004A4F14" w:rsidRPr="00922CF5">
        <w:rPr>
          <w:rFonts w:ascii="Arial" w:hAnsi="Arial" w:cs="Arial"/>
          <w:lang w:eastAsia="pl-PL" w:bidi="sa-IN"/>
        </w:rPr>
        <w:t xml:space="preserve">w umowie o podwykonawstwo, nie może być dłuższy niż 30 dni od dnia doręczenia </w:t>
      </w:r>
      <w:r w:rsidR="001329F2">
        <w:rPr>
          <w:rFonts w:ascii="Arial" w:hAnsi="Arial" w:cs="Arial"/>
          <w:lang w:eastAsia="pl-PL" w:bidi="sa-IN"/>
        </w:rPr>
        <w:t>W</w:t>
      </w:r>
      <w:r w:rsidR="004A4F14" w:rsidRPr="00922CF5">
        <w:rPr>
          <w:rFonts w:ascii="Arial" w:hAnsi="Arial" w:cs="Arial"/>
          <w:lang w:eastAsia="pl-PL" w:bidi="sa-IN"/>
        </w:rPr>
        <w:t>ykonawcy, podwykonawcy lub dalszemu podwykonawcy faktury lub rachunku</w:t>
      </w:r>
      <w:r>
        <w:rPr>
          <w:rFonts w:ascii="Arial" w:hAnsi="Arial" w:cs="Arial"/>
          <w:lang w:eastAsia="pl-PL" w:bidi="sa-IN"/>
        </w:rPr>
        <w:t>;</w:t>
      </w:r>
    </w:p>
    <w:p w14:paraId="1AD08C89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  <w:lang w:eastAsia="pl-PL" w:bidi="sa-IN"/>
        </w:rPr>
        <w:t xml:space="preserve">Zamawiający, w terminie 7 dni, zgłasza w formie pisemnej, pod rygorem nieważności, zastrzeżenia do projektu umowy o podwykonawstwo lub jej zmiany, której przedmiotem są roboty budowlane, w przypadku, gdy </w:t>
      </w:r>
    </w:p>
    <w:p w14:paraId="4DAC1D9D" w14:textId="77777777" w:rsidR="004A4F14" w:rsidRPr="00922CF5" w:rsidRDefault="004A4F14" w:rsidP="00E574A1">
      <w:pPr>
        <w:pStyle w:val="Bezodstpw"/>
        <w:widowControl/>
        <w:numPr>
          <w:ilvl w:val="0"/>
          <w:numId w:val="13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nie spełnia ona wymagań określonych w dokumentach zamówienia i umowie, </w:t>
      </w:r>
    </w:p>
    <w:p w14:paraId="5EF8F290" w14:textId="77777777" w:rsidR="004A4F14" w:rsidRPr="004943FF" w:rsidRDefault="004A4F14" w:rsidP="00E574A1">
      <w:pPr>
        <w:pStyle w:val="Bezodstpw"/>
        <w:widowControl/>
        <w:numPr>
          <w:ilvl w:val="0"/>
          <w:numId w:val="13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przewiduje termin zapłaty wynagrodzenia dłuższy niż określony w </w:t>
      </w:r>
      <w:r w:rsidRPr="004943FF">
        <w:rPr>
          <w:rFonts w:ascii="Arial" w:hAnsi="Arial" w:cs="Arial"/>
        </w:rPr>
        <w:t xml:space="preserve">pkt </w:t>
      </w:r>
      <w:r w:rsidR="00401A71" w:rsidRPr="004943FF">
        <w:rPr>
          <w:rFonts w:ascii="Arial" w:hAnsi="Arial" w:cs="Arial"/>
        </w:rPr>
        <w:t>5</w:t>
      </w:r>
      <w:r w:rsidRPr="004943FF">
        <w:rPr>
          <w:rFonts w:ascii="Arial" w:hAnsi="Arial" w:cs="Arial"/>
        </w:rPr>
        <w:t>,</w:t>
      </w:r>
    </w:p>
    <w:p w14:paraId="0F7E790C" w14:textId="77777777" w:rsidR="004A4F14" w:rsidRPr="00922CF5" w:rsidRDefault="004A4F14" w:rsidP="00E574A1">
      <w:pPr>
        <w:pStyle w:val="Bezodstpw"/>
        <w:widowControl/>
        <w:numPr>
          <w:ilvl w:val="0"/>
          <w:numId w:val="13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zawiera postanowienia niezgodne z art. 463 ustawy </w:t>
      </w:r>
      <w:proofErr w:type="spellStart"/>
      <w:r w:rsidRPr="00922CF5">
        <w:rPr>
          <w:rFonts w:ascii="Arial" w:hAnsi="Arial" w:cs="Arial"/>
        </w:rPr>
        <w:t>pzp</w:t>
      </w:r>
      <w:proofErr w:type="spellEnd"/>
      <w:r w:rsidRPr="00922CF5">
        <w:rPr>
          <w:rFonts w:ascii="Arial" w:hAnsi="Arial" w:cs="Arial"/>
        </w:rPr>
        <w:t>;</w:t>
      </w:r>
    </w:p>
    <w:p w14:paraId="01F68912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  <w:lang w:eastAsia="pl-PL" w:bidi="sa-IN"/>
        </w:rPr>
        <w:lastRenderedPageBreak/>
        <w:t>niezgłoszenie zastrzeżeń, o których mowa w pkt 6, do przedłożonego projektu umowy (lub jej zmiany) o podwykonawstwo, której przedmiotem są roboty budowlane, w terminie 7 dni, uważa się za akceptację projektu umowy (lub jej zmiany) przez Zamawiającego</w:t>
      </w:r>
      <w:r w:rsidRPr="00922CF5">
        <w:rPr>
          <w:rFonts w:ascii="Arial" w:hAnsi="Arial" w:cs="Arial"/>
        </w:rPr>
        <w:t xml:space="preserve">; </w:t>
      </w:r>
    </w:p>
    <w:p w14:paraId="69F5247E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Wykonawca, </w:t>
      </w:r>
      <w:r w:rsidR="006317B5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odwykonawca lub dalszy </w:t>
      </w:r>
      <w:r w:rsidR="006317B5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odwykonawca zamówienia na roboty budowlane przedkłada Zamawiającemu poświadczoną za zgodność z oryginałem kopię zawartej umowy o podwykonawstwo lub jej zmiany, której przedmiotem są roboty budowlane, w terminie 7 dni od dnia jej zawarcia lub wprowadzenia zmian; </w:t>
      </w:r>
    </w:p>
    <w:p w14:paraId="7C85F560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  <w:lang w:eastAsia="pl-PL" w:bidi="sa-IN"/>
        </w:rPr>
        <w:t>Zamawiający, w terminie 7 dni zgłasza w formie pisemnej pod rygorem nieważności sprzeciw do umowy o podwykonawstwo lub jej zmiany, której przedmiotem są roboty budowlane, w</w:t>
      </w:r>
      <w:r w:rsidR="00401A71">
        <w:rPr>
          <w:rFonts w:ascii="Arial" w:hAnsi="Arial" w:cs="Arial"/>
          <w:lang w:eastAsia="pl-PL" w:bidi="sa-IN"/>
        </w:rPr>
        <w:t> </w:t>
      </w:r>
      <w:r w:rsidRPr="00922CF5">
        <w:rPr>
          <w:rFonts w:ascii="Arial" w:hAnsi="Arial" w:cs="Arial"/>
          <w:lang w:eastAsia="pl-PL" w:bidi="sa-IN"/>
        </w:rPr>
        <w:t>przypadkach, o których mowa w pkt 6;</w:t>
      </w:r>
    </w:p>
    <w:p w14:paraId="3A236188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  <w:lang w:eastAsia="pl-PL" w:bidi="sa-IN"/>
        </w:rPr>
        <w:t>niezgłoszenie sprzeciwu, o którym mowa w pkt 9, do przedłożonej umowy o podwykonawstwo lub jej zmiany, której przedmiotem są roboty budowlane, w terminie 7 dni, uważa się za akceptację umowy przez Zamawiającego</w:t>
      </w:r>
      <w:r w:rsidRPr="00922CF5">
        <w:rPr>
          <w:rFonts w:ascii="Arial" w:hAnsi="Arial" w:cs="Arial"/>
        </w:rPr>
        <w:t xml:space="preserve">; </w:t>
      </w:r>
    </w:p>
    <w:p w14:paraId="7A616968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  <w:lang w:eastAsia="pl-PL" w:bidi="sa-IN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brutto oraz umów o podwykonawstwo, których przedmiot został wskazany przez </w:t>
      </w:r>
      <w:r w:rsidR="00465378">
        <w:rPr>
          <w:rFonts w:ascii="Arial" w:hAnsi="Arial" w:cs="Arial"/>
          <w:lang w:eastAsia="pl-PL" w:bidi="sa-IN"/>
        </w:rPr>
        <w:t>Z</w:t>
      </w:r>
      <w:r w:rsidRPr="00922CF5">
        <w:rPr>
          <w:rFonts w:ascii="Arial" w:hAnsi="Arial" w:cs="Arial"/>
          <w:lang w:eastAsia="pl-PL" w:bidi="sa-IN"/>
        </w:rPr>
        <w:t>amawiającego w dokumentach zamówienia. Wyłączenie, o którym mowa w zdaniu pierwszym, nie dotyczy umów o podwykonawstwo o wartości większej niż 50 000 złotych;</w:t>
      </w:r>
    </w:p>
    <w:p w14:paraId="0615B42B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  <w:lang w:eastAsia="pl-PL" w:bidi="sa-IN"/>
        </w:rPr>
        <w:t xml:space="preserve">w przypadku, o którym mowa w </w:t>
      </w:r>
      <w:r w:rsidR="00401A71" w:rsidRPr="004943FF">
        <w:rPr>
          <w:rFonts w:ascii="Arial" w:hAnsi="Arial" w:cs="Arial"/>
          <w:lang w:eastAsia="pl-PL" w:bidi="sa-IN"/>
        </w:rPr>
        <w:t xml:space="preserve">pkt </w:t>
      </w:r>
      <w:r w:rsidRPr="004943FF">
        <w:rPr>
          <w:rFonts w:ascii="Arial" w:hAnsi="Arial" w:cs="Arial"/>
          <w:lang w:eastAsia="pl-PL" w:bidi="sa-IN"/>
        </w:rPr>
        <w:t>11,</w:t>
      </w:r>
      <w:r w:rsidRPr="00922CF5">
        <w:rPr>
          <w:rFonts w:ascii="Arial" w:hAnsi="Arial" w:cs="Arial"/>
          <w:lang w:eastAsia="pl-PL" w:bidi="sa-IN"/>
        </w:rPr>
        <w:t xml:space="preserve"> podwykonawca lub dalszy podwykonawca, przedkłada poświadczoną za zgodność z oryginałem kopię umowy również </w:t>
      </w:r>
      <w:r w:rsidR="00465378">
        <w:rPr>
          <w:rFonts w:ascii="Arial" w:hAnsi="Arial" w:cs="Arial"/>
          <w:lang w:eastAsia="pl-PL" w:bidi="sa-IN"/>
        </w:rPr>
        <w:t>W</w:t>
      </w:r>
      <w:r w:rsidRPr="00922CF5">
        <w:rPr>
          <w:rFonts w:ascii="Arial" w:hAnsi="Arial" w:cs="Arial"/>
          <w:lang w:eastAsia="pl-PL" w:bidi="sa-IN"/>
        </w:rPr>
        <w:t>ykonawcy</w:t>
      </w:r>
      <w:r w:rsidR="00401A71">
        <w:rPr>
          <w:rFonts w:ascii="Arial" w:hAnsi="Arial" w:cs="Arial"/>
          <w:lang w:eastAsia="pl-PL" w:bidi="sa-IN"/>
        </w:rPr>
        <w:t>;</w:t>
      </w:r>
    </w:p>
    <w:p w14:paraId="09AD92FE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  <w:lang w:eastAsia="pl-PL" w:bidi="sa-IN"/>
        </w:rPr>
        <w:t>przepisy pkt 3-13 stosuje się odpowiednio do zmian umowy o podwykonawstwo</w:t>
      </w:r>
      <w:r w:rsidR="00401A71">
        <w:rPr>
          <w:rFonts w:ascii="Arial" w:hAnsi="Arial" w:cs="Arial"/>
          <w:lang w:eastAsia="pl-PL" w:bidi="sa-IN"/>
        </w:rPr>
        <w:t>;</w:t>
      </w:r>
    </w:p>
    <w:p w14:paraId="62ECC4AE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jeżeli powierzenie 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odwykonawcy lub dalszemu 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odwykonawcy wykonania części zamówienia następuje w trakcie jego realizacji, Wykonawca na żądanie Zamawiającego przedstawia oświadczenie, o którym mowa w art. 125 ust. 1 ustawy </w:t>
      </w:r>
      <w:proofErr w:type="spellStart"/>
      <w:r w:rsidRPr="00922CF5">
        <w:rPr>
          <w:rFonts w:ascii="Arial" w:hAnsi="Arial" w:cs="Arial"/>
        </w:rPr>
        <w:t>pzp</w:t>
      </w:r>
      <w:proofErr w:type="spellEnd"/>
      <w:r w:rsidRPr="00922CF5">
        <w:rPr>
          <w:rFonts w:ascii="Arial" w:hAnsi="Arial" w:cs="Arial"/>
        </w:rPr>
        <w:t xml:space="preserve">, lub oświadczenia lub dokumenty potwierdzające brak podstaw wykluczenia, wobec tego 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odwykonawcy lub dalszego 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odwykonawcy; </w:t>
      </w:r>
    </w:p>
    <w:p w14:paraId="30424012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jeżeli Zamawiający stwierdzi, że wobec danego 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odwykonawcy lub dalszego 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odwykonawcy zachodzą podstawy wykluczenia, Wykonawca obowiązany jest zastąpić tego 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odwykonawcę lub dalszego 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odwykonawcę lub zrezygnować z powierzenia wykonania części zamówienia 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odwykonawcy; </w:t>
      </w:r>
    </w:p>
    <w:p w14:paraId="78A0CBDA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jeżeli zmiana albo rezygnacja z 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>odwykonawcy dotyczy podmiotu, na którego zasoby Wykonawca powoływał się, na zasadach określonych w art. 118 ust</w:t>
      </w:r>
      <w:r w:rsidR="00C2015D">
        <w:rPr>
          <w:rFonts w:ascii="Arial" w:hAnsi="Arial" w:cs="Arial"/>
        </w:rPr>
        <w:t>.</w:t>
      </w:r>
      <w:r w:rsidRPr="00922CF5">
        <w:rPr>
          <w:rFonts w:ascii="Arial" w:hAnsi="Arial" w:cs="Arial"/>
        </w:rPr>
        <w:t xml:space="preserve"> 1 ustawy </w:t>
      </w:r>
      <w:proofErr w:type="spellStart"/>
      <w:r w:rsidRPr="00922CF5">
        <w:rPr>
          <w:rFonts w:ascii="Arial" w:hAnsi="Arial" w:cs="Arial"/>
        </w:rPr>
        <w:t>pzp</w:t>
      </w:r>
      <w:proofErr w:type="spellEnd"/>
      <w:r w:rsidRPr="00922CF5">
        <w:rPr>
          <w:rFonts w:ascii="Arial" w:hAnsi="Arial" w:cs="Arial"/>
        </w:rPr>
        <w:t xml:space="preserve">, w celu wykazania spełniania warunków udziału w postępowaniu, Wykonawca jest obowiązany wykazać Zamawiającemu, że proponowany inny </w:t>
      </w:r>
      <w:r w:rsidR="006317B5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odwykonawca lub Wykonawca samodzielnie spełnia je w stopniu nie mniejszym niż </w:t>
      </w:r>
      <w:r w:rsidR="006317B5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odwykonawca, na którego zasoby Wykonawca powoływał się w trakcie postępowania o udzielenie zamówienia; </w:t>
      </w:r>
    </w:p>
    <w:p w14:paraId="4BB957D1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umowa o podwykonawstwo musi zawierać w szczególności: </w:t>
      </w:r>
    </w:p>
    <w:p w14:paraId="206ABCE0" w14:textId="77777777" w:rsidR="004A4F14" w:rsidRPr="00922CF5" w:rsidRDefault="004A4F14" w:rsidP="00E574A1">
      <w:pPr>
        <w:pStyle w:val="Default"/>
        <w:widowControl/>
        <w:numPr>
          <w:ilvl w:val="0"/>
          <w:numId w:val="14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zakres robót budowlanych, dostaw lub usług powierzonych </w:t>
      </w:r>
      <w:r w:rsidR="001329F2">
        <w:rPr>
          <w:rFonts w:cs="Arial"/>
          <w:color w:val="auto"/>
          <w:sz w:val="20"/>
          <w:szCs w:val="20"/>
        </w:rPr>
        <w:t>p</w:t>
      </w:r>
      <w:r w:rsidRPr="00922CF5">
        <w:rPr>
          <w:rFonts w:cs="Arial"/>
          <w:color w:val="auto"/>
          <w:sz w:val="20"/>
          <w:szCs w:val="20"/>
        </w:rPr>
        <w:t xml:space="preserve">odwykonawcy, </w:t>
      </w:r>
    </w:p>
    <w:p w14:paraId="39DCAFF2" w14:textId="77777777" w:rsidR="004A4F14" w:rsidRPr="00922CF5" w:rsidRDefault="004A4F14" w:rsidP="00E574A1">
      <w:pPr>
        <w:pStyle w:val="Default"/>
        <w:widowControl/>
        <w:numPr>
          <w:ilvl w:val="0"/>
          <w:numId w:val="14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kwotę wynagrodzenia, która nie może być wyższa niż wartość tego zakresu robót wynikająca </w:t>
      </w:r>
      <w:r w:rsidR="00131CCB">
        <w:rPr>
          <w:rFonts w:cs="Arial"/>
          <w:color w:val="auto"/>
          <w:sz w:val="20"/>
          <w:szCs w:val="20"/>
        </w:rPr>
        <w:br/>
      </w:r>
      <w:r w:rsidRPr="00922CF5">
        <w:rPr>
          <w:rFonts w:cs="Arial"/>
          <w:color w:val="auto"/>
          <w:sz w:val="20"/>
          <w:szCs w:val="20"/>
        </w:rPr>
        <w:t xml:space="preserve">z oferty Wykonawcy, </w:t>
      </w:r>
    </w:p>
    <w:p w14:paraId="6256B732" w14:textId="77777777" w:rsidR="004A4F14" w:rsidRPr="00922CF5" w:rsidRDefault="004A4F14" w:rsidP="00E574A1">
      <w:pPr>
        <w:pStyle w:val="Default"/>
        <w:widowControl/>
        <w:numPr>
          <w:ilvl w:val="0"/>
          <w:numId w:val="14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termin wykonania zakresu przedmiotu umowy powierzonego </w:t>
      </w:r>
      <w:r w:rsidR="001329F2">
        <w:rPr>
          <w:rFonts w:cs="Arial"/>
          <w:color w:val="auto"/>
          <w:sz w:val="20"/>
          <w:szCs w:val="20"/>
        </w:rPr>
        <w:t>p</w:t>
      </w:r>
      <w:r w:rsidRPr="00922CF5">
        <w:rPr>
          <w:rFonts w:cs="Arial"/>
          <w:color w:val="auto"/>
          <w:sz w:val="20"/>
          <w:szCs w:val="20"/>
        </w:rPr>
        <w:t xml:space="preserve">odwykonawcy nie może być dłuższy niż wynikający z niniejszej umowy, </w:t>
      </w:r>
    </w:p>
    <w:p w14:paraId="33BEE2AA" w14:textId="77777777" w:rsidR="004A4F14" w:rsidRPr="00922CF5" w:rsidRDefault="004A4F14" w:rsidP="00E574A1">
      <w:pPr>
        <w:pStyle w:val="Default"/>
        <w:widowControl/>
        <w:numPr>
          <w:ilvl w:val="0"/>
          <w:numId w:val="14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termin zapłaty wynagrodzenia </w:t>
      </w:r>
      <w:r w:rsidR="001329F2">
        <w:rPr>
          <w:rFonts w:cs="Arial"/>
          <w:color w:val="auto"/>
          <w:sz w:val="20"/>
          <w:szCs w:val="20"/>
        </w:rPr>
        <w:t>p</w:t>
      </w:r>
      <w:r w:rsidRPr="00922CF5">
        <w:rPr>
          <w:rFonts w:cs="Arial"/>
          <w:color w:val="auto"/>
          <w:sz w:val="20"/>
          <w:szCs w:val="20"/>
        </w:rPr>
        <w:t xml:space="preserve">odwykonawcy lub dalszemu </w:t>
      </w:r>
      <w:r w:rsidR="001329F2">
        <w:rPr>
          <w:rFonts w:cs="Arial"/>
          <w:color w:val="auto"/>
          <w:sz w:val="20"/>
          <w:szCs w:val="20"/>
        </w:rPr>
        <w:t>p</w:t>
      </w:r>
      <w:r w:rsidRPr="00922CF5">
        <w:rPr>
          <w:rFonts w:cs="Arial"/>
          <w:color w:val="auto"/>
          <w:sz w:val="20"/>
          <w:szCs w:val="20"/>
        </w:rPr>
        <w:t xml:space="preserve">odwykonawcy przewidziany w umowie o podwykonawstwo nie może być dłuższy niż 30 dni od dnia doręczenia Wykonawcy, </w:t>
      </w:r>
      <w:r w:rsidR="001329F2">
        <w:rPr>
          <w:rFonts w:cs="Arial"/>
          <w:color w:val="auto"/>
          <w:sz w:val="20"/>
          <w:szCs w:val="20"/>
        </w:rPr>
        <w:t>p</w:t>
      </w:r>
      <w:r w:rsidRPr="00922CF5">
        <w:rPr>
          <w:rFonts w:cs="Arial"/>
          <w:color w:val="auto"/>
          <w:sz w:val="20"/>
          <w:szCs w:val="20"/>
        </w:rPr>
        <w:t xml:space="preserve">odwykonawcy lub dalszemu </w:t>
      </w:r>
      <w:r w:rsidR="001329F2">
        <w:rPr>
          <w:rFonts w:cs="Arial"/>
          <w:color w:val="auto"/>
          <w:sz w:val="20"/>
          <w:szCs w:val="20"/>
        </w:rPr>
        <w:t>p</w:t>
      </w:r>
      <w:r w:rsidRPr="00922CF5">
        <w:rPr>
          <w:rFonts w:cs="Arial"/>
          <w:color w:val="auto"/>
          <w:sz w:val="20"/>
          <w:szCs w:val="20"/>
        </w:rPr>
        <w:t xml:space="preserve">odwykonawcy faktury lub rachunku, potwierdzających wykonanie zleconej </w:t>
      </w:r>
      <w:r w:rsidR="001329F2">
        <w:rPr>
          <w:rFonts w:cs="Arial"/>
          <w:color w:val="auto"/>
          <w:sz w:val="20"/>
          <w:szCs w:val="20"/>
        </w:rPr>
        <w:t>p</w:t>
      </w:r>
      <w:r w:rsidRPr="00922CF5">
        <w:rPr>
          <w:rFonts w:cs="Arial"/>
          <w:color w:val="auto"/>
          <w:sz w:val="20"/>
          <w:szCs w:val="20"/>
        </w:rPr>
        <w:t xml:space="preserve">odwykonawcy lub dalszemu </w:t>
      </w:r>
      <w:r w:rsidR="001329F2">
        <w:rPr>
          <w:rFonts w:cs="Arial"/>
          <w:color w:val="auto"/>
          <w:sz w:val="20"/>
          <w:szCs w:val="20"/>
        </w:rPr>
        <w:t>p</w:t>
      </w:r>
      <w:r w:rsidRPr="00922CF5">
        <w:rPr>
          <w:rFonts w:cs="Arial"/>
          <w:color w:val="auto"/>
          <w:sz w:val="20"/>
          <w:szCs w:val="20"/>
        </w:rPr>
        <w:t xml:space="preserve">odwykonawcy roboty budowlanej, dostawy lub usługi; </w:t>
      </w:r>
    </w:p>
    <w:p w14:paraId="3D0A6402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Zamawiający ma prawo domagać się zmiany osób odpowiedzialnych za realizację umowy ze strony Wykonawcy, a także zmiany 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 xml:space="preserve">odwykonawcy, a Wykonawca zobowiązany jest niezwłocznie zapewnić odpowiednie zastępstwo, w szczególności w przypadku: </w:t>
      </w:r>
    </w:p>
    <w:p w14:paraId="52AB68CF" w14:textId="77777777" w:rsidR="004A4F14" w:rsidRPr="00922CF5" w:rsidRDefault="004A4F14" w:rsidP="00E574A1">
      <w:pPr>
        <w:pStyle w:val="Default"/>
        <w:widowControl/>
        <w:numPr>
          <w:ilvl w:val="0"/>
          <w:numId w:val="15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nieprzestrzegania przepisów BHP i ppoż., </w:t>
      </w:r>
    </w:p>
    <w:p w14:paraId="14E09D00" w14:textId="77777777" w:rsidR="004A4F14" w:rsidRPr="00922CF5" w:rsidRDefault="004A4F14" w:rsidP="00E574A1">
      <w:pPr>
        <w:pStyle w:val="Default"/>
        <w:widowControl/>
        <w:numPr>
          <w:ilvl w:val="0"/>
          <w:numId w:val="15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realizacji robót niezgodnie z umową lub zasadami wiedzy technicznej, </w:t>
      </w:r>
    </w:p>
    <w:p w14:paraId="07F3CDA3" w14:textId="77777777" w:rsidR="004A4F14" w:rsidRPr="00922CF5" w:rsidRDefault="004A4F14" w:rsidP="00E574A1">
      <w:pPr>
        <w:pStyle w:val="Default"/>
        <w:widowControl/>
        <w:numPr>
          <w:ilvl w:val="0"/>
          <w:numId w:val="15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922CF5">
        <w:rPr>
          <w:rFonts w:cs="Arial"/>
          <w:color w:val="auto"/>
          <w:sz w:val="20"/>
          <w:szCs w:val="20"/>
        </w:rPr>
        <w:t xml:space="preserve">zwłoki robót względem terminów umownych; </w:t>
      </w:r>
    </w:p>
    <w:p w14:paraId="2F24A861" w14:textId="77777777" w:rsidR="004A4F14" w:rsidRPr="00922CF5" w:rsidRDefault="004A4F14" w:rsidP="00E574A1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  <w:b/>
        </w:rPr>
      </w:pPr>
      <w:r w:rsidRPr="00922CF5">
        <w:rPr>
          <w:rFonts w:ascii="Arial" w:hAnsi="Arial" w:cs="Arial"/>
        </w:rPr>
        <w:t>Zamawiający ma prawo żądać usunięcia z terenu budowy każdego z pracowników i współpracowników Wykonawcy lub podwykonawców i dalszych podwykonawców, których zachowanie lub jakość wykonywanej pracy uważa za niewłaściwe.</w:t>
      </w:r>
    </w:p>
    <w:p w14:paraId="2C5C53A0" w14:textId="77777777" w:rsidR="004A4F14" w:rsidRDefault="004A4F14" w:rsidP="004A4F14">
      <w:pPr>
        <w:pStyle w:val="Bezodstpw"/>
        <w:rPr>
          <w:rFonts w:ascii="Arial" w:hAnsi="Arial" w:cs="Arial"/>
          <w:b/>
        </w:rPr>
      </w:pPr>
    </w:p>
    <w:p w14:paraId="6EEDDE0D" w14:textId="77777777" w:rsidR="00CD33E2" w:rsidRDefault="00CD33E2" w:rsidP="004A4F14">
      <w:pPr>
        <w:pStyle w:val="Bezodstpw"/>
        <w:jc w:val="center"/>
        <w:rPr>
          <w:rFonts w:ascii="Arial" w:hAnsi="Arial" w:cs="Arial"/>
          <w:b/>
        </w:rPr>
      </w:pPr>
    </w:p>
    <w:p w14:paraId="6D00F86A" w14:textId="0C2B29C3" w:rsidR="004A4F14" w:rsidRPr="00922CF5" w:rsidRDefault="004A4F14" w:rsidP="004A4F14">
      <w:pPr>
        <w:pStyle w:val="Bezodstpw"/>
        <w:jc w:val="center"/>
        <w:rPr>
          <w:rFonts w:ascii="Arial" w:hAnsi="Arial" w:cs="Arial"/>
          <w:b/>
        </w:rPr>
      </w:pPr>
      <w:r w:rsidRPr="00922CF5">
        <w:rPr>
          <w:rFonts w:ascii="Arial" w:hAnsi="Arial" w:cs="Arial"/>
          <w:b/>
        </w:rPr>
        <w:lastRenderedPageBreak/>
        <w:t xml:space="preserve">§ </w:t>
      </w:r>
      <w:r w:rsidR="00F1008F">
        <w:rPr>
          <w:rFonts w:ascii="Arial" w:hAnsi="Arial" w:cs="Arial"/>
          <w:b/>
        </w:rPr>
        <w:t>6</w:t>
      </w:r>
    </w:p>
    <w:p w14:paraId="5946EBCC" w14:textId="77777777" w:rsidR="004A4F14" w:rsidRPr="00922CF5" w:rsidRDefault="004A4F14" w:rsidP="00E574A1">
      <w:pPr>
        <w:widowControl/>
        <w:numPr>
          <w:ilvl w:val="0"/>
          <w:numId w:val="1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Wykonawca wniósł przed podpisaniem umowy zabezpieczenie należytego wykonania umowy w wysokości </w:t>
      </w:r>
      <w:r w:rsidR="008964FE" w:rsidRPr="00922CF5">
        <w:rPr>
          <w:rFonts w:ascii="Arial" w:hAnsi="Arial" w:cs="Arial"/>
        </w:rPr>
        <w:t xml:space="preserve">5 % </w:t>
      </w:r>
      <w:r w:rsidRPr="00922CF5">
        <w:rPr>
          <w:rFonts w:ascii="Arial" w:hAnsi="Arial" w:cs="Arial"/>
        </w:rPr>
        <w:t>wynagrodzenia umownego brutto, tj.: ……………………….</w:t>
      </w:r>
    </w:p>
    <w:p w14:paraId="10D0E387" w14:textId="77777777" w:rsidR="004A4F14" w:rsidRPr="00922CF5" w:rsidRDefault="004A4F14" w:rsidP="004A4F14">
      <w:pPr>
        <w:spacing w:after="0" w:line="240" w:lineRule="auto"/>
        <w:ind w:left="360"/>
        <w:rPr>
          <w:rFonts w:ascii="Arial" w:hAnsi="Arial" w:cs="Arial"/>
        </w:rPr>
      </w:pPr>
      <w:r w:rsidRPr="00922CF5">
        <w:rPr>
          <w:rFonts w:ascii="Arial" w:hAnsi="Arial" w:cs="Arial"/>
        </w:rPr>
        <w:t>słownie: ……………………………………………….</w:t>
      </w:r>
    </w:p>
    <w:p w14:paraId="38B57388" w14:textId="77777777" w:rsidR="004A4F14" w:rsidRPr="00922CF5" w:rsidRDefault="004A4F14" w:rsidP="004A4F14">
      <w:pPr>
        <w:spacing w:after="0" w:line="240" w:lineRule="auto"/>
        <w:ind w:left="360"/>
        <w:rPr>
          <w:rFonts w:ascii="Arial" w:hAnsi="Arial" w:cs="Arial"/>
        </w:rPr>
      </w:pPr>
      <w:r w:rsidRPr="00922CF5">
        <w:rPr>
          <w:rFonts w:ascii="Arial" w:hAnsi="Arial" w:cs="Arial"/>
        </w:rPr>
        <w:t>w formie: ………………………….</w:t>
      </w:r>
    </w:p>
    <w:p w14:paraId="241DF8CE" w14:textId="77777777" w:rsidR="004A4F14" w:rsidRPr="00922CF5" w:rsidRDefault="004A4F14" w:rsidP="00E574A1">
      <w:pPr>
        <w:pStyle w:val="Bezodstpw"/>
        <w:widowControl/>
        <w:numPr>
          <w:ilvl w:val="0"/>
          <w:numId w:val="16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Strony postanawiają, że:</w:t>
      </w:r>
    </w:p>
    <w:p w14:paraId="2CDECCDB" w14:textId="77777777" w:rsidR="003D092E" w:rsidRPr="003D092E" w:rsidRDefault="003D092E" w:rsidP="006317B5">
      <w:pPr>
        <w:pStyle w:val="Akapitzlist"/>
        <w:widowControl/>
        <w:numPr>
          <w:ilvl w:val="0"/>
          <w:numId w:val="3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D092E">
        <w:rPr>
          <w:rFonts w:ascii="Arial" w:hAnsi="Arial" w:cs="Arial"/>
        </w:rPr>
        <w:t>70% kwoty zabezpieczenia określonej w ust. 1 zostanie zwrócone w terminie 30 dni od dnia wykonania zamówienia i uznani</w:t>
      </w:r>
      <w:r w:rsidR="00EF3179">
        <w:rPr>
          <w:rFonts w:ascii="Arial" w:hAnsi="Arial" w:cs="Arial"/>
        </w:rPr>
        <w:t xml:space="preserve">a </w:t>
      </w:r>
      <w:r w:rsidRPr="003D092E">
        <w:rPr>
          <w:rFonts w:ascii="Arial" w:hAnsi="Arial" w:cs="Arial"/>
        </w:rPr>
        <w:t xml:space="preserve">przez Zamawiającego </w:t>
      </w:r>
      <w:r w:rsidR="00EF3179">
        <w:rPr>
          <w:rFonts w:ascii="Arial" w:hAnsi="Arial" w:cs="Arial"/>
        </w:rPr>
        <w:t xml:space="preserve">przedmiotu umowy </w:t>
      </w:r>
      <w:r w:rsidRPr="003D092E">
        <w:rPr>
          <w:rFonts w:ascii="Arial" w:hAnsi="Arial" w:cs="Arial"/>
        </w:rPr>
        <w:t>za należycie wykonane,</w:t>
      </w:r>
    </w:p>
    <w:p w14:paraId="7A65B51D" w14:textId="77777777" w:rsidR="003D092E" w:rsidRPr="003D092E" w:rsidRDefault="003D092E" w:rsidP="006317B5">
      <w:pPr>
        <w:pStyle w:val="Akapitzlist"/>
        <w:widowControl/>
        <w:numPr>
          <w:ilvl w:val="0"/>
          <w:numId w:val="3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D092E">
        <w:rPr>
          <w:rFonts w:ascii="Arial" w:hAnsi="Arial" w:cs="Arial"/>
        </w:rPr>
        <w:t>pozostałe 30 % zostanie zatrzymane przez Zamawiającego na zabezpieczenie roszczeń z tytułu rękojmi za wady i zostanie zwrócone nie później niż w 15 dniu po upływie tego okresu.</w:t>
      </w:r>
    </w:p>
    <w:p w14:paraId="2AE20549" w14:textId="77777777" w:rsidR="004A4F14" w:rsidRPr="00785D63" w:rsidRDefault="004A4F14" w:rsidP="00E574A1">
      <w:pPr>
        <w:pStyle w:val="Bezodstpw"/>
        <w:widowControl/>
        <w:numPr>
          <w:ilvl w:val="0"/>
          <w:numId w:val="16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Zabezpieczenie należytego </w:t>
      </w:r>
      <w:r w:rsidRPr="00785D63">
        <w:rPr>
          <w:rFonts w:ascii="Arial" w:hAnsi="Arial" w:cs="Arial"/>
        </w:rPr>
        <w:t xml:space="preserve">wykonania umowy, zostanie zwrócone w terminach i na zasadach określonych powyżej, z zastrzeżeniem § </w:t>
      </w:r>
      <w:r w:rsidR="00785D63" w:rsidRPr="00785D63">
        <w:rPr>
          <w:rFonts w:ascii="Arial" w:hAnsi="Arial" w:cs="Arial"/>
        </w:rPr>
        <w:t>9</w:t>
      </w:r>
      <w:r w:rsidRPr="00785D63">
        <w:rPr>
          <w:rFonts w:ascii="Arial" w:hAnsi="Arial" w:cs="Arial"/>
        </w:rPr>
        <w:t>.</w:t>
      </w:r>
    </w:p>
    <w:p w14:paraId="3BF17CCA" w14:textId="77777777" w:rsidR="004A4F14" w:rsidRPr="00785D63" w:rsidRDefault="004A4F14" w:rsidP="00E574A1">
      <w:pPr>
        <w:pStyle w:val="Bezodstpw"/>
        <w:widowControl/>
        <w:numPr>
          <w:ilvl w:val="0"/>
          <w:numId w:val="16"/>
        </w:numPr>
        <w:adjustRightInd/>
        <w:textAlignment w:val="auto"/>
        <w:rPr>
          <w:rFonts w:ascii="Arial" w:hAnsi="Arial" w:cs="Arial"/>
        </w:rPr>
      </w:pPr>
      <w:r w:rsidRPr="00785D63">
        <w:rPr>
          <w:rFonts w:ascii="Arial" w:hAnsi="Arial" w:cs="Arial"/>
        </w:rPr>
        <w:t>W przypadku przekroczenia/zmiany terminu realizacji umowy Wykonawca przedłuży zabezpieczenie należytego wykonania umowy o czas przekroczenia/zmiany.</w:t>
      </w:r>
    </w:p>
    <w:p w14:paraId="3A4D1EDC" w14:textId="77777777" w:rsidR="004A4F14" w:rsidRPr="00785D63" w:rsidRDefault="004A4F14" w:rsidP="00E574A1">
      <w:pPr>
        <w:pStyle w:val="Bezodstpw"/>
        <w:widowControl/>
        <w:numPr>
          <w:ilvl w:val="0"/>
          <w:numId w:val="16"/>
        </w:numPr>
        <w:adjustRightInd/>
        <w:textAlignment w:val="auto"/>
        <w:rPr>
          <w:rFonts w:ascii="Arial" w:hAnsi="Arial" w:cs="Arial"/>
        </w:rPr>
      </w:pPr>
      <w:r w:rsidRPr="00785D63">
        <w:rPr>
          <w:rFonts w:ascii="Arial" w:hAnsi="Arial" w:cs="Arial"/>
        </w:rPr>
        <w:t xml:space="preserve">Wykonawca przedłuży również okres obowiązywania zabezpieczenia należytego wykonania umowy o czas określony w § </w:t>
      </w:r>
      <w:r w:rsidR="00785D63" w:rsidRPr="00785D63">
        <w:rPr>
          <w:rFonts w:ascii="Arial" w:hAnsi="Arial" w:cs="Arial"/>
        </w:rPr>
        <w:t>9</w:t>
      </w:r>
      <w:r w:rsidRPr="00785D63">
        <w:rPr>
          <w:rFonts w:ascii="Arial" w:hAnsi="Arial" w:cs="Arial"/>
        </w:rPr>
        <w:t>.</w:t>
      </w:r>
    </w:p>
    <w:p w14:paraId="3BA5B0B8" w14:textId="77777777" w:rsidR="004A4F14" w:rsidRPr="00922CF5" w:rsidRDefault="004A4F14" w:rsidP="00E574A1">
      <w:pPr>
        <w:pStyle w:val="Bezodstpw"/>
        <w:widowControl/>
        <w:numPr>
          <w:ilvl w:val="0"/>
          <w:numId w:val="16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 przypadku, gdy przedmiot umowy nie został wykonany w terminie określonym w § 2</w:t>
      </w:r>
      <w:r w:rsidRPr="004943FF">
        <w:rPr>
          <w:rFonts w:ascii="Arial" w:hAnsi="Arial" w:cs="Arial"/>
        </w:rPr>
        <w:t>,</w:t>
      </w:r>
      <w:r w:rsidRPr="00922CF5">
        <w:rPr>
          <w:rFonts w:ascii="Arial" w:hAnsi="Arial" w:cs="Arial"/>
        </w:rPr>
        <w:t xml:space="preserve"> a zabezpieczenie należytego wykonania umowy zostało wniesione w innej formie niż w pieniądzu, najpóźniej na 30 dni przed upływem terminu ważności zabezpieczenia Wykonawca dostarczy Zamawiającemu przedłużenie obowiązującej gwarancji (poręczenia) lub przedłoży nową gwarancję (poręczenie) lub wpłaci pełną kwotę zabezpieczenia na </w:t>
      </w:r>
      <w:r w:rsidR="001329F2">
        <w:rPr>
          <w:rFonts w:ascii="Arial" w:hAnsi="Arial" w:cs="Arial"/>
        </w:rPr>
        <w:t>rachunek bankowy</w:t>
      </w:r>
      <w:r w:rsidRPr="00922CF5">
        <w:rPr>
          <w:rFonts w:ascii="Arial" w:hAnsi="Arial" w:cs="Arial"/>
        </w:rPr>
        <w:t xml:space="preserve"> Zamawiającego na termin niezbędny do zakończenia prac.</w:t>
      </w:r>
    </w:p>
    <w:p w14:paraId="5E7951AB" w14:textId="77777777" w:rsidR="004A4F14" w:rsidRPr="00922CF5" w:rsidRDefault="004A4F14" w:rsidP="00E574A1">
      <w:pPr>
        <w:pStyle w:val="Bezodstpw"/>
        <w:widowControl/>
        <w:numPr>
          <w:ilvl w:val="0"/>
          <w:numId w:val="16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 przypadku, gdy zajdą okoliczności opisane w ust. </w:t>
      </w:r>
      <w:r w:rsidR="00785D63">
        <w:rPr>
          <w:rFonts w:ascii="Arial" w:hAnsi="Arial" w:cs="Arial"/>
        </w:rPr>
        <w:t>6</w:t>
      </w:r>
      <w:r w:rsidRPr="00922CF5">
        <w:rPr>
          <w:rFonts w:ascii="Arial" w:hAnsi="Arial" w:cs="Arial"/>
        </w:rPr>
        <w:t xml:space="preserve"> powyżej, a zabezpieczenie należytego wykonania umowy zostało wniesione w innej formie niż w pieniądzu, najpóźniej na 30 dni przed upływem terminu ważności zabezpieczenia Wykonawca dostarczy Zamawiającemu przedłużenie obowiązującej gwarancji/poręczenia lub przedłoży nową gwarancję (poręczenie) lub wpłaci pełną kwotę zabezpieczenia na </w:t>
      </w:r>
      <w:r w:rsidR="001329F2">
        <w:rPr>
          <w:rFonts w:ascii="Arial" w:hAnsi="Arial" w:cs="Arial"/>
        </w:rPr>
        <w:t>rachunek bankowy</w:t>
      </w:r>
      <w:r w:rsidRPr="00922CF5">
        <w:rPr>
          <w:rFonts w:ascii="Arial" w:hAnsi="Arial" w:cs="Arial"/>
        </w:rPr>
        <w:t xml:space="preserve"> Zamawiającego na termin przedłużony o okres od zgłoszenia do odbioru usuniętej wady.</w:t>
      </w:r>
    </w:p>
    <w:p w14:paraId="6F3EEA41" w14:textId="77777777" w:rsidR="004A4F14" w:rsidRPr="00922CF5" w:rsidRDefault="004A4F14" w:rsidP="00E574A1">
      <w:pPr>
        <w:pStyle w:val="Bezodstpw"/>
        <w:widowControl/>
        <w:numPr>
          <w:ilvl w:val="0"/>
          <w:numId w:val="16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W przypadku nieprzedłużenia lub niewniesienia nowego zabezpieczenia najpóźniej na 30 dni przed upływem terminu ważności dotychczasowego zabezpieczenia wniesionego w innej formie niż w pieniądzu, </w:t>
      </w:r>
      <w:r w:rsidR="001329F2">
        <w:rPr>
          <w:rFonts w:ascii="Arial" w:hAnsi="Arial" w:cs="Arial"/>
        </w:rPr>
        <w:t>Z</w:t>
      </w:r>
      <w:r w:rsidRPr="00922CF5">
        <w:rPr>
          <w:rFonts w:ascii="Arial" w:hAnsi="Arial" w:cs="Arial"/>
        </w:rPr>
        <w:t xml:space="preserve">amawiający zmienia formę na zabezpieczenie w pieniądzu, poprzez wypłatę kwoty z dotychczasowego zabezpieczenia. W celu realizacji ustaleń zawartych w ust. 6 - 8 powyżej Zamawiający wystąpi do </w:t>
      </w:r>
      <w:r w:rsidR="001329F2">
        <w:rPr>
          <w:rFonts w:ascii="Arial" w:hAnsi="Arial" w:cs="Arial"/>
        </w:rPr>
        <w:t>g</w:t>
      </w:r>
      <w:r w:rsidRPr="00922CF5">
        <w:rPr>
          <w:rFonts w:ascii="Arial" w:hAnsi="Arial" w:cs="Arial"/>
        </w:rPr>
        <w:t>waranta (</w:t>
      </w:r>
      <w:r w:rsidR="001329F2">
        <w:rPr>
          <w:rFonts w:ascii="Arial" w:hAnsi="Arial" w:cs="Arial"/>
        </w:rPr>
        <w:t>p</w:t>
      </w:r>
      <w:r w:rsidRPr="00922CF5">
        <w:rPr>
          <w:rFonts w:ascii="Arial" w:hAnsi="Arial" w:cs="Arial"/>
        </w:rPr>
        <w:t>oręczyciela) z wezwaniem do zapłaty zabezpieczenia w pełnej kwocie z dotychczasowej gwarancji (poręczenia) należytego wykonania umowy.</w:t>
      </w:r>
    </w:p>
    <w:p w14:paraId="5BADB759" w14:textId="77777777" w:rsidR="004A4F14" w:rsidRPr="00922CF5" w:rsidRDefault="004A4F14" w:rsidP="00E574A1">
      <w:pPr>
        <w:pStyle w:val="Bezodstpw"/>
        <w:widowControl/>
        <w:numPr>
          <w:ilvl w:val="0"/>
          <w:numId w:val="16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Wypłata, o której mowa w ust. 8, następuje nie później niż w ostatnim dniu ważności dotychczasowego zabezpieczenia.</w:t>
      </w:r>
    </w:p>
    <w:p w14:paraId="325FB55D" w14:textId="77777777" w:rsidR="004A4F14" w:rsidRPr="00922CF5" w:rsidRDefault="004A4F14" w:rsidP="00F1008F">
      <w:pPr>
        <w:spacing w:after="0" w:line="240" w:lineRule="auto"/>
        <w:rPr>
          <w:rFonts w:ascii="Arial" w:hAnsi="Arial" w:cs="Arial"/>
          <w:b/>
        </w:rPr>
      </w:pPr>
    </w:p>
    <w:p w14:paraId="1CBD7712" w14:textId="77777777" w:rsidR="004A4F14" w:rsidRPr="00922CF5" w:rsidRDefault="004A4F14" w:rsidP="004A4F14">
      <w:pPr>
        <w:spacing w:after="0" w:line="240" w:lineRule="auto"/>
        <w:jc w:val="center"/>
        <w:rPr>
          <w:rFonts w:ascii="Arial" w:hAnsi="Arial" w:cs="Arial"/>
        </w:rPr>
      </w:pPr>
      <w:r w:rsidRPr="00743CCA">
        <w:rPr>
          <w:rFonts w:ascii="Arial" w:hAnsi="Arial" w:cs="Arial"/>
          <w:b/>
        </w:rPr>
        <w:t xml:space="preserve">§ </w:t>
      </w:r>
      <w:r w:rsidR="00F1008F" w:rsidRPr="00743CCA">
        <w:rPr>
          <w:rFonts w:ascii="Arial" w:hAnsi="Arial" w:cs="Arial"/>
          <w:b/>
        </w:rPr>
        <w:t>7</w:t>
      </w:r>
    </w:p>
    <w:p w14:paraId="2B8DAF8D" w14:textId="77777777" w:rsidR="004A4F14" w:rsidRPr="00922CF5" w:rsidRDefault="004A4F14" w:rsidP="00E574A1">
      <w:pPr>
        <w:widowControl/>
        <w:numPr>
          <w:ilvl w:val="0"/>
          <w:numId w:val="1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Jeżeli w toku czynności odbioru zostaną stwierdzone wady, to Zamawiającemu przysługują uprawnienia przewidziane w Kodeksie cywilnym z tym, że:</w:t>
      </w:r>
    </w:p>
    <w:p w14:paraId="75948F08" w14:textId="77777777" w:rsidR="004A4F14" w:rsidRPr="00922CF5" w:rsidRDefault="004A4F14" w:rsidP="00E574A1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jeżeli wady, nie uniemożliwiają użytkowania przedmiotu odbioru (wada nieistotna nieusuwalna) zgodnie z jego przeznaczeniem, Zamawiający ma prawo obniżyć wynagrodzenie w odpowiednim stosunku</w:t>
      </w:r>
      <w:r w:rsidR="00CB586D">
        <w:rPr>
          <w:rFonts w:ascii="Arial" w:hAnsi="Arial" w:cs="Arial"/>
        </w:rPr>
        <w:t xml:space="preserve"> i potrącić z wystawionej faktury</w:t>
      </w:r>
      <w:r w:rsidRPr="00922CF5">
        <w:rPr>
          <w:rFonts w:ascii="Arial" w:hAnsi="Arial" w:cs="Arial"/>
        </w:rPr>
        <w:t>,</w:t>
      </w:r>
    </w:p>
    <w:p w14:paraId="5F402BCD" w14:textId="77777777" w:rsidR="004A4F14" w:rsidRPr="00922CF5" w:rsidRDefault="004A4F14" w:rsidP="00E574A1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jeżeli wady, uniemożliwiają użytkowanie przedmiotu odbioru (wada istotna nieusuwalna) zgodnie z jego przeznaczeniem, Zamawiający może odstąpić od umowy lub żądać wykonania, na koszt Wykonawcy niezależnie od jego wysokości, przedmiotu odbioru po raz drugi,</w:t>
      </w:r>
    </w:p>
    <w:p w14:paraId="3BDD4817" w14:textId="77777777" w:rsidR="004A4F14" w:rsidRPr="00922CF5" w:rsidRDefault="004A4F14" w:rsidP="00E574A1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jeżeli wady, nadają się do usunięcia, Zamawiający może odmówić odbioru do czasu ich usunięcia,</w:t>
      </w:r>
    </w:p>
    <w:p w14:paraId="3323746C" w14:textId="77777777" w:rsidR="004A4F14" w:rsidRPr="00922CF5" w:rsidRDefault="004A4F14" w:rsidP="00E574A1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Zamawiający może podjąć decyzję o przerwaniu czynności odbioru, jeżeli w czasie tych czynności ujawniono istnienie takich wad, które uniemożliwiają użytkowanie przedmiotu umowy zgodnie z przeznaczeniem – aż do czasu usunięcia tych wad,</w:t>
      </w:r>
    </w:p>
    <w:p w14:paraId="72361372" w14:textId="77777777" w:rsidR="004A4F14" w:rsidRPr="00922CF5" w:rsidRDefault="004A4F14" w:rsidP="00E574A1">
      <w:pPr>
        <w:widowControl/>
        <w:numPr>
          <w:ilvl w:val="0"/>
          <w:numId w:val="1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o kwalifikowaniu wad określonych w niniejszym ustępie rozstrzyga Zamawiający.</w:t>
      </w:r>
    </w:p>
    <w:p w14:paraId="1F94EFCE" w14:textId="77777777" w:rsidR="004A4F14" w:rsidRPr="00922CF5" w:rsidRDefault="004A4F14" w:rsidP="00E574A1">
      <w:pPr>
        <w:widowControl/>
        <w:numPr>
          <w:ilvl w:val="0"/>
          <w:numId w:val="1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Wykonawca zobowiązany jest do zawiadomienia Zamawiającego o usunięciu wad oraz ma prawo do żądania wyznaczenia terminu na odbiór zakwestionowanych uprzednio prac, jako wadliwych.</w:t>
      </w:r>
    </w:p>
    <w:p w14:paraId="2FC08130" w14:textId="77777777" w:rsidR="004A4F14" w:rsidRPr="00922CF5" w:rsidRDefault="004A4F14" w:rsidP="00E574A1">
      <w:pPr>
        <w:widowControl/>
        <w:numPr>
          <w:ilvl w:val="0"/>
          <w:numId w:val="1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Wszystkie wady, nadające się do usunięcia Wykonawca usunie w wyznaczonym przez Zamawiającego terminie i na własny koszt niezależnie od jego wysokości.</w:t>
      </w:r>
    </w:p>
    <w:p w14:paraId="0728CFA1" w14:textId="77777777" w:rsidR="004A4F14" w:rsidRPr="00922CF5" w:rsidRDefault="004A4F14" w:rsidP="00E574A1">
      <w:pPr>
        <w:widowControl/>
        <w:numPr>
          <w:ilvl w:val="0"/>
          <w:numId w:val="1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lastRenderedPageBreak/>
        <w:t>W przypadku nieusunięcia wad w wyznaczonym przez Zamawiającego terminie Zamawiający może zlecić usunięcie wad innemu wykonawcy, który usunie wady, na koszt i ryzyko Wykonawcy.</w:t>
      </w:r>
    </w:p>
    <w:p w14:paraId="43B20803" w14:textId="77777777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1FEA4198" w14:textId="77777777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 xml:space="preserve">§ </w:t>
      </w:r>
      <w:r w:rsidR="00F80670">
        <w:rPr>
          <w:rFonts w:ascii="Arial" w:hAnsi="Arial" w:cs="Arial"/>
          <w:b/>
          <w:sz w:val="20"/>
        </w:rPr>
        <w:t>8</w:t>
      </w:r>
    </w:p>
    <w:p w14:paraId="78E32A46" w14:textId="77777777" w:rsidR="004A4F14" w:rsidRPr="00922CF5" w:rsidRDefault="004A4F14" w:rsidP="00E574A1">
      <w:pPr>
        <w:widowControl/>
        <w:numPr>
          <w:ilvl w:val="0"/>
          <w:numId w:val="1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Strony postanawiają, że obowiązującą je formą odszkodowania stanowią w pierwszej kolejności kary umowne.</w:t>
      </w:r>
    </w:p>
    <w:p w14:paraId="3DD9B943" w14:textId="77777777" w:rsidR="00224559" w:rsidRDefault="004A4F14" w:rsidP="00E574A1">
      <w:pPr>
        <w:widowControl/>
        <w:numPr>
          <w:ilvl w:val="0"/>
          <w:numId w:val="1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Wykonawca jest zobowiązany do zapłaty Zamawiającemu kar umownych:</w:t>
      </w:r>
    </w:p>
    <w:p w14:paraId="64A526AA" w14:textId="77777777" w:rsidR="00F80670" w:rsidRPr="00F80670" w:rsidRDefault="00F80670" w:rsidP="00743CCA">
      <w:pPr>
        <w:widowControl/>
        <w:numPr>
          <w:ilvl w:val="0"/>
          <w:numId w:val="1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80670">
        <w:rPr>
          <w:rFonts w:ascii="Arial" w:hAnsi="Arial" w:cs="Arial"/>
        </w:rPr>
        <w:t>Kary te naliczane będą w następujących wypadkach i wysokościach:</w:t>
      </w:r>
    </w:p>
    <w:p w14:paraId="2EC9341B" w14:textId="77777777" w:rsidR="00F80670" w:rsidRPr="00F80670" w:rsidRDefault="00F80670" w:rsidP="006317B5">
      <w:pPr>
        <w:widowControl/>
        <w:numPr>
          <w:ilvl w:val="1"/>
          <w:numId w:val="45"/>
        </w:numPr>
        <w:suppressAutoHyphens w:val="0"/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F80670">
        <w:rPr>
          <w:rFonts w:ascii="Arial" w:hAnsi="Arial" w:cs="Arial"/>
        </w:rPr>
        <w:t xml:space="preserve">za każdorazowe stwierdzone wykonanie robót niezgodne z zasadami określonymi w § 1 umowy (z wyłączeniem czynności, za które naliczane będą kary zgodnie z § </w:t>
      </w:r>
      <w:r w:rsidR="00743CCA">
        <w:rPr>
          <w:rFonts w:ascii="Arial" w:hAnsi="Arial" w:cs="Arial"/>
        </w:rPr>
        <w:t>8</w:t>
      </w:r>
      <w:r w:rsidRPr="00F80670">
        <w:rPr>
          <w:rFonts w:ascii="Arial" w:hAnsi="Arial" w:cs="Arial"/>
        </w:rPr>
        <w:t xml:space="preserve"> ust. </w:t>
      </w:r>
      <w:r w:rsidR="00743CCA">
        <w:rPr>
          <w:rFonts w:ascii="Arial" w:hAnsi="Arial" w:cs="Arial"/>
        </w:rPr>
        <w:t>3</w:t>
      </w:r>
      <w:r w:rsidRPr="00F80670">
        <w:rPr>
          <w:rFonts w:ascii="Arial" w:hAnsi="Arial" w:cs="Arial"/>
        </w:rPr>
        <w:t xml:space="preserve"> pkt. 2 – </w:t>
      </w:r>
      <w:r w:rsidR="00743CCA">
        <w:rPr>
          <w:rFonts w:ascii="Arial" w:hAnsi="Arial" w:cs="Arial"/>
        </w:rPr>
        <w:t>12</w:t>
      </w:r>
      <w:r w:rsidRPr="00F80670">
        <w:rPr>
          <w:rFonts w:ascii="Arial" w:hAnsi="Arial" w:cs="Arial"/>
        </w:rPr>
        <w:t xml:space="preserve"> umowy) w wysokości 500 zł (słownie: pięćset zł) za każdorazowe niewłaściwe wykonanie,</w:t>
      </w:r>
    </w:p>
    <w:p w14:paraId="77E0BC4F" w14:textId="77777777" w:rsidR="00F80670" w:rsidRPr="00F80670" w:rsidRDefault="00F80670" w:rsidP="006317B5">
      <w:pPr>
        <w:widowControl/>
        <w:numPr>
          <w:ilvl w:val="1"/>
          <w:numId w:val="45"/>
        </w:numPr>
        <w:suppressAutoHyphens w:val="0"/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F80670">
        <w:rPr>
          <w:rFonts w:ascii="Arial" w:hAnsi="Arial" w:cs="Arial"/>
        </w:rPr>
        <w:t xml:space="preserve">za </w:t>
      </w:r>
      <w:r w:rsidRPr="00F80670">
        <w:rPr>
          <w:rFonts w:ascii="Arial" w:hAnsi="Arial" w:cs="Arial"/>
          <w:bCs/>
        </w:rPr>
        <w:t>przekroczenie terminu wykonania prac określonych w zgłoszeniu</w:t>
      </w:r>
      <w:r w:rsidRPr="00F80670">
        <w:rPr>
          <w:rFonts w:ascii="Arial" w:hAnsi="Arial" w:cs="Arial"/>
        </w:rPr>
        <w:t xml:space="preserve">, o którym mowa w § 1 ust. 4 pkt. 1 umowy w wysokości 500 zł (słownie: pięćset zł) </w:t>
      </w:r>
      <w:r w:rsidRPr="00F80670">
        <w:rPr>
          <w:rFonts w:ascii="Arial" w:hAnsi="Arial" w:cs="Arial"/>
          <w:bCs/>
        </w:rPr>
        <w:t>za każdy dzień zwłoki liczony od terminu określonego w zgłoszeniu,</w:t>
      </w:r>
    </w:p>
    <w:p w14:paraId="03A50E00" w14:textId="77777777" w:rsidR="00F80670" w:rsidRPr="00F80670" w:rsidRDefault="00F80670" w:rsidP="006317B5">
      <w:pPr>
        <w:widowControl/>
        <w:numPr>
          <w:ilvl w:val="1"/>
          <w:numId w:val="45"/>
        </w:numPr>
        <w:suppressAutoHyphens w:val="0"/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F80670">
        <w:rPr>
          <w:rFonts w:ascii="Arial" w:hAnsi="Arial" w:cs="Arial"/>
        </w:rPr>
        <w:t xml:space="preserve">za </w:t>
      </w:r>
      <w:r w:rsidRPr="00F80670">
        <w:rPr>
          <w:rFonts w:ascii="Arial" w:hAnsi="Arial" w:cs="Arial"/>
          <w:bCs/>
        </w:rPr>
        <w:t>nierozpoczęcie wykonywania prac</w:t>
      </w:r>
      <w:r w:rsidRPr="00F80670">
        <w:rPr>
          <w:rFonts w:ascii="Arial" w:hAnsi="Arial" w:cs="Arial"/>
        </w:rPr>
        <w:t>, o których mowa w § 1 ust. 4 pkt. 2 umowy w ciągu ……… godzin (</w:t>
      </w:r>
      <w:r w:rsidR="001329F2">
        <w:rPr>
          <w:rFonts w:ascii="Arial" w:hAnsi="Arial" w:cs="Arial"/>
          <w:u w:val="single"/>
        </w:rPr>
        <w:t>liczba</w:t>
      </w:r>
      <w:r w:rsidRPr="00F80670">
        <w:rPr>
          <w:rFonts w:ascii="Arial" w:hAnsi="Arial" w:cs="Arial"/>
          <w:u w:val="single"/>
        </w:rPr>
        <w:t xml:space="preserve"> godzin zostanie uzupełniona na podstawie oferty Wykonawcy)</w:t>
      </w:r>
      <w:r w:rsidRPr="00F80670">
        <w:rPr>
          <w:rFonts w:ascii="Arial" w:hAnsi="Arial" w:cs="Arial"/>
        </w:rPr>
        <w:t xml:space="preserve"> od momentu zgłoszenia, o którym mowa w § 1 ust. 4 pkt. 1 umowy, w wysokości 100 zł (słownie: sto zł) </w:t>
      </w:r>
      <w:r w:rsidRPr="00F80670">
        <w:rPr>
          <w:rFonts w:ascii="Arial" w:hAnsi="Arial" w:cs="Arial"/>
          <w:bCs/>
        </w:rPr>
        <w:t xml:space="preserve">za każdą godzinę zwłoki liczoną powyżej …………… godzin </w:t>
      </w:r>
      <w:r w:rsidRPr="00F80670">
        <w:rPr>
          <w:rFonts w:ascii="Arial" w:hAnsi="Arial" w:cs="Arial"/>
        </w:rPr>
        <w:t>(</w:t>
      </w:r>
      <w:r w:rsidR="001329F2">
        <w:rPr>
          <w:rFonts w:ascii="Arial" w:hAnsi="Arial" w:cs="Arial"/>
          <w:u w:val="single"/>
        </w:rPr>
        <w:t>liczba</w:t>
      </w:r>
      <w:r w:rsidRPr="00F80670">
        <w:rPr>
          <w:rFonts w:ascii="Arial" w:hAnsi="Arial" w:cs="Arial"/>
          <w:u w:val="single"/>
        </w:rPr>
        <w:t xml:space="preserve"> godzin zostanie uzupełniona na podstawie oferty Wykonawcy)</w:t>
      </w:r>
      <w:r w:rsidRPr="00F80670">
        <w:rPr>
          <w:rFonts w:ascii="Arial" w:hAnsi="Arial" w:cs="Arial"/>
          <w:bCs/>
        </w:rPr>
        <w:t>,</w:t>
      </w:r>
    </w:p>
    <w:p w14:paraId="6E16CDAB" w14:textId="77777777" w:rsidR="00F80670" w:rsidRPr="00F80670" w:rsidRDefault="00F80670" w:rsidP="006317B5">
      <w:pPr>
        <w:widowControl/>
        <w:numPr>
          <w:ilvl w:val="1"/>
          <w:numId w:val="45"/>
        </w:numPr>
        <w:suppressAutoHyphens w:val="0"/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F80670">
        <w:rPr>
          <w:rFonts w:ascii="Arial" w:hAnsi="Arial" w:cs="Arial"/>
        </w:rPr>
        <w:t xml:space="preserve">za </w:t>
      </w:r>
      <w:r w:rsidRPr="00F80670">
        <w:rPr>
          <w:rFonts w:ascii="Arial" w:hAnsi="Arial" w:cs="Arial"/>
          <w:bCs/>
        </w:rPr>
        <w:t>niewykonywanie prac</w:t>
      </w:r>
      <w:r w:rsidRPr="00F80670">
        <w:rPr>
          <w:rFonts w:ascii="Arial" w:hAnsi="Arial" w:cs="Arial"/>
        </w:rPr>
        <w:t>, o których mowa w § 1 ust. 4 pkt. 3 umowy w ciągu ……… godzin (</w:t>
      </w:r>
      <w:r w:rsidR="001329F2">
        <w:rPr>
          <w:rFonts w:ascii="Arial" w:hAnsi="Arial" w:cs="Arial"/>
          <w:u w:val="single"/>
        </w:rPr>
        <w:t>liczba</w:t>
      </w:r>
      <w:r w:rsidRPr="00F80670">
        <w:rPr>
          <w:rFonts w:ascii="Arial" w:hAnsi="Arial" w:cs="Arial"/>
          <w:u w:val="single"/>
        </w:rPr>
        <w:t xml:space="preserve"> godzin zostanie uzupełniona na podstawie oferty Wykonawcy</w:t>
      </w:r>
      <w:r w:rsidRPr="00F80670">
        <w:rPr>
          <w:rFonts w:ascii="Arial" w:hAnsi="Arial" w:cs="Arial"/>
        </w:rPr>
        <w:t xml:space="preserve">) od momentu zgłoszenia, o którym mowa w § 1 ust. 4 pkt. 1 umowy, w wysokości 100 zł (słownie: sto zł) </w:t>
      </w:r>
      <w:r w:rsidRPr="00F80670">
        <w:rPr>
          <w:rFonts w:ascii="Arial" w:hAnsi="Arial" w:cs="Arial"/>
          <w:bCs/>
        </w:rPr>
        <w:t xml:space="preserve">za każdą godzinę zwłoki liczoną powyżej ………………. </w:t>
      </w:r>
      <w:r w:rsidRPr="00F80670">
        <w:rPr>
          <w:rFonts w:ascii="Arial" w:hAnsi="Arial" w:cs="Arial"/>
          <w:u w:val="single"/>
        </w:rPr>
        <w:t>(</w:t>
      </w:r>
      <w:r w:rsidR="0016721A">
        <w:rPr>
          <w:rFonts w:ascii="Arial" w:hAnsi="Arial" w:cs="Arial"/>
          <w:u w:val="single"/>
        </w:rPr>
        <w:t>liczba</w:t>
      </w:r>
      <w:r w:rsidRPr="00F80670">
        <w:rPr>
          <w:rFonts w:ascii="Arial" w:hAnsi="Arial" w:cs="Arial"/>
          <w:u w:val="single"/>
        </w:rPr>
        <w:t xml:space="preserve"> godzin zostanie uzupełniona na podstawie oferty Wykonawcy)</w:t>
      </w:r>
      <w:r w:rsidRPr="00F80670">
        <w:rPr>
          <w:rFonts w:ascii="Arial" w:hAnsi="Arial" w:cs="Arial"/>
        </w:rPr>
        <w:t xml:space="preserve"> </w:t>
      </w:r>
      <w:r w:rsidRPr="00F80670">
        <w:rPr>
          <w:rFonts w:ascii="Arial" w:hAnsi="Arial" w:cs="Arial"/>
          <w:bCs/>
        </w:rPr>
        <w:t>godzin przewidzianych na naprawę uszkodzenia,</w:t>
      </w:r>
    </w:p>
    <w:p w14:paraId="7BDD17BF" w14:textId="77777777" w:rsidR="00F80670" w:rsidRPr="00F80670" w:rsidRDefault="00F80670" w:rsidP="006317B5">
      <w:pPr>
        <w:widowControl/>
        <w:numPr>
          <w:ilvl w:val="1"/>
          <w:numId w:val="45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F80670">
        <w:rPr>
          <w:rFonts w:ascii="Arial" w:hAnsi="Arial" w:cs="Arial"/>
        </w:rPr>
        <w:t>za niewykonanie objazdu, o którym mowa w § 1 ust. 4 pkt. 4 umowy i niewysłanie zestawienia o uszkodzeniach do Zamawiającego w terminie do 15 dnia danego miesiąca w wysokości 100 zł (słownie: sto zł) za każdy kolejny dzień po 15 dniu danego miesiąca;</w:t>
      </w:r>
    </w:p>
    <w:p w14:paraId="6BE4F9B0" w14:textId="77777777" w:rsidR="00F80670" w:rsidRPr="00E522D3" w:rsidRDefault="00F80670" w:rsidP="006317B5">
      <w:pPr>
        <w:widowControl/>
        <w:numPr>
          <w:ilvl w:val="1"/>
          <w:numId w:val="45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E522D3">
        <w:rPr>
          <w:rFonts w:ascii="Arial" w:hAnsi="Arial" w:cs="Arial"/>
        </w:rPr>
        <w:t xml:space="preserve">za nieusunięcie wady, o której mowa w § </w:t>
      </w:r>
      <w:r w:rsidR="00222C81" w:rsidRPr="00E522D3">
        <w:rPr>
          <w:rFonts w:ascii="Arial" w:hAnsi="Arial" w:cs="Arial"/>
        </w:rPr>
        <w:t>9</w:t>
      </w:r>
      <w:r w:rsidRPr="00E522D3">
        <w:rPr>
          <w:rFonts w:ascii="Arial" w:hAnsi="Arial" w:cs="Arial"/>
        </w:rPr>
        <w:t xml:space="preserve"> ust. </w:t>
      </w:r>
      <w:r w:rsidR="00222C81" w:rsidRPr="00E522D3">
        <w:rPr>
          <w:rFonts w:ascii="Arial" w:hAnsi="Arial" w:cs="Arial"/>
        </w:rPr>
        <w:t>5</w:t>
      </w:r>
      <w:r w:rsidRPr="00E522D3">
        <w:rPr>
          <w:rFonts w:ascii="Arial" w:hAnsi="Arial" w:cs="Arial"/>
        </w:rPr>
        <w:t xml:space="preserve"> umowy </w:t>
      </w:r>
      <w:r w:rsidR="00222C81" w:rsidRPr="00E522D3">
        <w:rPr>
          <w:rFonts w:ascii="Arial" w:hAnsi="Arial" w:cs="Arial"/>
        </w:rPr>
        <w:t>w terminie wyznaczonym przez Zamawiającego</w:t>
      </w:r>
      <w:r w:rsidRPr="00E522D3">
        <w:rPr>
          <w:rFonts w:ascii="Arial" w:hAnsi="Arial" w:cs="Arial"/>
        </w:rPr>
        <w:t xml:space="preserve"> od momentu powiadomienia w wysokości w wysokości 100 zł (słownie: sto zł) </w:t>
      </w:r>
      <w:r w:rsidRPr="00E522D3">
        <w:rPr>
          <w:rFonts w:ascii="Arial" w:hAnsi="Arial" w:cs="Arial"/>
          <w:bCs/>
        </w:rPr>
        <w:t xml:space="preserve">za każdą godzinę zwłoki liczoną powyżej </w:t>
      </w:r>
      <w:r w:rsidR="00222C81" w:rsidRPr="00E522D3">
        <w:rPr>
          <w:rFonts w:ascii="Arial" w:hAnsi="Arial" w:cs="Arial"/>
          <w:bCs/>
        </w:rPr>
        <w:t>wyznaczonego terminu</w:t>
      </w:r>
      <w:r w:rsidRPr="00E522D3">
        <w:rPr>
          <w:rFonts w:ascii="Arial" w:hAnsi="Arial" w:cs="Arial"/>
          <w:bCs/>
        </w:rPr>
        <w:t xml:space="preserve"> od momentu powiadomienia;</w:t>
      </w:r>
    </w:p>
    <w:p w14:paraId="4A4BC627" w14:textId="77777777" w:rsidR="00F80670" w:rsidRPr="00F80670" w:rsidRDefault="00F80670" w:rsidP="006317B5">
      <w:pPr>
        <w:widowControl/>
        <w:numPr>
          <w:ilvl w:val="1"/>
          <w:numId w:val="45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222C81">
        <w:rPr>
          <w:rFonts w:ascii="Arial" w:hAnsi="Arial" w:cs="Arial"/>
        </w:rPr>
        <w:t>za niespełnienie przez Wykonawcę lub podwykonawcę wymogu zatrudnienia na podstawie</w:t>
      </w:r>
      <w:r w:rsidRPr="00F80670">
        <w:rPr>
          <w:rFonts w:ascii="Arial" w:hAnsi="Arial" w:cs="Arial"/>
        </w:rPr>
        <w:t xml:space="preserve"> umowy o pracę osób wykonujących czynności wskazane w § 1 ust. 6 w wysokości 500 zł (słownie: pięćset zł) za każdy przypadek zatrudnienia osoby bez umowy o pracę</w:t>
      </w:r>
      <w:r w:rsidR="006031F2">
        <w:rPr>
          <w:rFonts w:ascii="Arial" w:hAnsi="Arial" w:cs="Arial"/>
        </w:rPr>
        <w:t>;</w:t>
      </w:r>
    </w:p>
    <w:p w14:paraId="57FDB1B0" w14:textId="77777777" w:rsidR="00F80670" w:rsidRPr="00F80670" w:rsidRDefault="00F80670" w:rsidP="006317B5">
      <w:pPr>
        <w:widowControl/>
        <w:numPr>
          <w:ilvl w:val="1"/>
          <w:numId w:val="45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F80670">
        <w:rPr>
          <w:rFonts w:ascii="Arial" w:hAnsi="Arial" w:cs="Arial"/>
        </w:rPr>
        <w:t>za odstąpienie od umowy z przyczyn zależnych od Wykonawcy w wysokości 30 000 zł (słownie: trzydzieści tysięcy zł)</w:t>
      </w:r>
      <w:r w:rsidR="006031F2">
        <w:rPr>
          <w:rFonts w:ascii="Arial" w:hAnsi="Arial" w:cs="Arial"/>
        </w:rPr>
        <w:t>;</w:t>
      </w:r>
    </w:p>
    <w:p w14:paraId="3A969FE1" w14:textId="77777777" w:rsidR="00F80670" w:rsidRPr="00F80670" w:rsidRDefault="006031F2" w:rsidP="006317B5">
      <w:pPr>
        <w:widowControl/>
        <w:numPr>
          <w:ilvl w:val="1"/>
          <w:numId w:val="45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80670" w:rsidRPr="00F80670">
        <w:rPr>
          <w:rFonts w:ascii="Arial" w:hAnsi="Arial" w:cs="Arial"/>
        </w:rPr>
        <w:t xml:space="preserve">a brak zapłaty lub nieterminową zapłatę wynagrodzenia należnego </w:t>
      </w:r>
      <w:r w:rsidR="0016721A">
        <w:rPr>
          <w:rFonts w:ascii="Arial" w:hAnsi="Arial" w:cs="Arial"/>
        </w:rPr>
        <w:t>p</w:t>
      </w:r>
      <w:r w:rsidR="00F80670" w:rsidRPr="00F80670">
        <w:rPr>
          <w:rFonts w:ascii="Arial" w:hAnsi="Arial" w:cs="Arial"/>
        </w:rPr>
        <w:t>odwykonawcom lub dalszym Podwykonawcom – w wysokości 1 000,00 zł (słownie: jeden tysiąc zł) za każdy rozpoczęty dzień zwłoki</w:t>
      </w:r>
      <w:r>
        <w:rPr>
          <w:rFonts w:ascii="Arial" w:hAnsi="Arial" w:cs="Arial"/>
        </w:rPr>
        <w:t>;</w:t>
      </w:r>
    </w:p>
    <w:p w14:paraId="3F8046A4" w14:textId="77777777" w:rsidR="00F80670" w:rsidRPr="00F80670" w:rsidRDefault="006031F2" w:rsidP="006317B5">
      <w:pPr>
        <w:widowControl/>
        <w:numPr>
          <w:ilvl w:val="1"/>
          <w:numId w:val="45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80670" w:rsidRPr="00F80670">
        <w:rPr>
          <w:rFonts w:ascii="Arial" w:hAnsi="Arial" w:cs="Arial"/>
        </w:rPr>
        <w:t>a nieprzedłożenie do zaakceptowania projektu umowy o podwykonawstwo, której przedmiotem są roboty budowlane, lub projektu jej zmiany – w wysokości 1 000,00 zł (słownie: jeden tysiąc zł) za każde zdarzenie</w:t>
      </w:r>
      <w:r>
        <w:rPr>
          <w:rFonts w:ascii="Arial" w:hAnsi="Arial" w:cs="Arial"/>
        </w:rPr>
        <w:t>;</w:t>
      </w:r>
      <w:r w:rsidR="00F80670" w:rsidRPr="00F80670">
        <w:rPr>
          <w:rFonts w:ascii="Arial" w:hAnsi="Arial" w:cs="Arial"/>
        </w:rPr>
        <w:t xml:space="preserve"> </w:t>
      </w:r>
    </w:p>
    <w:p w14:paraId="3722DB7E" w14:textId="77777777" w:rsidR="00F80670" w:rsidRPr="00F80670" w:rsidRDefault="006031F2" w:rsidP="006317B5">
      <w:pPr>
        <w:widowControl/>
        <w:numPr>
          <w:ilvl w:val="1"/>
          <w:numId w:val="45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80670" w:rsidRPr="00F80670">
        <w:rPr>
          <w:rFonts w:ascii="Arial" w:hAnsi="Arial" w:cs="Arial"/>
        </w:rPr>
        <w:t>a nieprzedłożenie poświadczonej za zgodność z oryginałem kopii umowy o podwykonawstwo lub jej zmiany – w wysokości w wysokości 1 000,00 zł (słownie: jeden tysiąc zł) za każde zdarzenie</w:t>
      </w:r>
      <w:r>
        <w:rPr>
          <w:rFonts w:ascii="Arial" w:hAnsi="Arial" w:cs="Arial"/>
        </w:rPr>
        <w:t>;</w:t>
      </w:r>
    </w:p>
    <w:p w14:paraId="4F4B496A" w14:textId="77777777" w:rsidR="00F80670" w:rsidRPr="00F80670" w:rsidRDefault="006031F2" w:rsidP="006317B5">
      <w:pPr>
        <w:widowControl/>
        <w:numPr>
          <w:ilvl w:val="1"/>
          <w:numId w:val="45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80670" w:rsidRPr="00F80670">
        <w:rPr>
          <w:rFonts w:ascii="Arial" w:hAnsi="Arial" w:cs="Arial"/>
        </w:rPr>
        <w:t>a brak zmiany umowy o podwykonawstwo w zakresie terminu zapłaty – w wysokości 1 000,00 zł (słownie: jeden tysiąc zł) za każde zdarzenie</w:t>
      </w:r>
      <w:r>
        <w:rPr>
          <w:rFonts w:ascii="Arial" w:hAnsi="Arial" w:cs="Arial"/>
        </w:rPr>
        <w:t>.</w:t>
      </w:r>
    </w:p>
    <w:p w14:paraId="164C3CC7" w14:textId="77777777" w:rsidR="004A4F14" w:rsidRPr="00922CF5" w:rsidRDefault="004A4F14" w:rsidP="00E574A1">
      <w:pPr>
        <w:widowControl/>
        <w:numPr>
          <w:ilvl w:val="0"/>
          <w:numId w:val="1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 przypadku odstąpienia przez Zamawiającego od umowy z przyczyn zależnych od Wykonawcy kary naliczone z różnych tytułów do dnia odstąpienia są nadal należne.</w:t>
      </w:r>
    </w:p>
    <w:p w14:paraId="05C46CE6" w14:textId="77777777" w:rsidR="004A4F14" w:rsidRPr="00922CF5" w:rsidRDefault="004A4F14" w:rsidP="00E574A1">
      <w:pPr>
        <w:widowControl/>
        <w:numPr>
          <w:ilvl w:val="0"/>
          <w:numId w:val="1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Strony postanawiają, że kary umowne stają się wymagalne z chwilą zaistnienia podstawy do ich naliczania bez konieczności odrębnego wezwania.</w:t>
      </w:r>
    </w:p>
    <w:p w14:paraId="5B92556C" w14:textId="77777777" w:rsidR="004A4F14" w:rsidRPr="00922CF5" w:rsidRDefault="004A4F14" w:rsidP="00E574A1">
      <w:pPr>
        <w:widowControl/>
        <w:numPr>
          <w:ilvl w:val="0"/>
          <w:numId w:val="1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Zamawiający zastrzega sobie prawo do odszkodowania przenoszącego wysokość kar umownych do wysokości rzeczywiście poniesionej szkody.</w:t>
      </w:r>
    </w:p>
    <w:p w14:paraId="17E3EDF9" w14:textId="77777777" w:rsidR="004A4F14" w:rsidRPr="00922CF5" w:rsidRDefault="004A4F14" w:rsidP="00E574A1">
      <w:pPr>
        <w:widowControl/>
        <w:numPr>
          <w:ilvl w:val="0"/>
          <w:numId w:val="1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Zapłata kar umownych nie zwalnia Wykonawcy z obowiązku wykonania wszystkich zobowiązań wynikających z umowy.</w:t>
      </w:r>
    </w:p>
    <w:p w14:paraId="1E2D25DA" w14:textId="77777777" w:rsidR="004A4F14" w:rsidRPr="00922CF5" w:rsidRDefault="004A4F14" w:rsidP="00E574A1">
      <w:pPr>
        <w:widowControl/>
        <w:numPr>
          <w:ilvl w:val="0"/>
          <w:numId w:val="1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Wykonawca oświadcza, że zgadza się na potrącenie naliczonych kar umownych z wystawionej faktury.</w:t>
      </w:r>
    </w:p>
    <w:p w14:paraId="4511DF1B" w14:textId="77777777" w:rsidR="004A4F14" w:rsidRPr="00922CF5" w:rsidRDefault="004A4F14" w:rsidP="00E574A1">
      <w:pPr>
        <w:numPr>
          <w:ilvl w:val="0"/>
          <w:numId w:val="19"/>
        </w:numPr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Kary umowne są niezależne od siebie i mogą być sumowane z zastrzeżeniem ust. 10.</w:t>
      </w:r>
    </w:p>
    <w:p w14:paraId="59A8F084" w14:textId="77777777" w:rsidR="004A4F14" w:rsidRPr="00922CF5" w:rsidRDefault="004A4F14" w:rsidP="00E574A1">
      <w:pPr>
        <w:numPr>
          <w:ilvl w:val="0"/>
          <w:numId w:val="19"/>
        </w:numPr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411FCC66" w14:textId="77777777" w:rsidR="004A4F14" w:rsidRPr="00922CF5" w:rsidRDefault="004A4F14" w:rsidP="00E574A1">
      <w:pPr>
        <w:numPr>
          <w:ilvl w:val="0"/>
          <w:numId w:val="19"/>
        </w:numPr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lastRenderedPageBreak/>
        <w:t xml:space="preserve">Łączną maksymalną wysokość kar umownych, których mogą dochodzić strony wynosi </w:t>
      </w:r>
      <w:r w:rsidR="00EF3A12" w:rsidRPr="00486604">
        <w:rPr>
          <w:rFonts w:ascii="Arial" w:hAnsi="Arial" w:cs="Arial"/>
        </w:rPr>
        <w:t>40</w:t>
      </w:r>
      <w:r w:rsidRPr="00922CF5">
        <w:rPr>
          <w:rFonts w:ascii="Arial" w:hAnsi="Arial" w:cs="Arial"/>
        </w:rPr>
        <w:t xml:space="preserve">% wynagrodzenia umownego brutto określonego w § 3 ust. </w:t>
      </w:r>
      <w:r w:rsidR="00CA12BD">
        <w:rPr>
          <w:rFonts w:ascii="Arial" w:hAnsi="Arial" w:cs="Arial"/>
        </w:rPr>
        <w:t>5</w:t>
      </w:r>
      <w:r w:rsidRPr="00922CF5">
        <w:rPr>
          <w:rFonts w:ascii="Arial" w:hAnsi="Arial" w:cs="Arial"/>
        </w:rPr>
        <w:t xml:space="preserve"> umowy.</w:t>
      </w:r>
    </w:p>
    <w:p w14:paraId="7BF133BA" w14:textId="77777777" w:rsidR="004A4F14" w:rsidRPr="00922CF5" w:rsidRDefault="004A4F14" w:rsidP="004A4F14">
      <w:pPr>
        <w:widowControl/>
        <w:adjustRightInd/>
        <w:spacing w:after="0" w:line="240" w:lineRule="auto"/>
        <w:rPr>
          <w:rFonts w:ascii="Arial" w:hAnsi="Arial" w:cs="Arial"/>
        </w:rPr>
      </w:pPr>
    </w:p>
    <w:p w14:paraId="6F5A5C21" w14:textId="77777777" w:rsidR="004A4F14" w:rsidRPr="00CB12FD" w:rsidRDefault="004A4F14" w:rsidP="004A4F14">
      <w:pPr>
        <w:pStyle w:val="Bezodstpw"/>
        <w:jc w:val="center"/>
        <w:rPr>
          <w:rFonts w:ascii="Arial" w:hAnsi="Arial" w:cs="Arial"/>
        </w:rPr>
      </w:pPr>
      <w:bookmarkStart w:id="8" w:name="_Hlk506980218"/>
      <w:r w:rsidRPr="00E522D3">
        <w:rPr>
          <w:rFonts w:ascii="Arial" w:hAnsi="Arial" w:cs="Arial"/>
        </w:rPr>
        <w:t xml:space="preserve">§ </w:t>
      </w:r>
      <w:r w:rsidR="00F80670" w:rsidRPr="00E522D3">
        <w:rPr>
          <w:rFonts w:ascii="Arial" w:hAnsi="Arial" w:cs="Arial"/>
        </w:rPr>
        <w:t>9</w:t>
      </w:r>
    </w:p>
    <w:p w14:paraId="788D5E0A" w14:textId="77777777" w:rsidR="00FF76E5" w:rsidRPr="00B35F40" w:rsidRDefault="00FF76E5" w:rsidP="006317B5">
      <w:pPr>
        <w:widowControl/>
        <w:numPr>
          <w:ilvl w:val="0"/>
          <w:numId w:val="31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9" w:name="_Toc40704568"/>
      <w:bookmarkEnd w:id="8"/>
      <w:r w:rsidRPr="00B35F40">
        <w:rPr>
          <w:rFonts w:ascii="Arial" w:hAnsi="Arial" w:cs="Arial"/>
        </w:rPr>
        <w:t xml:space="preserve">Wykonawca gwarantuje, że przedmiot umowy będzie wolny od wad. </w:t>
      </w:r>
      <w:bookmarkStart w:id="10" w:name="_Ref274035926"/>
      <w:bookmarkStart w:id="11" w:name="_Ref110424"/>
      <w:bookmarkEnd w:id="9"/>
    </w:p>
    <w:p w14:paraId="625D8FCE" w14:textId="77777777" w:rsidR="00FF76E5" w:rsidRPr="00B35F40" w:rsidRDefault="00FF76E5" w:rsidP="006317B5">
      <w:pPr>
        <w:widowControl/>
        <w:numPr>
          <w:ilvl w:val="0"/>
          <w:numId w:val="31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2" w:name="_Toc40704570"/>
      <w:r w:rsidRPr="00B35F40">
        <w:rPr>
          <w:rFonts w:ascii="Arial" w:hAnsi="Arial" w:cs="Arial"/>
        </w:rPr>
        <w:t>Na wykonany przedmiot umowy Wykonawca udziela (…) miesięcznej rękojmi. Okres Rękojmi będzie liczony od daty podpisania protokołu odbioru końcowego.</w:t>
      </w:r>
      <w:bookmarkEnd w:id="10"/>
      <w:bookmarkEnd w:id="11"/>
      <w:bookmarkEnd w:id="12"/>
    </w:p>
    <w:p w14:paraId="3A62BA83" w14:textId="77777777" w:rsidR="00FF76E5" w:rsidRPr="00B35F40" w:rsidRDefault="00FF76E5" w:rsidP="006317B5">
      <w:pPr>
        <w:widowControl/>
        <w:numPr>
          <w:ilvl w:val="0"/>
          <w:numId w:val="31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3" w:name="_Toc40704573"/>
      <w:r w:rsidRPr="00B35F40">
        <w:rPr>
          <w:rFonts w:ascii="Arial" w:hAnsi="Arial" w:cs="Arial"/>
        </w:rPr>
        <w:t>Zamawiający może dochodzić roszczeń wynikających lub rękojmi także po upływie Okresu Rękojmi, jeżeli przed upływem Okresu Rękojmi Wada została zgłoszona Wykonawcy.</w:t>
      </w:r>
      <w:bookmarkEnd w:id="13"/>
    </w:p>
    <w:p w14:paraId="789A03E9" w14:textId="77777777" w:rsidR="00FF76E5" w:rsidRPr="00B35F40" w:rsidRDefault="00FF76E5" w:rsidP="006317B5">
      <w:pPr>
        <w:widowControl/>
        <w:numPr>
          <w:ilvl w:val="0"/>
          <w:numId w:val="31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bookmarkStart w:id="14" w:name="_Toc40704574"/>
      <w:r w:rsidRPr="00B35F40">
        <w:rPr>
          <w:rFonts w:ascii="Arial" w:hAnsi="Arial" w:cs="Arial"/>
        </w:rPr>
        <w:t>Zamawiający zawiadomi Wykonawcę o wykryciu wady w każdym czasie trwania Okresu Rękojmi w terminie 1 miesiąca od daty jej wykrycia.</w:t>
      </w:r>
    </w:p>
    <w:p w14:paraId="4794F70F" w14:textId="77777777" w:rsidR="00FF76E5" w:rsidRPr="00B35F40" w:rsidRDefault="00FF76E5" w:rsidP="006317B5">
      <w:pPr>
        <w:widowControl/>
        <w:numPr>
          <w:ilvl w:val="0"/>
          <w:numId w:val="31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r w:rsidRPr="00B35F40">
        <w:rPr>
          <w:rFonts w:ascii="Arial" w:hAnsi="Arial" w:cs="Arial"/>
        </w:rPr>
        <w:t>Termin usunięcia wady zostanie wyznaczony przez Zamawiającego, z uwzględnieniem możliwości technicznych i organizacyjnych, przy czym Wykonawca zobowiązuje się być przygotowanym do usuwania Wad tak, aby nastąpiło to niezwłocznie, mając na względzie maksymalne ograniczenie szkód Zamawiającego.</w:t>
      </w:r>
      <w:bookmarkEnd w:id="14"/>
      <w:r w:rsidR="00D3787C" w:rsidRPr="00D3787C">
        <w:rPr>
          <w:rFonts w:ascii="Arial" w:hAnsi="Arial" w:cs="Arial"/>
        </w:rPr>
        <w:t xml:space="preserve"> </w:t>
      </w:r>
      <w:r w:rsidR="00D3787C" w:rsidRPr="00B35F40">
        <w:rPr>
          <w:rFonts w:ascii="Arial" w:hAnsi="Arial" w:cs="Arial"/>
        </w:rPr>
        <w:t>Koszty napraw w całości pokrywa Wykonawca</w:t>
      </w:r>
      <w:r w:rsidR="00D3787C">
        <w:rPr>
          <w:rFonts w:ascii="Arial" w:hAnsi="Arial" w:cs="Arial"/>
        </w:rPr>
        <w:t>.</w:t>
      </w:r>
    </w:p>
    <w:p w14:paraId="38D6C634" w14:textId="77777777" w:rsidR="00FF76E5" w:rsidRPr="00B35F40" w:rsidRDefault="00FF76E5" w:rsidP="006317B5">
      <w:pPr>
        <w:widowControl/>
        <w:numPr>
          <w:ilvl w:val="0"/>
          <w:numId w:val="31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5" w:name="_Toc40704579"/>
      <w:r w:rsidRPr="00B35F40">
        <w:rPr>
          <w:rFonts w:ascii="Arial" w:hAnsi="Arial" w:cs="Arial"/>
        </w:rPr>
        <w:t>Zgłaszania Wad należy dokonywać:</w:t>
      </w:r>
      <w:bookmarkEnd w:id="15"/>
    </w:p>
    <w:p w14:paraId="227E84DF" w14:textId="77777777" w:rsidR="00FF76E5" w:rsidRPr="00B35F40" w:rsidRDefault="00FF76E5" w:rsidP="006317B5">
      <w:pPr>
        <w:widowControl/>
        <w:numPr>
          <w:ilvl w:val="0"/>
          <w:numId w:val="32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6" w:name="_Toc40704580"/>
      <w:r w:rsidRPr="00B35F40">
        <w:rPr>
          <w:rFonts w:ascii="Arial" w:hAnsi="Arial" w:cs="Arial"/>
        </w:rPr>
        <w:t>telefonicznie, na numer:</w:t>
      </w:r>
      <w:r w:rsidRPr="00B35F40">
        <w:rPr>
          <w:rFonts w:ascii="Arial" w:hAnsi="Arial" w:cs="Arial"/>
        </w:rPr>
        <w:tab/>
        <w:t xml:space="preserve"> (…), a następnie potwierdzić w terminie do 2 dni pocztą elektroniczną)</w:t>
      </w:r>
      <w:bookmarkEnd w:id="16"/>
      <w:r w:rsidRPr="00B35F40">
        <w:rPr>
          <w:rFonts w:ascii="Arial" w:hAnsi="Arial" w:cs="Arial"/>
        </w:rPr>
        <w:t>;</w:t>
      </w:r>
    </w:p>
    <w:p w14:paraId="6ABC1987" w14:textId="77777777" w:rsidR="00FF76E5" w:rsidRPr="00B35F40" w:rsidRDefault="00FF76E5" w:rsidP="006317B5">
      <w:pPr>
        <w:widowControl/>
        <w:numPr>
          <w:ilvl w:val="0"/>
          <w:numId w:val="32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17" w:name="_Toc40704582"/>
      <w:r w:rsidRPr="00B35F40">
        <w:rPr>
          <w:rFonts w:ascii="Arial" w:hAnsi="Arial" w:cs="Arial"/>
        </w:rPr>
        <w:t>pocztą elektroniczną, na adres: (…)</w:t>
      </w:r>
      <w:bookmarkStart w:id="18" w:name="_Ref274562946"/>
      <w:bookmarkStart w:id="19" w:name="_Ref419976372"/>
      <w:bookmarkEnd w:id="17"/>
      <w:r w:rsidRPr="00B35F40">
        <w:rPr>
          <w:rFonts w:ascii="Arial" w:hAnsi="Arial" w:cs="Arial"/>
        </w:rPr>
        <w:t>.</w:t>
      </w:r>
    </w:p>
    <w:p w14:paraId="4D2C4AED" w14:textId="77777777" w:rsidR="00FF76E5" w:rsidRPr="00B35F40" w:rsidRDefault="00FF76E5" w:rsidP="006317B5">
      <w:pPr>
        <w:widowControl/>
        <w:numPr>
          <w:ilvl w:val="0"/>
          <w:numId w:val="31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0" w:name="_Toc40704583"/>
      <w:r w:rsidRPr="00B35F40">
        <w:rPr>
          <w:rFonts w:ascii="Arial" w:hAnsi="Arial" w:cs="Arial"/>
        </w:rPr>
        <w:t>Wady, które nie zostały usunięte przez Wykonawcę w terminie wyznaczonym przez Zamawiającego mogą zostać usunięte przez Zamawiającego lub zlecone do usunięcia stronie trzeciej na koszt i ryzyko Wykonawcy, bez upoważnienia sądu i bez utraty uprawnień z tytułu rękojmi udzielonych przez Wykonawcę oraz bez utraty prawa żądania naprawienia szkody przez Wykonawcę, jak również bez utraty prawa do skorzystania z zabezpieczenia należytego wykonania umowy. Zamawiający powiadomi o tym pisemnie Wykonawcę.</w:t>
      </w:r>
      <w:bookmarkEnd w:id="18"/>
      <w:r w:rsidRPr="00B35F40">
        <w:rPr>
          <w:rFonts w:ascii="Arial" w:hAnsi="Arial" w:cs="Arial"/>
        </w:rPr>
        <w:t xml:space="preserve"> Zamawiającemu przysługuje również prawo naliczenia stosownych kar umownych za okres od chwili upływu wyznaczonego Wykonawcy terminu usunięcia wady do chwili usunięcia wady przez osobę trzecią.</w:t>
      </w:r>
      <w:bookmarkEnd w:id="19"/>
      <w:bookmarkEnd w:id="20"/>
    </w:p>
    <w:p w14:paraId="37433BBE" w14:textId="77777777" w:rsidR="00FF76E5" w:rsidRPr="00B35F40" w:rsidRDefault="00FF76E5" w:rsidP="006317B5">
      <w:pPr>
        <w:widowControl/>
        <w:numPr>
          <w:ilvl w:val="0"/>
          <w:numId w:val="31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1" w:name="_Toc40704584"/>
      <w:r w:rsidRPr="00B35F40">
        <w:rPr>
          <w:rFonts w:ascii="Arial" w:hAnsi="Arial" w:cs="Arial"/>
        </w:rPr>
        <w:t>Wykonawca nie ponosi odpowiedzialności z tytułu rękojmi, jeżeli wykaże, że wada powstała na skutek:</w:t>
      </w:r>
      <w:bookmarkStart w:id="22" w:name="_Ref306104608"/>
      <w:bookmarkStart w:id="23" w:name="_Ref419976402"/>
      <w:bookmarkEnd w:id="21"/>
    </w:p>
    <w:p w14:paraId="2957B31A" w14:textId="77777777" w:rsidR="00FF76E5" w:rsidRPr="00B35F40" w:rsidRDefault="00FF76E5" w:rsidP="006317B5">
      <w:pPr>
        <w:widowControl/>
        <w:numPr>
          <w:ilvl w:val="0"/>
          <w:numId w:val="33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4" w:name="_Toc40704585"/>
      <w:r w:rsidRPr="00B35F40">
        <w:rPr>
          <w:rFonts w:ascii="Arial" w:hAnsi="Arial" w:cs="Arial"/>
        </w:rPr>
        <w:t>niewłaściwej konserwacji, pod warunkiem przekazania przez Wykonawcę instrukcji eksploatacji przy odbiorze końcowym</w:t>
      </w:r>
      <w:bookmarkEnd w:id="22"/>
      <w:r w:rsidRPr="00B35F40">
        <w:rPr>
          <w:rFonts w:ascii="Arial" w:hAnsi="Arial" w:cs="Arial"/>
        </w:rPr>
        <w:t>;</w:t>
      </w:r>
      <w:bookmarkEnd w:id="23"/>
      <w:bookmarkEnd w:id="24"/>
    </w:p>
    <w:p w14:paraId="247EC670" w14:textId="77777777" w:rsidR="00FF76E5" w:rsidRPr="00B35F40" w:rsidRDefault="00FF76E5" w:rsidP="006317B5">
      <w:pPr>
        <w:widowControl/>
        <w:numPr>
          <w:ilvl w:val="0"/>
          <w:numId w:val="33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5" w:name="_Toc40704586"/>
      <w:r w:rsidRPr="00B35F40">
        <w:rPr>
          <w:rFonts w:ascii="Arial" w:hAnsi="Arial" w:cs="Arial"/>
        </w:rPr>
        <w:t xml:space="preserve">nieautoryzowanych napraw z zastrzeżeniem ust. </w:t>
      </w:r>
      <w:r w:rsidR="00E522D3">
        <w:rPr>
          <w:rFonts w:ascii="Arial" w:hAnsi="Arial" w:cs="Arial"/>
        </w:rPr>
        <w:t>7</w:t>
      </w:r>
      <w:r w:rsidRPr="00B35F40">
        <w:rPr>
          <w:rFonts w:ascii="Arial" w:hAnsi="Arial" w:cs="Arial"/>
        </w:rPr>
        <w:t>, pod warunkiem przekazania przez Wykonawcę instrukcji serwisowej przy odbiorze końcowym;</w:t>
      </w:r>
      <w:bookmarkEnd w:id="25"/>
    </w:p>
    <w:p w14:paraId="2E8F6FEF" w14:textId="77777777" w:rsidR="00FF76E5" w:rsidRPr="00B35F40" w:rsidRDefault="00FF76E5" w:rsidP="006317B5">
      <w:pPr>
        <w:widowControl/>
        <w:numPr>
          <w:ilvl w:val="0"/>
          <w:numId w:val="33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6" w:name="_Toc40704587"/>
      <w:r w:rsidRPr="00B35F40">
        <w:rPr>
          <w:rFonts w:ascii="Arial" w:hAnsi="Arial" w:cs="Arial"/>
        </w:rPr>
        <w:t>użytkowania niezgodnego z przeznaczeniem oraz dokumentacją techniczno-ruchową;</w:t>
      </w:r>
      <w:bookmarkStart w:id="27" w:name="_Ref306104611"/>
      <w:bookmarkStart w:id="28" w:name="_Ref419976405"/>
      <w:bookmarkEnd w:id="26"/>
    </w:p>
    <w:p w14:paraId="4FC5F4F9" w14:textId="77777777" w:rsidR="0016721A" w:rsidRPr="0016721A" w:rsidRDefault="00FF76E5" w:rsidP="0016721A">
      <w:pPr>
        <w:widowControl/>
        <w:numPr>
          <w:ilvl w:val="0"/>
          <w:numId w:val="33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29" w:name="_Toc40704588"/>
      <w:r w:rsidRPr="00B35F40">
        <w:rPr>
          <w:rFonts w:ascii="Arial" w:hAnsi="Arial" w:cs="Arial"/>
        </w:rPr>
        <w:t>wad wynikłych z faktu zaistnienia przypadku siły wyższej</w:t>
      </w:r>
      <w:bookmarkEnd w:id="27"/>
      <w:r w:rsidRPr="00B35F40">
        <w:rPr>
          <w:rFonts w:ascii="Arial" w:hAnsi="Arial" w:cs="Arial"/>
        </w:rPr>
        <w:t>.</w:t>
      </w:r>
      <w:bookmarkEnd w:id="28"/>
      <w:bookmarkEnd w:id="29"/>
    </w:p>
    <w:p w14:paraId="7853C36E" w14:textId="77777777" w:rsidR="00FF76E5" w:rsidRPr="00B35F40" w:rsidRDefault="00FF76E5" w:rsidP="0016721A">
      <w:pPr>
        <w:widowControl/>
        <w:numPr>
          <w:ilvl w:val="0"/>
          <w:numId w:val="31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30" w:name="_Toc40704589"/>
      <w:r w:rsidRPr="00B35F40">
        <w:rPr>
          <w:rFonts w:ascii="Arial" w:hAnsi="Arial" w:cs="Arial"/>
        </w:rPr>
        <w:t xml:space="preserve">Na wezwanie Zamawiającego Wykonawca usunie również wady powstałe na skutek przyczyn wymienionych w ust. </w:t>
      </w:r>
      <w:r w:rsidR="0016721A">
        <w:rPr>
          <w:rFonts w:ascii="Arial" w:hAnsi="Arial" w:cs="Arial"/>
        </w:rPr>
        <w:t>8</w:t>
      </w:r>
      <w:r w:rsidRPr="00B35F40">
        <w:rPr>
          <w:rFonts w:ascii="Arial" w:hAnsi="Arial" w:cs="Arial"/>
        </w:rPr>
        <w:t xml:space="preserve"> pkt 1 – 4, za wynagrodzeniem; przed przystąpieniem do usunięcia wady Wykonawca zobowiązany jest przedstawić Zamawiającemu szczegółową wycenę naprawy i uzyskać jej akceptację.</w:t>
      </w:r>
      <w:bookmarkStart w:id="31" w:name="_Ref111506"/>
      <w:bookmarkEnd w:id="30"/>
    </w:p>
    <w:p w14:paraId="407D3E09" w14:textId="77777777" w:rsidR="00FF76E5" w:rsidRPr="00B35F40" w:rsidRDefault="00FF76E5" w:rsidP="006317B5">
      <w:pPr>
        <w:widowControl/>
        <w:numPr>
          <w:ilvl w:val="0"/>
          <w:numId w:val="31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32" w:name="_Toc40704590"/>
      <w:r w:rsidRPr="00B35F40">
        <w:rPr>
          <w:rFonts w:ascii="Arial" w:hAnsi="Arial" w:cs="Arial"/>
        </w:rPr>
        <w:t>Okres Rękojmi zostanie przedłużony o okres, w którym przedmiot umowy nie może być wykorzystany do celów, dla jakich jest przeznaczony z powodu wady objętej rękojmią, jednakże nie dłużej niż 6 miesięcy po zakończeniu okresu wymienionego w ust. 2 powyżej.</w:t>
      </w:r>
      <w:bookmarkEnd w:id="31"/>
      <w:bookmarkEnd w:id="32"/>
    </w:p>
    <w:p w14:paraId="1FC1A87A" w14:textId="77777777" w:rsidR="00FF76E5" w:rsidRPr="00B35F40" w:rsidRDefault="00FF76E5" w:rsidP="006317B5">
      <w:pPr>
        <w:widowControl/>
        <w:numPr>
          <w:ilvl w:val="0"/>
          <w:numId w:val="31"/>
        </w:numPr>
        <w:suppressAutoHyphens w:val="0"/>
        <w:adjustRightInd/>
        <w:spacing w:after="0" w:line="240" w:lineRule="auto"/>
        <w:textAlignment w:val="auto"/>
        <w:outlineLvl w:val="1"/>
        <w:rPr>
          <w:rFonts w:ascii="Arial" w:hAnsi="Arial" w:cs="Arial"/>
        </w:rPr>
      </w:pPr>
      <w:bookmarkStart w:id="33" w:name="_Toc40704591"/>
      <w:r w:rsidRPr="00B35F40">
        <w:rPr>
          <w:rFonts w:ascii="Arial" w:hAnsi="Arial" w:cs="Arial"/>
        </w:rPr>
        <w:t>Jeżeli w Okresie Rękojmi, w tym samym elemencie przedmiotu umowy lub w tej samej jego części zostanie stwierdzona 2-krotnie taka sama wada, wówczas Wykonawca ma obowiązek, w ramach gwarancji, na własny koszt, wymienić ten najmniejszy wymienny element przedmiotu umowy lub tę jego część na nową, a także dokonać takich zmian, które wyeliminują występowanie takich wad w przyszłości, bez uszczerbku dla innych parametrów przedmiotu umowy i powiązanych z nim układów i instalacji. Postanowienie to nie ma zastosowania, jeżeli Wykonawca wykaże, że za przyczynę powtarzającej się wady odpowiedzialność ponosi Zamawiający.</w:t>
      </w:r>
      <w:bookmarkEnd w:id="33"/>
    </w:p>
    <w:p w14:paraId="6369158D" w14:textId="77777777" w:rsidR="00FF76E5" w:rsidRPr="00B35F40" w:rsidRDefault="00FF76E5" w:rsidP="006317B5">
      <w:pPr>
        <w:widowControl/>
        <w:numPr>
          <w:ilvl w:val="0"/>
          <w:numId w:val="31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B35F40">
        <w:rPr>
          <w:rFonts w:ascii="Arial" w:hAnsi="Arial" w:cs="Arial"/>
        </w:rPr>
        <w:t>Strony ustalają, że 1 raz w roku w terminie wyznaczonym przez Zamawiającego mogą odbywać się będą przeglądy. Zamawiający powiadomi pisemnie Wykonawcę 14 dni przed terminem przeglądu. Przegląd odbywał się będzie na koszt Wykonawcy.</w:t>
      </w:r>
    </w:p>
    <w:p w14:paraId="516CBC21" w14:textId="77777777" w:rsidR="00FF76E5" w:rsidRPr="00B35F40" w:rsidRDefault="00FF76E5" w:rsidP="006317B5">
      <w:pPr>
        <w:widowControl/>
        <w:numPr>
          <w:ilvl w:val="0"/>
          <w:numId w:val="31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B35F40">
        <w:rPr>
          <w:rFonts w:ascii="Arial" w:hAnsi="Arial" w:cs="Arial"/>
        </w:rPr>
        <w:t>Zamawiający ustala, że ostateczny pogwarancyjny odbiór odbędzie się 1 miesiąc przed upływem Okresu Rękojmi ustalonego w umowie.</w:t>
      </w:r>
    </w:p>
    <w:p w14:paraId="537A2C22" w14:textId="77777777" w:rsidR="00FF76E5" w:rsidRPr="00B35F40" w:rsidRDefault="00FF76E5" w:rsidP="006317B5">
      <w:pPr>
        <w:widowControl/>
        <w:numPr>
          <w:ilvl w:val="0"/>
          <w:numId w:val="31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B35F40">
        <w:rPr>
          <w:rFonts w:ascii="Arial" w:hAnsi="Arial" w:cs="Arial"/>
        </w:rPr>
        <w:t>Po protokolarnym stwierdzeniu usunięcia wad stwierdzonych przy odbiorze oraz w Okresie Rękojmi rozpoczynają swój bieg terminy na zwrot (zwolnienie) zabezpieczania należytego wykonania umowy.</w:t>
      </w:r>
    </w:p>
    <w:p w14:paraId="10FBEEA5" w14:textId="77777777" w:rsidR="004A4F14" w:rsidRPr="00922CF5" w:rsidRDefault="004A4F14" w:rsidP="004A4F14">
      <w:pPr>
        <w:widowControl/>
        <w:adjustRightInd/>
        <w:spacing w:after="0" w:line="240" w:lineRule="auto"/>
        <w:rPr>
          <w:rFonts w:ascii="Arial" w:hAnsi="Arial" w:cs="Arial"/>
        </w:rPr>
      </w:pPr>
    </w:p>
    <w:p w14:paraId="7D4803E1" w14:textId="77777777" w:rsidR="00CD33E2" w:rsidRDefault="00CD33E2" w:rsidP="0056281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122CDB5" w14:textId="77777777" w:rsidR="00CD33E2" w:rsidRDefault="00CD33E2" w:rsidP="0056281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BFEDEB3" w14:textId="4EC9DCA7" w:rsidR="00562818" w:rsidRPr="00922CF5" w:rsidRDefault="00562818" w:rsidP="00562818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lastRenderedPageBreak/>
        <w:t>§ 1</w:t>
      </w:r>
      <w:r w:rsidR="00F80670">
        <w:rPr>
          <w:rFonts w:ascii="Arial" w:hAnsi="Arial" w:cs="Arial"/>
          <w:b/>
          <w:sz w:val="20"/>
        </w:rPr>
        <w:t>0</w:t>
      </w:r>
    </w:p>
    <w:p w14:paraId="6BB239B0" w14:textId="77777777" w:rsidR="00562818" w:rsidRPr="00922CF5" w:rsidRDefault="00562818" w:rsidP="00E574A1">
      <w:pPr>
        <w:pStyle w:val="Akapitzlist"/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Zamawiający przewiduje możliwość dokonania istotnych zmian postanowień zawartej umowy w zakresie:</w:t>
      </w:r>
    </w:p>
    <w:p w14:paraId="2F5C0BC6" w14:textId="77777777" w:rsidR="00562818" w:rsidRPr="00922CF5" w:rsidRDefault="00562818" w:rsidP="00E574A1">
      <w:pPr>
        <w:pStyle w:val="Akapitzlist"/>
        <w:widowControl/>
        <w:numPr>
          <w:ilvl w:val="0"/>
          <w:numId w:val="2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terminu i sposobu wykonania przedmiotu umowy wraz ze skutkami wprowadzenia takiej zmiany;</w:t>
      </w:r>
    </w:p>
    <w:p w14:paraId="793C8810" w14:textId="77777777" w:rsidR="00562818" w:rsidRPr="00922CF5" w:rsidRDefault="00562818" w:rsidP="00E574A1">
      <w:pPr>
        <w:pStyle w:val="Akapitzlist"/>
        <w:widowControl/>
        <w:numPr>
          <w:ilvl w:val="0"/>
          <w:numId w:val="2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zmiany zakresu przedmiotu umowy wraz ze skutkami wprowadzenia takiej zmiany;</w:t>
      </w:r>
    </w:p>
    <w:p w14:paraId="223CC58D" w14:textId="77777777" w:rsidR="00617D34" w:rsidRDefault="00617D34" w:rsidP="00617D34">
      <w:pPr>
        <w:pStyle w:val="Akapitzlist"/>
        <w:widowControl/>
        <w:numPr>
          <w:ilvl w:val="0"/>
          <w:numId w:val="2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A5EDB">
        <w:rPr>
          <w:rFonts w:ascii="Arial" w:hAnsi="Arial" w:cs="Arial"/>
        </w:rPr>
        <w:t>sposobu wykonywania przedmiotu umowy wraz ze skutkami wprowadzenia takiej zmiany;</w:t>
      </w:r>
    </w:p>
    <w:p w14:paraId="10736FE4" w14:textId="77777777" w:rsidR="00853AFC" w:rsidRPr="00B15B3E" w:rsidRDefault="007C3D73" w:rsidP="007C3D73">
      <w:pPr>
        <w:pStyle w:val="Akapitzlist"/>
        <w:widowControl/>
        <w:numPr>
          <w:ilvl w:val="0"/>
          <w:numId w:val="21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B15B3E">
        <w:rPr>
          <w:rFonts w:ascii="Arial" w:hAnsi="Arial" w:cs="Arial"/>
        </w:rPr>
        <w:t xml:space="preserve">zmiany kwoty, o której mowa w § 3 ust. 5 umowy oraz cen jednostkowych wskazanych </w:t>
      </w:r>
      <w:r w:rsidR="003B1A43">
        <w:rPr>
          <w:rFonts w:ascii="Arial" w:hAnsi="Arial" w:cs="Arial"/>
        </w:rPr>
        <w:br/>
      </w:r>
      <w:r w:rsidRPr="00B15B3E">
        <w:rPr>
          <w:rFonts w:ascii="Arial" w:hAnsi="Arial" w:cs="Arial"/>
        </w:rPr>
        <w:t>w § 3 ust. 1 wraz ze skutkami wprowadzenia takiej zmiany.</w:t>
      </w:r>
    </w:p>
    <w:p w14:paraId="3798441D" w14:textId="77777777" w:rsidR="00562818" w:rsidRPr="00922CF5" w:rsidRDefault="00562818" w:rsidP="00E574A1">
      <w:pPr>
        <w:pStyle w:val="Akapitzlist"/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Warunkiem dokonania zmiany określonej w ust. 1 powyżej są następujące sytuacje:</w:t>
      </w:r>
    </w:p>
    <w:p w14:paraId="6779CE8B" w14:textId="77777777" w:rsidR="0001264E" w:rsidRPr="00742152" w:rsidRDefault="0001264E" w:rsidP="0001264E">
      <w:pPr>
        <w:pStyle w:val="Bezodstpw"/>
        <w:widowControl/>
        <w:numPr>
          <w:ilvl w:val="0"/>
          <w:numId w:val="22"/>
        </w:numPr>
        <w:adjustRightInd/>
        <w:textAlignment w:val="auto"/>
        <w:rPr>
          <w:rFonts w:ascii="Arial" w:hAnsi="Arial" w:cs="Arial"/>
        </w:rPr>
      </w:pPr>
      <w:bookmarkStart w:id="34" w:name="_Hlk57282843"/>
      <w:r w:rsidRPr="00742152">
        <w:rPr>
          <w:rFonts w:ascii="Arial" w:hAnsi="Arial" w:cs="Arial"/>
        </w:rPr>
        <w:t xml:space="preserve">zmiana umowy na podstawie art. 455 ust. 1 pkt. 2 – 4 oraz ust. 2 ustawy </w:t>
      </w:r>
      <w:proofErr w:type="spellStart"/>
      <w:r w:rsidRPr="00742152">
        <w:rPr>
          <w:rFonts w:ascii="Arial" w:hAnsi="Arial" w:cs="Arial"/>
        </w:rPr>
        <w:t>pzp</w:t>
      </w:r>
      <w:proofErr w:type="spellEnd"/>
      <w:r w:rsidRPr="00742152">
        <w:rPr>
          <w:rFonts w:ascii="Arial" w:hAnsi="Arial" w:cs="Arial"/>
        </w:rPr>
        <w:t>;</w:t>
      </w:r>
    </w:p>
    <w:p w14:paraId="46F5ABAC" w14:textId="77777777" w:rsidR="0001264E" w:rsidRDefault="0001264E" w:rsidP="0001264E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B46E76">
        <w:rPr>
          <w:rFonts w:ascii="Arial" w:hAnsi="Arial" w:cs="Arial"/>
        </w:rPr>
        <w:t xml:space="preserve">udzielenie przed terminem zakończenia przedmiotu niniejszej umowy, zamówień, o których mowa w </w:t>
      </w:r>
      <w:r w:rsidRPr="00B46E76">
        <w:rPr>
          <w:rFonts w:ascii="Arial" w:hAnsi="Arial" w:cs="Arial"/>
          <w:lang w:bidi="en-US"/>
        </w:rPr>
        <w:t>art. 305 pkt 1 w związku z art. 214 ust. 1 pkt. 7 ustawy</w:t>
      </w:r>
      <w:r w:rsidRPr="00B46E76">
        <w:rPr>
          <w:rFonts w:ascii="Arial" w:hAnsi="Arial" w:cs="Arial"/>
        </w:rPr>
        <w:t>, których wykonanie ma wpływ na termin realizacji zamówienia podstawowego;</w:t>
      </w:r>
    </w:p>
    <w:p w14:paraId="59C7C504" w14:textId="77777777" w:rsidR="0001264E" w:rsidRDefault="0001264E" w:rsidP="0001264E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01264E">
        <w:rPr>
          <w:rFonts w:ascii="Arial" w:hAnsi="Arial" w:cs="Arial"/>
          <w:noProof/>
        </w:rPr>
        <w:t>niewykorzystanie minimalnej wartości świadczonej usługi, o której mowa w Rozdziale XV SWZ;</w:t>
      </w:r>
    </w:p>
    <w:p w14:paraId="5FDE1AFE" w14:textId="77777777" w:rsidR="00D3787C" w:rsidRPr="006031F2" w:rsidRDefault="00D3787C" w:rsidP="0001264E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6031F2">
        <w:rPr>
          <w:rFonts w:ascii="Arial" w:hAnsi="Arial" w:cs="Arial"/>
          <w:noProof/>
        </w:rPr>
        <w:t xml:space="preserve">wykorzystanie </w:t>
      </w:r>
      <w:r w:rsidR="00B15B3E" w:rsidRPr="006031F2">
        <w:rPr>
          <w:rFonts w:ascii="Arial" w:hAnsi="Arial" w:cs="Arial"/>
          <w:noProof/>
        </w:rPr>
        <w:t xml:space="preserve">założonych ilości robót do wykonania w Załączniku nr </w:t>
      </w:r>
      <w:r w:rsidR="0096548C" w:rsidRPr="006031F2">
        <w:rPr>
          <w:rFonts w:ascii="Arial" w:hAnsi="Arial" w:cs="Arial"/>
          <w:noProof/>
        </w:rPr>
        <w:t xml:space="preserve">1a do </w:t>
      </w:r>
      <w:r w:rsidR="006031F2" w:rsidRPr="006031F2">
        <w:rPr>
          <w:rFonts w:ascii="Arial" w:hAnsi="Arial" w:cs="Arial"/>
          <w:noProof/>
        </w:rPr>
        <w:t>SWZ</w:t>
      </w:r>
      <w:r w:rsidR="0096548C" w:rsidRPr="006031F2">
        <w:rPr>
          <w:rFonts w:ascii="Arial" w:hAnsi="Arial" w:cs="Arial"/>
          <w:noProof/>
        </w:rPr>
        <w:t xml:space="preserve"> – Formularzu cenowym;</w:t>
      </w:r>
    </w:p>
    <w:p w14:paraId="66BE7BBB" w14:textId="77777777" w:rsidR="004322FB" w:rsidRDefault="004322FB" w:rsidP="004322FB">
      <w:pPr>
        <w:pStyle w:val="Akapitzlist"/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B46E76">
        <w:rPr>
          <w:rFonts w:ascii="Arial" w:hAnsi="Arial" w:cs="Arial"/>
        </w:rPr>
        <w:t>uzasadnione zmiany w zakresie sposobu wykonania przedmiotu umowy proponowanych przez Zamawiającego lub Wykonawcę, jeżeli te zmiany są korzystne dla Zamawiającego;</w:t>
      </w:r>
    </w:p>
    <w:p w14:paraId="349D9FA2" w14:textId="77777777" w:rsidR="00C3077D" w:rsidRPr="00C3077D" w:rsidRDefault="00C3077D" w:rsidP="00C3077D">
      <w:pPr>
        <w:widowControl/>
        <w:numPr>
          <w:ilvl w:val="0"/>
          <w:numId w:val="2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FE651F">
        <w:rPr>
          <w:rFonts w:ascii="Arial" w:hAnsi="Arial" w:cs="Arial"/>
        </w:rPr>
        <w:t>w przypadku zmiany cen materiałów lub kosztów związanych z realizacją przedmiotu umowy, jeżeli zmiany te będą miały wpływ na koszty wykonania przedmiotu umowy przez Wykonawcę;</w:t>
      </w:r>
    </w:p>
    <w:bookmarkEnd w:id="34"/>
    <w:p w14:paraId="478EE5BC" w14:textId="77777777" w:rsidR="00562818" w:rsidRPr="00742152" w:rsidRDefault="00562818" w:rsidP="00E574A1">
      <w:pPr>
        <w:pStyle w:val="Bezodstpw"/>
        <w:widowControl/>
        <w:numPr>
          <w:ilvl w:val="0"/>
          <w:numId w:val="22"/>
        </w:numPr>
        <w:adjustRightInd/>
        <w:textAlignment w:val="auto"/>
        <w:rPr>
          <w:rFonts w:ascii="Arial" w:hAnsi="Arial" w:cs="Arial"/>
        </w:rPr>
      </w:pPr>
      <w:r w:rsidRPr="00742152">
        <w:rPr>
          <w:rFonts w:ascii="Arial" w:hAnsi="Arial" w:cs="Arial"/>
        </w:rPr>
        <w:t>z powodu okoliczności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50103317" w14:textId="77777777" w:rsidR="00562818" w:rsidRPr="00742152" w:rsidRDefault="00562818" w:rsidP="00E574A1">
      <w:pPr>
        <w:pStyle w:val="Bezodstpw"/>
        <w:widowControl/>
        <w:numPr>
          <w:ilvl w:val="0"/>
          <w:numId w:val="22"/>
        </w:numPr>
        <w:adjustRightInd/>
        <w:textAlignment w:val="auto"/>
        <w:rPr>
          <w:rFonts w:ascii="Arial" w:hAnsi="Arial" w:cs="Arial"/>
        </w:rPr>
      </w:pPr>
      <w:r w:rsidRPr="00742152">
        <w:rPr>
          <w:rFonts w:ascii="Arial" w:hAnsi="Arial" w:cs="Arial"/>
        </w:rPr>
        <w:t>z powodu działań osób trzecich uniemożliwiających wykonanie przedmiotu umowy, które to działania nie są konsekwencją winy którejkolwiek ze stron</w:t>
      </w:r>
      <w:bookmarkStart w:id="35" w:name="_Hlk8026591"/>
      <w:r w:rsidRPr="00742152">
        <w:rPr>
          <w:rFonts w:ascii="Arial" w:hAnsi="Arial" w:cs="Arial"/>
        </w:rPr>
        <w:t>;</w:t>
      </w:r>
    </w:p>
    <w:bookmarkEnd w:id="35"/>
    <w:p w14:paraId="1884D25F" w14:textId="77777777" w:rsidR="007C3D73" w:rsidRPr="00B15B3E" w:rsidRDefault="007C3D73" w:rsidP="007C3D73">
      <w:pPr>
        <w:pStyle w:val="Akapitzlist"/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 w:rsidRPr="00B15B3E">
        <w:rPr>
          <w:rFonts w:ascii="Arial" w:hAnsi="Arial" w:cs="Arial"/>
        </w:rPr>
        <w:t xml:space="preserve">O wystąpieniu okoliczności mogących wpłynąć na zmianę Strony umowy poinformują się w formie pisemnej. </w:t>
      </w:r>
      <w:r w:rsidRPr="00B15B3E">
        <w:rPr>
          <w:rFonts w:ascii="Arial" w:hAnsi="Arial" w:cs="Arial"/>
          <w:lang w:eastAsia="pl-PL"/>
        </w:rPr>
        <w:t>Zamawiający lub Wykonawca w terminie 5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 przypadku zaakceptowania wniosku Strony wyznaczą datę podpisania aneksu do umowy;</w:t>
      </w:r>
    </w:p>
    <w:p w14:paraId="3A875842" w14:textId="77777777" w:rsidR="007C3D73" w:rsidRPr="00B15B3E" w:rsidRDefault="007C3D73" w:rsidP="007C3D73">
      <w:pPr>
        <w:pStyle w:val="Akapitzlist"/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 w:rsidRPr="00B15B3E">
        <w:rPr>
          <w:rFonts w:ascii="Arial" w:hAnsi="Arial" w:cs="Arial"/>
        </w:rPr>
        <w:t>Zamawiający przewiduje również możliwość dokonania istotnych zmian postanowień zawartej umowy w zakresie zmiany wysokości wynagrodzenia, o którym mowa w § 3 ust. 1 i 5 w przypadku zmiany stawki podatku od towarów i usług w zakresie usług stanowiących przedmiot umowy – jeżeli ta zmiana będzie miała wpływ na koszty wykonania zamówienia przez Wykonawcę.</w:t>
      </w:r>
    </w:p>
    <w:p w14:paraId="7551BC55" w14:textId="77777777" w:rsidR="007C3D73" w:rsidRPr="00C3077D" w:rsidRDefault="007C3D73" w:rsidP="007C3D73">
      <w:pPr>
        <w:pStyle w:val="Akapitzlist"/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 w:rsidRPr="00B15B3E">
        <w:rPr>
          <w:rFonts w:ascii="Arial" w:hAnsi="Arial" w:cs="Arial"/>
        </w:rPr>
        <w:t xml:space="preserve"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</w:t>
      </w:r>
      <w:r w:rsidRPr="00B15B3E">
        <w:rPr>
          <w:rFonts w:ascii="Arial" w:hAnsi="Arial" w:cs="Arial"/>
          <w:lang w:eastAsia="pl-PL"/>
        </w:rPr>
        <w:t>Zamawiający zastrzega sobie możliwość wezwania Wykonawcy do przedłożenia dodatkowych dokumentów czy wyliczeń sporządzonych przez Wykonawcę.</w:t>
      </w:r>
      <w:r w:rsidRPr="00B15B3E">
        <w:rPr>
          <w:rFonts w:ascii="Arial" w:hAnsi="Arial" w:cs="Arial"/>
        </w:rPr>
        <w:t xml:space="preserve"> W wypadku tej zmiany wartość netto wynagrodzenia Wykonawcy nie zmieni się, a określona w aneksie wartość brutto wynagrodzenia zostanie wyliczona na podstawie nowych przepisów. </w:t>
      </w:r>
      <w:r w:rsidRPr="00B15B3E">
        <w:rPr>
          <w:rFonts w:ascii="Arial" w:hAnsi="Arial" w:cs="Arial"/>
          <w:lang w:eastAsia="pl-PL"/>
        </w:rPr>
        <w:t>W przypadku zaakceptowania wniosku Wykonawcy, Zamawiający wyznaczy datę podpisania aneksu do umowy.</w:t>
      </w:r>
    </w:p>
    <w:p w14:paraId="5BB2F958" w14:textId="77777777" w:rsidR="00C3077D" w:rsidRPr="00C3077D" w:rsidRDefault="00C3077D" w:rsidP="00C3077D">
      <w:pPr>
        <w:pStyle w:val="Akapitzlist"/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  <w:szCs w:val="22"/>
        </w:rPr>
      </w:pPr>
      <w:r w:rsidRPr="00C3077D">
        <w:rPr>
          <w:rFonts w:ascii="Arial" w:hAnsi="Arial" w:cs="Arial"/>
        </w:rPr>
        <w:t>W przypadku zmiany (wzrostu lub zmniejszenia) cen materiałów lub kosztów związanych z realizacją umowy, o których mowa w ust. 2 pkt 6, zmianę wysokości wynagrodzenia należnego Wykonawcy określają niniejsze zasady:</w:t>
      </w:r>
    </w:p>
    <w:p w14:paraId="7C149788" w14:textId="77777777" w:rsidR="00C3077D" w:rsidRPr="00C3077D" w:rsidRDefault="00C3077D" w:rsidP="006317B5">
      <w:pPr>
        <w:widowControl/>
        <w:numPr>
          <w:ilvl w:val="0"/>
          <w:numId w:val="4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C3077D">
        <w:rPr>
          <w:rFonts w:ascii="Arial" w:hAnsi="Arial" w:cs="Arial"/>
        </w:rPr>
        <w:t>wynagrodzenie Wykonawcy (w tym ceny jednostkowe) może zostać skorygowane dla oddania zmiany (wzrostu lub zmniejszenia) cen materiałów lub kosztów związanych z realizacją przedmiotu umowy zgodnie z poniższymi postanowieniami (waloryzacja);</w:t>
      </w:r>
    </w:p>
    <w:p w14:paraId="3D063232" w14:textId="77777777" w:rsidR="00C3077D" w:rsidRPr="00C3077D" w:rsidRDefault="00C3077D" w:rsidP="006317B5">
      <w:pPr>
        <w:widowControl/>
        <w:numPr>
          <w:ilvl w:val="0"/>
          <w:numId w:val="4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C3077D">
        <w:rPr>
          <w:rFonts w:ascii="Arial" w:hAnsi="Arial" w:cs="Arial"/>
        </w:rPr>
        <w:t>waloryzacja będzie się odbywać w oparciu o podany wskaźnik, tj. wskaźnik zmiany ceny materiałów lub kosztów ogłaszany w komunikacie Prezesa Głównego Urzędu Statystycznego; w przypadku, gdyby powyższy wskaźnik przestał być dostępny, zastosowanie znajdzie inny, najbardziej do niego zbliżony;</w:t>
      </w:r>
    </w:p>
    <w:p w14:paraId="31C07052" w14:textId="77777777" w:rsidR="00C3077D" w:rsidRPr="00C3077D" w:rsidRDefault="00C3077D" w:rsidP="006317B5">
      <w:pPr>
        <w:widowControl/>
        <w:numPr>
          <w:ilvl w:val="0"/>
          <w:numId w:val="4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C3077D">
        <w:rPr>
          <w:rFonts w:ascii="Arial" w:hAnsi="Arial" w:cs="Arial"/>
          <w:szCs w:val="22"/>
        </w:rPr>
        <w:lastRenderedPageBreak/>
        <w:t>Strona wnioskująca o zmianę wynagrodzenia dokona wyliczenia zmian wynagrodzenia (w tym cen jednostkowych) i różnic po waloryzacji; Strony dopuszczają waloryzację</w:t>
      </w:r>
      <w:r w:rsidRPr="00C3077D">
        <w:rPr>
          <w:rFonts w:ascii="Arial" w:hAnsi="Arial" w:cs="Arial"/>
        </w:rPr>
        <w:t xml:space="preserve"> w przypadku zmiany wskaźnika określonego w niniejszych postanowieniach, o więcej niż (+/-) 5% liczonej </w:t>
      </w:r>
      <w:r w:rsidRPr="00C3077D">
        <w:rPr>
          <w:rFonts w:ascii="Arial" w:hAnsi="Arial" w:cs="Arial"/>
        </w:rPr>
        <w:br/>
        <w:t>w stosunku do chwili zawarcia umowy</w:t>
      </w:r>
      <w:r w:rsidRPr="00C3077D">
        <w:rPr>
          <w:rFonts w:ascii="Arial" w:hAnsi="Arial" w:cs="Arial"/>
          <w:szCs w:val="22"/>
        </w:rPr>
        <w:t>;</w:t>
      </w:r>
    </w:p>
    <w:p w14:paraId="3EA1D08E" w14:textId="77777777" w:rsidR="00C3077D" w:rsidRPr="00C3077D" w:rsidRDefault="00C3077D" w:rsidP="006317B5">
      <w:pPr>
        <w:widowControl/>
        <w:numPr>
          <w:ilvl w:val="0"/>
          <w:numId w:val="4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C3077D">
        <w:rPr>
          <w:rFonts w:ascii="Arial" w:hAnsi="Arial" w:cs="Arial"/>
          <w:szCs w:val="22"/>
        </w:rPr>
        <w:t>wynagrodzenie (w tym ceny jednostkowe) Wykonawcy z tytułu realizacji umowy może być waloryzowane na podstawie ust. 2 pkt 6, z zastrzeżeniem, że pierwsza waloryzacja może nastąpić nie wcześniej niż po upływie 6 miesięcy od dnia zawarcia umowy;</w:t>
      </w:r>
    </w:p>
    <w:p w14:paraId="60CABE76" w14:textId="77777777" w:rsidR="00C3077D" w:rsidRPr="00C3077D" w:rsidRDefault="00C3077D" w:rsidP="006317B5">
      <w:pPr>
        <w:widowControl/>
        <w:numPr>
          <w:ilvl w:val="0"/>
          <w:numId w:val="4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C3077D">
        <w:rPr>
          <w:rFonts w:ascii="Arial" w:hAnsi="Arial" w:cs="Arial"/>
        </w:rPr>
        <w:t>waloryzację przeprowadza się poprzez zawarcie aneksu do umowy pod warunkiem zabezpieczenia odpowiednich środków w budżecie Zamawiającego, waloryzowane wynagrodzenie będzie obowiązywać od daty zawarcia aneksu do umowy;</w:t>
      </w:r>
    </w:p>
    <w:p w14:paraId="5CF99DC4" w14:textId="77777777" w:rsidR="00C3077D" w:rsidRPr="00C3077D" w:rsidRDefault="00C3077D" w:rsidP="006317B5">
      <w:pPr>
        <w:widowControl/>
        <w:numPr>
          <w:ilvl w:val="0"/>
          <w:numId w:val="4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C3077D">
        <w:rPr>
          <w:rFonts w:ascii="Arial" w:hAnsi="Arial" w:cs="Arial"/>
        </w:rPr>
        <w:t xml:space="preserve">wynagrodzenie będzie waloryzowane do wysokości +/- 15 % wynagrodzenia określonego </w:t>
      </w:r>
      <w:r w:rsidRPr="00C3077D">
        <w:rPr>
          <w:rFonts w:ascii="Arial" w:hAnsi="Arial" w:cs="Arial"/>
        </w:rPr>
        <w:br/>
        <w:t xml:space="preserve">w § 3 ust. </w:t>
      </w:r>
      <w:r>
        <w:rPr>
          <w:rFonts w:ascii="Arial" w:hAnsi="Arial" w:cs="Arial"/>
        </w:rPr>
        <w:t>5</w:t>
      </w:r>
      <w:r w:rsidRPr="00C3077D">
        <w:rPr>
          <w:rFonts w:ascii="Arial" w:hAnsi="Arial" w:cs="Arial"/>
        </w:rPr>
        <w:t xml:space="preserve"> niniejszej umowy co oznacza, że zmiana wynagrodzenia w skutek zastosowania Waloryzacji (tj. maksymalne podwyższenie lub obniżenie wynagrodzenia) nie może przekroczyć tego progu;</w:t>
      </w:r>
    </w:p>
    <w:p w14:paraId="6F264D6E" w14:textId="77777777" w:rsidR="00C3077D" w:rsidRPr="00C3077D" w:rsidRDefault="00C3077D" w:rsidP="006317B5">
      <w:pPr>
        <w:widowControl/>
        <w:numPr>
          <w:ilvl w:val="0"/>
          <w:numId w:val="4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C3077D">
        <w:rPr>
          <w:rFonts w:ascii="Arial" w:hAnsi="Arial" w:cs="Arial"/>
        </w:rPr>
        <w:t xml:space="preserve">Wykonawca w terminie do 14 dni po upływie każdych 6 miesięcy obowiązywania umowy zobowiązany jest zawiadomić Zamawiającego na piśmie, o zmianie wysokości wskaźnika waloryzacji. Uchybienie przez Wykonawcę zastrzeżonemu w zdaniu pierwszym niniejszego punktu terminowi doręczenia zawiadomienia o zmianie wskaźnika Waloryzacji o więcej </w:t>
      </w:r>
      <w:r w:rsidRPr="00C3077D">
        <w:rPr>
          <w:rFonts w:ascii="Arial" w:hAnsi="Arial" w:cs="Arial"/>
        </w:rPr>
        <w:br/>
        <w:t>niż 14 dni oznacza, że Wykonawca zrzeka się roszczenia o waloryzację wynagrodzenia;</w:t>
      </w:r>
    </w:p>
    <w:p w14:paraId="2B755E03" w14:textId="77777777" w:rsidR="00C3077D" w:rsidRPr="00C3077D" w:rsidRDefault="00C3077D" w:rsidP="006317B5">
      <w:pPr>
        <w:widowControl/>
        <w:numPr>
          <w:ilvl w:val="0"/>
          <w:numId w:val="4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C3077D">
        <w:rPr>
          <w:rFonts w:ascii="Arial" w:hAnsi="Arial" w:cs="Arial"/>
        </w:rPr>
        <w:t>do umów, których przedmiotem są usługi, zawartych pomiędzy Wykonawcą a podwykonawcą lub podwykonawcą a dalszymi podwykonawcami, na okres dłuższy niż 6 miesięcy, liczony wraz z wszystkimi aneksami zawartymi do umowy, odpowiednie zastosowanie będą mieć postanowienia niniejszego paragrafu.</w:t>
      </w:r>
    </w:p>
    <w:p w14:paraId="50A4660A" w14:textId="77777777" w:rsidR="007C3D73" w:rsidRPr="00B15B3E" w:rsidRDefault="007C3D73" w:rsidP="007C3D73">
      <w:pPr>
        <w:pStyle w:val="Akapitzlist"/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 w:rsidRPr="00B15B3E">
        <w:rPr>
          <w:rFonts w:ascii="Arial" w:hAnsi="Arial" w:cs="Arial"/>
        </w:rPr>
        <w:t>Zamawiający przewiduje również możliwość wprowadzenia zmian do treści zawartej umowy w zakresie zmian nieistotnych.</w:t>
      </w:r>
    </w:p>
    <w:p w14:paraId="4DEB7C60" w14:textId="77777777" w:rsidR="007C3D73" w:rsidRPr="00B15B3E" w:rsidRDefault="007C3D73" w:rsidP="007C3D73">
      <w:pPr>
        <w:pStyle w:val="Akapitzlist"/>
        <w:widowControl/>
        <w:numPr>
          <w:ilvl w:val="0"/>
          <w:numId w:val="20"/>
        </w:numPr>
        <w:adjustRightInd/>
        <w:spacing w:after="0" w:line="240" w:lineRule="auto"/>
        <w:textAlignment w:val="auto"/>
        <w:rPr>
          <w:rFonts w:ascii="Arial" w:hAnsi="Arial" w:cs="Arial"/>
          <w:color w:val="FF0000"/>
        </w:rPr>
      </w:pPr>
      <w:r w:rsidRPr="00B15B3E">
        <w:rPr>
          <w:rFonts w:ascii="Arial" w:hAnsi="Arial" w:cs="Arial"/>
        </w:rPr>
        <w:t>Zmiana postanowień niniejszej umowy wymaga zachowania formy pisemnego aneksu pod rygorem nieważności.</w:t>
      </w:r>
    </w:p>
    <w:p w14:paraId="5E0F5A8C" w14:textId="77777777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E118760" w14:textId="77777777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FD7957">
        <w:rPr>
          <w:rFonts w:ascii="Arial" w:hAnsi="Arial" w:cs="Arial"/>
          <w:b/>
          <w:sz w:val="20"/>
        </w:rPr>
        <w:t>§ 1</w:t>
      </w:r>
      <w:r w:rsidR="00824B87">
        <w:rPr>
          <w:rFonts w:ascii="Arial" w:hAnsi="Arial" w:cs="Arial"/>
          <w:b/>
          <w:sz w:val="20"/>
        </w:rPr>
        <w:t>1</w:t>
      </w:r>
    </w:p>
    <w:p w14:paraId="51833189" w14:textId="77777777" w:rsidR="004A4F14" w:rsidRPr="00922CF5" w:rsidRDefault="004A4F14" w:rsidP="00E574A1">
      <w:pPr>
        <w:pStyle w:val="Nagwek"/>
        <w:numPr>
          <w:ilvl w:val="0"/>
          <w:numId w:val="23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Stronom przysługuje prawo odstąpienia od umowy w następujących sytuacjach:</w:t>
      </w:r>
    </w:p>
    <w:p w14:paraId="31102F6F" w14:textId="77777777" w:rsidR="004A4F14" w:rsidRPr="00922CF5" w:rsidRDefault="004A4F14" w:rsidP="00DA10C2">
      <w:pPr>
        <w:pStyle w:val="Nagwek"/>
        <w:numPr>
          <w:ilvl w:val="1"/>
          <w:numId w:val="5"/>
        </w:numPr>
        <w:tabs>
          <w:tab w:val="clear" w:pos="1080"/>
          <w:tab w:val="num" w:pos="720"/>
          <w:tab w:val="center" w:pos="4536"/>
          <w:tab w:val="right" w:pos="9072"/>
        </w:tabs>
        <w:suppressAutoHyphens w:val="0"/>
        <w:adjustRightInd/>
        <w:spacing w:after="0" w:line="240" w:lineRule="auto"/>
        <w:ind w:left="720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Zamawiającemu przysługuje prawo do odstąpienia od umowy:</w:t>
      </w:r>
    </w:p>
    <w:p w14:paraId="54F886EC" w14:textId="77777777" w:rsidR="004A4F14" w:rsidRPr="00922CF5" w:rsidRDefault="004A4F14" w:rsidP="00E574A1">
      <w:pPr>
        <w:pStyle w:val="Nagwek"/>
        <w:numPr>
          <w:ilvl w:val="1"/>
          <w:numId w:val="24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w razie wystąpienia istotnej zmiany okoliczności powodującej, że wykonanie umowy nie leży w interesie publicznym, czego nie można było przewidzieć w chwili zawarcia umowy, odstąpienie od umowy w tym wypadku może nastąpić o powyższych okolicznościach:</w:t>
      </w:r>
    </w:p>
    <w:p w14:paraId="5D5CDE27" w14:textId="77777777" w:rsidR="004A4F14" w:rsidRPr="00922CF5" w:rsidRDefault="004A4F14" w:rsidP="00E574A1">
      <w:pPr>
        <w:pStyle w:val="Nagwek"/>
        <w:numPr>
          <w:ilvl w:val="1"/>
          <w:numId w:val="24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jeżeli zostanie ogłoszona likwidacja Wykonawcy,</w:t>
      </w:r>
    </w:p>
    <w:p w14:paraId="4EC376E0" w14:textId="77777777" w:rsidR="004A4F14" w:rsidRPr="00922CF5" w:rsidRDefault="004A4F14" w:rsidP="00E574A1">
      <w:pPr>
        <w:pStyle w:val="Nagwek"/>
        <w:numPr>
          <w:ilvl w:val="1"/>
          <w:numId w:val="24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jeżeli zostanie wydany nakaz zajęcia majątku Wykonawcy,</w:t>
      </w:r>
    </w:p>
    <w:p w14:paraId="3BB4611E" w14:textId="77777777" w:rsidR="004A4F14" w:rsidRDefault="00C210A9" w:rsidP="00C210A9">
      <w:pPr>
        <w:pStyle w:val="Nagwek"/>
        <w:numPr>
          <w:ilvl w:val="1"/>
          <w:numId w:val="24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E0357E">
        <w:rPr>
          <w:rFonts w:ascii="Arial" w:hAnsi="Arial" w:cs="Arial"/>
          <w:sz w:val="20"/>
        </w:rPr>
        <w:t xml:space="preserve">jeżeli Wykonawca nie rozpoczął </w:t>
      </w:r>
      <w:r>
        <w:rPr>
          <w:rFonts w:ascii="Arial" w:hAnsi="Arial" w:cs="Arial"/>
          <w:sz w:val="20"/>
        </w:rPr>
        <w:t>robót</w:t>
      </w:r>
      <w:r w:rsidRPr="00E0357E">
        <w:rPr>
          <w:rFonts w:ascii="Arial" w:hAnsi="Arial" w:cs="Arial"/>
          <w:sz w:val="20"/>
        </w:rPr>
        <w:t xml:space="preserve"> bez uzasadnionych przyczyn oraz nie kontynuuje ich pomimo wezwania Zamawiającego złożonego na piśmie,</w:t>
      </w:r>
    </w:p>
    <w:p w14:paraId="11FE8B67" w14:textId="77777777" w:rsidR="00C210A9" w:rsidRDefault="00C210A9" w:rsidP="00C210A9">
      <w:pPr>
        <w:pStyle w:val="Nagwek"/>
        <w:numPr>
          <w:ilvl w:val="1"/>
          <w:numId w:val="24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E0357E">
        <w:rPr>
          <w:rFonts w:ascii="Arial" w:hAnsi="Arial" w:cs="Arial"/>
          <w:sz w:val="20"/>
        </w:rPr>
        <w:t xml:space="preserve">jeżeli Wykonawca </w:t>
      </w:r>
      <w:r>
        <w:rPr>
          <w:rFonts w:ascii="Arial" w:hAnsi="Arial" w:cs="Arial"/>
          <w:sz w:val="20"/>
        </w:rPr>
        <w:t>trzykrotnie nie zrealizował w wyznaczonym terminie robót określonych w zgłoszeniu, o którym mowa w § 1 ust. 4 pkt. 1 umowy</w:t>
      </w:r>
      <w:r w:rsidRPr="00E0357E">
        <w:rPr>
          <w:rFonts w:ascii="Arial" w:hAnsi="Arial" w:cs="Arial"/>
          <w:sz w:val="20"/>
        </w:rPr>
        <w:t>,</w:t>
      </w:r>
    </w:p>
    <w:p w14:paraId="6D36972D" w14:textId="77777777" w:rsidR="00824B87" w:rsidRPr="00824B87" w:rsidRDefault="00824B87" w:rsidP="00824B87">
      <w:pPr>
        <w:pStyle w:val="Nagwek"/>
        <w:numPr>
          <w:ilvl w:val="1"/>
          <w:numId w:val="24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8507A5">
        <w:rPr>
          <w:rFonts w:ascii="Arial" w:hAnsi="Arial" w:cs="Arial"/>
          <w:sz w:val="20"/>
        </w:rPr>
        <w:t>jeżeli Wykonawca trzykrotnie nie podjął prac w wyznaczonym terminie, o którym mowa w § 1 ust. 4 pkt. 2 lub pkt. 3 umowy,</w:t>
      </w:r>
    </w:p>
    <w:p w14:paraId="6252925B" w14:textId="77777777" w:rsidR="004A4F14" w:rsidRPr="00922CF5" w:rsidRDefault="004A4F14" w:rsidP="00E574A1">
      <w:pPr>
        <w:pStyle w:val="Nagwek"/>
        <w:numPr>
          <w:ilvl w:val="1"/>
          <w:numId w:val="24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jeżeli Wykonawca wykonuje przedmiot umowy w sposób wadliwy lub sprzeczny z umowa, a w szczególności z jej § 1 i mimo wyznaczenia mu przez Zamawiającego na piśmie terminu do zmiany sposobu wykonania przedmiotu umowy dalej wykonuje go wadliwie,</w:t>
      </w:r>
    </w:p>
    <w:p w14:paraId="14C59463" w14:textId="77777777" w:rsidR="004A4F14" w:rsidRPr="0080635E" w:rsidRDefault="004A4F14" w:rsidP="00E574A1">
      <w:pPr>
        <w:pStyle w:val="Nagwek"/>
        <w:numPr>
          <w:ilvl w:val="1"/>
          <w:numId w:val="24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80635E">
        <w:rPr>
          <w:rFonts w:ascii="Arial" w:hAnsi="Arial" w:cs="Arial"/>
          <w:sz w:val="20"/>
        </w:rPr>
        <w:t xml:space="preserve">w przypadku zaistnienia okoliczności, o której mowa w § </w:t>
      </w:r>
      <w:r w:rsidR="0080635E" w:rsidRPr="0080635E">
        <w:rPr>
          <w:rFonts w:ascii="Arial" w:hAnsi="Arial" w:cs="Arial"/>
          <w:sz w:val="20"/>
        </w:rPr>
        <w:t>7</w:t>
      </w:r>
      <w:r w:rsidRPr="0080635E">
        <w:rPr>
          <w:rFonts w:ascii="Arial" w:hAnsi="Arial" w:cs="Arial"/>
          <w:sz w:val="20"/>
        </w:rPr>
        <w:t xml:space="preserve"> ust. 1 pkt. 2,</w:t>
      </w:r>
    </w:p>
    <w:p w14:paraId="7ADA5FF2" w14:textId="77777777" w:rsidR="004A4F14" w:rsidRPr="0080635E" w:rsidRDefault="004A4F14" w:rsidP="00E574A1">
      <w:pPr>
        <w:pStyle w:val="Nagwek"/>
        <w:numPr>
          <w:ilvl w:val="1"/>
          <w:numId w:val="24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80635E">
        <w:rPr>
          <w:rFonts w:ascii="Arial" w:hAnsi="Arial" w:cs="Arial"/>
          <w:sz w:val="20"/>
        </w:rPr>
        <w:t xml:space="preserve">w przypadku zaistnienia okoliczności, o których mowa w art. 635 i następnych </w:t>
      </w:r>
      <w:r w:rsidR="0016721A">
        <w:rPr>
          <w:rFonts w:ascii="Arial" w:hAnsi="Arial" w:cs="Arial"/>
          <w:sz w:val="20"/>
        </w:rPr>
        <w:t>K</w:t>
      </w:r>
      <w:r w:rsidRPr="0080635E">
        <w:rPr>
          <w:rFonts w:ascii="Arial" w:hAnsi="Arial" w:cs="Arial"/>
          <w:sz w:val="20"/>
        </w:rPr>
        <w:t>odeksu cywilnego,</w:t>
      </w:r>
    </w:p>
    <w:p w14:paraId="269FB9C8" w14:textId="77777777" w:rsidR="004A4F14" w:rsidRPr="0080635E" w:rsidRDefault="004A4F14" w:rsidP="00E574A1">
      <w:pPr>
        <w:pStyle w:val="Nagwek"/>
        <w:numPr>
          <w:ilvl w:val="1"/>
          <w:numId w:val="24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80635E">
        <w:rPr>
          <w:rFonts w:ascii="Arial" w:hAnsi="Arial" w:cs="Arial"/>
          <w:sz w:val="20"/>
        </w:rPr>
        <w:t xml:space="preserve">w przypadku zaistnienia innych okoliczności lub zdarzeń, gdzie prawo odstąpienia od umowy wynika z przepisów ustawy </w:t>
      </w:r>
      <w:proofErr w:type="spellStart"/>
      <w:r w:rsidRPr="0080635E">
        <w:rPr>
          <w:rFonts w:ascii="Arial" w:hAnsi="Arial" w:cs="Arial"/>
          <w:sz w:val="20"/>
        </w:rPr>
        <w:t>pzp</w:t>
      </w:r>
      <w:proofErr w:type="spellEnd"/>
      <w:r w:rsidRPr="0080635E">
        <w:rPr>
          <w:rFonts w:ascii="Arial" w:hAnsi="Arial" w:cs="Arial"/>
          <w:sz w:val="20"/>
        </w:rPr>
        <w:t xml:space="preserve"> lub Kodeksu cywilnego,</w:t>
      </w:r>
    </w:p>
    <w:p w14:paraId="58A6F2AA" w14:textId="77777777" w:rsidR="004A4F14" w:rsidRPr="00755648" w:rsidRDefault="004A4F14" w:rsidP="00E574A1">
      <w:pPr>
        <w:pStyle w:val="Nagwek"/>
        <w:numPr>
          <w:ilvl w:val="1"/>
          <w:numId w:val="24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755648">
        <w:rPr>
          <w:rFonts w:ascii="Arial" w:hAnsi="Arial" w:cs="Arial"/>
          <w:sz w:val="20"/>
        </w:rPr>
        <w:t xml:space="preserve">w przypadku braku akceptacji zmiany podwykonawcy, o którym mowa w § </w:t>
      </w:r>
      <w:r w:rsidR="0080635E" w:rsidRPr="00755648">
        <w:rPr>
          <w:rFonts w:ascii="Arial" w:hAnsi="Arial" w:cs="Arial"/>
          <w:sz w:val="20"/>
        </w:rPr>
        <w:t>5</w:t>
      </w:r>
      <w:r w:rsidRPr="00755648">
        <w:rPr>
          <w:rFonts w:ascii="Arial" w:hAnsi="Arial" w:cs="Arial"/>
          <w:sz w:val="20"/>
        </w:rPr>
        <w:t xml:space="preserve"> pkt 1</w:t>
      </w:r>
      <w:r w:rsidR="004618A2" w:rsidRPr="00755648">
        <w:rPr>
          <w:rFonts w:ascii="Arial" w:hAnsi="Arial" w:cs="Arial"/>
          <w:sz w:val="20"/>
        </w:rPr>
        <w:t>4</w:t>
      </w:r>
      <w:r w:rsidRPr="00755648">
        <w:rPr>
          <w:rFonts w:ascii="Arial" w:hAnsi="Arial" w:cs="Arial"/>
          <w:sz w:val="20"/>
        </w:rPr>
        <w:t>,</w:t>
      </w:r>
    </w:p>
    <w:p w14:paraId="17B848C4" w14:textId="77777777" w:rsidR="004A4F14" w:rsidRPr="00755648" w:rsidRDefault="004A4F14" w:rsidP="00E574A1">
      <w:pPr>
        <w:pStyle w:val="Nagwek"/>
        <w:numPr>
          <w:ilvl w:val="1"/>
          <w:numId w:val="24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755648">
        <w:rPr>
          <w:rFonts w:ascii="Arial" w:hAnsi="Arial" w:cs="Arial"/>
          <w:sz w:val="20"/>
        </w:rPr>
        <w:t xml:space="preserve">w przypadku naliczenia Wykonawcy kar umownych, które suma przekroczy wartość określoną w § </w:t>
      </w:r>
      <w:r w:rsidR="00CA12BD" w:rsidRPr="00755648">
        <w:rPr>
          <w:rFonts w:ascii="Arial" w:hAnsi="Arial" w:cs="Arial"/>
          <w:sz w:val="20"/>
        </w:rPr>
        <w:t>8</w:t>
      </w:r>
      <w:r w:rsidRPr="00755648">
        <w:rPr>
          <w:rFonts w:ascii="Arial" w:hAnsi="Arial" w:cs="Arial"/>
          <w:sz w:val="20"/>
        </w:rPr>
        <w:t xml:space="preserve"> ust. 1</w:t>
      </w:r>
      <w:r w:rsidR="003D092E" w:rsidRPr="00755648">
        <w:rPr>
          <w:rFonts w:ascii="Arial" w:hAnsi="Arial" w:cs="Arial"/>
          <w:sz w:val="20"/>
        </w:rPr>
        <w:t>1</w:t>
      </w:r>
      <w:r w:rsidRPr="00755648">
        <w:rPr>
          <w:rFonts w:ascii="Arial" w:hAnsi="Arial" w:cs="Arial"/>
          <w:sz w:val="20"/>
        </w:rPr>
        <w:t>,</w:t>
      </w:r>
    </w:p>
    <w:p w14:paraId="13CC34FD" w14:textId="77777777" w:rsidR="004A4F14" w:rsidRPr="00755648" w:rsidRDefault="004A4F14" w:rsidP="00E574A1">
      <w:pPr>
        <w:pStyle w:val="Nagwek"/>
        <w:numPr>
          <w:ilvl w:val="1"/>
          <w:numId w:val="24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755648">
        <w:rPr>
          <w:rFonts w:ascii="Arial" w:hAnsi="Arial" w:cs="Arial"/>
          <w:sz w:val="20"/>
        </w:rPr>
        <w:t xml:space="preserve">w przypadku </w:t>
      </w:r>
      <w:r w:rsidRPr="00755648">
        <w:rPr>
          <w:rFonts w:ascii="Arial" w:hAnsi="Arial" w:cs="Arial"/>
          <w:sz w:val="20"/>
          <w:lang w:eastAsia="pl-PL" w:bidi="sa-IN"/>
        </w:rPr>
        <w:t xml:space="preserve">konieczności wielokrotnego dokonywania bezpośredniej zapłaty podwykonawcy lub dalszemu podwykonawcy lub konieczności dokonania bezpośrednich zapłat na sumę większą niż 5% wartości umowy brutto określonej w § 3 ust. </w:t>
      </w:r>
      <w:r w:rsidR="00CA12BD" w:rsidRPr="00755648">
        <w:rPr>
          <w:rFonts w:ascii="Arial" w:hAnsi="Arial" w:cs="Arial"/>
          <w:sz w:val="20"/>
          <w:lang w:eastAsia="pl-PL" w:bidi="sa-IN"/>
        </w:rPr>
        <w:t>5</w:t>
      </w:r>
      <w:r w:rsidRPr="00755648">
        <w:rPr>
          <w:rFonts w:ascii="Arial" w:hAnsi="Arial" w:cs="Arial"/>
          <w:sz w:val="20"/>
          <w:lang w:eastAsia="pl-PL" w:bidi="sa-IN"/>
        </w:rPr>
        <w:t>.</w:t>
      </w:r>
    </w:p>
    <w:p w14:paraId="1C1980B7" w14:textId="77777777" w:rsidR="004A4F14" w:rsidRPr="00922CF5" w:rsidRDefault="004A4F14" w:rsidP="00DA10C2">
      <w:pPr>
        <w:pStyle w:val="Nagwek"/>
        <w:numPr>
          <w:ilvl w:val="1"/>
          <w:numId w:val="5"/>
        </w:numPr>
        <w:tabs>
          <w:tab w:val="clear" w:pos="1080"/>
          <w:tab w:val="num" w:pos="720"/>
          <w:tab w:val="center" w:pos="4536"/>
          <w:tab w:val="right" w:pos="9072"/>
        </w:tabs>
        <w:suppressAutoHyphens w:val="0"/>
        <w:adjustRightInd/>
        <w:spacing w:after="0" w:line="240" w:lineRule="auto"/>
        <w:ind w:left="720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Wykonawcy przysługuje prawo odstąpienia od umowy, jeżeli:</w:t>
      </w:r>
    </w:p>
    <w:p w14:paraId="196BA5CE" w14:textId="77777777" w:rsidR="004A4F14" w:rsidRPr="00922CF5" w:rsidRDefault="004A4F14" w:rsidP="00E574A1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lastRenderedPageBreak/>
        <w:t>Zamawiający nie wywiązuje się z obowiązku zapłaty faktur mimo dodatkowego wezwania w terminie 1 miesiąca od upływu terminu na zapłatę faktury określonego w niniejszej umowie,</w:t>
      </w:r>
    </w:p>
    <w:p w14:paraId="51C48196" w14:textId="77777777" w:rsidR="004A4F14" w:rsidRPr="00922CF5" w:rsidRDefault="004A4F14" w:rsidP="00E574A1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Zamawiający odmawia bez uzasadnionej przyczyny odbioru robót lub podpisania protokołu odbioru,</w:t>
      </w:r>
    </w:p>
    <w:p w14:paraId="7AAC48B5" w14:textId="77777777" w:rsidR="004A4F14" w:rsidRPr="00922CF5" w:rsidRDefault="004A4F14" w:rsidP="00E574A1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Zamawiający zawiadomi Wykonawcę, iż wobec zaistnienia uprzednio nieprzewidzianych okoliczności nie będzie mógł spełniać swoich zobowiązań umownych wobec Wykonawcy.</w:t>
      </w:r>
    </w:p>
    <w:p w14:paraId="3E6E3334" w14:textId="77777777" w:rsidR="004A4F14" w:rsidRPr="00CA12BD" w:rsidRDefault="004A4F14" w:rsidP="00E574A1">
      <w:pPr>
        <w:pStyle w:val="Nagwek"/>
        <w:numPr>
          <w:ilvl w:val="0"/>
          <w:numId w:val="23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  <w:lang w:eastAsia="ar-SA"/>
        </w:rPr>
        <w:t xml:space="preserve">Zamawiający ma prawo odstąpienia od umowy w terminie 30 dni od dnia wystąpienia okoliczności, o których mowa w ust. 1 pkt 1 lit. </w:t>
      </w:r>
      <w:r w:rsidRPr="00CA12BD">
        <w:rPr>
          <w:rFonts w:ascii="Arial" w:hAnsi="Arial" w:cs="Arial"/>
          <w:sz w:val="20"/>
          <w:lang w:eastAsia="ar-SA"/>
        </w:rPr>
        <w:t>d, e, f niniejszego paragrafu.</w:t>
      </w:r>
    </w:p>
    <w:p w14:paraId="24AF17A7" w14:textId="77777777" w:rsidR="004A4F14" w:rsidRPr="00922CF5" w:rsidRDefault="004A4F14" w:rsidP="00E574A1">
      <w:pPr>
        <w:pStyle w:val="Nagwek"/>
        <w:numPr>
          <w:ilvl w:val="0"/>
          <w:numId w:val="23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Odstąpienie od umowy powinno nastąpić w formie pisemnej pod rygorem nieważności takiego oświadczenia I powinno zawierać uzasadnienie.</w:t>
      </w:r>
    </w:p>
    <w:p w14:paraId="6C2B1943" w14:textId="77777777" w:rsidR="004A4F14" w:rsidRPr="00CA12BD" w:rsidRDefault="004A4F14" w:rsidP="00E574A1">
      <w:pPr>
        <w:pStyle w:val="Nagwek"/>
        <w:numPr>
          <w:ilvl w:val="0"/>
          <w:numId w:val="23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CA12BD">
        <w:rPr>
          <w:rFonts w:ascii="Arial" w:hAnsi="Arial" w:cs="Arial"/>
          <w:sz w:val="20"/>
        </w:rPr>
        <w:t xml:space="preserve">W wypadku odstąpienia od umowy Strony obciążają następujące obowiązki szczegółowe: </w:t>
      </w:r>
    </w:p>
    <w:p w14:paraId="4C751700" w14:textId="77777777" w:rsidR="004A4F14" w:rsidRPr="00CA12BD" w:rsidRDefault="004A4F14" w:rsidP="00E574A1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CA12BD">
        <w:rPr>
          <w:rFonts w:ascii="Arial" w:hAnsi="Arial" w:cs="Arial"/>
        </w:rPr>
        <w:t>w terminie 7 dni od daty odstąpienia od umowy Wykonawca przy udziale Zamawiającego sporządzi szczegółowy protokół inwentaryzacji prac w toku według stanu na dzień odstąpienia,</w:t>
      </w:r>
    </w:p>
    <w:p w14:paraId="430037FC" w14:textId="77777777" w:rsidR="004A4F14" w:rsidRPr="00CA12BD" w:rsidRDefault="004A4F14" w:rsidP="00E574A1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CA12BD">
        <w:rPr>
          <w:rFonts w:ascii="Arial" w:hAnsi="Arial" w:cs="Arial"/>
        </w:rPr>
        <w:t>Wykonawca zabezpieczy przerwane roboty w zakresie obustronnie uzgodnionym na koszt tej strony, która odstąpiła od umowy,</w:t>
      </w:r>
    </w:p>
    <w:p w14:paraId="7A70A858" w14:textId="77777777" w:rsidR="004A4F14" w:rsidRPr="00CA12BD" w:rsidRDefault="004A4F14" w:rsidP="00E574A1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CA12BD">
        <w:rPr>
          <w:rFonts w:ascii="Arial" w:hAnsi="Arial" w:cs="Arial"/>
        </w:rPr>
        <w:t>Wykonawca sporządzi wykaz tych materiałów, konstrukcji lub urządzeń, które nie mogą być wykorzystane przez Wykonawcę do realizacji innych prac nieobjętych niniejszą umową, jeżeli odstąpienie od umowy nastąpiło z przyczyn niezależnych od niego,</w:t>
      </w:r>
    </w:p>
    <w:p w14:paraId="4EF72417" w14:textId="77777777" w:rsidR="004A4F14" w:rsidRPr="00CA12BD" w:rsidRDefault="004A4F14" w:rsidP="00E574A1">
      <w:pPr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CA12BD">
        <w:rPr>
          <w:rFonts w:ascii="Arial" w:hAnsi="Arial" w:cs="Arial"/>
        </w:rPr>
        <w:t>Wykonawca zgłosi do dokonania przez Zamawiającego odbioru prac przerwanych oraz prac zabezpieczających, jeżeli odstąpienie od umowy nastąpiło z przyczyn, za które Wykonawca nie odpowiada,</w:t>
      </w:r>
    </w:p>
    <w:p w14:paraId="7A306463" w14:textId="77777777" w:rsidR="004A4F14" w:rsidRPr="00922CF5" w:rsidRDefault="004A4F14" w:rsidP="004A4F14">
      <w:pPr>
        <w:widowControl/>
        <w:adjustRightInd/>
        <w:spacing w:after="0" w:line="240" w:lineRule="auto"/>
        <w:rPr>
          <w:rFonts w:ascii="Arial" w:hAnsi="Arial" w:cs="Arial"/>
        </w:rPr>
      </w:pPr>
    </w:p>
    <w:p w14:paraId="2D882898" w14:textId="77777777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  <w:r w:rsidR="00824B87">
        <w:rPr>
          <w:rFonts w:ascii="Arial" w:hAnsi="Arial" w:cs="Arial"/>
          <w:b/>
          <w:sz w:val="20"/>
        </w:rPr>
        <w:t>2</w:t>
      </w:r>
    </w:p>
    <w:p w14:paraId="5B8A2828" w14:textId="77777777" w:rsidR="004A4F14" w:rsidRPr="00922CF5" w:rsidRDefault="004A4F14" w:rsidP="00E574A1">
      <w:pPr>
        <w:pStyle w:val="Nagwek"/>
        <w:numPr>
          <w:ilvl w:val="0"/>
          <w:numId w:val="2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Wykonawca jest zobowiązany do niezwłocznego przesyłania do Zamawiającego pisemnej informacji o zmianie danych Wykonawcy zawartych w umowie. Zmiana ta nie wymaga dokonania zmiany umowy.</w:t>
      </w:r>
    </w:p>
    <w:p w14:paraId="5E3377AC" w14:textId="77777777" w:rsidR="004A4F14" w:rsidRPr="00922CF5" w:rsidRDefault="004A4F14" w:rsidP="00E574A1">
      <w:pPr>
        <w:pStyle w:val="Nagwek"/>
        <w:numPr>
          <w:ilvl w:val="0"/>
          <w:numId w:val="27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 xml:space="preserve">W przypadku niepowiadomienia przez Wykonawcę Zamawiającego o zmianie danych zawartych w umowie, wszelką korespondencję wysyłaną przez Zamawiającą zgodnie z posiadanymi przez niego danymi strony uznają za doręczoną. </w:t>
      </w:r>
    </w:p>
    <w:p w14:paraId="7782E5F6" w14:textId="77777777" w:rsidR="004A4F14" w:rsidRPr="00922CF5" w:rsidRDefault="004A4F14" w:rsidP="004A4F14">
      <w:pPr>
        <w:pStyle w:val="Nagwek"/>
        <w:tabs>
          <w:tab w:val="center" w:pos="4536"/>
          <w:tab w:val="right" w:pos="9072"/>
        </w:tabs>
        <w:suppressAutoHyphens w:val="0"/>
        <w:adjustRightInd/>
        <w:spacing w:after="0" w:line="240" w:lineRule="auto"/>
        <w:ind w:left="360"/>
        <w:rPr>
          <w:rFonts w:ascii="Arial" w:hAnsi="Arial" w:cs="Arial"/>
          <w:sz w:val="20"/>
        </w:rPr>
      </w:pPr>
    </w:p>
    <w:p w14:paraId="73BCFE75" w14:textId="77777777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  <w:r w:rsidR="00824B87">
        <w:rPr>
          <w:rFonts w:ascii="Arial" w:hAnsi="Arial" w:cs="Arial"/>
          <w:b/>
          <w:sz w:val="20"/>
        </w:rPr>
        <w:t>3</w:t>
      </w:r>
    </w:p>
    <w:p w14:paraId="347AC484" w14:textId="77777777" w:rsidR="004A4F14" w:rsidRPr="00922CF5" w:rsidRDefault="004A4F14" w:rsidP="00DA10C2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W razie powstania sporu na tle wykonania niniejszej umowy strony się zobowiązuje przede wszystkim do wyczerpania drogi postępowania reklamacyjnego.</w:t>
      </w:r>
    </w:p>
    <w:p w14:paraId="64D1D916" w14:textId="77777777" w:rsidR="004A4F14" w:rsidRPr="00922CF5" w:rsidRDefault="004A4F14" w:rsidP="00DA10C2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Reklamacje wykonuje się poprzez skierowanie konkretnego roszczenia do strony.</w:t>
      </w:r>
    </w:p>
    <w:p w14:paraId="618218BA" w14:textId="77777777" w:rsidR="004A4F14" w:rsidRPr="00922CF5" w:rsidRDefault="004A4F14" w:rsidP="00DA10C2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Strona ma obowiązek do pisemnego ustosunkowania się do zgłoszonego przez drugą stronę roszczenia w terminie 7 dni od daty zgłoszenia roszczenia.</w:t>
      </w:r>
    </w:p>
    <w:p w14:paraId="56FB7B73" w14:textId="77777777" w:rsidR="004A4F14" w:rsidRPr="00922CF5" w:rsidRDefault="004A4F14" w:rsidP="00DA10C2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W razie odmowy uznania roszczenia, względnie nieudzielenia odpowiedzi na roszczenia w terminie, o którym mowa w ust. 3 każda ze stron uprawniona jest do wystąpienia na drogę sądową.</w:t>
      </w:r>
    </w:p>
    <w:p w14:paraId="08BBC97E" w14:textId="77777777" w:rsidR="004A4F14" w:rsidRPr="00922CF5" w:rsidRDefault="004A4F14" w:rsidP="00DA10C2">
      <w:pPr>
        <w:pStyle w:val="Nagwek"/>
        <w:numPr>
          <w:ilvl w:val="0"/>
          <w:numId w:val="6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Właściwym do rozpoznania sporów wynikłych na tle realizacji niniejszej umowy jest sąd miejscowo właściwy dla siedziby Zamawiającego.</w:t>
      </w:r>
    </w:p>
    <w:p w14:paraId="272D8AAA" w14:textId="77777777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</w:rPr>
      </w:pPr>
    </w:p>
    <w:p w14:paraId="192D75D3" w14:textId="77777777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  <w:r w:rsidR="00824B87">
        <w:rPr>
          <w:rFonts w:ascii="Arial" w:hAnsi="Arial" w:cs="Arial"/>
          <w:b/>
          <w:sz w:val="20"/>
        </w:rPr>
        <w:t>4</w:t>
      </w:r>
    </w:p>
    <w:p w14:paraId="000DDFDF" w14:textId="77777777" w:rsidR="003D092E" w:rsidRDefault="004A4F14" w:rsidP="00CD33E2">
      <w:pPr>
        <w:pStyle w:val="Nagwek"/>
        <w:numPr>
          <w:ilvl w:val="0"/>
          <w:numId w:val="48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 xml:space="preserve">W sprawach nieuregulowanych niniejszą umową stosuje się przepisy </w:t>
      </w:r>
      <w:r w:rsidR="00F73453" w:rsidRPr="00C64D00">
        <w:rPr>
          <w:rFonts w:ascii="Arial" w:hAnsi="Arial" w:cs="Arial"/>
          <w:sz w:val="20"/>
        </w:rPr>
        <w:t>us</w:t>
      </w:r>
      <w:r w:rsidR="00210479" w:rsidRPr="00C64D00">
        <w:rPr>
          <w:rFonts w:ascii="Arial" w:hAnsi="Arial" w:cs="Arial"/>
          <w:sz w:val="20"/>
        </w:rPr>
        <w:t>tawy z dnia 23 kwietnia 1964 r. Kodeks</w:t>
      </w:r>
      <w:r w:rsidRPr="00C64D00">
        <w:rPr>
          <w:rFonts w:ascii="Arial" w:hAnsi="Arial" w:cs="Arial"/>
          <w:sz w:val="20"/>
        </w:rPr>
        <w:t xml:space="preserve"> cywiln</w:t>
      </w:r>
      <w:r w:rsidR="00210479" w:rsidRPr="00C64D00">
        <w:rPr>
          <w:rFonts w:ascii="Arial" w:hAnsi="Arial" w:cs="Arial"/>
          <w:sz w:val="20"/>
        </w:rPr>
        <w:t>y</w:t>
      </w:r>
      <w:r w:rsidRPr="00C64D00">
        <w:rPr>
          <w:rFonts w:ascii="Arial" w:hAnsi="Arial" w:cs="Arial"/>
          <w:sz w:val="20"/>
        </w:rPr>
        <w:t xml:space="preserve"> i ustawy </w:t>
      </w:r>
      <w:proofErr w:type="spellStart"/>
      <w:r w:rsidRPr="00C64D00">
        <w:rPr>
          <w:rFonts w:ascii="Arial" w:hAnsi="Arial" w:cs="Arial"/>
          <w:sz w:val="20"/>
        </w:rPr>
        <w:t>pzp</w:t>
      </w:r>
      <w:proofErr w:type="spellEnd"/>
      <w:r w:rsidRPr="00C64D00">
        <w:rPr>
          <w:rFonts w:ascii="Arial" w:hAnsi="Arial" w:cs="Arial"/>
          <w:sz w:val="20"/>
        </w:rPr>
        <w:t>.</w:t>
      </w:r>
    </w:p>
    <w:p w14:paraId="32260DF6" w14:textId="1282F000" w:rsidR="00CD33E2" w:rsidRPr="001720C9" w:rsidRDefault="00CD33E2" w:rsidP="00CD33E2">
      <w:pPr>
        <w:pStyle w:val="Nagwek"/>
        <w:numPr>
          <w:ilvl w:val="0"/>
          <w:numId w:val="48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1720C9">
        <w:rPr>
          <w:rFonts w:ascii="Arial" w:hAnsi="Arial" w:cs="Arial"/>
          <w:sz w:val="20"/>
        </w:rPr>
        <w:t>Wykonawca oświadcza, że znany jest mu fakt, iż treść niniejszej umowy, a w szczególności dotyczące go dane identyfikacyjne, przedmiot umowy i wysokość wynagrodzenia stanowią informacje publiczną w rozumieniu art. 1 ustawy z dnia 6 września 2001 r. o dostępie do informacji publicznej, która podlega udostępnieniu w trybie powołanej ustawy.</w:t>
      </w:r>
    </w:p>
    <w:p w14:paraId="78F26DCE" w14:textId="77777777" w:rsidR="00CD33E2" w:rsidRPr="001720C9" w:rsidRDefault="00CD33E2" w:rsidP="00CD33E2">
      <w:pPr>
        <w:pStyle w:val="Nagwek"/>
        <w:numPr>
          <w:ilvl w:val="0"/>
          <w:numId w:val="48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1720C9">
        <w:rPr>
          <w:rFonts w:ascii="Arial" w:hAnsi="Arial" w:cs="Arial"/>
          <w:sz w:val="20"/>
        </w:rPr>
        <w:t>Wykonawca wyraża zgodę na udostępnienie w trybie powołanej ustawy, o której mowa w ust. 2, zawartych w niniejszej umowie dotyczących go danych osobowych w zakresie obejmującym imię i nazwisko i dane Wykonawcy.</w:t>
      </w:r>
    </w:p>
    <w:p w14:paraId="076B7711" w14:textId="77777777" w:rsidR="00CD33E2" w:rsidRPr="001720C9" w:rsidRDefault="00CD33E2" w:rsidP="00CD33E2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bCs/>
          <w:sz w:val="20"/>
        </w:rPr>
      </w:pPr>
    </w:p>
    <w:p w14:paraId="40C38B23" w14:textId="58BE0CED" w:rsidR="00CD33E2" w:rsidRPr="001720C9" w:rsidRDefault="00CD33E2" w:rsidP="00CD33E2">
      <w:pPr>
        <w:pStyle w:val="Nagwek"/>
        <w:tabs>
          <w:tab w:val="left" w:pos="708"/>
          <w:tab w:val="center" w:pos="4536"/>
          <w:tab w:val="left" w:pos="5160"/>
        </w:tabs>
        <w:spacing w:after="0"/>
        <w:jc w:val="left"/>
        <w:rPr>
          <w:rFonts w:ascii="Arial" w:hAnsi="Arial" w:cs="Arial"/>
          <w:b/>
          <w:bCs/>
          <w:sz w:val="20"/>
        </w:rPr>
      </w:pPr>
      <w:r w:rsidRPr="001720C9">
        <w:rPr>
          <w:rFonts w:ascii="Arial" w:hAnsi="Arial" w:cs="Arial"/>
          <w:b/>
          <w:bCs/>
          <w:sz w:val="20"/>
        </w:rPr>
        <w:tab/>
      </w:r>
      <w:r w:rsidRPr="001720C9">
        <w:rPr>
          <w:rFonts w:ascii="Arial" w:hAnsi="Arial" w:cs="Arial"/>
          <w:b/>
          <w:bCs/>
          <w:sz w:val="20"/>
        </w:rPr>
        <w:tab/>
        <w:t>§ 15</w:t>
      </w:r>
    </w:p>
    <w:p w14:paraId="28BD8DE4" w14:textId="77777777" w:rsidR="00CD33E2" w:rsidRPr="009537F1" w:rsidRDefault="00CD33E2" w:rsidP="00CD33E2">
      <w:pPr>
        <w:pStyle w:val="Nagwek"/>
        <w:tabs>
          <w:tab w:val="left" w:pos="708"/>
        </w:tabs>
        <w:spacing w:after="0"/>
        <w:rPr>
          <w:rFonts w:ascii="Arial" w:hAnsi="Arial" w:cs="Arial"/>
          <w:sz w:val="20"/>
        </w:rPr>
      </w:pPr>
      <w:r w:rsidRPr="001720C9">
        <w:rPr>
          <w:rFonts w:ascii="Arial" w:hAnsi="Arial" w:cs="Arial"/>
          <w:sz w:val="20"/>
        </w:rPr>
        <w:t>Wykonawca oświadcza, że nie podlega wykluczeniu na podstawie art. 7 ust. 1 ustawy z dnia 13 kwietnia 2022 r. o szczególnych rozwiązaniach w zakresie przeciwdziałania wspieraniu agresji na Ukrainę oraz służących ochronie bezpieczeństwa narodowego.</w:t>
      </w:r>
    </w:p>
    <w:p w14:paraId="4CFA1C8C" w14:textId="77777777" w:rsidR="00CD33E2" w:rsidRPr="00C64D00" w:rsidRDefault="00CD33E2" w:rsidP="004A4F14">
      <w:pPr>
        <w:pStyle w:val="Nagwek"/>
        <w:tabs>
          <w:tab w:val="left" w:pos="284"/>
        </w:tabs>
        <w:spacing w:after="0" w:line="240" w:lineRule="auto"/>
        <w:rPr>
          <w:rFonts w:ascii="Arial" w:hAnsi="Arial" w:cs="Arial"/>
          <w:sz w:val="20"/>
        </w:rPr>
      </w:pPr>
    </w:p>
    <w:p w14:paraId="2F5214AD" w14:textId="77777777" w:rsidR="004A4F14" w:rsidRPr="00210479" w:rsidRDefault="004A4F14" w:rsidP="004A4F14">
      <w:pPr>
        <w:pStyle w:val="Nagwek"/>
        <w:tabs>
          <w:tab w:val="left" w:pos="284"/>
        </w:tabs>
        <w:spacing w:after="0" w:line="240" w:lineRule="auto"/>
        <w:ind w:left="284"/>
        <w:rPr>
          <w:rFonts w:ascii="Arial" w:hAnsi="Arial" w:cs="Arial"/>
          <w:color w:val="FF0000"/>
          <w:sz w:val="20"/>
        </w:rPr>
      </w:pPr>
    </w:p>
    <w:p w14:paraId="7AF00032" w14:textId="1BC90529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>§ 1</w:t>
      </w:r>
      <w:r w:rsidR="00CD33E2">
        <w:rPr>
          <w:rFonts w:ascii="Arial" w:hAnsi="Arial" w:cs="Arial"/>
          <w:b/>
          <w:sz w:val="20"/>
        </w:rPr>
        <w:t>6</w:t>
      </w:r>
    </w:p>
    <w:p w14:paraId="6444735A" w14:textId="77777777" w:rsidR="004A4F14" w:rsidRPr="00C64D00" w:rsidRDefault="004A4F14" w:rsidP="009E511F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textAlignment w:val="auto"/>
        <w:rPr>
          <w:rFonts w:ascii="Arial" w:hAnsi="Arial" w:cs="Arial"/>
          <w:lang w:eastAsia="ar-SA"/>
        </w:rPr>
      </w:pPr>
      <w:r w:rsidRPr="00C64D00">
        <w:rPr>
          <w:rFonts w:ascii="Arial" w:hAnsi="Arial" w:cs="Arial"/>
          <w:lang w:eastAsia="ar-SA"/>
        </w:rPr>
        <w:t xml:space="preserve">Wykonawca oświadcza, że: </w:t>
      </w:r>
    </w:p>
    <w:p w14:paraId="310A20D5" w14:textId="77777777" w:rsidR="009E511F" w:rsidRPr="00C64D00" w:rsidRDefault="009E511F" w:rsidP="006317B5">
      <w:pPr>
        <w:pStyle w:val="Akapitzlist"/>
        <w:numPr>
          <w:ilvl w:val="0"/>
          <w:numId w:val="34"/>
        </w:numPr>
        <w:autoSpaceDN w:val="0"/>
        <w:spacing w:after="0" w:line="240" w:lineRule="auto"/>
        <w:rPr>
          <w:rFonts w:ascii="Arial" w:hAnsi="Arial" w:cs="Arial"/>
          <w:bCs/>
        </w:rPr>
      </w:pPr>
      <w:r w:rsidRPr="00C64D00">
        <w:rPr>
          <w:rFonts w:ascii="Arial" w:hAnsi="Arial" w:cs="Arial"/>
          <w:bCs/>
        </w:rPr>
        <w:t xml:space="preserve">na podstawie art. 6 ust. 1 lit b,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„RODO” Dz. Urz. UE. L Nr 119 z 04.05.2016 r.), Pełnomocnik Wykonawcy, osoby fizyczne wskazane w umowie, osoby fizyczne zatrudnione przez Wykonawcę na podstawie umowy o pracę przy realizacji niniejszej umowy, osoby fizyczne działające w imieniu podmiotów trzecich udostępniających zasoby w ramach realizacji niniejszej umowy osoby fizyczne działające w imieniu podwykonawców realizujących część przedmiotu umowy lub inne osoby fizyczne – wykonujące lub które będą wykonywać czynności związane z realizacją przedmiotowej umowy wyrażają zgodę na przetwarzanie swoich danych osobowych przez administratora danych – Wójta Gminy Stare Babice w celu realizacji przedmiotowej umowy, w zakresie danych niezbędnych do jej realizacji;  </w:t>
      </w:r>
    </w:p>
    <w:p w14:paraId="6C9A5CC0" w14:textId="77777777" w:rsidR="009E511F" w:rsidRPr="00C64D00" w:rsidRDefault="009E511F" w:rsidP="006317B5">
      <w:pPr>
        <w:pStyle w:val="Akapitzlist"/>
        <w:numPr>
          <w:ilvl w:val="0"/>
          <w:numId w:val="34"/>
        </w:numPr>
        <w:autoSpaceDN w:val="0"/>
        <w:spacing w:after="0" w:line="240" w:lineRule="auto"/>
        <w:rPr>
          <w:rFonts w:ascii="Arial" w:hAnsi="Arial" w:cs="Arial"/>
          <w:bCs/>
        </w:rPr>
      </w:pPr>
      <w:r w:rsidRPr="00C64D00">
        <w:rPr>
          <w:rFonts w:ascii="Arial" w:hAnsi="Arial" w:cs="Arial"/>
          <w:bCs/>
        </w:rPr>
        <w:t>osoby wymienione w punkcie wyżej podają dane osobowe dobrowolnie i że są one zgodne z prawdą;</w:t>
      </w:r>
    </w:p>
    <w:p w14:paraId="78E515A0" w14:textId="77777777" w:rsidR="009E511F" w:rsidRPr="00C64D00" w:rsidRDefault="009E511F" w:rsidP="006317B5">
      <w:pPr>
        <w:pStyle w:val="Akapitzlist"/>
        <w:numPr>
          <w:ilvl w:val="0"/>
          <w:numId w:val="34"/>
        </w:numPr>
        <w:autoSpaceDN w:val="0"/>
        <w:spacing w:after="0" w:line="240" w:lineRule="auto"/>
        <w:rPr>
          <w:rFonts w:ascii="Arial" w:hAnsi="Arial" w:cs="Arial"/>
          <w:bCs/>
        </w:rPr>
      </w:pPr>
      <w:r w:rsidRPr="00C64D00">
        <w:rPr>
          <w:rFonts w:ascii="Arial" w:hAnsi="Arial" w:cs="Arial"/>
          <w:bCs/>
        </w:rPr>
        <w:t xml:space="preserve">wykonał obowiązki informacyjne wynikające z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 „RODO” Dz. Urz. UE. L Nr 119 z 04.05.2016 r.) wobec osób wskazanych w pkt. 1 powyżej, w tym też o klauzulach dotyczących tego przedmiotu zawartych w niniejszej umowie.  </w:t>
      </w:r>
    </w:p>
    <w:p w14:paraId="077BA047" w14:textId="77777777" w:rsidR="009E511F" w:rsidRPr="00C64D00" w:rsidRDefault="009E511F" w:rsidP="00824B87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rPr>
          <w:rFonts w:ascii="Arial" w:hAnsi="Arial" w:cs="Arial"/>
          <w:b/>
        </w:rPr>
      </w:pPr>
    </w:p>
    <w:p w14:paraId="2CC06EBA" w14:textId="77777777" w:rsidR="009E511F" w:rsidRDefault="009E511F" w:rsidP="004A4F14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14:paraId="6D64B27B" w14:textId="343E3404" w:rsidR="004A4F14" w:rsidRPr="00922CF5" w:rsidRDefault="004A4F14" w:rsidP="004A4F14">
      <w:pPr>
        <w:shd w:val="clear" w:color="auto" w:fill="FFFFFF"/>
        <w:suppressAutoHyphens w:val="0"/>
        <w:autoSpaceDE w:val="0"/>
        <w:autoSpaceDN w:val="0"/>
        <w:snapToGrid w:val="0"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922CF5">
        <w:rPr>
          <w:rFonts w:ascii="Arial" w:hAnsi="Arial" w:cs="Arial"/>
          <w:b/>
        </w:rPr>
        <w:t xml:space="preserve">§ </w:t>
      </w:r>
      <w:r w:rsidR="00DA0BCA" w:rsidRPr="00922CF5">
        <w:rPr>
          <w:rFonts w:ascii="Arial" w:hAnsi="Arial" w:cs="Arial"/>
          <w:b/>
        </w:rPr>
        <w:t>1</w:t>
      </w:r>
      <w:r w:rsidR="00CD33E2">
        <w:rPr>
          <w:rFonts w:ascii="Arial" w:hAnsi="Arial" w:cs="Arial"/>
          <w:b/>
        </w:rPr>
        <w:t>7</w:t>
      </w:r>
    </w:p>
    <w:p w14:paraId="4B1FFB83" w14:textId="77777777" w:rsidR="004A4F14" w:rsidRPr="00922CF5" w:rsidRDefault="004A4F14" w:rsidP="00E574A1">
      <w:pPr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bookmarkStart w:id="36" w:name="_Hlk49340926"/>
      <w:r w:rsidRPr="00922CF5">
        <w:rPr>
          <w:rFonts w:ascii="Arial" w:hAnsi="Arial" w:cs="Aria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</w:t>
      </w:r>
      <w:r w:rsidR="00EF7476">
        <w:rPr>
          <w:rFonts w:ascii="Arial" w:hAnsi="Arial" w:cs="Arial"/>
        </w:rPr>
        <w:t>RODO”) i przepisami krajowymi z </w:t>
      </w:r>
      <w:r w:rsidRPr="00922CF5">
        <w:rPr>
          <w:rFonts w:ascii="Arial" w:hAnsi="Arial" w:cs="Arial"/>
        </w:rPr>
        <w:t>zakresu ochrony danych osobowych.</w:t>
      </w:r>
    </w:p>
    <w:p w14:paraId="2500C0E9" w14:textId="77777777" w:rsidR="004A4F14" w:rsidRPr="00922CF5" w:rsidRDefault="004A4F14" w:rsidP="00E574A1">
      <w:pPr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  <w:bCs/>
        </w:rPr>
      </w:pPr>
      <w:r w:rsidRPr="00922CF5">
        <w:rPr>
          <w:rFonts w:ascii="Arial" w:hAnsi="Arial" w:cs="Arial"/>
        </w:rPr>
        <w:t>Administratorem jest Wójt Gminy Stare Babice, ul. Rynek 32, 05-082 Stare Babice</w:t>
      </w:r>
      <w:r w:rsidR="00EF7476">
        <w:rPr>
          <w:rFonts w:ascii="Arial" w:hAnsi="Arial" w:cs="Arial"/>
          <w:bCs/>
        </w:rPr>
        <w:t>. Kontakt: tel. </w:t>
      </w:r>
      <w:r w:rsidRPr="00922CF5">
        <w:rPr>
          <w:rFonts w:ascii="Arial" w:hAnsi="Arial" w:cs="Arial"/>
          <w:bCs/>
        </w:rPr>
        <w:t xml:space="preserve">(22)730-80-88, mail: </w:t>
      </w:r>
      <w:proofErr w:type="spellStart"/>
      <w:r w:rsidRPr="00922CF5">
        <w:rPr>
          <w:rFonts w:ascii="Arial" w:hAnsi="Arial" w:cs="Arial"/>
          <w:bCs/>
        </w:rPr>
        <w:t>kancelaria@stare-babice.pl</w:t>
      </w:r>
      <w:proofErr w:type="spellEnd"/>
      <w:r w:rsidRPr="00922CF5">
        <w:rPr>
          <w:rFonts w:ascii="Arial" w:hAnsi="Arial" w:cs="Arial"/>
          <w:bCs/>
        </w:rPr>
        <w:t>;</w:t>
      </w:r>
    </w:p>
    <w:p w14:paraId="28F568D6" w14:textId="77777777" w:rsidR="004A4F14" w:rsidRPr="00922CF5" w:rsidRDefault="004A4F14" w:rsidP="00E574A1">
      <w:pPr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Administrator powołał Inspektora Ochrony Danych, z którym można się skontaktować pod adres email: </w:t>
      </w:r>
      <w:proofErr w:type="spellStart"/>
      <w:r w:rsidRPr="00922CF5">
        <w:rPr>
          <w:rFonts w:ascii="Arial" w:hAnsi="Arial" w:cs="Arial"/>
        </w:rPr>
        <w:t>iod@stare-babice.pl</w:t>
      </w:r>
      <w:proofErr w:type="spellEnd"/>
      <w:r w:rsidRPr="00922CF5">
        <w:rPr>
          <w:rFonts w:ascii="Arial" w:hAnsi="Arial" w:cs="Arial"/>
        </w:rPr>
        <w:t>;</w:t>
      </w:r>
    </w:p>
    <w:p w14:paraId="69C3AA70" w14:textId="77777777" w:rsidR="004A4F14" w:rsidRPr="00922CF5" w:rsidRDefault="004A4F14" w:rsidP="00E574A1">
      <w:pPr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Podstawą przetwarzania danych osobowych jest art. 6 </w:t>
      </w:r>
      <w:proofErr w:type="spellStart"/>
      <w:r w:rsidRPr="00922CF5">
        <w:rPr>
          <w:rFonts w:ascii="Arial" w:hAnsi="Arial" w:cs="Arial"/>
        </w:rPr>
        <w:t>ust.1</w:t>
      </w:r>
      <w:proofErr w:type="spellEnd"/>
      <w:r w:rsidRPr="00922CF5">
        <w:rPr>
          <w:rFonts w:ascii="Arial" w:hAnsi="Arial" w:cs="Arial"/>
        </w:rPr>
        <w:t xml:space="preserve"> l</w:t>
      </w:r>
      <w:r w:rsidR="008E50CF">
        <w:rPr>
          <w:rFonts w:ascii="Arial" w:hAnsi="Arial" w:cs="Arial"/>
        </w:rPr>
        <w:t>it. b Rozporządzenia RODO tj. </w:t>
      </w:r>
      <w:r w:rsidR="00EF7476">
        <w:rPr>
          <w:rFonts w:ascii="Arial" w:hAnsi="Arial" w:cs="Arial"/>
        </w:rPr>
        <w:t>w </w:t>
      </w:r>
      <w:r w:rsidRPr="00922CF5">
        <w:rPr>
          <w:rFonts w:ascii="Arial" w:hAnsi="Arial" w:cs="Arial"/>
        </w:rPr>
        <w:t>celu realizacji niniejszej umowy.</w:t>
      </w:r>
    </w:p>
    <w:p w14:paraId="126E7C95" w14:textId="77777777" w:rsidR="004A4F14" w:rsidRPr="00922CF5" w:rsidRDefault="004A4F14" w:rsidP="00E574A1">
      <w:pPr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Odbiorcami danych osobowych będą organy i instytucje uprawnione do otrzymania danych osobowych na podstawie przepisów prawa.</w:t>
      </w:r>
    </w:p>
    <w:p w14:paraId="33AE1734" w14:textId="77777777" w:rsidR="004A4F14" w:rsidRPr="00922CF5" w:rsidRDefault="004A4F14" w:rsidP="00E574A1">
      <w:pPr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Osoba, której dane osobowe są przetwarzane:</w:t>
      </w:r>
    </w:p>
    <w:p w14:paraId="38BCECC6" w14:textId="77777777" w:rsidR="004A4F14" w:rsidRPr="00922CF5" w:rsidRDefault="004A4F14" w:rsidP="00E574A1">
      <w:pPr>
        <w:pStyle w:val="Akapitzlist"/>
        <w:widowControl/>
        <w:numPr>
          <w:ilvl w:val="0"/>
          <w:numId w:val="29"/>
        </w:numPr>
        <w:suppressAutoHyphens w:val="0"/>
        <w:adjustRightInd/>
        <w:spacing w:after="0" w:line="240" w:lineRule="auto"/>
        <w:ind w:left="567" w:hanging="283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 xml:space="preserve">ma prawo żądać od administratora dostępu do swoich danych osobowych, </w:t>
      </w:r>
      <w:r w:rsidRPr="00922CF5">
        <w:rPr>
          <w:rFonts w:ascii="Arial" w:hAnsi="Arial" w:cs="Arial"/>
        </w:rPr>
        <w:br/>
        <w:t>ich sprostowania, przenoszenia danych oraz ograniczenia przetwarzania:</w:t>
      </w:r>
    </w:p>
    <w:p w14:paraId="42D43B53" w14:textId="77777777" w:rsidR="004A4F14" w:rsidRPr="00922CF5" w:rsidRDefault="004A4F14" w:rsidP="00E574A1">
      <w:pPr>
        <w:pStyle w:val="Akapitzlist"/>
        <w:widowControl/>
        <w:numPr>
          <w:ilvl w:val="0"/>
          <w:numId w:val="29"/>
        </w:numPr>
        <w:suppressAutoHyphens w:val="0"/>
        <w:adjustRightInd/>
        <w:spacing w:after="0" w:line="240" w:lineRule="auto"/>
        <w:ind w:left="567" w:hanging="283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ma prawo wniesienia skargi do organu nadzorczego, czyli Prezesa Urzędu Ochrony Danych Osobowych.</w:t>
      </w:r>
    </w:p>
    <w:p w14:paraId="62F4BF5C" w14:textId="77777777" w:rsidR="004A4F14" w:rsidRPr="00922CF5" w:rsidRDefault="004A4F14" w:rsidP="00E574A1">
      <w:pPr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Dane osobowe będą przechowywane do czasu przedawnienia ewentualnych roszczeń oraz zgodnie z przepisami dotyczącymi archiwizacji dokumentów.</w:t>
      </w:r>
    </w:p>
    <w:p w14:paraId="625E0EF3" w14:textId="77777777" w:rsidR="004A4F14" w:rsidRPr="00922CF5" w:rsidRDefault="004A4F14" w:rsidP="00E574A1">
      <w:pPr>
        <w:widowControl/>
        <w:numPr>
          <w:ilvl w:val="0"/>
          <w:numId w:val="2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922CF5">
        <w:rPr>
          <w:rFonts w:ascii="Arial" w:hAnsi="Arial" w:cs="Arial"/>
        </w:rPr>
        <w:t>Przy przetwarzaniu danych osobowych Administrator nie stosuje zautomatyzowanego podejmowania decyzji i profilowania</w:t>
      </w:r>
      <w:bookmarkEnd w:id="36"/>
      <w:r w:rsidRPr="00922CF5">
        <w:rPr>
          <w:rFonts w:ascii="Arial" w:hAnsi="Arial" w:cs="Arial"/>
        </w:rPr>
        <w:t>.</w:t>
      </w:r>
    </w:p>
    <w:p w14:paraId="4D707B02" w14:textId="77777777" w:rsidR="00922CF5" w:rsidRPr="00922CF5" w:rsidRDefault="00922CF5" w:rsidP="00922CF5">
      <w:pPr>
        <w:widowControl/>
        <w:adjustRightInd/>
        <w:spacing w:after="0" w:line="240" w:lineRule="auto"/>
        <w:ind w:left="360"/>
        <w:textAlignment w:val="auto"/>
        <w:rPr>
          <w:rFonts w:ascii="Arial" w:hAnsi="Arial" w:cs="Arial"/>
        </w:rPr>
      </w:pPr>
    </w:p>
    <w:p w14:paraId="6F2BE9CB" w14:textId="77777777" w:rsidR="0022506C" w:rsidRDefault="0022506C" w:rsidP="0022506C">
      <w:pPr>
        <w:pStyle w:val="Bezodstpw"/>
        <w:ind w:left="3900" w:firstLine="348"/>
        <w:rPr>
          <w:rFonts w:ascii="Arial" w:hAnsi="Arial" w:cs="Arial"/>
          <w:b/>
        </w:rPr>
      </w:pPr>
    </w:p>
    <w:p w14:paraId="02B50A6F" w14:textId="2BDA4353" w:rsidR="0022506C" w:rsidRPr="0022506C" w:rsidRDefault="0022506C" w:rsidP="0022506C">
      <w:pPr>
        <w:pStyle w:val="Bezodstpw"/>
        <w:ind w:left="3900" w:firstLine="348"/>
        <w:rPr>
          <w:rFonts w:ascii="Arial" w:hAnsi="Arial" w:cs="Arial"/>
          <w:b/>
          <w:bCs/>
        </w:rPr>
      </w:pPr>
      <w:r w:rsidRPr="00922CF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="00824B87">
        <w:rPr>
          <w:rFonts w:ascii="Arial" w:hAnsi="Arial" w:cs="Arial"/>
          <w:b/>
          <w:bCs/>
        </w:rPr>
        <w:t>1</w:t>
      </w:r>
      <w:r w:rsidR="00CD33E2">
        <w:rPr>
          <w:rFonts w:ascii="Arial" w:hAnsi="Arial" w:cs="Arial"/>
          <w:b/>
          <w:bCs/>
        </w:rPr>
        <w:t>8</w:t>
      </w:r>
    </w:p>
    <w:p w14:paraId="765DF733" w14:textId="77777777" w:rsidR="0022506C" w:rsidRPr="004303D0" w:rsidRDefault="0022506C" w:rsidP="0022506C">
      <w:pPr>
        <w:pStyle w:val="Bezodstpw"/>
        <w:rPr>
          <w:rFonts w:ascii="Arial" w:hAnsi="Arial" w:cs="Arial"/>
        </w:rPr>
      </w:pPr>
      <w:r w:rsidRPr="004303D0">
        <w:rPr>
          <w:rFonts w:ascii="Arial" w:hAnsi="Arial" w:cs="Arial"/>
        </w:rPr>
        <w:t>Bez pisemnej zgody Zamawiającego Wykonawca nie ma prawa przelewu wierzytelności wynikających z niniejszej umowy na osobę trzecią.</w:t>
      </w:r>
    </w:p>
    <w:p w14:paraId="0DE1462F" w14:textId="77777777" w:rsidR="0022506C" w:rsidRDefault="0022506C" w:rsidP="0022506C">
      <w:pPr>
        <w:pStyle w:val="Nagwek"/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</w:rPr>
      </w:pPr>
    </w:p>
    <w:p w14:paraId="164E3DC9" w14:textId="4D49781B" w:rsidR="004A4F14" w:rsidRPr="00922CF5" w:rsidRDefault="004A4F14" w:rsidP="004A4F14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922CF5">
        <w:rPr>
          <w:rFonts w:ascii="Arial" w:hAnsi="Arial" w:cs="Arial"/>
          <w:b/>
          <w:sz w:val="20"/>
        </w:rPr>
        <w:t xml:space="preserve">§ </w:t>
      </w:r>
      <w:r w:rsidR="00824B87">
        <w:rPr>
          <w:rFonts w:ascii="Arial" w:hAnsi="Arial" w:cs="Arial"/>
          <w:b/>
          <w:sz w:val="20"/>
        </w:rPr>
        <w:t>1</w:t>
      </w:r>
      <w:r w:rsidR="00CD33E2">
        <w:rPr>
          <w:rFonts w:ascii="Arial" w:hAnsi="Arial" w:cs="Arial"/>
          <w:b/>
          <w:sz w:val="20"/>
        </w:rPr>
        <w:t>9</w:t>
      </w:r>
    </w:p>
    <w:p w14:paraId="52A51126" w14:textId="77777777" w:rsidR="004A4F14" w:rsidRPr="00922CF5" w:rsidRDefault="004A4F14" w:rsidP="0022506C">
      <w:pPr>
        <w:pStyle w:val="Nagwek"/>
        <w:tabs>
          <w:tab w:val="left" w:pos="708"/>
        </w:tabs>
        <w:spacing w:after="0" w:line="240" w:lineRule="auto"/>
        <w:textAlignment w:val="auto"/>
        <w:rPr>
          <w:rFonts w:ascii="Arial" w:hAnsi="Arial" w:cs="Arial"/>
          <w:sz w:val="20"/>
        </w:rPr>
      </w:pPr>
      <w:r w:rsidRPr="00922CF5">
        <w:rPr>
          <w:rFonts w:ascii="Arial" w:hAnsi="Arial" w:cs="Arial"/>
          <w:sz w:val="20"/>
        </w:rPr>
        <w:t>Umowę sporządzono w 3 jednobrzmiących egzemplarzach, 2 egzemplarze dla Zamawiającego i 1 egzemplarz dla Wykonawcy.</w:t>
      </w:r>
    </w:p>
    <w:p w14:paraId="218FC370" w14:textId="77777777" w:rsidR="004A4F14" w:rsidRDefault="004A4F14" w:rsidP="004A4F14">
      <w:pPr>
        <w:pStyle w:val="Bezodstpw"/>
        <w:rPr>
          <w:rFonts w:ascii="Arial" w:hAnsi="Arial" w:cs="Arial"/>
          <w:b/>
        </w:rPr>
      </w:pPr>
    </w:p>
    <w:p w14:paraId="234950FE" w14:textId="77777777" w:rsidR="004A4F14" w:rsidRDefault="004A4F14" w:rsidP="004A4F14">
      <w:pPr>
        <w:pStyle w:val="Bezodstpw"/>
        <w:rPr>
          <w:rFonts w:ascii="Arial" w:hAnsi="Arial" w:cs="Arial"/>
          <w:b/>
        </w:rPr>
      </w:pPr>
    </w:p>
    <w:p w14:paraId="4EB4E7AE" w14:textId="77777777" w:rsidR="004A4F14" w:rsidRDefault="004A4F14" w:rsidP="004A4F14">
      <w:pPr>
        <w:pStyle w:val="Bezodstpw"/>
        <w:rPr>
          <w:rFonts w:ascii="Arial" w:hAnsi="Arial" w:cs="Arial"/>
          <w:b/>
        </w:rPr>
      </w:pPr>
    </w:p>
    <w:p w14:paraId="0D28DC06" w14:textId="77777777" w:rsidR="00B05909" w:rsidRPr="0081593A" w:rsidRDefault="004A4F14" w:rsidP="0081593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</w:p>
    <w:sectPr w:rsidR="00B05909" w:rsidRPr="0081593A" w:rsidSect="00CF246D">
      <w:headerReference w:type="default" r:id="rId10"/>
      <w:footerReference w:type="default" r:id="rId11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1A2F" w14:textId="77777777" w:rsidR="00ED789C" w:rsidRDefault="00ED789C">
      <w:pPr>
        <w:spacing w:after="0" w:line="240" w:lineRule="auto"/>
      </w:pPr>
      <w:r>
        <w:separator/>
      </w:r>
    </w:p>
  </w:endnote>
  <w:endnote w:type="continuationSeparator" w:id="0">
    <w:p w14:paraId="64D91F96" w14:textId="77777777" w:rsidR="00ED789C" w:rsidRDefault="00ED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ACDE" w14:textId="77777777" w:rsidR="00ED789C" w:rsidRPr="003A03F2" w:rsidRDefault="002C61E1" w:rsidP="00855A78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iCs/>
        <w:sz w:val="16"/>
        <w:szCs w:val="16"/>
      </w:rPr>
    </w:pPr>
    <w:r w:rsidRPr="00C3077D">
      <w:rPr>
        <w:rFonts w:ascii="Arial" w:hAnsi="Arial" w:cs="Arial"/>
        <w:bCs/>
        <w:i/>
        <w:iCs/>
        <w:sz w:val="16"/>
        <w:szCs w:val="16"/>
      </w:rPr>
      <w:t>Remonty cząstkowe dróg gminnych o nawierzchni bitumicznej i z kostki brukowej na terenie Gminy Stare Babice w 202</w:t>
    </w:r>
    <w:r w:rsidR="00C536FB">
      <w:rPr>
        <w:rFonts w:ascii="Arial" w:hAnsi="Arial" w:cs="Arial"/>
        <w:bCs/>
        <w:i/>
        <w:iCs/>
        <w:sz w:val="16"/>
        <w:szCs w:val="16"/>
      </w:rPr>
      <w:t>4</w:t>
    </w:r>
    <w:r w:rsidRPr="00C3077D">
      <w:rPr>
        <w:rFonts w:ascii="Arial" w:hAnsi="Arial" w:cs="Arial"/>
        <w:bCs/>
        <w:i/>
        <w:iCs/>
        <w:sz w:val="16"/>
        <w:szCs w:val="16"/>
      </w:rPr>
      <w:t xml:space="preserve"> r.</w:t>
    </w:r>
    <w:r w:rsidR="00ED789C" w:rsidRPr="003A03F2">
      <w:rPr>
        <w:rFonts w:ascii="Arial" w:hAnsi="Arial" w:cs="Arial"/>
        <w:bCs/>
        <w:i/>
        <w:iCs/>
        <w:sz w:val="16"/>
        <w:szCs w:val="16"/>
      </w:rPr>
      <w:tab/>
      <w:t xml:space="preserve">Strona </w:t>
    </w:r>
    <w:r w:rsidR="009149F3" w:rsidRPr="003A03F2">
      <w:rPr>
        <w:rFonts w:ascii="Arial" w:hAnsi="Arial" w:cs="Arial"/>
        <w:bCs/>
        <w:i/>
        <w:iCs/>
        <w:sz w:val="16"/>
        <w:szCs w:val="16"/>
      </w:rPr>
      <w:fldChar w:fldCharType="begin"/>
    </w:r>
    <w:r w:rsidR="00ED789C" w:rsidRPr="003A03F2">
      <w:rPr>
        <w:rFonts w:ascii="Arial" w:hAnsi="Arial" w:cs="Arial"/>
        <w:bCs/>
        <w:i/>
        <w:iCs/>
        <w:sz w:val="16"/>
        <w:szCs w:val="16"/>
      </w:rPr>
      <w:instrText xml:space="preserve"> PAGE   \* MERGEFORMAT </w:instrText>
    </w:r>
    <w:r w:rsidR="009149F3" w:rsidRPr="003A03F2">
      <w:rPr>
        <w:rFonts w:ascii="Arial" w:hAnsi="Arial" w:cs="Arial"/>
        <w:bCs/>
        <w:i/>
        <w:iCs/>
        <w:sz w:val="16"/>
        <w:szCs w:val="16"/>
      </w:rPr>
      <w:fldChar w:fldCharType="separate"/>
    </w:r>
    <w:r w:rsidR="00D136A9">
      <w:rPr>
        <w:rFonts w:ascii="Arial" w:hAnsi="Arial" w:cs="Arial"/>
        <w:bCs/>
        <w:i/>
        <w:iCs/>
        <w:noProof/>
        <w:sz w:val="16"/>
        <w:szCs w:val="16"/>
      </w:rPr>
      <w:t>6</w:t>
    </w:r>
    <w:r w:rsidR="009149F3" w:rsidRPr="003A03F2">
      <w:rPr>
        <w:rFonts w:ascii="Arial" w:hAnsi="Arial" w:cs="Arial"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B44A" w14:textId="77777777" w:rsidR="00ED789C" w:rsidRDefault="00ED789C">
      <w:pPr>
        <w:spacing w:after="0" w:line="240" w:lineRule="auto"/>
      </w:pPr>
      <w:r>
        <w:separator/>
      </w:r>
    </w:p>
  </w:footnote>
  <w:footnote w:type="continuationSeparator" w:id="0">
    <w:p w14:paraId="6D0C429B" w14:textId="77777777" w:rsidR="00ED789C" w:rsidRDefault="00ED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DDB5" w14:textId="77777777" w:rsidR="00ED789C" w:rsidRPr="00EF7476" w:rsidRDefault="00ED789C" w:rsidP="00EF7476">
    <w:pPr>
      <w:pBdr>
        <w:bottom w:val="double" w:sz="16" w:space="1" w:color="800000"/>
      </w:pBdr>
      <w:snapToGrid w:val="0"/>
      <w:spacing w:after="100" w:line="240" w:lineRule="auto"/>
      <w:rPr>
        <w:rFonts w:ascii="Arial" w:hAnsi="Arial" w:cs="Arial"/>
        <w:i/>
        <w:sz w:val="16"/>
        <w:szCs w:val="16"/>
      </w:rPr>
    </w:pPr>
    <w:r w:rsidRPr="00EF7476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7"/>
        </w:tabs>
        <w:ind w:left="85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 w15:restartNumberingAfterBreak="0">
    <w:nsid w:val="031F5F1B"/>
    <w:multiLevelType w:val="hybridMultilevel"/>
    <w:tmpl w:val="1CBA9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071B3697"/>
    <w:multiLevelType w:val="hybridMultilevel"/>
    <w:tmpl w:val="E5CED434"/>
    <w:lvl w:ilvl="0" w:tplc="B1F6C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94D0A43"/>
    <w:multiLevelType w:val="hybridMultilevel"/>
    <w:tmpl w:val="F960A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E4F4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A2307BD"/>
    <w:multiLevelType w:val="hybridMultilevel"/>
    <w:tmpl w:val="3FCAAC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 w15:restartNumberingAfterBreak="0">
    <w:nsid w:val="1187186E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137065A5"/>
    <w:multiLevelType w:val="hybridMultilevel"/>
    <w:tmpl w:val="51989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4077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65617EC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18A05FCD"/>
    <w:multiLevelType w:val="hybridMultilevel"/>
    <w:tmpl w:val="5D1A4574"/>
    <w:lvl w:ilvl="0" w:tplc="10FAC0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9272FCA"/>
    <w:multiLevelType w:val="hybridMultilevel"/>
    <w:tmpl w:val="4F6C6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199773C7"/>
    <w:multiLevelType w:val="hybridMultilevel"/>
    <w:tmpl w:val="EAA687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901D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C3A08CC"/>
    <w:multiLevelType w:val="hybridMultilevel"/>
    <w:tmpl w:val="F4E22946"/>
    <w:lvl w:ilvl="0" w:tplc="D166E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DE6367E"/>
    <w:multiLevelType w:val="hybridMultilevel"/>
    <w:tmpl w:val="35E4B574"/>
    <w:lvl w:ilvl="0" w:tplc="AC32A2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3577B85"/>
    <w:multiLevelType w:val="hybridMultilevel"/>
    <w:tmpl w:val="EB6C1D42"/>
    <w:lvl w:ilvl="0" w:tplc="9620EC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6CD3C7B"/>
    <w:multiLevelType w:val="hybridMultilevel"/>
    <w:tmpl w:val="D646F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03" w15:restartNumberingAfterBreak="0">
    <w:nsid w:val="2A2B7FFB"/>
    <w:multiLevelType w:val="hybridMultilevel"/>
    <w:tmpl w:val="ED6E2A46"/>
    <w:lvl w:ilvl="0" w:tplc="176CD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5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337F429D"/>
    <w:multiLevelType w:val="hybridMultilevel"/>
    <w:tmpl w:val="8D5C7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8" w15:restartNumberingAfterBreak="0">
    <w:nsid w:val="38E73086"/>
    <w:multiLevelType w:val="hybridMultilevel"/>
    <w:tmpl w:val="6FCEA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F0796E"/>
    <w:multiLevelType w:val="hybridMultilevel"/>
    <w:tmpl w:val="86AE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1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41B50CCE"/>
    <w:multiLevelType w:val="hybridMultilevel"/>
    <w:tmpl w:val="90907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2B43F93"/>
    <w:multiLevelType w:val="hybridMultilevel"/>
    <w:tmpl w:val="5F269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42E33DD5"/>
    <w:multiLevelType w:val="hybridMultilevel"/>
    <w:tmpl w:val="5EA8E41E"/>
    <w:lvl w:ilvl="0" w:tplc="FF2E31DE">
      <w:start w:val="1"/>
      <w:numFmt w:val="bullet"/>
      <w:pStyle w:val="kropka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7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21" w15:restartNumberingAfterBreak="0">
    <w:nsid w:val="47E61904"/>
    <w:multiLevelType w:val="hybridMultilevel"/>
    <w:tmpl w:val="D4928C4E"/>
    <w:lvl w:ilvl="0" w:tplc="6C66E1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8467213"/>
    <w:multiLevelType w:val="hybridMultilevel"/>
    <w:tmpl w:val="282EE160"/>
    <w:lvl w:ilvl="0" w:tplc="F1724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8663615"/>
    <w:multiLevelType w:val="hybridMultilevel"/>
    <w:tmpl w:val="7090BA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4" w15:restartNumberingAfterBreak="0">
    <w:nsid w:val="4A461204"/>
    <w:multiLevelType w:val="hybridMultilevel"/>
    <w:tmpl w:val="88CEB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 w15:restartNumberingAfterBreak="0">
    <w:nsid w:val="51957C66"/>
    <w:multiLevelType w:val="hybridMultilevel"/>
    <w:tmpl w:val="80F83DEA"/>
    <w:lvl w:ilvl="0" w:tplc="838638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4FA4D61"/>
    <w:multiLevelType w:val="hybridMultilevel"/>
    <w:tmpl w:val="795052FA"/>
    <w:lvl w:ilvl="0" w:tplc="3C9E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3" w15:restartNumberingAfterBreak="0">
    <w:nsid w:val="562B76A5"/>
    <w:multiLevelType w:val="hybridMultilevel"/>
    <w:tmpl w:val="F6244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85803C8"/>
    <w:multiLevelType w:val="hybridMultilevel"/>
    <w:tmpl w:val="68EE1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6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5BA22DCB"/>
    <w:multiLevelType w:val="multilevel"/>
    <w:tmpl w:val="F9E468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8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12A4D91"/>
    <w:multiLevelType w:val="hybridMultilevel"/>
    <w:tmpl w:val="DB50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5C341E"/>
    <w:multiLevelType w:val="hybridMultilevel"/>
    <w:tmpl w:val="4BAECC30"/>
    <w:lvl w:ilvl="0" w:tplc="6C182F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4" w15:restartNumberingAfterBreak="0">
    <w:nsid w:val="69274B2A"/>
    <w:multiLevelType w:val="hybridMultilevel"/>
    <w:tmpl w:val="1D824E40"/>
    <w:lvl w:ilvl="0" w:tplc="07C67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6B974688"/>
    <w:multiLevelType w:val="hybridMultilevel"/>
    <w:tmpl w:val="3AC04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0566A91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21E495D"/>
    <w:multiLevelType w:val="hybridMultilevel"/>
    <w:tmpl w:val="9200B192"/>
    <w:lvl w:ilvl="0" w:tplc="A50655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253221F"/>
    <w:multiLevelType w:val="hybridMultilevel"/>
    <w:tmpl w:val="99B0A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60F73AB"/>
    <w:multiLevelType w:val="hybridMultilevel"/>
    <w:tmpl w:val="6122D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7AE1F90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53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798403EA"/>
    <w:multiLevelType w:val="multilevel"/>
    <w:tmpl w:val="77CC64FC"/>
    <w:lvl w:ilvl="0">
      <w:start w:val="1"/>
      <w:numFmt w:val="decimal"/>
      <w:pStyle w:val="numerytekst"/>
      <w:lvlText w:val="%1.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decimal"/>
      <w:pStyle w:val="ODZDZIAL"/>
      <w:lvlText w:val="%1.%2."/>
      <w:lvlJc w:val="left"/>
      <w:pPr>
        <w:ind w:left="425" w:hanging="4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56" w15:restartNumberingAfterBreak="0">
    <w:nsid w:val="7A027C82"/>
    <w:multiLevelType w:val="hybridMultilevel"/>
    <w:tmpl w:val="DCA897A8"/>
    <w:lvl w:ilvl="0" w:tplc="8DA2EC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A542A23"/>
    <w:multiLevelType w:val="hybridMultilevel"/>
    <w:tmpl w:val="5EDE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0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4325384">
    <w:abstractNumId w:val="0"/>
  </w:num>
  <w:num w:numId="2" w16cid:durableId="468013333">
    <w:abstractNumId w:val="159"/>
  </w:num>
  <w:num w:numId="3" w16cid:durableId="433594854">
    <w:abstractNumId w:val="129"/>
  </w:num>
  <w:num w:numId="4" w16cid:durableId="1362248520">
    <w:abstractNumId w:val="149"/>
  </w:num>
  <w:num w:numId="5" w16cid:durableId="2938757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78656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6156829">
    <w:abstractNumId w:val="89"/>
  </w:num>
  <w:num w:numId="8" w16cid:durableId="383872886">
    <w:abstractNumId w:val="152"/>
  </w:num>
  <w:num w:numId="9" w16cid:durableId="689913410">
    <w:abstractNumId w:val="93"/>
  </w:num>
  <w:num w:numId="10" w16cid:durableId="1542789866">
    <w:abstractNumId w:val="116"/>
  </w:num>
  <w:num w:numId="11" w16cid:durableId="1760062372">
    <w:abstractNumId w:val="155"/>
  </w:num>
  <w:num w:numId="12" w16cid:durableId="52501937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286342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824751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718820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563407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8326435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057226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13183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449889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383908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528776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79912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668111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5309351">
    <w:abstractNumId w:val="9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07171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934818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181320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942135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205168336">
    <w:abstractNumId w:val="108"/>
  </w:num>
  <w:num w:numId="31" w16cid:durableId="609901197">
    <w:abstractNumId w:val="145"/>
  </w:num>
  <w:num w:numId="32" w16cid:durableId="1111777574">
    <w:abstractNumId w:val="151"/>
  </w:num>
  <w:num w:numId="33" w16cid:durableId="519121043">
    <w:abstractNumId w:val="106"/>
  </w:num>
  <w:num w:numId="34" w16cid:durableId="955217653">
    <w:abstractNumId w:val="133"/>
  </w:num>
  <w:num w:numId="35" w16cid:durableId="588661066">
    <w:abstractNumId w:val="90"/>
  </w:num>
  <w:num w:numId="36" w16cid:durableId="155607416">
    <w:abstractNumId w:val="87"/>
  </w:num>
  <w:num w:numId="37" w16cid:durableId="739981315">
    <w:abstractNumId w:val="123"/>
  </w:num>
  <w:num w:numId="38" w16cid:durableId="1697348941">
    <w:abstractNumId w:val="78"/>
  </w:num>
  <w:num w:numId="39" w16cid:durableId="759260049">
    <w:abstractNumId w:val="77"/>
  </w:num>
  <w:num w:numId="40" w16cid:durableId="1879927602">
    <w:abstractNumId w:val="128"/>
  </w:num>
  <w:num w:numId="41" w16cid:durableId="2076736841">
    <w:abstractNumId w:val="122"/>
  </w:num>
  <w:num w:numId="42" w16cid:durableId="59789276">
    <w:abstractNumId w:val="141"/>
  </w:num>
  <w:num w:numId="43" w16cid:durableId="2046977029">
    <w:abstractNumId w:val="81"/>
  </w:num>
  <w:num w:numId="44" w16cid:durableId="1742369341">
    <w:abstractNumId w:val="91"/>
  </w:num>
  <w:num w:numId="45" w16cid:durableId="1362514136">
    <w:abstractNumId w:val="137"/>
  </w:num>
  <w:num w:numId="46" w16cid:durableId="261650496">
    <w:abstractNumId w:val="157"/>
  </w:num>
  <w:num w:numId="47" w16cid:durableId="377820257">
    <w:abstractNumId w:val="134"/>
  </w:num>
  <w:num w:numId="48" w16cid:durableId="1963073425">
    <w:abstractNumId w:val="10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C87"/>
    <w:rsid w:val="00000D13"/>
    <w:rsid w:val="00000FD0"/>
    <w:rsid w:val="000011E4"/>
    <w:rsid w:val="000013FD"/>
    <w:rsid w:val="000022A8"/>
    <w:rsid w:val="000027E6"/>
    <w:rsid w:val="00002F53"/>
    <w:rsid w:val="0000397D"/>
    <w:rsid w:val="00003B16"/>
    <w:rsid w:val="00004CCF"/>
    <w:rsid w:val="00004E55"/>
    <w:rsid w:val="00004FD7"/>
    <w:rsid w:val="0000548A"/>
    <w:rsid w:val="00006466"/>
    <w:rsid w:val="00006C38"/>
    <w:rsid w:val="00006FF7"/>
    <w:rsid w:val="0000730B"/>
    <w:rsid w:val="00007CCC"/>
    <w:rsid w:val="0001098A"/>
    <w:rsid w:val="00010A88"/>
    <w:rsid w:val="00010AD7"/>
    <w:rsid w:val="00010AED"/>
    <w:rsid w:val="00011A87"/>
    <w:rsid w:val="000122E0"/>
    <w:rsid w:val="00012325"/>
    <w:rsid w:val="000124D9"/>
    <w:rsid w:val="0001264E"/>
    <w:rsid w:val="00012C1B"/>
    <w:rsid w:val="00014CE1"/>
    <w:rsid w:val="00016467"/>
    <w:rsid w:val="00016617"/>
    <w:rsid w:val="00016723"/>
    <w:rsid w:val="00016EBE"/>
    <w:rsid w:val="0001710F"/>
    <w:rsid w:val="0001791C"/>
    <w:rsid w:val="00020346"/>
    <w:rsid w:val="0002174E"/>
    <w:rsid w:val="00021C62"/>
    <w:rsid w:val="00021E98"/>
    <w:rsid w:val="000224C5"/>
    <w:rsid w:val="00022A12"/>
    <w:rsid w:val="00023335"/>
    <w:rsid w:val="00023411"/>
    <w:rsid w:val="000239BC"/>
    <w:rsid w:val="00023C0D"/>
    <w:rsid w:val="00023DC9"/>
    <w:rsid w:val="00024156"/>
    <w:rsid w:val="00024258"/>
    <w:rsid w:val="000244B9"/>
    <w:rsid w:val="0002481B"/>
    <w:rsid w:val="00024C78"/>
    <w:rsid w:val="00025012"/>
    <w:rsid w:val="000253CB"/>
    <w:rsid w:val="000313F5"/>
    <w:rsid w:val="00031AF3"/>
    <w:rsid w:val="00032A4E"/>
    <w:rsid w:val="00032C8B"/>
    <w:rsid w:val="00032E37"/>
    <w:rsid w:val="00033259"/>
    <w:rsid w:val="0003532F"/>
    <w:rsid w:val="00035897"/>
    <w:rsid w:val="00037466"/>
    <w:rsid w:val="00037AD3"/>
    <w:rsid w:val="00040558"/>
    <w:rsid w:val="00040873"/>
    <w:rsid w:val="00042282"/>
    <w:rsid w:val="000425C8"/>
    <w:rsid w:val="000426B8"/>
    <w:rsid w:val="00042CA2"/>
    <w:rsid w:val="00042CD1"/>
    <w:rsid w:val="000434BB"/>
    <w:rsid w:val="00043AAF"/>
    <w:rsid w:val="00043ACA"/>
    <w:rsid w:val="0004416F"/>
    <w:rsid w:val="00044C0E"/>
    <w:rsid w:val="00045433"/>
    <w:rsid w:val="0004577B"/>
    <w:rsid w:val="00045F44"/>
    <w:rsid w:val="00046823"/>
    <w:rsid w:val="0004706C"/>
    <w:rsid w:val="000470A6"/>
    <w:rsid w:val="000474D8"/>
    <w:rsid w:val="00047B39"/>
    <w:rsid w:val="00047C1D"/>
    <w:rsid w:val="000500FC"/>
    <w:rsid w:val="000504C1"/>
    <w:rsid w:val="00051023"/>
    <w:rsid w:val="0005197E"/>
    <w:rsid w:val="00052611"/>
    <w:rsid w:val="0005318B"/>
    <w:rsid w:val="00053B65"/>
    <w:rsid w:val="000540AD"/>
    <w:rsid w:val="0005453F"/>
    <w:rsid w:val="00054A41"/>
    <w:rsid w:val="00054FEA"/>
    <w:rsid w:val="00055700"/>
    <w:rsid w:val="0005661F"/>
    <w:rsid w:val="00056732"/>
    <w:rsid w:val="000568F6"/>
    <w:rsid w:val="00056FC5"/>
    <w:rsid w:val="00057F39"/>
    <w:rsid w:val="0006064D"/>
    <w:rsid w:val="00060931"/>
    <w:rsid w:val="00060ADB"/>
    <w:rsid w:val="00060FE5"/>
    <w:rsid w:val="00060FFE"/>
    <w:rsid w:val="00061556"/>
    <w:rsid w:val="000616FE"/>
    <w:rsid w:val="000621A3"/>
    <w:rsid w:val="000621C2"/>
    <w:rsid w:val="00062C1C"/>
    <w:rsid w:val="00063CFE"/>
    <w:rsid w:val="00064840"/>
    <w:rsid w:val="00064F5D"/>
    <w:rsid w:val="00065EC7"/>
    <w:rsid w:val="00066416"/>
    <w:rsid w:val="00066A1C"/>
    <w:rsid w:val="000679FB"/>
    <w:rsid w:val="00067DBC"/>
    <w:rsid w:val="000700FD"/>
    <w:rsid w:val="00070B73"/>
    <w:rsid w:val="0007130F"/>
    <w:rsid w:val="0007206A"/>
    <w:rsid w:val="00072223"/>
    <w:rsid w:val="00072585"/>
    <w:rsid w:val="00072DE2"/>
    <w:rsid w:val="0007307D"/>
    <w:rsid w:val="00073254"/>
    <w:rsid w:val="00073439"/>
    <w:rsid w:val="0007365A"/>
    <w:rsid w:val="0007421E"/>
    <w:rsid w:val="00074682"/>
    <w:rsid w:val="00074E94"/>
    <w:rsid w:val="00074F5F"/>
    <w:rsid w:val="00075721"/>
    <w:rsid w:val="000758D8"/>
    <w:rsid w:val="00075D5E"/>
    <w:rsid w:val="00075FD2"/>
    <w:rsid w:val="0007602A"/>
    <w:rsid w:val="0007661C"/>
    <w:rsid w:val="000769B1"/>
    <w:rsid w:val="00076ED9"/>
    <w:rsid w:val="000774C9"/>
    <w:rsid w:val="000803A4"/>
    <w:rsid w:val="00080C1F"/>
    <w:rsid w:val="00080C88"/>
    <w:rsid w:val="00080F4E"/>
    <w:rsid w:val="0008149A"/>
    <w:rsid w:val="00081A6F"/>
    <w:rsid w:val="00081DF4"/>
    <w:rsid w:val="00081E3C"/>
    <w:rsid w:val="00082149"/>
    <w:rsid w:val="00082375"/>
    <w:rsid w:val="000826FE"/>
    <w:rsid w:val="0008310B"/>
    <w:rsid w:val="00083181"/>
    <w:rsid w:val="000833F5"/>
    <w:rsid w:val="00084037"/>
    <w:rsid w:val="000845A6"/>
    <w:rsid w:val="00084BE1"/>
    <w:rsid w:val="00084C8F"/>
    <w:rsid w:val="00085070"/>
    <w:rsid w:val="00085109"/>
    <w:rsid w:val="0008555F"/>
    <w:rsid w:val="0008586E"/>
    <w:rsid w:val="00085995"/>
    <w:rsid w:val="00085EEC"/>
    <w:rsid w:val="00085FBD"/>
    <w:rsid w:val="000902E6"/>
    <w:rsid w:val="00090516"/>
    <w:rsid w:val="0009054B"/>
    <w:rsid w:val="000906C6"/>
    <w:rsid w:val="00090E69"/>
    <w:rsid w:val="00091190"/>
    <w:rsid w:val="000912E0"/>
    <w:rsid w:val="0009159C"/>
    <w:rsid w:val="00091D6E"/>
    <w:rsid w:val="000921F0"/>
    <w:rsid w:val="00092DAD"/>
    <w:rsid w:val="00092DC7"/>
    <w:rsid w:val="00092FF2"/>
    <w:rsid w:val="00093B94"/>
    <w:rsid w:val="00093D2B"/>
    <w:rsid w:val="00093DD7"/>
    <w:rsid w:val="0009452B"/>
    <w:rsid w:val="00094BB0"/>
    <w:rsid w:val="00094BDA"/>
    <w:rsid w:val="00094E51"/>
    <w:rsid w:val="00095589"/>
    <w:rsid w:val="000961B4"/>
    <w:rsid w:val="00096301"/>
    <w:rsid w:val="000966AE"/>
    <w:rsid w:val="00096769"/>
    <w:rsid w:val="000A0988"/>
    <w:rsid w:val="000A1421"/>
    <w:rsid w:val="000A191B"/>
    <w:rsid w:val="000A2D19"/>
    <w:rsid w:val="000A4C69"/>
    <w:rsid w:val="000A65C3"/>
    <w:rsid w:val="000A661F"/>
    <w:rsid w:val="000A6C2D"/>
    <w:rsid w:val="000A6DCF"/>
    <w:rsid w:val="000A6FB8"/>
    <w:rsid w:val="000A7C39"/>
    <w:rsid w:val="000B09A2"/>
    <w:rsid w:val="000B10A7"/>
    <w:rsid w:val="000B11B1"/>
    <w:rsid w:val="000B1377"/>
    <w:rsid w:val="000B19D9"/>
    <w:rsid w:val="000B1F74"/>
    <w:rsid w:val="000B23DC"/>
    <w:rsid w:val="000B23E6"/>
    <w:rsid w:val="000B2D12"/>
    <w:rsid w:val="000B2EF0"/>
    <w:rsid w:val="000B2F65"/>
    <w:rsid w:val="000B3036"/>
    <w:rsid w:val="000B3362"/>
    <w:rsid w:val="000B3545"/>
    <w:rsid w:val="000B35E8"/>
    <w:rsid w:val="000B49C8"/>
    <w:rsid w:val="000B4E01"/>
    <w:rsid w:val="000B4F2D"/>
    <w:rsid w:val="000B5418"/>
    <w:rsid w:val="000B5DF6"/>
    <w:rsid w:val="000B61C4"/>
    <w:rsid w:val="000B68A4"/>
    <w:rsid w:val="000B72D7"/>
    <w:rsid w:val="000B7316"/>
    <w:rsid w:val="000C07E7"/>
    <w:rsid w:val="000C10B8"/>
    <w:rsid w:val="000C1414"/>
    <w:rsid w:val="000C1654"/>
    <w:rsid w:val="000C1FC3"/>
    <w:rsid w:val="000C2502"/>
    <w:rsid w:val="000C26C5"/>
    <w:rsid w:val="000C2F1F"/>
    <w:rsid w:val="000C32F3"/>
    <w:rsid w:val="000C386C"/>
    <w:rsid w:val="000C3AE4"/>
    <w:rsid w:val="000C3D7D"/>
    <w:rsid w:val="000C466B"/>
    <w:rsid w:val="000C4C87"/>
    <w:rsid w:val="000C5EE2"/>
    <w:rsid w:val="000C5F32"/>
    <w:rsid w:val="000C6177"/>
    <w:rsid w:val="000C6859"/>
    <w:rsid w:val="000C6A2A"/>
    <w:rsid w:val="000C6D33"/>
    <w:rsid w:val="000D038B"/>
    <w:rsid w:val="000D0BA4"/>
    <w:rsid w:val="000D0F52"/>
    <w:rsid w:val="000D1C33"/>
    <w:rsid w:val="000D1D0A"/>
    <w:rsid w:val="000D3038"/>
    <w:rsid w:val="000D334F"/>
    <w:rsid w:val="000D3604"/>
    <w:rsid w:val="000D3699"/>
    <w:rsid w:val="000D3A8C"/>
    <w:rsid w:val="000D47F2"/>
    <w:rsid w:val="000D5AF5"/>
    <w:rsid w:val="000D5D30"/>
    <w:rsid w:val="000D60C9"/>
    <w:rsid w:val="000D648B"/>
    <w:rsid w:val="000D68F0"/>
    <w:rsid w:val="000D75E9"/>
    <w:rsid w:val="000E108F"/>
    <w:rsid w:val="000E14AB"/>
    <w:rsid w:val="000E23C2"/>
    <w:rsid w:val="000E288C"/>
    <w:rsid w:val="000E3867"/>
    <w:rsid w:val="000E38C0"/>
    <w:rsid w:val="000E3DEE"/>
    <w:rsid w:val="000E422D"/>
    <w:rsid w:val="000E4C2D"/>
    <w:rsid w:val="000E5078"/>
    <w:rsid w:val="000E5304"/>
    <w:rsid w:val="000E5853"/>
    <w:rsid w:val="000E60AD"/>
    <w:rsid w:val="000E6101"/>
    <w:rsid w:val="000E626E"/>
    <w:rsid w:val="000E69E3"/>
    <w:rsid w:val="000E71B0"/>
    <w:rsid w:val="000E7779"/>
    <w:rsid w:val="000F0044"/>
    <w:rsid w:val="000F0B08"/>
    <w:rsid w:val="000F11FD"/>
    <w:rsid w:val="000F17B2"/>
    <w:rsid w:val="000F2B53"/>
    <w:rsid w:val="000F3789"/>
    <w:rsid w:val="000F3D23"/>
    <w:rsid w:val="000F4564"/>
    <w:rsid w:val="000F4757"/>
    <w:rsid w:val="000F4768"/>
    <w:rsid w:val="000F4CC4"/>
    <w:rsid w:val="000F6A23"/>
    <w:rsid w:val="000F737B"/>
    <w:rsid w:val="000F78EF"/>
    <w:rsid w:val="000F7AF5"/>
    <w:rsid w:val="000F7E8F"/>
    <w:rsid w:val="00100E12"/>
    <w:rsid w:val="00100EA3"/>
    <w:rsid w:val="00100ECA"/>
    <w:rsid w:val="00101633"/>
    <w:rsid w:val="001020D6"/>
    <w:rsid w:val="001028C0"/>
    <w:rsid w:val="00102E8F"/>
    <w:rsid w:val="0010368A"/>
    <w:rsid w:val="00104648"/>
    <w:rsid w:val="00104CFB"/>
    <w:rsid w:val="00105203"/>
    <w:rsid w:val="00105411"/>
    <w:rsid w:val="00105E6D"/>
    <w:rsid w:val="001066A3"/>
    <w:rsid w:val="00106E44"/>
    <w:rsid w:val="001103B6"/>
    <w:rsid w:val="0011134E"/>
    <w:rsid w:val="001115F9"/>
    <w:rsid w:val="00111612"/>
    <w:rsid w:val="00111D56"/>
    <w:rsid w:val="00112193"/>
    <w:rsid w:val="00112A17"/>
    <w:rsid w:val="00112ADA"/>
    <w:rsid w:val="00112BC3"/>
    <w:rsid w:val="00112C45"/>
    <w:rsid w:val="00112C8A"/>
    <w:rsid w:val="00113219"/>
    <w:rsid w:val="00113222"/>
    <w:rsid w:val="001141AF"/>
    <w:rsid w:val="00114EA9"/>
    <w:rsid w:val="001152BE"/>
    <w:rsid w:val="001154FA"/>
    <w:rsid w:val="00115D48"/>
    <w:rsid w:val="00116266"/>
    <w:rsid w:val="001169E3"/>
    <w:rsid w:val="00116D4A"/>
    <w:rsid w:val="00117001"/>
    <w:rsid w:val="00117329"/>
    <w:rsid w:val="00120818"/>
    <w:rsid w:val="00121267"/>
    <w:rsid w:val="0012144C"/>
    <w:rsid w:val="00122B38"/>
    <w:rsid w:val="00122EDC"/>
    <w:rsid w:val="0012336A"/>
    <w:rsid w:val="00123692"/>
    <w:rsid w:val="00123D0C"/>
    <w:rsid w:val="00123D81"/>
    <w:rsid w:val="001241F7"/>
    <w:rsid w:val="00124ECD"/>
    <w:rsid w:val="0012547A"/>
    <w:rsid w:val="00125D42"/>
    <w:rsid w:val="00126791"/>
    <w:rsid w:val="00126852"/>
    <w:rsid w:val="00126DFC"/>
    <w:rsid w:val="00127356"/>
    <w:rsid w:val="001275A7"/>
    <w:rsid w:val="00127792"/>
    <w:rsid w:val="00127885"/>
    <w:rsid w:val="001303D0"/>
    <w:rsid w:val="0013047B"/>
    <w:rsid w:val="00131CCB"/>
    <w:rsid w:val="00132427"/>
    <w:rsid w:val="001324F4"/>
    <w:rsid w:val="001328E6"/>
    <w:rsid w:val="001329F2"/>
    <w:rsid w:val="00132BF4"/>
    <w:rsid w:val="00133455"/>
    <w:rsid w:val="00133517"/>
    <w:rsid w:val="0013397B"/>
    <w:rsid w:val="00134741"/>
    <w:rsid w:val="00135DE4"/>
    <w:rsid w:val="00135E5F"/>
    <w:rsid w:val="0013700A"/>
    <w:rsid w:val="00137173"/>
    <w:rsid w:val="00137259"/>
    <w:rsid w:val="00137C11"/>
    <w:rsid w:val="00140364"/>
    <w:rsid w:val="001406BE"/>
    <w:rsid w:val="00140A7E"/>
    <w:rsid w:val="00140D3A"/>
    <w:rsid w:val="001415CB"/>
    <w:rsid w:val="001423E1"/>
    <w:rsid w:val="00142FA1"/>
    <w:rsid w:val="00143001"/>
    <w:rsid w:val="0014400D"/>
    <w:rsid w:val="0014445F"/>
    <w:rsid w:val="0014485C"/>
    <w:rsid w:val="00144FEA"/>
    <w:rsid w:val="0014503D"/>
    <w:rsid w:val="00145546"/>
    <w:rsid w:val="00145862"/>
    <w:rsid w:val="00145930"/>
    <w:rsid w:val="00146111"/>
    <w:rsid w:val="00146432"/>
    <w:rsid w:val="00146E8E"/>
    <w:rsid w:val="001470B0"/>
    <w:rsid w:val="00151111"/>
    <w:rsid w:val="00151454"/>
    <w:rsid w:val="001515AA"/>
    <w:rsid w:val="00151FE7"/>
    <w:rsid w:val="0015208C"/>
    <w:rsid w:val="00152925"/>
    <w:rsid w:val="001532F7"/>
    <w:rsid w:val="00153527"/>
    <w:rsid w:val="00154890"/>
    <w:rsid w:val="001551AF"/>
    <w:rsid w:val="00155B54"/>
    <w:rsid w:val="00155C09"/>
    <w:rsid w:val="0015605C"/>
    <w:rsid w:val="001563CF"/>
    <w:rsid w:val="00156F32"/>
    <w:rsid w:val="0015737D"/>
    <w:rsid w:val="00157879"/>
    <w:rsid w:val="00160125"/>
    <w:rsid w:val="0016071A"/>
    <w:rsid w:val="00160E5A"/>
    <w:rsid w:val="00160F4D"/>
    <w:rsid w:val="0016111E"/>
    <w:rsid w:val="0016136F"/>
    <w:rsid w:val="00161641"/>
    <w:rsid w:val="00161B92"/>
    <w:rsid w:val="00161D1C"/>
    <w:rsid w:val="00162D5C"/>
    <w:rsid w:val="00163BF8"/>
    <w:rsid w:val="00163FB0"/>
    <w:rsid w:val="00164212"/>
    <w:rsid w:val="001643F9"/>
    <w:rsid w:val="00165623"/>
    <w:rsid w:val="001656D9"/>
    <w:rsid w:val="00165803"/>
    <w:rsid w:val="00165F5C"/>
    <w:rsid w:val="00166951"/>
    <w:rsid w:val="00166A13"/>
    <w:rsid w:val="001670BB"/>
    <w:rsid w:val="001670BE"/>
    <w:rsid w:val="0016721A"/>
    <w:rsid w:val="001673F9"/>
    <w:rsid w:val="00167D2F"/>
    <w:rsid w:val="00167DB0"/>
    <w:rsid w:val="00170515"/>
    <w:rsid w:val="001706C4"/>
    <w:rsid w:val="00170903"/>
    <w:rsid w:val="00170B64"/>
    <w:rsid w:val="00170C27"/>
    <w:rsid w:val="00170EA3"/>
    <w:rsid w:val="00171988"/>
    <w:rsid w:val="00172046"/>
    <w:rsid w:val="001720C9"/>
    <w:rsid w:val="00172A27"/>
    <w:rsid w:val="00172BDC"/>
    <w:rsid w:val="00173193"/>
    <w:rsid w:val="00173262"/>
    <w:rsid w:val="00173E51"/>
    <w:rsid w:val="001749D0"/>
    <w:rsid w:val="0017519D"/>
    <w:rsid w:val="0017530F"/>
    <w:rsid w:val="001754D9"/>
    <w:rsid w:val="00175662"/>
    <w:rsid w:val="001757EE"/>
    <w:rsid w:val="00175817"/>
    <w:rsid w:val="00175B15"/>
    <w:rsid w:val="00176540"/>
    <w:rsid w:val="00176922"/>
    <w:rsid w:val="00176FC4"/>
    <w:rsid w:val="00177DAE"/>
    <w:rsid w:val="0018035B"/>
    <w:rsid w:val="00180870"/>
    <w:rsid w:val="001812B6"/>
    <w:rsid w:val="0018295A"/>
    <w:rsid w:val="001829F4"/>
    <w:rsid w:val="00182FD8"/>
    <w:rsid w:val="0018300D"/>
    <w:rsid w:val="00183E54"/>
    <w:rsid w:val="0018537D"/>
    <w:rsid w:val="00185B55"/>
    <w:rsid w:val="00185B95"/>
    <w:rsid w:val="00185EF8"/>
    <w:rsid w:val="0018601E"/>
    <w:rsid w:val="0018616F"/>
    <w:rsid w:val="0018672F"/>
    <w:rsid w:val="00186ED8"/>
    <w:rsid w:val="00187428"/>
    <w:rsid w:val="00187AE2"/>
    <w:rsid w:val="00187D46"/>
    <w:rsid w:val="001903A4"/>
    <w:rsid w:val="00190406"/>
    <w:rsid w:val="00190766"/>
    <w:rsid w:val="001909D1"/>
    <w:rsid w:val="0019170E"/>
    <w:rsid w:val="00192141"/>
    <w:rsid w:val="00192181"/>
    <w:rsid w:val="001926C2"/>
    <w:rsid w:val="001931C4"/>
    <w:rsid w:val="00193610"/>
    <w:rsid w:val="00193AFC"/>
    <w:rsid w:val="00193D06"/>
    <w:rsid w:val="001949CD"/>
    <w:rsid w:val="001957EA"/>
    <w:rsid w:val="00195B6F"/>
    <w:rsid w:val="00195C5E"/>
    <w:rsid w:val="00196B73"/>
    <w:rsid w:val="00197025"/>
    <w:rsid w:val="0019720C"/>
    <w:rsid w:val="00197724"/>
    <w:rsid w:val="00197E72"/>
    <w:rsid w:val="001A0314"/>
    <w:rsid w:val="001A141D"/>
    <w:rsid w:val="001A1FE6"/>
    <w:rsid w:val="001A2113"/>
    <w:rsid w:val="001A2CA2"/>
    <w:rsid w:val="001A4685"/>
    <w:rsid w:val="001A4DB8"/>
    <w:rsid w:val="001A4DBF"/>
    <w:rsid w:val="001A4F31"/>
    <w:rsid w:val="001A5669"/>
    <w:rsid w:val="001A5A36"/>
    <w:rsid w:val="001A5EBB"/>
    <w:rsid w:val="001A6807"/>
    <w:rsid w:val="001A7B51"/>
    <w:rsid w:val="001A7C3D"/>
    <w:rsid w:val="001B0242"/>
    <w:rsid w:val="001B0E4D"/>
    <w:rsid w:val="001B0EC3"/>
    <w:rsid w:val="001B1263"/>
    <w:rsid w:val="001B1266"/>
    <w:rsid w:val="001B15D4"/>
    <w:rsid w:val="001B1DEE"/>
    <w:rsid w:val="001B2148"/>
    <w:rsid w:val="001B2515"/>
    <w:rsid w:val="001B29D2"/>
    <w:rsid w:val="001B51F7"/>
    <w:rsid w:val="001B5569"/>
    <w:rsid w:val="001B5DBF"/>
    <w:rsid w:val="001B6538"/>
    <w:rsid w:val="001B791E"/>
    <w:rsid w:val="001B7B55"/>
    <w:rsid w:val="001B7BC1"/>
    <w:rsid w:val="001C02D4"/>
    <w:rsid w:val="001C09E3"/>
    <w:rsid w:val="001C0A8A"/>
    <w:rsid w:val="001C16B8"/>
    <w:rsid w:val="001C1A8E"/>
    <w:rsid w:val="001C1D38"/>
    <w:rsid w:val="001C1F61"/>
    <w:rsid w:val="001C23E9"/>
    <w:rsid w:val="001C255E"/>
    <w:rsid w:val="001C2D39"/>
    <w:rsid w:val="001C2F3D"/>
    <w:rsid w:val="001C3A16"/>
    <w:rsid w:val="001C5343"/>
    <w:rsid w:val="001C5652"/>
    <w:rsid w:val="001C5725"/>
    <w:rsid w:val="001C5B9C"/>
    <w:rsid w:val="001C5F6A"/>
    <w:rsid w:val="001C61D4"/>
    <w:rsid w:val="001C63C5"/>
    <w:rsid w:val="001C6607"/>
    <w:rsid w:val="001C6671"/>
    <w:rsid w:val="001C6D43"/>
    <w:rsid w:val="001C71BC"/>
    <w:rsid w:val="001C71CD"/>
    <w:rsid w:val="001C7B2F"/>
    <w:rsid w:val="001C7BAA"/>
    <w:rsid w:val="001C7CC4"/>
    <w:rsid w:val="001C7DFF"/>
    <w:rsid w:val="001D0252"/>
    <w:rsid w:val="001D1256"/>
    <w:rsid w:val="001D12FE"/>
    <w:rsid w:val="001D1980"/>
    <w:rsid w:val="001D1B54"/>
    <w:rsid w:val="001D1F55"/>
    <w:rsid w:val="001D2253"/>
    <w:rsid w:val="001D23E7"/>
    <w:rsid w:val="001D2506"/>
    <w:rsid w:val="001D36FD"/>
    <w:rsid w:val="001D3927"/>
    <w:rsid w:val="001D40FC"/>
    <w:rsid w:val="001D4E31"/>
    <w:rsid w:val="001D5F91"/>
    <w:rsid w:val="001D6A82"/>
    <w:rsid w:val="001D7770"/>
    <w:rsid w:val="001E0B84"/>
    <w:rsid w:val="001E1966"/>
    <w:rsid w:val="001E2CAE"/>
    <w:rsid w:val="001E3E46"/>
    <w:rsid w:val="001E4B1B"/>
    <w:rsid w:val="001E4BB4"/>
    <w:rsid w:val="001E5719"/>
    <w:rsid w:val="001E5CB8"/>
    <w:rsid w:val="001E5D8D"/>
    <w:rsid w:val="001E70B6"/>
    <w:rsid w:val="001E78FC"/>
    <w:rsid w:val="001F00B0"/>
    <w:rsid w:val="001F0435"/>
    <w:rsid w:val="001F06B1"/>
    <w:rsid w:val="001F1512"/>
    <w:rsid w:val="001F1DB4"/>
    <w:rsid w:val="001F2807"/>
    <w:rsid w:val="001F3004"/>
    <w:rsid w:val="001F3250"/>
    <w:rsid w:val="001F3306"/>
    <w:rsid w:val="001F3659"/>
    <w:rsid w:val="001F3830"/>
    <w:rsid w:val="001F45E8"/>
    <w:rsid w:val="001F4D46"/>
    <w:rsid w:val="001F537A"/>
    <w:rsid w:val="001F5D7D"/>
    <w:rsid w:val="001F6394"/>
    <w:rsid w:val="001F66A2"/>
    <w:rsid w:val="001F6C01"/>
    <w:rsid w:val="002005C6"/>
    <w:rsid w:val="00200E31"/>
    <w:rsid w:val="00201034"/>
    <w:rsid w:val="00201062"/>
    <w:rsid w:val="002010BA"/>
    <w:rsid w:val="0020230E"/>
    <w:rsid w:val="002032EE"/>
    <w:rsid w:val="002038CF"/>
    <w:rsid w:val="002049F0"/>
    <w:rsid w:val="002052E9"/>
    <w:rsid w:val="0020566F"/>
    <w:rsid w:val="002067E9"/>
    <w:rsid w:val="00206933"/>
    <w:rsid w:val="002073BA"/>
    <w:rsid w:val="00207D4C"/>
    <w:rsid w:val="00210479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3F2"/>
    <w:rsid w:val="00212A76"/>
    <w:rsid w:val="00213051"/>
    <w:rsid w:val="002130AA"/>
    <w:rsid w:val="00213404"/>
    <w:rsid w:val="0021341E"/>
    <w:rsid w:val="002139BF"/>
    <w:rsid w:val="00213FD3"/>
    <w:rsid w:val="0021427A"/>
    <w:rsid w:val="00214A95"/>
    <w:rsid w:val="00214EA1"/>
    <w:rsid w:val="00215D13"/>
    <w:rsid w:val="002161F2"/>
    <w:rsid w:val="0021632E"/>
    <w:rsid w:val="00220E56"/>
    <w:rsid w:val="00221D23"/>
    <w:rsid w:val="00222C81"/>
    <w:rsid w:val="00223C4F"/>
    <w:rsid w:val="00223DF1"/>
    <w:rsid w:val="00224559"/>
    <w:rsid w:val="00224E8B"/>
    <w:rsid w:val="00224F50"/>
    <w:rsid w:val="0022506C"/>
    <w:rsid w:val="00227E69"/>
    <w:rsid w:val="00227F1E"/>
    <w:rsid w:val="00227FD2"/>
    <w:rsid w:val="0023003D"/>
    <w:rsid w:val="002309F9"/>
    <w:rsid w:val="00230A07"/>
    <w:rsid w:val="00230F5E"/>
    <w:rsid w:val="00231852"/>
    <w:rsid w:val="00231ACB"/>
    <w:rsid w:val="00232098"/>
    <w:rsid w:val="00233C45"/>
    <w:rsid w:val="00233C8E"/>
    <w:rsid w:val="00234430"/>
    <w:rsid w:val="00234B05"/>
    <w:rsid w:val="00234FE8"/>
    <w:rsid w:val="00235EF9"/>
    <w:rsid w:val="00236675"/>
    <w:rsid w:val="00237089"/>
    <w:rsid w:val="00237886"/>
    <w:rsid w:val="00237AA2"/>
    <w:rsid w:val="00240122"/>
    <w:rsid w:val="00240C71"/>
    <w:rsid w:val="00241485"/>
    <w:rsid w:val="0024170A"/>
    <w:rsid w:val="00241DE9"/>
    <w:rsid w:val="002422ED"/>
    <w:rsid w:val="00242629"/>
    <w:rsid w:val="0024320E"/>
    <w:rsid w:val="002432AB"/>
    <w:rsid w:val="00243756"/>
    <w:rsid w:val="00243DFE"/>
    <w:rsid w:val="002443AE"/>
    <w:rsid w:val="00244ED2"/>
    <w:rsid w:val="00245416"/>
    <w:rsid w:val="002457F8"/>
    <w:rsid w:val="00245E69"/>
    <w:rsid w:val="0024607C"/>
    <w:rsid w:val="0024614E"/>
    <w:rsid w:val="00246F57"/>
    <w:rsid w:val="0024748B"/>
    <w:rsid w:val="00250CE0"/>
    <w:rsid w:val="00252479"/>
    <w:rsid w:val="00252B95"/>
    <w:rsid w:val="00252EC7"/>
    <w:rsid w:val="00252FC1"/>
    <w:rsid w:val="00253973"/>
    <w:rsid w:val="00253C7F"/>
    <w:rsid w:val="00253D1E"/>
    <w:rsid w:val="00254095"/>
    <w:rsid w:val="0025419B"/>
    <w:rsid w:val="0025462C"/>
    <w:rsid w:val="00254B5A"/>
    <w:rsid w:val="00254BF8"/>
    <w:rsid w:val="002559FC"/>
    <w:rsid w:val="00255B79"/>
    <w:rsid w:val="00255F03"/>
    <w:rsid w:val="00256157"/>
    <w:rsid w:val="00257187"/>
    <w:rsid w:val="00257951"/>
    <w:rsid w:val="00257C11"/>
    <w:rsid w:val="00260BA5"/>
    <w:rsid w:val="00260CD0"/>
    <w:rsid w:val="00262481"/>
    <w:rsid w:val="00262E0D"/>
    <w:rsid w:val="00262E23"/>
    <w:rsid w:val="00263847"/>
    <w:rsid w:val="00264484"/>
    <w:rsid w:val="0026498D"/>
    <w:rsid w:val="00264EA8"/>
    <w:rsid w:val="00264F67"/>
    <w:rsid w:val="00265460"/>
    <w:rsid w:val="00265964"/>
    <w:rsid w:val="002665C8"/>
    <w:rsid w:val="00266948"/>
    <w:rsid w:val="00266D09"/>
    <w:rsid w:val="00266E2A"/>
    <w:rsid w:val="00266F98"/>
    <w:rsid w:val="00267E82"/>
    <w:rsid w:val="002706A1"/>
    <w:rsid w:val="002719F8"/>
    <w:rsid w:val="0027264B"/>
    <w:rsid w:val="00272EE8"/>
    <w:rsid w:val="00272F66"/>
    <w:rsid w:val="00273035"/>
    <w:rsid w:val="002733EF"/>
    <w:rsid w:val="00273AA7"/>
    <w:rsid w:val="00273F0C"/>
    <w:rsid w:val="0027426D"/>
    <w:rsid w:val="00274523"/>
    <w:rsid w:val="00274816"/>
    <w:rsid w:val="00274AED"/>
    <w:rsid w:val="00274DD1"/>
    <w:rsid w:val="00274EBD"/>
    <w:rsid w:val="0027513D"/>
    <w:rsid w:val="0027524E"/>
    <w:rsid w:val="00275577"/>
    <w:rsid w:val="002756FF"/>
    <w:rsid w:val="002762E5"/>
    <w:rsid w:val="00276304"/>
    <w:rsid w:val="002765F9"/>
    <w:rsid w:val="00276941"/>
    <w:rsid w:val="00277261"/>
    <w:rsid w:val="00277660"/>
    <w:rsid w:val="002820DC"/>
    <w:rsid w:val="00282AE8"/>
    <w:rsid w:val="00283199"/>
    <w:rsid w:val="00283437"/>
    <w:rsid w:val="0028361A"/>
    <w:rsid w:val="002836AA"/>
    <w:rsid w:val="00283B1D"/>
    <w:rsid w:val="002842F0"/>
    <w:rsid w:val="00284C83"/>
    <w:rsid w:val="002869D8"/>
    <w:rsid w:val="00287E40"/>
    <w:rsid w:val="00290582"/>
    <w:rsid w:val="00290D38"/>
    <w:rsid w:val="00291B93"/>
    <w:rsid w:val="00292202"/>
    <w:rsid w:val="002924FB"/>
    <w:rsid w:val="00293076"/>
    <w:rsid w:val="0029329B"/>
    <w:rsid w:val="00293A4B"/>
    <w:rsid w:val="0029471E"/>
    <w:rsid w:val="00295233"/>
    <w:rsid w:val="00295E99"/>
    <w:rsid w:val="00296A60"/>
    <w:rsid w:val="00296F0B"/>
    <w:rsid w:val="0029759B"/>
    <w:rsid w:val="00297D5D"/>
    <w:rsid w:val="00297FF1"/>
    <w:rsid w:val="002A15ED"/>
    <w:rsid w:val="002A1817"/>
    <w:rsid w:val="002A184E"/>
    <w:rsid w:val="002A18C1"/>
    <w:rsid w:val="002A1DF6"/>
    <w:rsid w:val="002A1E17"/>
    <w:rsid w:val="002A2A2C"/>
    <w:rsid w:val="002A2D17"/>
    <w:rsid w:val="002A32B6"/>
    <w:rsid w:val="002A37E6"/>
    <w:rsid w:val="002A3FD1"/>
    <w:rsid w:val="002A5699"/>
    <w:rsid w:val="002A6292"/>
    <w:rsid w:val="002A6614"/>
    <w:rsid w:val="002A66B0"/>
    <w:rsid w:val="002A6AFF"/>
    <w:rsid w:val="002A7EB5"/>
    <w:rsid w:val="002B05AA"/>
    <w:rsid w:val="002B0FFB"/>
    <w:rsid w:val="002B1F15"/>
    <w:rsid w:val="002B20F5"/>
    <w:rsid w:val="002B2924"/>
    <w:rsid w:val="002B3B6A"/>
    <w:rsid w:val="002B3DB4"/>
    <w:rsid w:val="002B3FFB"/>
    <w:rsid w:val="002B44E3"/>
    <w:rsid w:val="002B4957"/>
    <w:rsid w:val="002B4C68"/>
    <w:rsid w:val="002B64FB"/>
    <w:rsid w:val="002B697B"/>
    <w:rsid w:val="002B73AF"/>
    <w:rsid w:val="002B7524"/>
    <w:rsid w:val="002B7720"/>
    <w:rsid w:val="002B7C5D"/>
    <w:rsid w:val="002B7D45"/>
    <w:rsid w:val="002C16D3"/>
    <w:rsid w:val="002C25F8"/>
    <w:rsid w:val="002C2A24"/>
    <w:rsid w:val="002C325D"/>
    <w:rsid w:val="002C351A"/>
    <w:rsid w:val="002C397E"/>
    <w:rsid w:val="002C3991"/>
    <w:rsid w:val="002C41CB"/>
    <w:rsid w:val="002C4609"/>
    <w:rsid w:val="002C4680"/>
    <w:rsid w:val="002C54FF"/>
    <w:rsid w:val="002C5D3E"/>
    <w:rsid w:val="002C61E1"/>
    <w:rsid w:val="002C62D8"/>
    <w:rsid w:val="002C6A0A"/>
    <w:rsid w:val="002C6A7D"/>
    <w:rsid w:val="002C729D"/>
    <w:rsid w:val="002C7F86"/>
    <w:rsid w:val="002D14FB"/>
    <w:rsid w:val="002D33D9"/>
    <w:rsid w:val="002D45C4"/>
    <w:rsid w:val="002D48B2"/>
    <w:rsid w:val="002D4C50"/>
    <w:rsid w:val="002D5593"/>
    <w:rsid w:val="002D631B"/>
    <w:rsid w:val="002D6886"/>
    <w:rsid w:val="002D6AED"/>
    <w:rsid w:val="002D7BAB"/>
    <w:rsid w:val="002D7FDF"/>
    <w:rsid w:val="002E021D"/>
    <w:rsid w:val="002E06A9"/>
    <w:rsid w:val="002E0A43"/>
    <w:rsid w:val="002E19BD"/>
    <w:rsid w:val="002E1FED"/>
    <w:rsid w:val="002E25CD"/>
    <w:rsid w:val="002E3084"/>
    <w:rsid w:val="002E32C2"/>
    <w:rsid w:val="002E33EC"/>
    <w:rsid w:val="002E39CF"/>
    <w:rsid w:val="002E434D"/>
    <w:rsid w:val="002E4875"/>
    <w:rsid w:val="002E4E65"/>
    <w:rsid w:val="002E5635"/>
    <w:rsid w:val="002E65AA"/>
    <w:rsid w:val="002E761C"/>
    <w:rsid w:val="002E774B"/>
    <w:rsid w:val="002E7778"/>
    <w:rsid w:val="002E7A05"/>
    <w:rsid w:val="002E7B37"/>
    <w:rsid w:val="002F00F5"/>
    <w:rsid w:val="002F0F80"/>
    <w:rsid w:val="002F122A"/>
    <w:rsid w:val="002F13EF"/>
    <w:rsid w:val="002F14F5"/>
    <w:rsid w:val="002F1F2E"/>
    <w:rsid w:val="002F2241"/>
    <w:rsid w:val="002F2308"/>
    <w:rsid w:val="002F2621"/>
    <w:rsid w:val="002F328C"/>
    <w:rsid w:val="002F376E"/>
    <w:rsid w:val="002F3929"/>
    <w:rsid w:val="002F3BD0"/>
    <w:rsid w:val="002F4A6F"/>
    <w:rsid w:val="002F600A"/>
    <w:rsid w:val="002F739C"/>
    <w:rsid w:val="002F7BED"/>
    <w:rsid w:val="0030058F"/>
    <w:rsid w:val="0030153C"/>
    <w:rsid w:val="0030158F"/>
    <w:rsid w:val="00301613"/>
    <w:rsid w:val="00301A68"/>
    <w:rsid w:val="003030DF"/>
    <w:rsid w:val="0030427C"/>
    <w:rsid w:val="00304567"/>
    <w:rsid w:val="00304709"/>
    <w:rsid w:val="003048A5"/>
    <w:rsid w:val="00304E85"/>
    <w:rsid w:val="00305284"/>
    <w:rsid w:val="00305360"/>
    <w:rsid w:val="00305B41"/>
    <w:rsid w:val="00305D14"/>
    <w:rsid w:val="0030672F"/>
    <w:rsid w:val="00306964"/>
    <w:rsid w:val="00306B5B"/>
    <w:rsid w:val="003102D0"/>
    <w:rsid w:val="0031189B"/>
    <w:rsid w:val="003119F4"/>
    <w:rsid w:val="00311E4C"/>
    <w:rsid w:val="00311FC6"/>
    <w:rsid w:val="003120CB"/>
    <w:rsid w:val="003121EA"/>
    <w:rsid w:val="0031311F"/>
    <w:rsid w:val="00313D36"/>
    <w:rsid w:val="0031468A"/>
    <w:rsid w:val="00314B6A"/>
    <w:rsid w:val="00314F05"/>
    <w:rsid w:val="003150B1"/>
    <w:rsid w:val="003155CA"/>
    <w:rsid w:val="003155CF"/>
    <w:rsid w:val="00315A16"/>
    <w:rsid w:val="00315EE0"/>
    <w:rsid w:val="003163BD"/>
    <w:rsid w:val="00316706"/>
    <w:rsid w:val="00316AD4"/>
    <w:rsid w:val="003175FD"/>
    <w:rsid w:val="003179CB"/>
    <w:rsid w:val="003212FC"/>
    <w:rsid w:val="0032169E"/>
    <w:rsid w:val="00321910"/>
    <w:rsid w:val="00321C27"/>
    <w:rsid w:val="003222BF"/>
    <w:rsid w:val="00322F21"/>
    <w:rsid w:val="00323AB0"/>
    <w:rsid w:val="00324941"/>
    <w:rsid w:val="0032498F"/>
    <w:rsid w:val="00324A40"/>
    <w:rsid w:val="0032548D"/>
    <w:rsid w:val="003255C2"/>
    <w:rsid w:val="00330052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5915"/>
    <w:rsid w:val="003376DE"/>
    <w:rsid w:val="0034070C"/>
    <w:rsid w:val="00340D0D"/>
    <w:rsid w:val="003419D1"/>
    <w:rsid w:val="003423C2"/>
    <w:rsid w:val="0034250E"/>
    <w:rsid w:val="00343769"/>
    <w:rsid w:val="00343A83"/>
    <w:rsid w:val="00344C02"/>
    <w:rsid w:val="003451FC"/>
    <w:rsid w:val="0034545A"/>
    <w:rsid w:val="00345E27"/>
    <w:rsid w:val="003463F3"/>
    <w:rsid w:val="00346461"/>
    <w:rsid w:val="00346FD3"/>
    <w:rsid w:val="00350095"/>
    <w:rsid w:val="0035035B"/>
    <w:rsid w:val="00350731"/>
    <w:rsid w:val="0035125B"/>
    <w:rsid w:val="00351A20"/>
    <w:rsid w:val="00351D91"/>
    <w:rsid w:val="003523C0"/>
    <w:rsid w:val="00352B52"/>
    <w:rsid w:val="003547F3"/>
    <w:rsid w:val="00354972"/>
    <w:rsid w:val="00354A14"/>
    <w:rsid w:val="00354E1D"/>
    <w:rsid w:val="00355A71"/>
    <w:rsid w:val="00355CD9"/>
    <w:rsid w:val="00355EC8"/>
    <w:rsid w:val="003564C8"/>
    <w:rsid w:val="003578F3"/>
    <w:rsid w:val="00357A50"/>
    <w:rsid w:val="0036061C"/>
    <w:rsid w:val="00361CC6"/>
    <w:rsid w:val="00362523"/>
    <w:rsid w:val="0036275C"/>
    <w:rsid w:val="00362BF2"/>
    <w:rsid w:val="00362FE8"/>
    <w:rsid w:val="003635EE"/>
    <w:rsid w:val="00364044"/>
    <w:rsid w:val="00364251"/>
    <w:rsid w:val="00364A11"/>
    <w:rsid w:val="00364E92"/>
    <w:rsid w:val="003661EE"/>
    <w:rsid w:val="003667C8"/>
    <w:rsid w:val="003668AE"/>
    <w:rsid w:val="00367BBD"/>
    <w:rsid w:val="003708F2"/>
    <w:rsid w:val="00371084"/>
    <w:rsid w:val="0037169B"/>
    <w:rsid w:val="00371E3C"/>
    <w:rsid w:val="00372279"/>
    <w:rsid w:val="003725ED"/>
    <w:rsid w:val="00372D4D"/>
    <w:rsid w:val="00373F2D"/>
    <w:rsid w:val="00374087"/>
    <w:rsid w:val="00374749"/>
    <w:rsid w:val="00374BED"/>
    <w:rsid w:val="00374FE9"/>
    <w:rsid w:val="00375203"/>
    <w:rsid w:val="003755D4"/>
    <w:rsid w:val="00375B51"/>
    <w:rsid w:val="00375B5F"/>
    <w:rsid w:val="00375BA5"/>
    <w:rsid w:val="003760D7"/>
    <w:rsid w:val="00376DCA"/>
    <w:rsid w:val="003771B5"/>
    <w:rsid w:val="00377864"/>
    <w:rsid w:val="00377DC7"/>
    <w:rsid w:val="00380924"/>
    <w:rsid w:val="00380A59"/>
    <w:rsid w:val="00380FE5"/>
    <w:rsid w:val="0038170E"/>
    <w:rsid w:val="00381796"/>
    <w:rsid w:val="0038185D"/>
    <w:rsid w:val="00381CFE"/>
    <w:rsid w:val="003820CC"/>
    <w:rsid w:val="00383609"/>
    <w:rsid w:val="00383BCE"/>
    <w:rsid w:val="00383DFB"/>
    <w:rsid w:val="00384BCD"/>
    <w:rsid w:val="00385096"/>
    <w:rsid w:val="0038510A"/>
    <w:rsid w:val="00385217"/>
    <w:rsid w:val="00385F43"/>
    <w:rsid w:val="003864E4"/>
    <w:rsid w:val="003876BB"/>
    <w:rsid w:val="00387B78"/>
    <w:rsid w:val="00387DB4"/>
    <w:rsid w:val="00390A37"/>
    <w:rsid w:val="00390D7C"/>
    <w:rsid w:val="0039103F"/>
    <w:rsid w:val="00391DF8"/>
    <w:rsid w:val="0039296D"/>
    <w:rsid w:val="00392BDD"/>
    <w:rsid w:val="003930DC"/>
    <w:rsid w:val="003938B9"/>
    <w:rsid w:val="003943A6"/>
    <w:rsid w:val="00394716"/>
    <w:rsid w:val="0039557E"/>
    <w:rsid w:val="003957B6"/>
    <w:rsid w:val="00396997"/>
    <w:rsid w:val="00396E8E"/>
    <w:rsid w:val="003971B5"/>
    <w:rsid w:val="00397332"/>
    <w:rsid w:val="00397353"/>
    <w:rsid w:val="00397E03"/>
    <w:rsid w:val="003A03F2"/>
    <w:rsid w:val="003A0480"/>
    <w:rsid w:val="003A1453"/>
    <w:rsid w:val="003A17D3"/>
    <w:rsid w:val="003A2041"/>
    <w:rsid w:val="003A2469"/>
    <w:rsid w:val="003A262B"/>
    <w:rsid w:val="003A29D7"/>
    <w:rsid w:val="003A2E5A"/>
    <w:rsid w:val="003A30A5"/>
    <w:rsid w:val="003A32EE"/>
    <w:rsid w:val="003A347A"/>
    <w:rsid w:val="003A3658"/>
    <w:rsid w:val="003A3F2C"/>
    <w:rsid w:val="003A4610"/>
    <w:rsid w:val="003A46A1"/>
    <w:rsid w:val="003A4EEB"/>
    <w:rsid w:val="003A5214"/>
    <w:rsid w:val="003A52C1"/>
    <w:rsid w:val="003A6196"/>
    <w:rsid w:val="003A657C"/>
    <w:rsid w:val="003A694B"/>
    <w:rsid w:val="003A69E1"/>
    <w:rsid w:val="003A74B9"/>
    <w:rsid w:val="003A76FC"/>
    <w:rsid w:val="003A788F"/>
    <w:rsid w:val="003A7996"/>
    <w:rsid w:val="003B010C"/>
    <w:rsid w:val="003B02FD"/>
    <w:rsid w:val="003B0619"/>
    <w:rsid w:val="003B0BB6"/>
    <w:rsid w:val="003B1255"/>
    <w:rsid w:val="003B1293"/>
    <w:rsid w:val="003B1445"/>
    <w:rsid w:val="003B144B"/>
    <w:rsid w:val="003B1776"/>
    <w:rsid w:val="003B1A43"/>
    <w:rsid w:val="003B1B59"/>
    <w:rsid w:val="003B1C98"/>
    <w:rsid w:val="003B2440"/>
    <w:rsid w:val="003B2E1C"/>
    <w:rsid w:val="003B2F6B"/>
    <w:rsid w:val="003B3084"/>
    <w:rsid w:val="003B3145"/>
    <w:rsid w:val="003B38AD"/>
    <w:rsid w:val="003B3A79"/>
    <w:rsid w:val="003B3B73"/>
    <w:rsid w:val="003B45BE"/>
    <w:rsid w:val="003B4FEB"/>
    <w:rsid w:val="003B59A5"/>
    <w:rsid w:val="003B5BFB"/>
    <w:rsid w:val="003B606D"/>
    <w:rsid w:val="003B6427"/>
    <w:rsid w:val="003B67C2"/>
    <w:rsid w:val="003B703A"/>
    <w:rsid w:val="003B75F3"/>
    <w:rsid w:val="003C216B"/>
    <w:rsid w:val="003C2DCB"/>
    <w:rsid w:val="003C34E0"/>
    <w:rsid w:val="003C3D3F"/>
    <w:rsid w:val="003C464D"/>
    <w:rsid w:val="003C4FB6"/>
    <w:rsid w:val="003C6165"/>
    <w:rsid w:val="003C6A07"/>
    <w:rsid w:val="003C6B17"/>
    <w:rsid w:val="003C7A19"/>
    <w:rsid w:val="003C7D52"/>
    <w:rsid w:val="003D0062"/>
    <w:rsid w:val="003D071B"/>
    <w:rsid w:val="003D092E"/>
    <w:rsid w:val="003D0C89"/>
    <w:rsid w:val="003D0CBB"/>
    <w:rsid w:val="003D11FB"/>
    <w:rsid w:val="003D12B3"/>
    <w:rsid w:val="003D1435"/>
    <w:rsid w:val="003D1889"/>
    <w:rsid w:val="003D2402"/>
    <w:rsid w:val="003D3E60"/>
    <w:rsid w:val="003D44C9"/>
    <w:rsid w:val="003D56AA"/>
    <w:rsid w:val="003D6328"/>
    <w:rsid w:val="003D6720"/>
    <w:rsid w:val="003D6B99"/>
    <w:rsid w:val="003D6EB7"/>
    <w:rsid w:val="003D6F46"/>
    <w:rsid w:val="003D7067"/>
    <w:rsid w:val="003D775C"/>
    <w:rsid w:val="003D7CE6"/>
    <w:rsid w:val="003E009D"/>
    <w:rsid w:val="003E0546"/>
    <w:rsid w:val="003E11E9"/>
    <w:rsid w:val="003E1415"/>
    <w:rsid w:val="003E1773"/>
    <w:rsid w:val="003E1970"/>
    <w:rsid w:val="003E1F2B"/>
    <w:rsid w:val="003E20A6"/>
    <w:rsid w:val="003E39AE"/>
    <w:rsid w:val="003E48E1"/>
    <w:rsid w:val="003E49B0"/>
    <w:rsid w:val="003E53FF"/>
    <w:rsid w:val="003E56E1"/>
    <w:rsid w:val="003E587D"/>
    <w:rsid w:val="003E7B5B"/>
    <w:rsid w:val="003F044F"/>
    <w:rsid w:val="003F11EF"/>
    <w:rsid w:val="003F27D5"/>
    <w:rsid w:val="003F302D"/>
    <w:rsid w:val="003F343F"/>
    <w:rsid w:val="003F4081"/>
    <w:rsid w:val="003F40CA"/>
    <w:rsid w:val="003F46F5"/>
    <w:rsid w:val="003F485A"/>
    <w:rsid w:val="003F4FED"/>
    <w:rsid w:val="003F50F2"/>
    <w:rsid w:val="003F5455"/>
    <w:rsid w:val="003F5CF4"/>
    <w:rsid w:val="003F665B"/>
    <w:rsid w:val="003F6CE7"/>
    <w:rsid w:val="003F774D"/>
    <w:rsid w:val="003F7C39"/>
    <w:rsid w:val="00401A71"/>
    <w:rsid w:val="00401B29"/>
    <w:rsid w:val="00402478"/>
    <w:rsid w:val="00402929"/>
    <w:rsid w:val="00403392"/>
    <w:rsid w:val="00403464"/>
    <w:rsid w:val="00403AA5"/>
    <w:rsid w:val="00404256"/>
    <w:rsid w:val="0040438E"/>
    <w:rsid w:val="00404EBF"/>
    <w:rsid w:val="00405032"/>
    <w:rsid w:val="004055C0"/>
    <w:rsid w:val="00405890"/>
    <w:rsid w:val="00406B26"/>
    <w:rsid w:val="00406C11"/>
    <w:rsid w:val="004077FC"/>
    <w:rsid w:val="00410C61"/>
    <w:rsid w:val="00410F75"/>
    <w:rsid w:val="00411331"/>
    <w:rsid w:val="00411830"/>
    <w:rsid w:val="00411C08"/>
    <w:rsid w:val="004125B5"/>
    <w:rsid w:val="00412BDC"/>
    <w:rsid w:val="00412D6D"/>
    <w:rsid w:val="00412DF1"/>
    <w:rsid w:val="00412ED4"/>
    <w:rsid w:val="00413795"/>
    <w:rsid w:val="004138A6"/>
    <w:rsid w:val="00413FD0"/>
    <w:rsid w:val="0041424F"/>
    <w:rsid w:val="0041436B"/>
    <w:rsid w:val="00415298"/>
    <w:rsid w:val="0041588D"/>
    <w:rsid w:val="00415BC8"/>
    <w:rsid w:val="004162B4"/>
    <w:rsid w:val="004162E4"/>
    <w:rsid w:val="004163B7"/>
    <w:rsid w:val="004167B3"/>
    <w:rsid w:val="0041695A"/>
    <w:rsid w:val="00417941"/>
    <w:rsid w:val="00417B81"/>
    <w:rsid w:val="00417C32"/>
    <w:rsid w:val="0042033E"/>
    <w:rsid w:val="00420A70"/>
    <w:rsid w:val="004211F9"/>
    <w:rsid w:val="004234D3"/>
    <w:rsid w:val="00423B38"/>
    <w:rsid w:val="00423F3D"/>
    <w:rsid w:val="0042487F"/>
    <w:rsid w:val="00424D1A"/>
    <w:rsid w:val="00425469"/>
    <w:rsid w:val="00425883"/>
    <w:rsid w:val="004269A1"/>
    <w:rsid w:val="00426EFA"/>
    <w:rsid w:val="00430289"/>
    <w:rsid w:val="004311D6"/>
    <w:rsid w:val="00431C58"/>
    <w:rsid w:val="004322FB"/>
    <w:rsid w:val="0043288B"/>
    <w:rsid w:val="00432F7F"/>
    <w:rsid w:val="0043366C"/>
    <w:rsid w:val="0043369F"/>
    <w:rsid w:val="004336DC"/>
    <w:rsid w:val="004338B4"/>
    <w:rsid w:val="004338CC"/>
    <w:rsid w:val="00433AED"/>
    <w:rsid w:val="00433E04"/>
    <w:rsid w:val="004344EE"/>
    <w:rsid w:val="00434DDA"/>
    <w:rsid w:val="00435084"/>
    <w:rsid w:val="004350EB"/>
    <w:rsid w:val="00435768"/>
    <w:rsid w:val="0043583A"/>
    <w:rsid w:val="0043633B"/>
    <w:rsid w:val="004369B1"/>
    <w:rsid w:val="00436A5A"/>
    <w:rsid w:val="0044066E"/>
    <w:rsid w:val="0044099B"/>
    <w:rsid w:val="0044118F"/>
    <w:rsid w:val="004416BC"/>
    <w:rsid w:val="00441853"/>
    <w:rsid w:val="00441FA9"/>
    <w:rsid w:val="0044268F"/>
    <w:rsid w:val="00442D30"/>
    <w:rsid w:val="00443330"/>
    <w:rsid w:val="00443533"/>
    <w:rsid w:val="00443761"/>
    <w:rsid w:val="0044399F"/>
    <w:rsid w:val="004439B8"/>
    <w:rsid w:val="00443B61"/>
    <w:rsid w:val="004448C3"/>
    <w:rsid w:val="00444C8B"/>
    <w:rsid w:val="004457EA"/>
    <w:rsid w:val="00446534"/>
    <w:rsid w:val="00446750"/>
    <w:rsid w:val="00447F01"/>
    <w:rsid w:val="00447F53"/>
    <w:rsid w:val="0045002B"/>
    <w:rsid w:val="00450065"/>
    <w:rsid w:val="00450750"/>
    <w:rsid w:val="00450947"/>
    <w:rsid w:val="00451486"/>
    <w:rsid w:val="00451498"/>
    <w:rsid w:val="0045229A"/>
    <w:rsid w:val="00452886"/>
    <w:rsid w:val="004529F5"/>
    <w:rsid w:val="00453454"/>
    <w:rsid w:val="0045397C"/>
    <w:rsid w:val="00454215"/>
    <w:rsid w:val="00454949"/>
    <w:rsid w:val="00454B24"/>
    <w:rsid w:val="00454B70"/>
    <w:rsid w:val="004555F7"/>
    <w:rsid w:val="00455AE5"/>
    <w:rsid w:val="00455D54"/>
    <w:rsid w:val="00455DDD"/>
    <w:rsid w:val="0045600C"/>
    <w:rsid w:val="004569FD"/>
    <w:rsid w:val="00456A13"/>
    <w:rsid w:val="004572E3"/>
    <w:rsid w:val="0045750D"/>
    <w:rsid w:val="00457868"/>
    <w:rsid w:val="00457EB8"/>
    <w:rsid w:val="0046023A"/>
    <w:rsid w:val="00460455"/>
    <w:rsid w:val="004618A2"/>
    <w:rsid w:val="00462127"/>
    <w:rsid w:val="00462266"/>
    <w:rsid w:val="004627D9"/>
    <w:rsid w:val="0046298E"/>
    <w:rsid w:val="00462A9A"/>
    <w:rsid w:val="00462AE8"/>
    <w:rsid w:val="0046314E"/>
    <w:rsid w:val="00463457"/>
    <w:rsid w:val="00463A11"/>
    <w:rsid w:val="00463A82"/>
    <w:rsid w:val="00463FD2"/>
    <w:rsid w:val="00464FC3"/>
    <w:rsid w:val="00465378"/>
    <w:rsid w:val="004664D7"/>
    <w:rsid w:val="004667C1"/>
    <w:rsid w:val="00466AD5"/>
    <w:rsid w:val="00467BEA"/>
    <w:rsid w:val="00467EDA"/>
    <w:rsid w:val="004700B2"/>
    <w:rsid w:val="00470A59"/>
    <w:rsid w:val="00470D0C"/>
    <w:rsid w:val="004713C3"/>
    <w:rsid w:val="00471953"/>
    <w:rsid w:val="00471E58"/>
    <w:rsid w:val="00472D1B"/>
    <w:rsid w:val="00473258"/>
    <w:rsid w:val="004734AA"/>
    <w:rsid w:val="00474554"/>
    <w:rsid w:val="0047529D"/>
    <w:rsid w:val="00475DF4"/>
    <w:rsid w:val="004764A6"/>
    <w:rsid w:val="00476A4D"/>
    <w:rsid w:val="00476AB0"/>
    <w:rsid w:val="00476F80"/>
    <w:rsid w:val="004774B0"/>
    <w:rsid w:val="00477E53"/>
    <w:rsid w:val="0048087A"/>
    <w:rsid w:val="00480F44"/>
    <w:rsid w:val="004818A6"/>
    <w:rsid w:val="00481CEE"/>
    <w:rsid w:val="00482441"/>
    <w:rsid w:val="004831AB"/>
    <w:rsid w:val="00483455"/>
    <w:rsid w:val="00483DDD"/>
    <w:rsid w:val="00483F0F"/>
    <w:rsid w:val="00483FBC"/>
    <w:rsid w:val="00484119"/>
    <w:rsid w:val="00484DE9"/>
    <w:rsid w:val="00485B33"/>
    <w:rsid w:val="00486604"/>
    <w:rsid w:val="0048667E"/>
    <w:rsid w:val="004868E0"/>
    <w:rsid w:val="00486FFB"/>
    <w:rsid w:val="004902B5"/>
    <w:rsid w:val="004904FB"/>
    <w:rsid w:val="004906A5"/>
    <w:rsid w:val="00490C4E"/>
    <w:rsid w:val="00490F41"/>
    <w:rsid w:val="00491475"/>
    <w:rsid w:val="00491D1E"/>
    <w:rsid w:val="00491D48"/>
    <w:rsid w:val="00491E72"/>
    <w:rsid w:val="00492907"/>
    <w:rsid w:val="0049317F"/>
    <w:rsid w:val="00493345"/>
    <w:rsid w:val="00493812"/>
    <w:rsid w:val="00494013"/>
    <w:rsid w:val="00494396"/>
    <w:rsid w:val="004943FF"/>
    <w:rsid w:val="00494756"/>
    <w:rsid w:val="004948CE"/>
    <w:rsid w:val="00494A73"/>
    <w:rsid w:val="0049523A"/>
    <w:rsid w:val="00495770"/>
    <w:rsid w:val="00495980"/>
    <w:rsid w:val="00495D37"/>
    <w:rsid w:val="004960DB"/>
    <w:rsid w:val="00496109"/>
    <w:rsid w:val="0049654F"/>
    <w:rsid w:val="0049676D"/>
    <w:rsid w:val="004967AD"/>
    <w:rsid w:val="00496A5E"/>
    <w:rsid w:val="00496B56"/>
    <w:rsid w:val="00497487"/>
    <w:rsid w:val="00497C84"/>
    <w:rsid w:val="00497CCE"/>
    <w:rsid w:val="004A01A2"/>
    <w:rsid w:val="004A04CC"/>
    <w:rsid w:val="004A0636"/>
    <w:rsid w:val="004A0641"/>
    <w:rsid w:val="004A088F"/>
    <w:rsid w:val="004A0DED"/>
    <w:rsid w:val="004A1D46"/>
    <w:rsid w:val="004A1DCD"/>
    <w:rsid w:val="004A24B1"/>
    <w:rsid w:val="004A26CB"/>
    <w:rsid w:val="004A27ED"/>
    <w:rsid w:val="004A2877"/>
    <w:rsid w:val="004A2D96"/>
    <w:rsid w:val="004A31BA"/>
    <w:rsid w:val="004A3390"/>
    <w:rsid w:val="004A34DC"/>
    <w:rsid w:val="004A3A83"/>
    <w:rsid w:val="004A4289"/>
    <w:rsid w:val="004A4533"/>
    <w:rsid w:val="004A485F"/>
    <w:rsid w:val="004A4B56"/>
    <w:rsid w:val="004A4F14"/>
    <w:rsid w:val="004A5100"/>
    <w:rsid w:val="004A57E8"/>
    <w:rsid w:val="004A58EE"/>
    <w:rsid w:val="004A5D1E"/>
    <w:rsid w:val="004A5EA9"/>
    <w:rsid w:val="004A63B5"/>
    <w:rsid w:val="004A66C0"/>
    <w:rsid w:val="004A66DE"/>
    <w:rsid w:val="004A66F9"/>
    <w:rsid w:val="004A67B4"/>
    <w:rsid w:val="004A6CC3"/>
    <w:rsid w:val="004A7055"/>
    <w:rsid w:val="004A716F"/>
    <w:rsid w:val="004A738C"/>
    <w:rsid w:val="004A74F2"/>
    <w:rsid w:val="004A7983"/>
    <w:rsid w:val="004A7AB3"/>
    <w:rsid w:val="004A7CBC"/>
    <w:rsid w:val="004B014C"/>
    <w:rsid w:val="004B0AA9"/>
    <w:rsid w:val="004B0E1A"/>
    <w:rsid w:val="004B1398"/>
    <w:rsid w:val="004B1ACD"/>
    <w:rsid w:val="004B1B04"/>
    <w:rsid w:val="004B1E1B"/>
    <w:rsid w:val="004B27B0"/>
    <w:rsid w:val="004B441B"/>
    <w:rsid w:val="004B5435"/>
    <w:rsid w:val="004B5457"/>
    <w:rsid w:val="004B5F71"/>
    <w:rsid w:val="004B663A"/>
    <w:rsid w:val="004B688D"/>
    <w:rsid w:val="004B6D8E"/>
    <w:rsid w:val="004B6F67"/>
    <w:rsid w:val="004B7129"/>
    <w:rsid w:val="004B78D6"/>
    <w:rsid w:val="004B7B85"/>
    <w:rsid w:val="004C0AEF"/>
    <w:rsid w:val="004C134A"/>
    <w:rsid w:val="004C20DE"/>
    <w:rsid w:val="004C2203"/>
    <w:rsid w:val="004C236E"/>
    <w:rsid w:val="004C2464"/>
    <w:rsid w:val="004C282B"/>
    <w:rsid w:val="004C296A"/>
    <w:rsid w:val="004C3AE3"/>
    <w:rsid w:val="004C3BF4"/>
    <w:rsid w:val="004C43FD"/>
    <w:rsid w:val="004C4E6F"/>
    <w:rsid w:val="004C504B"/>
    <w:rsid w:val="004C5335"/>
    <w:rsid w:val="004C5CC1"/>
    <w:rsid w:val="004C7560"/>
    <w:rsid w:val="004C7706"/>
    <w:rsid w:val="004C7845"/>
    <w:rsid w:val="004C797F"/>
    <w:rsid w:val="004D113B"/>
    <w:rsid w:val="004D17EC"/>
    <w:rsid w:val="004D21B7"/>
    <w:rsid w:val="004D222A"/>
    <w:rsid w:val="004D35C2"/>
    <w:rsid w:val="004D3AA8"/>
    <w:rsid w:val="004D4593"/>
    <w:rsid w:val="004D57EA"/>
    <w:rsid w:val="004D5A76"/>
    <w:rsid w:val="004D5BE1"/>
    <w:rsid w:val="004D5DDC"/>
    <w:rsid w:val="004D5F1A"/>
    <w:rsid w:val="004D6581"/>
    <w:rsid w:val="004D7561"/>
    <w:rsid w:val="004E0069"/>
    <w:rsid w:val="004E0143"/>
    <w:rsid w:val="004E0513"/>
    <w:rsid w:val="004E05BA"/>
    <w:rsid w:val="004E0B87"/>
    <w:rsid w:val="004E18D7"/>
    <w:rsid w:val="004E2C3E"/>
    <w:rsid w:val="004E4289"/>
    <w:rsid w:val="004E4D77"/>
    <w:rsid w:val="004E504C"/>
    <w:rsid w:val="004E51C5"/>
    <w:rsid w:val="004E53C8"/>
    <w:rsid w:val="004E5987"/>
    <w:rsid w:val="004E5AC4"/>
    <w:rsid w:val="004E5D0D"/>
    <w:rsid w:val="004E5E8D"/>
    <w:rsid w:val="004E5F43"/>
    <w:rsid w:val="004E6123"/>
    <w:rsid w:val="004E6AE3"/>
    <w:rsid w:val="004E6F24"/>
    <w:rsid w:val="004E71FE"/>
    <w:rsid w:val="004E7479"/>
    <w:rsid w:val="004E7631"/>
    <w:rsid w:val="004F0396"/>
    <w:rsid w:val="004F08B9"/>
    <w:rsid w:val="004F0C7F"/>
    <w:rsid w:val="004F0E61"/>
    <w:rsid w:val="004F13F9"/>
    <w:rsid w:val="004F1409"/>
    <w:rsid w:val="004F198E"/>
    <w:rsid w:val="004F20FB"/>
    <w:rsid w:val="004F26CB"/>
    <w:rsid w:val="004F3159"/>
    <w:rsid w:val="004F36AD"/>
    <w:rsid w:val="004F3B1F"/>
    <w:rsid w:val="004F43D1"/>
    <w:rsid w:val="004F43E1"/>
    <w:rsid w:val="004F4452"/>
    <w:rsid w:val="004F4D56"/>
    <w:rsid w:val="004F5099"/>
    <w:rsid w:val="004F5A12"/>
    <w:rsid w:val="004F5AD2"/>
    <w:rsid w:val="004F5BB0"/>
    <w:rsid w:val="004F5EE9"/>
    <w:rsid w:val="004F6909"/>
    <w:rsid w:val="004F6B38"/>
    <w:rsid w:val="004F6BE3"/>
    <w:rsid w:val="004F72D4"/>
    <w:rsid w:val="004F75D4"/>
    <w:rsid w:val="004F7F52"/>
    <w:rsid w:val="00500840"/>
    <w:rsid w:val="00500D2C"/>
    <w:rsid w:val="005012A8"/>
    <w:rsid w:val="00501B5F"/>
    <w:rsid w:val="005025A9"/>
    <w:rsid w:val="00502CB0"/>
    <w:rsid w:val="005035E0"/>
    <w:rsid w:val="00503DD6"/>
    <w:rsid w:val="0050408F"/>
    <w:rsid w:val="00504093"/>
    <w:rsid w:val="0050456B"/>
    <w:rsid w:val="00505A03"/>
    <w:rsid w:val="005063C8"/>
    <w:rsid w:val="00507BA3"/>
    <w:rsid w:val="00510424"/>
    <w:rsid w:val="00510DED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933"/>
    <w:rsid w:val="00513BB1"/>
    <w:rsid w:val="00513D1A"/>
    <w:rsid w:val="00514060"/>
    <w:rsid w:val="00514803"/>
    <w:rsid w:val="0051483F"/>
    <w:rsid w:val="005150D6"/>
    <w:rsid w:val="00515AE6"/>
    <w:rsid w:val="0051637D"/>
    <w:rsid w:val="00516795"/>
    <w:rsid w:val="00516853"/>
    <w:rsid w:val="00516B68"/>
    <w:rsid w:val="005173E7"/>
    <w:rsid w:val="00517EDC"/>
    <w:rsid w:val="00521541"/>
    <w:rsid w:val="0052201C"/>
    <w:rsid w:val="00522100"/>
    <w:rsid w:val="00522B24"/>
    <w:rsid w:val="00522E14"/>
    <w:rsid w:val="0052366A"/>
    <w:rsid w:val="005236E6"/>
    <w:rsid w:val="00523D96"/>
    <w:rsid w:val="00523DC3"/>
    <w:rsid w:val="00524414"/>
    <w:rsid w:val="0052452B"/>
    <w:rsid w:val="00524E62"/>
    <w:rsid w:val="00526529"/>
    <w:rsid w:val="005268CE"/>
    <w:rsid w:val="00526B49"/>
    <w:rsid w:val="005274F7"/>
    <w:rsid w:val="00527CC7"/>
    <w:rsid w:val="00530384"/>
    <w:rsid w:val="00530698"/>
    <w:rsid w:val="00530994"/>
    <w:rsid w:val="00530B16"/>
    <w:rsid w:val="00530F47"/>
    <w:rsid w:val="00531AFD"/>
    <w:rsid w:val="00532315"/>
    <w:rsid w:val="00532414"/>
    <w:rsid w:val="00532B2E"/>
    <w:rsid w:val="00532C34"/>
    <w:rsid w:val="00532E10"/>
    <w:rsid w:val="005336AA"/>
    <w:rsid w:val="00534064"/>
    <w:rsid w:val="005343D2"/>
    <w:rsid w:val="005345B9"/>
    <w:rsid w:val="00535F5A"/>
    <w:rsid w:val="005361AC"/>
    <w:rsid w:val="00536B8A"/>
    <w:rsid w:val="00536C5E"/>
    <w:rsid w:val="00537313"/>
    <w:rsid w:val="00537982"/>
    <w:rsid w:val="00537BA7"/>
    <w:rsid w:val="00540FDD"/>
    <w:rsid w:val="0054176E"/>
    <w:rsid w:val="00543079"/>
    <w:rsid w:val="00543648"/>
    <w:rsid w:val="0054365C"/>
    <w:rsid w:val="00543A94"/>
    <w:rsid w:val="00543D10"/>
    <w:rsid w:val="0054436B"/>
    <w:rsid w:val="00544666"/>
    <w:rsid w:val="00544D31"/>
    <w:rsid w:val="00544F37"/>
    <w:rsid w:val="00545935"/>
    <w:rsid w:val="00546180"/>
    <w:rsid w:val="00546204"/>
    <w:rsid w:val="00546E68"/>
    <w:rsid w:val="00547FAA"/>
    <w:rsid w:val="005503B0"/>
    <w:rsid w:val="00550912"/>
    <w:rsid w:val="00550EDD"/>
    <w:rsid w:val="00552471"/>
    <w:rsid w:val="005531BE"/>
    <w:rsid w:val="00554069"/>
    <w:rsid w:val="0055408E"/>
    <w:rsid w:val="0055414A"/>
    <w:rsid w:val="005544FE"/>
    <w:rsid w:val="00554DDB"/>
    <w:rsid w:val="00554E17"/>
    <w:rsid w:val="00554E2C"/>
    <w:rsid w:val="00555083"/>
    <w:rsid w:val="00555180"/>
    <w:rsid w:val="00555B2A"/>
    <w:rsid w:val="00556AA8"/>
    <w:rsid w:val="005571B3"/>
    <w:rsid w:val="0055779E"/>
    <w:rsid w:val="00557B72"/>
    <w:rsid w:val="00557C67"/>
    <w:rsid w:val="0056051E"/>
    <w:rsid w:val="00560929"/>
    <w:rsid w:val="00560F18"/>
    <w:rsid w:val="0056121C"/>
    <w:rsid w:val="00561953"/>
    <w:rsid w:val="00562786"/>
    <w:rsid w:val="00562818"/>
    <w:rsid w:val="00562908"/>
    <w:rsid w:val="00562DCB"/>
    <w:rsid w:val="00562F75"/>
    <w:rsid w:val="005635FF"/>
    <w:rsid w:val="00564F36"/>
    <w:rsid w:val="005650D6"/>
    <w:rsid w:val="0056578A"/>
    <w:rsid w:val="005657AF"/>
    <w:rsid w:val="00565C97"/>
    <w:rsid w:val="0056675C"/>
    <w:rsid w:val="0056694A"/>
    <w:rsid w:val="0056734F"/>
    <w:rsid w:val="00567742"/>
    <w:rsid w:val="0057009A"/>
    <w:rsid w:val="00570740"/>
    <w:rsid w:val="005707E9"/>
    <w:rsid w:val="00570A7B"/>
    <w:rsid w:val="005717E7"/>
    <w:rsid w:val="00572253"/>
    <w:rsid w:val="0057308E"/>
    <w:rsid w:val="005733CB"/>
    <w:rsid w:val="00573F16"/>
    <w:rsid w:val="00573FAA"/>
    <w:rsid w:val="0057491A"/>
    <w:rsid w:val="005751E7"/>
    <w:rsid w:val="00575708"/>
    <w:rsid w:val="005758D7"/>
    <w:rsid w:val="00577029"/>
    <w:rsid w:val="00577C7E"/>
    <w:rsid w:val="00577F47"/>
    <w:rsid w:val="005805B8"/>
    <w:rsid w:val="00580658"/>
    <w:rsid w:val="00580B29"/>
    <w:rsid w:val="00580BFE"/>
    <w:rsid w:val="0058118A"/>
    <w:rsid w:val="0058139F"/>
    <w:rsid w:val="00583952"/>
    <w:rsid w:val="00583CDB"/>
    <w:rsid w:val="00583DFD"/>
    <w:rsid w:val="0058434E"/>
    <w:rsid w:val="00584540"/>
    <w:rsid w:val="00584CCF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99A"/>
    <w:rsid w:val="00587D47"/>
    <w:rsid w:val="00590378"/>
    <w:rsid w:val="00590524"/>
    <w:rsid w:val="00590754"/>
    <w:rsid w:val="00590DD8"/>
    <w:rsid w:val="00591172"/>
    <w:rsid w:val="00592691"/>
    <w:rsid w:val="00593308"/>
    <w:rsid w:val="005938EC"/>
    <w:rsid w:val="00594148"/>
    <w:rsid w:val="00595ED2"/>
    <w:rsid w:val="00596657"/>
    <w:rsid w:val="005966BE"/>
    <w:rsid w:val="0059694D"/>
    <w:rsid w:val="00596B7A"/>
    <w:rsid w:val="00597DC5"/>
    <w:rsid w:val="005A0520"/>
    <w:rsid w:val="005A10E1"/>
    <w:rsid w:val="005A15D7"/>
    <w:rsid w:val="005A1614"/>
    <w:rsid w:val="005A1C66"/>
    <w:rsid w:val="005A1CA7"/>
    <w:rsid w:val="005A1F9C"/>
    <w:rsid w:val="005A2371"/>
    <w:rsid w:val="005A28DB"/>
    <w:rsid w:val="005A2E86"/>
    <w:rsid w:val="005A3171"/>
    <w:rsid w:val="005A47F6"/>
    <w:rsid w:val="005A48C7"/>
    <w:rsid w:val="005A4EB6"/>
    <w:rsid w:val="005A51B1"/>
    <w:rsid w:val="005A69FF"/>
    <w:rsid w:val="005A6D71"/>
    <w:rsid w:val="005A6E22"/>
    <w:rsid w:val="005A768B"/>
    <w:rsid w:val="005B0B3A"/>
    <w:rsid w:val="005B183C"/>
    <w:rsid w:val="005B285C"/>
    <w:rsid w:val="005B2F5D"/>
    <w:rsid w:val="005B3C49"/>
    <w:rsid w:val="005B3DC8"/>
    <w:rsid w:val="005B4910"/>
    <w:rsid w:val="005B49E4"/>
    <w:rsid w:val="005B4AD1"/>
    <w:rsid w:val="005B4ECA"/>
    <w:rsid w:val="005B5C24"/>
    <w:rsid w:val="005B65CD"/>
    <w:rsid w:val="005B7006"/>
    <w:rsid w:val="005B75D5"/>
    <w:rsid w:val="005B7BB7"/>
    <w:rsid w:val="005C014A"/>
    <w:rsid w:val="005C0254"/>
    <w:rsid w:val="005C1379"/>
    <w:rsid w:val="005C1791"/>
    <w:rsid w:val="005C2132"/>
    <w:rsid w:val="005C24A3"/>
    <w:rsid w:val="005C25AC"/>
    <w:rsid w:val="005C2BDE"/>
    <w:rsid w:val="005C38DF"/>
    <w:rsid w:val="005C3919"/>
    <w:rsid w:val="005C40DF"/>
    <w:rsid w:val="005C4D4B"/>
    <w:rsid w:val="005C4FEC"/>
    <w:rsid w:val="005C5453"/>
    <w:rsid w:val="005C5CEB"/>
    <w:rsid w:val="005C5F27"/>
    <w:rsid w:val="005C6131"/>
    <w:rsid w:val="005C7615"/>
    <w:rsid w:val="005D03D9"/>
    <w:rsid w:val="005D17FA"/>
    <w:rsid w:val="005D2271"/>
    <w:rsid w:val="005D36E8"/>
    <w:rsid w:val="005D4207"/>
    <w:rsid w:val="005D4A90"/>
    <w:rsid w:val="005D4F02"/>
    <w:rsid w:val="005D51BA"/>
    <w:rsid w:val="005D558D"/>
    <w:rsid w:val="005D62EA"/>
    <w:rsid w:val="005D711D"/>
    <w:rsid w:val="005E09D4"/>
    <w:rsid w:val="005E2010"/>
    <w:rsid w:val="005E2BDB"/>
    <w:rsid w:val="005E2C20"/>
    <w:rsid w:val="005E2D0A"/>
    <w:rsid w:val="005E2F7C"/>
    <w:rsid w:val="005E39DE"/>
    <w:rsid w:val="005E5B82"/>
    <w:rsid w:val="005E66AF"/>
    <w:rsid w:val="005E67DC"/>
    <w:rsid w:val="005E728D"/>
    <w:rsid w:val="005E73BD"/>
    <w:rsid w:val="005E7E5C"/>
    <w:rsid w:val="005F06F4"/>
    <w:rsid w:val="005F0C99"/>
    <w:rsid w:val="005F110D"/>
    <w:rsid w:val="005F1542"/>
    <w:rsid w:val="005F198F"/>
    <w:rsid w:val="005F1BB1"/>
    <w:rsid w:val="005F1F31"/>
    <w:rsid w:val="005F2097"/>
    <w:rsid w:val="005F221E"/>
    <w:rsid w:val="005F2EC0"/>
    <w:rsid w:val="005F3240"/>
    <w:rsid w:val="005F38CD"/>
    <w:rsid w:val="005F3B5C"/>
    <w:rsid w:val="005F43DE"/>
    <w:rsid w:val="005F4F01"/>
    <w:rsid w:val="005F55E6"/>
    <w:rsid w:val="005F626A"/>
    <w:rsid w:val="005F65E6"/>
    <w:rsid w:val="005F6A39"/>
    <w:rsid w:val="005F6FCC"/>
    <w:rsid w:val="005F70B7"/>
    <w:rsid w:val="005F781E"/>
    <w:rsid w:val="005F7A9A"/>
    <w:rsid w:val="005F7B78"/>
    <w:rsid w:val="005F7C8D"/>
    <w:rsid w:val="006003B5"/>
    <w:rsid w:val="00600CDF"/>
    <w:rsid w:val="0060120C"/>
    <w:rsid w:val="0060163C"/>
    <w:rsid w:val="00602015"/>
    <w:rsid w:val="0060222A"/>
    <w:rsid w:val="00602807"/>
    <w:rsid w:val="00603116"/>
    <w:rsid w:val="006031F2"/>
    <w:rsid w:val="006034C8"/>
    <w:rsid w:val="00604CB9"/>
    <w:rsid w:val="0060516C"/>
    <w:rsid w:val="00606411"/>
    <w:rsid w:val="00606A0D"/>
    <w:rsid w:val="00606AAF"/>
    <w:rsid w:val="00606FC2"/>
    <w:rsid w:val="0060780D"/>
    <w:rsid w:val="00607ED2"/>
    <w:rsid w:val="00610385"/>
    <w:rsid w:val="00611078"/>
    <w:rsid w:val="006115C9"/>
    <w:rsid w:val="00611717"/>
    <w:rsid w:val="00611924"/>
    <w:rsid w:val="006129D0"/>
    <w:rsid w:val="00613328"/>
    <w:rsid w:val="006134BB"/>
    <w:rsid w:val="0061401E"/>
    <w:rsid w:val="00614412"/>
    <w:rsid w:val="0061475D"/>
    <w:rsid w:val="00614BA6"/>
    <w:rsid w:val="00615056"/>
    <w:rsid w:val="006151BE"/>
    <w:rsid w:val="00615A8C"/>
    <w:rsid w:val="00615CB7"/>
    <w:rsid w:val="00615FD4"/>
    <w:rsid w:val="00616108"/>
    <w:rsid w:val="00616293"/>
    <w:rsid w:val="00616771"/>
    <w:rsid w:val="006168F5"/>
    <w:rsid w:val="00616E32"/>
    <w:rsid w:val="0061766B"/>
    <w:rsid w:val="00617811"/>
    <w:rsid w:val="00617D34"/>
    <w:rsid w:val="00617F50"/>
    <w:rsid w:val="00620895"/>
    <w:rsid w:val="0062155A"/>
    <w:rsid w:val="00621CEF"/>
    <w:rsid w:val="00621DEB"/>
    <w:rsid w:val="0062212B"/>
    <w:rsid w:val="00623048"/>
    <w:rsid w:val="00623426"/>
    <w:rsid w:val="00623B8A"/>
    <w:rsid w:val="00623C4D"/>
    <w:rsid w:val="00623C56"/>
    <w:rsid w:val="00624456"/>
    <w:rsid w:val="0062450C"/>
    <w:rsid w:val="0062570B"/>
    <w:rsid w:val="00626FC9"/>
    <w:rsid w:val="00626FD1"/>
    <w:rsid w:val="0062706E"/>
    <w:rsid w:val="006271E3"/>
    <w:rsid w:val="006275FF"/>
    <w:rsid w:val="006276E4"/>
    <w:rsid w:val="00627E33"/>
    <w:rsid w:val="00630211"/>
    <w:rsid w:val="0063045A"/>
    <w:rsid w:val="00630696"/>
    <w:rsid w:val="006317B5"/>
    <w:rsid w:val="00631C0C"/>
    <w:rsid w:val="00632D64"/>
    <w:rsid w:val="00632EF9"/>
    <w:rsid w:val="00633327"/>
    <w:rsid w:val="00633747"/>
    <w:rsid w:val="006352C1"/>
    <w:rsid w:val="006356AA"/>
    <w:rsid w:val="00635704"/>
    <w:rsid w:val="00635FA4"/>
    <w:rsid w:val="00636345"/>
    <w:rsid w:val="006367B8"/>
    <w:rsid w:val="00637BB6"/>
    <w:rsid w:val="006400F1"/>
    <w:rsid w:val="006401DE"/>
    <w:rsid w:val="006412D9"/>
    <w:rsid w:val="00641F05"/>
    <w:rsid w:val="00641F66"/>
    <w:rsid w:val="00642165"/>
    <w:rsid w:val="00642198"/>
    <w:rsid w:val="006422F2"/>
    <w:rsid w:val="00642D10"/>
    <w:rsid w:val="00643255"/>
    <w:rsid w:val="00644997"/>
    <w:rsid w:val="006454B3"/>
    <w:rsid w:val="006454D1"/>
    <w:rsid w:val="00645C01"/>
    <w:rsid w:val="006460C6"/>
    <w:rsid w:val="006469FB"/>
    <w:rsid w:val="00646F08"/>
    <w:rsid w:val="0064721C"/>
    <w:rsid w:val="0064789C"/>
    <w:rsid w:val="00647A80"/>
    <w:rsid w:val="00650754"/>
    <w:rsid w:val="00650839"/>
    <w:rsid w:val="006515C2"/>
    <w:rsid w:val="006517AD"/>
    <w:rsid w:val="00651DCD"/>
    <w:rsid w:val="006520A4"/>
    <w:rsid w:val="006525D4"/>
    <w:rsid w:val="00652CC6"/>
    <w:rsid w:val="00653059"/>
    <w:rsid w:val="00653228"/>
    <w:rsid w:val="00654042"/>
    <w:rsid w:val="0065410C"/>
    <w:rsid w:val="00654D15"/>
    <w:rsid w:val="006554A6"/>
    <w:rsid w:val="006564BB"/>
    <w:rsid w:val="006575A8"/>
    <w:rsid w:val="006579A1"/>
    <w:rsid w:val="00660CA9"/>
    <w:rsid w:val="00661250"/>
    <w:rsid w:val="0066127B"/>
    <w:rsid w:val="006617AB"/>
    <w:rsid w:val="0066215C"/>
    <w:rsid w:val="00662A9C"/>
    <w:rsid w:val="00663015"/>
    <w:rsid w:val="00663532"/>
    <w:rsid w:val="0066390C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68D"/>
    <w:rsid w:val="006669B7"/>
    <w:rsid w:val="0066725C"/>
    <w:rsid w:val="00667A4D"/>
    <w:rsid w:val="00667DD2"/>
    <w:rsid w:val="00670328"/>
    <w:rsid w:val="0067060E"/>
    <w:rsid w:val="006712CB"/>
    <w:rsid w:val="006715AC"/>
    <w:rsid w:val="0067184D"/>
    <w:rsid w:val="00671AC0"/>
    <w:rsid w:val="00671C94"/>
    <w:rsid w:val="00671F6F"/>
    <w:rsid w:val="006721FA"/>
    <w:rsid w:val="00672BC4"/>
    <w:rsid w:val="00672FC6"/>
    <w:rsid w:val="00673403"/>
    <w:rsid w:val="006736EA"/>
    <w:rsid w:val="006740B0"/>
    <w:rsid w:val="0067433A"/>
    <w:rsid w:val="0067436E"/>
    <w:rsid w:val="00674414"/>
    <w:rsid w:val="00675620"/>
    <w:rsid w:val="00675E87"/>
    <w:rsid w:val="00675EBD"/>
    <w:rsid w:val="006765BE"/>
    <w:rsid w:val="00676629"/>
    <w:rsid w:val="006769AE"/>
    <w:rsid w:val="0067704E"/>
    <w:rsid w:val="00677E61"/>
    <w:rsid w:val="00680B48"/>
    <w:rsid w:val="0068163C"/>
    <w:rsid w:val="0068295B"/>
    <w:rsid w:val="00682D35"/>
    <w:rsid w:val="00682E97"/>
    <w:rsid w:val="00682FE4"/>
    <w:rsid w:val="006835AE"/>
    <w:rsid w:val="006839E6"/>
    <w:rsid w:val="00684222"/>
    <w:rsid w:val="0068431E"/>
    <w:rsid w:val="00684843"/>
    <w:rsid w:val="00684D45"/>
    <w:rsid w:val="0068624E"/>
    <w:rsid w:val="00686397"/>
    <w:rsid w:val="00686C73"/>
    <w:rsid w:val="006874FB"/>
    <w:rsid w:val="00687F38"/>
    <w:rsid w:val="00690D33"/>
    <w:rsid w:val="0069119D"/>
    <w:rsid w:val="006920C4"/>
    <w:rsid w:val="00692374"/>
    <w:rsid w:val="00692A8C"/>
    <w:rsid w:val="0069351D"/>
    <w:rsid w:val="00693C6B"/>
    <w:rsid w:val="00693CA1"/>
    <w:rsid w:val="00693E56"/>
    <w:rsid w:val="00693F91"/>
    <w:rsid w:val="00694231"/>
    <w:rsid w:val="00694B48"/>
    <w:rsid w:val="00696DCD"/>
    <w:rsid w:val="00696EC0"/>
    <w:rsid w:val="0069743A"/>
    <w:rsid w:val="0069756B"/>
    <w:rsid w:val="006978C2"/>
    <w:rsid w:val="006A0CC3"/>
    <w:rsid w:val="006A0DC8"/>
    <w:rsid w:val="006A0E2C"/>
    <w:rsid w:val="006A0E63"/>
    <w:rsid w:val="006A0F2F"/>
    <w:rsid w:val="006A1130"/>
    <w:rsid w:val="006A1422"/>
    <w:rsid w:val="006A14E3"/>
    <w:rsid w:val="006A218A"/>
    <w:rsid w:val="006A489C"/>
    <w:rsid w:val="006A5DB0"/>
    <w:rsid w:val="006A5E26"/>
    <w:rsid w:val="006A60B9"/>
    <w:rsid w:val="006A62FC"/>
    <w:rsid w:val="006A6CEC"/>
    <w:rsid w:val="006A763A"/>
    <w:rsid w:val="006B01E8"/>
    <w:rsid w:val="006B04D0"/>
    <w:rsid w:val="006B05C6"/>
    <w:rsid w:val="006B09CE"/>
    <w:rsid w:val="006B0A00"/>
    <w:rsid w:val="006B1128"/>
    <w:rsid w:val="006B125B"/>
    <w:rsid w:val="006B16B3"/>
    <w:rsid w:val="006B1708"/>
    <w:rsid w:val="006B1B79"/>
    <w:rsid w:val="006B1F22"/>
    <w:rsid w:val="006B38FF"/>
    <w:rsid w:val="006B3C85"/>
    <w:rsid w:val="006B5497"/>
    <w:rsid w:val="006B6285"/>
    <w:rsid w:val="006B63BC"/>
    <w:rsid w:val="006B6913"/>
    <w:rsid w:val="006B6D34"/>
    <w:rsid w:val="006B6D47"/>
    <w:rsid w:val="006B728B"/>
    <w:rsid w:val="006B7B22"/>
    <w:rsid w:val="006C1C31"/>
    <w:rsid w:val="006C203E"/>
    <w:rsid w:val="006C253B"/>
    <w:rsid w:val="006C2A56"/>
    <w:rsid w:val="006C2E83"/>
    <w:rsid w:val="006C3954"/>
    <w:rsid w:val="006C3F89"/>
    <w:rsid w:val="006C40E2"/>
    <w:rsid w:val="006C4271"/>
    <w:rsid w:val="006C4BAA"/>
    <w:rsid w:val="006C5F26"/>
    <w:rsid w:val="006C63EC"/>
    <w:rsid w:val="006C7055"/>
    <w:rsid w:val="006D09F1"/>
    <w:rsid w:val="006D1908"/>
    <w:rsid w:val="006D1DB0"/>
    <w:rsid w:val="006D1FD9"/>
    <w:rsid w:val="006D216A"/>
    <w:rsid w:val="006D2640"/>
    <w:rsid w:val="006D2B19"/>
    <w:rsid w:val="006D2ED6"/>
    <w:rsid w:val="006D36D8"/>
    <w:rsid w:val="006D3D41"/>
    <w:rsid w:val="006D4552"/>
    <w:rsid w:val="006D4D4A"/>
    <w:rsid w:val="006D50C8"/>
    <w:rsid w:val="006D5BF6"/>
    <w:rsid w:val="006D70DF"/>
    <w:rsid w:val="006D7290"/>
    <w:rsid w:val="006E03F2"/>
    <w:rsid w:val="006E0492"/>
    <w:rsid w:val="006E0AB6"/>
    <w:rsid w:val="006E10F0"/>
    <w:rsid w:val="006E1721"/>
    <w:rsid w:val="006E1B82"/>
    <w:rsid w:val="006E1D91"/>
    <w:rsid w:val="006E2595"/>
    <w:rsid w:val="006E2810"/>
    <w:rsid w:val="006E3725"/>
    <w:rsid w:val="006E3780"/>
    <w:rsid w:val="006E37B7"/>
    <w:rsid w:val="006E3F06"/>
    <w:rsid w:val="006E404B"/>
    <w:rsid w:val="006E4510"/>
    <w:rsid w:val="006E4973"/>
    <w:rsid w:val="006E5539"/>
    <w:rsid w:val="006E5CC2"/>
    <w:rsid w:val="006E6091"/>
    <w:rsid w:val="006E771B"/>
    <w:rsid w:val="006E79B7"/>
    <w:rsid w:val="006E79B8"/>
    <w:rsid w:val="006F0C52"/>
    <w:rsid w:val="006F26FA"/>
    <w:rsid w:val="006F29B0"/>
    <w:rsid w:val="006F38D3"/>
    <w:rsid w:val="006F3A60"/>
    <w:rsid w:val="006F3A64"/>
    <w:rsid w:val="006F3C3E"/>
    <w:rsid w:val="006F3D74"/>
    <w:rsid w:val="006F5EA5"/>
    <w:rsid w:val="006F6517"/>
    <w:rsid w:val="006F66F5"/>
    <w:rsid w:val="006F6E5D"/>
    <w:rsid w:val="006F6EBF"/>
    <w:rsid w:val="006F7026"/>
    <w:rsid w:val="006F7A71"/>
    <w:rsid w:val="00700688"/>
    <w:rsid w:val="007006FA"/>
    <w:rsid w:val="0070107B"/>
    <w:rsid w:val="00701DAB"/>
    <w:rsid w:val="007020FC"/>
    <w:rsid w:val="007021F5"/>
    <w:rsid w:val="0070347A"/>
    <w:rsid w:val="00703A35"/>
    <w:rsid w:val="007042F8"/>
    <w:rsid w:val="007045AF"/>
    <w:rsid w:val="007046AB"/>
    <w:rsid w:val="00704D65"/>
    <w:rsid w:val="0070502C"/>
    <w:rsid w:val="007056B7"/>
    <w:rsid w:val="00705961"/>
    <w:rsid w:val="00705A94"/>
    <w:rsid w:val="007061BC"/>
    <w:rsid w:val="007074A1"/>
    <w:rsid w:val="00707716"/>
    <w:rsid w:val="00707E4E"/>
    <w:rsid w:val="00707E62"/>
    <w:rsid w:val="00710414"/>
    <w:rsid w:val="00710E29"/>
    <w:rsid w:val="00711373"/>
    <w:rsid w:val="00711ECB"/>
    <w:rsid w:val="007127DF"/>
    <w:rsid w:val="007131B6"/>
    <w:rsid w:val="00713616"/>
    <w:rsid w:val="0071377D"/>
    <w:rsid w:val="00713BDA"/>
    <w:rsid w:val="007141F3"/>
    <w:rsid w:val="0071477B"/>
    <w:rsid w:val="00714FFD"/>
    <w:rsid w:val="00715102"/>
    <w:rsid w:val="00715477"/>
    <w:rsid w:val="007158CA"/>
    <w:rsid w:val="0071620C"/>
    <w:rsid w:val="00716501"/>
    <w:rsid w:val="00716A75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5A4"/>
    <w:rsid w:val="00723B8F"/>
    <w:rsid w:val="00723E9F"/>
    <w:rsid w:val="007242E4"/>
    <w:rsid w:val="00724B9C"/>
    <w:rsid w:val="00724F85"/>
    <w:rsid w:val="00725AC4"/>
    <w:rsid w:val="00725BF2"/>
    <w:rsid w:val="00725E9B"/>
    <w:rsid w:val="00726652"/>
    <w:rsid w:val="00726A3F"/>
    <w:rsid w:val="00727844"/>
    <w:rsid w:val="007278AA"/>
    <w:rsid w:val="00730BA1"/>
    <w:rsid w:val="00731CB4"/>
    <w:rsid w:val="007320D8"/>
    <w:rsid w:val="00732B7F"/>
    <w:rsid w:val="0073327F"/>
    <w:rsid w:val="007336E4"/>
    <w:rsid w:val="00733B40"/>
    <w:rsid w:val="00733F48"/>
    <w:rsid w:val="00734427"/>
    <w:rsid w:val="007348D3"/>
    <w:rsid w:val="00735CE1"/>
    <w:rsid w:val="00736398"/>
    <w:rsid w:val="0073698D"/>
    <w:rsid w:val="00736AD8"/>
    <w:rsid w:val="007371A3"/>
    <w:rsid w:val="007375EC"/>
    <w:rsid w:val="0074007C"/>
    <w:rsid w:val="00740126"/>
    <w:rsid w:val="007402BF"/>
    <w:rsid w:val="00740952"/>
    <w:rsid w:val="00740C06"/>
    <w:rsid w:val="00741560"/>
    <w:rsid w:val="0074172F"/>
    <w:rsid w:val="00741CF5"/>
    <w:rsid w:val="00742152"/>
    <w:rsid w:val="00742262"/>
    <w:rsid w:val="007425EE"/>
    <w:rsid w:val="00742CE9"/>
    <w:rsid w:val="007430A8"/>
    <w:rsid w:val="00743538"/>
    <w:rsid w:val="007439DC"/>
    <w:rsid w:val="00743CCA"/>
    <w:rsid w:val="00743D19"/>
    <w:rsid w:val="007442C5"/>
    <w:rsid w:val="00744611"/>
    <w:rsid w:val="0074487A"/>
    <w:rsid w:val="007453B4"/>
    <w:rsid w:val="0074562C"/>
    <w:rsid w:val="0074599E"/>
    <w:rsid w:val="007471D0"/>
    <w:rsid w:val="00747359"/>
    <w:rsid w:val="007509DD"/>
    <w:rsid w:val="007512BD"/>
    <w:rsid w:val="007516EE"/>
    <w:rsid w:val="007520D0"/>
    <w:rsid w:val="00752555"/>
    <w:rsid w:val="007528C6"/>
    <w:rsid w:val="00753C6B"/>
    <w:rsid w:val="00754703"/>
    <w:rsid w:val="007549F4"/>
    <w:rsid w:val="00754CB2"/>
    <w:rsid w:val="00754E44"/>
    <w:rsid w:val="007550BA"/>
    <w:rsid w:val="00755648"/>
    <w:rsid w:val="00755D5B"/>
    <w:rsid w:val="00755F1B"/>
    <w:rsid w:val="0075622E"/>
    <w:rsid w:val="00756540"/>
    <w:rsid w:val="00756931"/>
    <w:rsid w:val="00756988"/>
    <w:rsid w:val="00757072"/>
    <w:rsid w:val="00757503"/>
    <w:rsid w:val="007579C5"/>
    <w:rsid w:val="00757C07"/>
    <w:rsid w:val="00760172"/>
    <w:rsid w:val="007601EE"/>
    <w:rsid w:val="00760E45"/>
    <w:rsid w:val="00760E96"/>
    <w:rsid w:val="0076162D"/>
    <w:rsid w:val="0076253D"/>
    <w:rsid w:val="0076303F"/>
    <w:rsid w:val="00764F16"/>
    <w:rsid w:val="0076515D"/>
    <w:rsid w:val="00765B6D"/>
    <w:rsid w:val="0076693B"/>
    <w:rsid w:val="00766E98"/>
    <w:rsid w:val="0076719B"/>
    <w:rsid w:val="00767505"/>
    <w:rsid w:val="00767CFF"/>
    <w:rsid w:val="00767E29"/>
    <w:rsid w:val="00767EAA"/>
    <w:rsid w:val="007704AE"/>
    <w:rsid w:val="00770A07"/>
    <w:rsid w:val="00770BB8"/>
    <w:rsid w:val="0077152B"/>
    <w:rsid w:val="00771C9F"/>
    <w:rsid w:val="007723D2"/>
    <w:rsid w:val="00772A0C"/>
    <w:rsid w:val="00772EC3"/>
    <w:rsid w:val="0077301D"/>
    <w:rsid w:val="00773068"/>
    <w:rsid w:val="00773284"/>
    <w:rsid w:val="007733F4"/>
    <w:rsid w:val="00773E88"/>
    <w:rsid w:val="00774AE7"/>
    <w:rsid w:val="00776C9C"/>
    <w:rsid w:val="0077740E"/>
    <w:rsid w:val="00777C56"/>
    <w:rsid w:val="00777E76"/>
    <w:rsid w:val="007800A2"/>
    <w:rsid w:val="00780761"/>
    <w:rsid w:val="00780BB0"/>
    <w:rsid w:val="0078122C"/>
    <w:rsid w:val="00781FF3"/>
    <w:rsid w:val="007829A2"/>
    <w:rsid w:val="00783065"/>
    <w:rsid w:val="007830C5"/>
    <w:rsid w:val="00783532"/>
    <w:rsid w:val="00783658"/>
    <w:rsid w:val="00783746"/>
    <w:rsid w:val="0078378A"/>
    <w:rsid w:val="0078400C"/>
    <w:rsid w:val="007852CF"/>
    <w:rsid w:val="007855F5"/>
    <w:rsid w:val="00785D1C"/>
    <w:rsid w:val="00785D63"/>
    <w:rsid w:val="00786B7F"/>
    <w:rsid w:val="007872FF"/>
    <w:rsid w:val="007877B4"/>
    <w:rsid w:val="00787D78"/>
    <w:rsid w:val="00787DAF"/>
    <w:rsid w:val="007922E9"/>
    <w:rsid w:val="00792BDA"/>
    <w:rsid w:val="007937CA"/>
    <w:rsid w:val="00793C65"/>
    <w:rsid w:val="00794523"/>
    <w:rsid w:val="00794898"/>
    <w:rsid w:val="007948B5"/>
    <w:rsid w:val="00794CE9"/>
    <w:rsid w:val="00794E09"/>
    <w:rsid w:val="00794F74"/>
    <w:rsid w:val="00795931"/>
    <w:rsid w:val="00795EDB"/>
    <w:rsid w:val="00796493"/>
    <w:rsid w:val="00797D5A"/>
    <w:rsid w:val="007A035C"/>
    <w:rsid w:val="007A0522"/>
    <w:rsid w:val="007A0814"/>
    <w:rsid w:val="007A0EC7"/>
    <w:rsid w:val="007A11C0"/>
    <w:rsid w:val="007A12D9"/>
    <w:rsid w:val="007A274C"/>
    <w:rsid w:val="007A2786"/>
    <w:rsid w:val="007A2FBE"/>
    <w:rsid w:val="007A36B1"/>
    <w:rsid w:val="007A49C7"/>
    <w:rsid w:val="007A4CCD"/>
    <w:rsid w:val="007A4CF2"/>
    <w:rsid w:val="007A4D72"/>
    <w:rsid w:val="007A5098"/>
    <w:rsid w:val="007A5C85"/>
    <w:rsid w:val="007A61A0"/>
    <w:rsid w:val="007A631E"/>
    <w:rsid w:val="007A6494"/>
    <w:rsid w:val="007A6F63"/>
    <w:rsid w:val="007A7448"/>
    <w:rsid w:val="007A78FE"/>
    <w:rsid w:val="007A7DA9"/>
    <w:rsid w:val="007B0D5C"/>
    <w:rsid w:val="007B0E10"/>
    <w:rsid w:val="007B1F9E"/>
    <w:rsid w:val="007B22DC"/>
    <w:rsid w:val="007B2525"/>
    <w:rsid w:val="007B2779"/>
    <w:rsid w:val="007B2836"/>
    <w:rsid w:val="007B3074"/>
    <w:rsid w:val="007B30F4"/>
    <w:rsid w:val="007B400B"/>
    <w:rsid w:val="007B40BB"/>
    <w:rsid w:val="007B49BE"/>
    <w:rsid w:val="007B54BD"/>
    <w:rsid w:val="007C07A9"/>
    <w:rsid w:val="007C08F6"/>
    <w:rsid w:val="007C09AF"/>
    <w:rsid w:val="007C0C87"/>
    <w:rsid w:val="007C0D06"/>
    <w:rsid w:val="007C2285"/>
    <w:rsid w:val="007C31ED"/>
    <w:rsid w:val="007C3840"/>
    <w:rsid w:val="007C3D73"/>
    <w:rsid w:val="007C50DF"/>
    <w:rsid w:val="007C590C"/>
    <w:rsid w:val="007C6883"/>
    <w:rsid w:val="007C68BB"/>
    <w:rsid w:val="007C69FC"/>
    <w:rsid w:val="007C7886"/>
    <w:rsid w:val="007D07EE"/>
    <w:rsid w:val="007D0E2B"/>
    <w:rsid w:val="007D15EB"/>
    <w:rsid w:val="007D29C4"/>
    <w:rsid w:val="007D2C09"/>
    <w:rsid w:val="007D2DEB"/>
    <w:rsid w:val="007D32F1"/>
    <w:rsid w:val="007D342A"/>
    <w:rsid w:val="007D3F80"/>
    <w:rsid w:val="007D44AE"/>
    <w:rsid w:val="007D5BFC"/>
    <w:rsid w:val="007D5F4B"/>
    <w:rsid w:val="007D6102"/>
    <w:rsid w:val="007D70DD"/>
    <w:rsid w:val="007D7AC4"/>
    <w:rsid w:val="007D7B21"/>
    <w:rsid w:val="007E068E"/>
    <w:rsid w:val="007E0917"/>
    <w:rsid w:val="007E10E8"/>
    <w:rsid w:val="007E12D4"/>
    <w:rsid w:val="007E135A"/>
    <w:rsid w:val="007E1AC2"/>
    <w:rsid w:val="007E1B84"/>
    <w:rsid w:val="007E1D80"/>
    <w:rsid w:val="007E1FCF"/>
    <w:rsid w:val="007E2F74"/>
    <w:rsid w:val="007E2F9B"/>
    <w:rsid w:val="007E3306"/>
    <w:rsid w:val="007E375A"/>
    <w:rsid w:val="007E3E33"/>
    <w:rsid w:val="007E55E2"/>
    <w:rsid w:val="007E581C"/>
    <w:rsid w:val="007E60E6"/>
    <w:rsid w:val="007E6432"/>
    <w:rsid w:val="007E6FE5"/>
    <w:rsid w:val="007E7178"/>
    <w:rsid w:val="007E72AC"/>
    <w:rsid w:val="007F0DCA"/>
    <w:rsid w:val="007F1150"/>
    <w:rsid w:val="007F19E9"/>
    <w:rsid w:val="007F1A09"/>
    <w:rsid w:val="007F266C"/>
    <w:rsid w:val="007F2FC8"/>
    <w:rsid w:val="007F38BA"/>
    <w:rsid w:val="007F3AED"/>
    <w:rsid w:val="007F3E84"/>
    <w:rsid w:val="007F41F6"/>
    <w:rsid w:val="007F450C"/>
    <w:rsid w:val="007F4D0F"/>
    <w:rsid w:val="007F53F0"/>
    <w:rsid w:val="007F586B"/>
    <w:rsid w:val="007F5B63"/>
    <w:rsid w:val="007F60D4"/>
    <w:rsid w:val="007F7270"/>
    <w:rsid w:val="008005CF"/>
    <w:rsid w:val="00801763"/>
    <w:rsid w:val="0080221E"/>
    <w:rsid w:val="00802BFA"/>
    <w:rsid w:val="00803510"/>
    <w:rsid w:val="008057A2"/>
    <w:rsid w:val="00806345"/>
    <w:rsid w:val="0080635E"/>
    <w:rsid w:val="0080762E"/>
    <w:rsid w:val="00807E70"/>
    <w:rsid w:val="0081002F"/>
    <w:rsid w:val="008101B5"/>
    <w:rsid w:val="008105A6"/>
    <w:rsid w:val="008106B3"/>
    <w:rsid w:val="00811943"/>
    <w:rsid w:val="00812059"/>
    <w:rsid w:val="008122E9"/>
    <w:rsid w:val="008127E9"/>
    <w:rsid w:val="00812B48"/>
    <w:rsid w:val="00813D32"/>
    <w:rsid w:val="00814A56"/>
    <w:rsid w:val="00814A5D"/>
    <w:rsid w:val="00815099"/>
    <w:rsid w:val="008150EF"/>
    <w:rsid w:val="0081510B"/>
    <w:rsid w:val="008156E3"/>
    <w:rsid w:val="0081593A"/>
    <w:rsid w:val="00816320"/>
    <w:rsid w:val="00820ACC"/>
    <w:rsid w:val="00820C99"/>
    <w:rsid w:val="00820E7F"/>
    <w:rsid w:val="00821167"/>
    <w:rsid w:val="0082228F"/>
    <w:rsid w:val="008222CC"/>
    <w:rsid w:val="008229B4"/>
    <w:rsid w:val="00822F08"/>
    <w:rsid w:val="00823334"/>
    <w:rsid w:val="00823362"/>
    <w:rsid w:val="00823DBC"/>
    <w:rsid w:val="00824610"/>
    <w:rsid w:val="008247A2"/>
    <w:rsid w:val="00824ABB"/>
    <w:rsid w:val="00824B02"/>
    <w:rsid w:val="00824B87"/>
    <w:rsid w:val="008254C5"/>
    <w:rsid w:val="00826408"/>
    <w:rsid w:val="0082645D"/>
    <w:rsid w:val="0082678F"/>
    <w:rsid w:val="0082685F"/>
    <w:rsid w:val="00826F18"/>
    <w:rsid w:val="00827B8A"/>
    <w:rsid w:val="00830E2C"/>
    <w:rsid w:val="008311DB"/>
    <w:rsid w:val="008312DA"/>
    <w:rsid w:val="00831466"/>
    <w:rsid w:val="00832B96"/>
    <w:rsid w:val="00832D66"/>
    <w:rsid w:val="0083346B"/>
    <w:rsid w:val="0083346D"/>
    <w:rsid w:val="00833D7F"/>
    <w:rsid w:val="0083477A"/>
    <w:rsid w:val="00834AB4"/>
    <w:rsid w:val="00834C1C"/>
    <w:rsid w:val="00835107"/>
    <w:rsid w:val="00835192"/>
    <w:rsid w:val="00835364"/>
    <w:rsid w:val="00836596"/>
    <w:rsid w:val="0083745C"/>
    <w:rsid w:val="00837852"/>
    <w:rsid w:val="00840ADB"/>
    <w:rsid w:val="00841281"/>
    <w:rsid w:val="00841DB8"/>
    <w:rsid w:val="0084209D"/>
    <w:rsid w:val="00842C38"/>
    <w:rsid w:val="00842CDC"/>
    <w:rsid w:val="008432DF"/>
    <w:rsid w:val="008434F7"/>
    <w:rsid w:val="00843557"/>
    <w:rsid w:val="00843991"/>
    <w:rsid w:val="008444F6"/>
    <w:rsid w:val="0084456A"/>
    <w:rsid w:val="00844BFA"/>
    <w:rsid w:val="00845AE4"/>
    <w:rsid w:val="00845B37"/>
    <w:rsid w:val="008468C1"/>
    <w:rsid w:val="0084731E"/>
    <w:rsid w:val="008476B0"/>
    <w:rsid w:val="00847EAA"/>
    <w:rsid w:val="00847F7F"/>
    <w:rsid w:val="00847FC7"/>
    <w:rsid w:val="008500E4"/>
    <w:rsid w:val="00850AE3"/>
    <w:rsid w:val="00851DBB"/>
    <w:rsid w:val="008534D9"/>
    <w:rsid w:val="00853582"/>
    <w:rsid w:val="00853AFC"/>
    <w:rsid w:val="00853D4F"/>
    <w:rsid w:val="00853FD0"/>
    <w:rsid w:val="00854BD3"/>
    <w:rsid w:val="00854D8C"/>
    <w:rsid w:val="00855496"/>
    <w:rsid w:val="008555AF"/>
    <w:rsid w:val="00855A78"/>
    <w:rsid w:val="00855CB9"/>
    <w:rsid w:val="008566A8"/>
    <w:rsid w:val="008570A8"/>
    <w:rsid w:val="00857444"/>
    <w:rsid w:val="0085772A"/>
    <w:rsid w:val="008578FC"/>
    <w:rsid w:val="0085799C"/>
    <w:rsid w:val="00857E69"/>
    <w:rsid w:val="00860336"/>
    <w:rsid w:val="008605D6"/>
    <w:rsid w:val="00860A46"/>
    <w:rsid w:val="00861537"/>
    <w:rsid w:val="0086163D"/>
    <w:rsid w:val="00861A42"/>
    <w:rsid w:val="00862850"/>
    <w:rsid w:val="008629CB"/>
    <w:rsid w:val="00863BF9"/>
    <w:rsid w:val="00863EE0"/>
    <w:rsid w:val="00864DD5"/>
    <w:rsid w:val="00866F29"/>
    <w:rsid w:val="008678CE"/>
    <w:rsid w:val="00870068"/>
    <w:rsid w:val="008700D3"/>
    <w:rsid w:val="0087039A"/>
    <w:rsid w:val="00870A43"/>
    <w:rsid w:val="00870A97"/>
    <w:rsid w:val="00871C2A"/>
    <w:rsid w:val="00871D0D"/>
    <w:rsid w:val="00871ECB"/>
    <w:rsid w:val="0087259D"/>
    <w:rsid w:val="00872824"/>
    <w:rsid w:val="00872838"/>
    <w:rsid w:val="00872AE3"/>
    <w:rsid w:val="00872F2F"/>
    <w:rsid w:val="0087325C"/>
    <w:rsid w:val="00873365"/>
    <w:rsid w:val="008733DD"/>
    <w:rsid w:val="00873642"/>
    <w:rsid w:val="00873AFF"/>
    <w:rsid w:val="0087432E"/>
    <w:rsid w:val="00874336"/>
    <w:rsid w:val="00874EDC"/>
    <w:rsid w:val="008750FB"/>
    <w:rsid w:val="00875405"/>
    <w:rsid w:val="0087545A"/>
    <w:rsid w:val="008755E6"/>
    <w:rsid w:val="008757E0"/>
    <w:rsid w:val="00875BF4"/>
    <w:rsid w:val="0087740F"/>
    <w:rsid w:val="00877574"/>
    <w:rsid w:val="0087771B"/>
    <w:rsid w:val="00877F10"/>
    <w:rsid w:val="00880058"/>
    <w:rsid w:val="008809E7"/>
    <w:rsid w:val="00880CC5"/>
    <w:rsid w:val="0088101B"/>
    <w:rsid w:val="00881437"/>
    <w:rsid w:val="00881B50"/>
    <w:rsid w:val="00881FEB"/>
    <w:rsid w:val="0088211B"/>
    <w:rsid w:val="00882187"/>
    <w:rsid w:val="00882F32"/>
    <w:rsid w:val="0088316C"/>
    <w:rsid w:val="0088340A"/>
    <w:rsid w:val="00883CF6"/>
    <w:rsid w:val="00884268"/>
    <w:rsid w:val="008846EB"/>
    <w:rsid w:val="00884AF3"/>
    <w:rsid w:val="008851C1"/>
    <w:rsid w:val="008856E9"/>
    <w:rsid w:val="008860AF"/>
    <w:rsid w:val="0088611E"/>
    <w:rsid w:val="00886DC8"/>
    <w:rsid w:val="00886FB1"/>
    <w:rsid w:val="008873BA"/>
    <w:rsid w:val="00892FCE"/>
    <w:rsid w:val="00893168"/>
    <w:rsid w:val="00893299"/>
    <w:rsid w:val="0089339A"/>
    <w:rsid w:val="0089348E"/>
    <w:rsid w:val="008935AF"/>
    <w:rsid w:val="00893952"/>
    <w:rsid w:val="008943A8"/>
    <w:rsid w:val="0089482A"/>
    <w:rsid w:val="008952C0"/>
    <w:rsid w:val="00895E55"/>
    <w:rsid w:val="00895EB9"/>
    <w:rsid w:val="008960E4"/>
    <w:rsid w:val="0089625A"/>
    <w:rsid w:val="008964FE"/>
    <w:rsid w:val="00896BAF"/>
    <w:rsid w:val="00897384"/>
    <w:rsid w:val="00897638"/>
    <w:rsid w:val="00897745"/>
    <w:rsid w:val="00897DDD"/>
    <w:rsid w:val="008A0042"/>
    <w:rsid w:val="008A00C4"/>
    <w:rsid w:val="008A0105"/>
    <w:rsid w:val="008A064C"/>
    <w:rsid w:val="008A0ABE"/>
    <w:rsid w:val="008A10D4"/>
    <w:rsid w:val="008A1243"/>
    <w:rsid w:val="008A24DC"/>
    <w:rsid w:val="008A2BB8"/>
    <w:rsid w:val="008A2DEF"/>
    <w:rsid w:val="008A346E"/>
    <w:rsid w:val="008A35CC"/>
    <w:rsid w:val="008A3E52"/>
    <w:rsid w:val="008A5943"/>
    <w:rsid w:val="008A635E"/>
    <w:rsid w:val="008A646F"/>
    <w:rsid w:val="008A672B"/>
    <w:rsid w:val="008A6766"/>
    <w:rsid w:val="008A6F41"/>
    <w:rsid w:val="008A6F7B"/>
    <w:rsid w:val="008B057F"/>
    <w:rsid w:val="008B0778"/>
    <w:rsid w:val="008B0CBE"/>
    <w:rsid w:val="008B1700"/>
    <w:rsid w:val="008B18EB"/>
    <w:rsid w:val="008B19A8"/>
    <w:rsid w:val="008B1F0F"/>
    <w:rsid w:val="008B2650"/>
    <w:rsid w:val="008B28D8"/>
    <w:rsid w:val="008B29E1"/>
    <w:rsid w:val="008B3047"/>
    <w:rsid w:val="008B4922"/>
    <w:rsid w:val="008B4966"/>
    <w:rsid w:val="008B49A2"/>
    <w:rsid w:val="008B4BBB"/>
    <w:rsid w:val="008B4EE8"/>
    <w:rsid w:val="008B57C1"/>
    <w:rsid w:val="008B69D9"/>
    <w:rsid w:val="008B6B62"/>
    <w:rsid w:val="008B6E76"/>
    <w:rsid w:val="008B7751"/>
    <w:rsid w:val="008C184F"/>
    <w:rsid w:val="008C1CC0"/>
    <w:rsid w:val="008C1DC5"/>
    <w:rsid w:val="008C26EA"/>
    <w:rsid w:val="008C28A1"/>
    <w:rsid w:val="008C28D0"/>
    <w:rsid w:val="008C3A03"/>
    <w:rsid w:val="008C4241"/>
    <w:rsid w:val="008C4441"/>
    <w:rsid w:val="008C4754"/>
    <w:rsid w:val="008C47C5"/>
    <w:rsid w:val="008C4EB7"/>
    <w:rsid w:val="008C5209"/>
    <w:rsid w:val="008C528B"/>
    <w:rsid w:val="008C550C"/>
    <w:rsid w:val="008C59CD"/>
    <w:rsid w:val="008C5A63"/>
    <w:rsid w:val="008C66B4"/>
    <w:rsid w:val="008C6C95"/>
    <w:rsid w:val="008C732E"/>
    <w:rsid w:val="008C7632"/>
    <w:rsid w:val="008C7D04"/>
    <w:rsid w:val="008C7FB8"/>
    <w:rsid w:val="008D0F52"/>
    <w:rsid w:val="008D1468"/>
    <w:rsid w:val="008D1CE4"/>
    <w:rsid w:val="008D1D7C"/>
    <w:rsid w:val="008D1DCA"/>
    <w:rsid w:val="008D2203"/>
    <w:rsid w:val="008D2728"/>
    <w:rsid w:val="008D27AA"/>
    <w:rsid w:val="008D28C7"/>
    <w:rsid w:val="008D3450"/>
    <w:rsid w:val="008D3E35"/>
    <w:rsid w:val="008D3E8A"/>
    <w:rsid w:val="008D40B0"/>
    <w:rsid w:val="008D4620"/>
    <w:rsid w:val="008D53DC"/>
    <w:rsid w:val="008D5751"/>
    <w:rsid w:val="008D5BF9"/>
    <w:rsid w:val="008D69D3"/>
    <w:rsid w:val="008D76C1"/>
    <w:rsid w:val="008D76E5"/>
    <w:rsid w:val="008D7F9A"/>
    <w:rsid w:val="008E011F"/>
    <w:rsid w:val="008E15C6"/>
    <w:rsid w:val="008E1DD4"/>
    <w:rsid w:val="008E1DFF"/>
    <w:rsid w:val="008E1E38"/>
    <w:rsid w:val="008E1E90"/>
    <w:rsid w:val="008E231B"/>
    <w:rsid w:val="008E2C0D"/>
    <w:rsid w:val="008E2E85"/>
    <w:rsid w:val="008E3726"/>
    <w:rsid w:val="008E3D3F"/>
    <w:rsid w:val="008E4533"/>
    <w:rsid w:val="008E46C8"/>
    <w:rsid w:val="008E4D15"/>
    <w:rsid w:val="008E50CF"/>
    <w:rsid w:val="008E532E"/>
    <w:rsid w:val="008E5557"/>
    <w:rsid w:val="008E5868"/>
    <w:rsid w:val="008E5C4E"/>
    <w:rsid w:val="008E6C36"/>
    <w:rsid w:val="008E7443"/>
    <w:rsid w:val="008E79AB"/>
    <w:rsid w:val="008E79BA"/>
    <w:rsid w:val="008F015C"/>
    <w:rsid w:val="008F140F"/>
    <w:rsid w:val="008F1CF4"/>
    <w:rsid w:val="008F205F"/>
    <w:rsid w:val="008F2C86"/>
    <w:rsid w:val="008F308E"/>
    <w:rsid w:val="008F31EE"/>
    <w:rsid w:val="008F3388"/>
    <w:rsid w:val="008F384F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7FD7"/>
    <w:rsid w:val="00900633"/>
    <w:rsid w:val="0090081C"/>
    <w:rsid w:val="00900848"/>
    <w:rsid w:val="00901615"/>
    <w:rsid w:val="009018F1"/>
    <w:rsid w:val="0090230B"/>
    <w:rsid w:val="009024AC"/>
    <w:rsid w:val="00902A10"/>
    <w:rsid w:val="0090309A"/>
    <w:rsid w:val="0090349F"/>
    <w:rsid w:val="009034FF"/>
    <w:rsid w:val="00903652"/>
    <w:rsid w:val="00903A8E"/>
    <w:rsid w:val="00903B4B"/>
    <w:rsid w:val="00903F59"/>
    <w:rsid w:val="009049F6"/>
    <w:rsid w:val="00904C16"/>
    <w:rsid w:val="00904C92"/>
    <w:rsid w:val="00906B4D"/>
    <w:rsid w:val="00906B9D"/>
    <w:rsid w:val="00906D55"/>
    <w:rsid w:val="00906D99"/>
    <w:rsid w:val="009077E2"/>
    <w:rsid w:val="00907CD9"/>
    <w:rsid w:val="0091097B"/>
    <w:rsid w:val="009120AD"/>
    <w:rsid w:val="00914178"/>
    <w:rsid w:val="009142D8"/>
    <w:rsid w:val="00914325"/>
    <w:rsid w:val="00914738"/>
    <w:rsid w:val="009149F3"/>
    <w:rsid w:val="00914AAE"/>
    <w:rsid w:val="009151BE"/>
    <w:rsid w:val="009157D4"/>
    <w:rsid w:val="009159CD"/>
    <w:rsid w:val="00917B11"/>
    <w:rsid w:val="00917DFF"/>
    <w:rsid w:val="00920A38"/>
    <w:rsid w:val="00922322"/>
    <w:rsid w:val="009226E6"/>
    <w:rsid w:val="00922942"/>
    <w:rsid w:val="00922BCE"/>
    <w:rsid w:val="00922CF5"/>
    <w:rsid w:val="00923673"/>
    <w:rsid w:val="009237F3"/>
    <w:rsid w:val="00923D51"/>
    <w:rsid w:val="00924E66"/>
    <w:rsid w:val="0092589C"/>
    <w:rsid w:val="009259A4"/>
    <w:rsid w:val="00925E87"/>
    <w:rsid w:val="00926407"/>
    <w:rsid w:val="009266B5"/>
    <w:rsid w:val="009270ED"/>
    <w:rsid w:val="00927E4B"/>
    <w:rsid w:val="00927F16"/>
    <w:rsid w:val="009300C7"/>
    <w:rsid w:val="009305F7"/>
    <w:rsid w:val="00930C8A"/>
    <w:rsid w:val="0093103A"/>
    <w:rsid w:val="00931419"/>
    <w:rsid w:val="009317E1"/>
    <w:rsid w:val="00931F15"/>
    <w:rsid w:val="0093238B"/>
    <w:rsid w:val="00932EC8"/>
    <w:rsid w:val="00932ED9"/>
    <w:rsid w:val="00933083"/>
    <w:rsid w:val="00933F34"/>
    <w:rsid w:val="00934338"/>
    <w:rsid w:val="0093459D"/>
    <w:rsid w:val="00934785"/>
    <w:rsid w:val="009349B0"/>
    <w:rsid w:val="00934CD9"/>
    <w:rsid w:val="00934F62"/>
    <w:rsid w:val="00934FB6"/>
    <w:rsid w:val="00935FCF"/>
    <w:rsid w:val="00936A56"/>
    <w:rsid w:val="00937BF9"/>
    <w:rsid w:val="00941455"/>
    <w:rsid w:val="00941985"/>
    <w:rsid w:val="00941FCF"/>
    <w:rsid w:val="00942140"/>
    <w:rsid w:val="009437C8"/>
    <w:rsid w:val="0094482B"/>
    <w:rsid w:val="009449FE"/>
    <w:rsid w:val="00945057"/>
    <w:rsid w:val="00945465"/>
    <w:rsid w:val="0094567E"/>
    <w:rsid w:val="0094585A"/>
    <w:rsid w:val="00946366"/>
    <w:rsid w:val="00946994"/>
    <w:rsid w:val="00946CEE"/>
    <w:rsid w:val="009475EF"/>
    <w:rsid w:val="009476BB"/>
    <w:rsid w:val="00947901"/>
    <w:rsid w:val="00950B4D"/>
    <w:rsid w:val="00950C93"/>
    <w:rsid w:val="00950ED4"/>
    <w:rsid w:val="009513AB"/>
    <w:rsid w:val="00951E84"/>
    <w:rsid w:val="009521C2"/>
    <w:rsid w:val="00952FDA"/>
    <w:rsid w:val="009530E9"/>
    <w:rsid w:val="00953527"/>
    <w:rsid w:val="009536A9"/>
    <w:rsid w:val="00953CB6"/>
    <w:rsid w:val="0095523D"/>
    <w:rsid w:val="00955545"/>
    <w:rsid w:val="00955A97"/>
    <w:rsid w:val="00955F92"/>
    <w:rsid w:val="00956698"/>
    <w:rsid w:val="00957510"/>
    <w:rsid w:val="00957C83"/>
    <w:rsid w:val="00960408"/>
    <w:rsid w:val="0096060F"/>
    <w:rsid w:val="00961061"/>
    <w:rsid w:val="00961AA0"/>
    <w:rsid w:val="00961FFC"/>
    <w:rsid w:val="00965044"/>
    <w:rsid w:val="00965192"/>
    <w:rsid w:val="009653BE"/>
    <w:rsid w:val="0096548C"/>
    <w:rsid w:val="00965CE5"/>
    <w:rsid w:val="0096624F"/>
    <w:rsid w:val="00966C1F"/>
    <w:rsid w:val="00966E58"/>
    <w:rsid w:val="00967487"/>
    <w:rsid w:val="00967640"/>
    <w:rsid w:val="009676B7"/>
    <w:rsid w:val="00967A1B"/>
    <w:rsid w:val="00967C6F"/>
    <w:rsid w:val="009703A9"/>
    <w:rsid w:val="0097135D"/>
    <w:rsid w:val="009715B9"/>
    <w:rsid w:val="00971837"/>
    <w:rsid w:val="00971CFA"/>
    <w:rsid w:val="00972345"/>
    <w:rsid w:val="00972527"/>
    <w:rsid w:val="00972B9B"/>
    <w:rsid w:val="00972D6F"/>
    <w:rsid w:val="00973716"/>
    <w:rsid w:val="00973EE5"/>
    <w:rsid w:val="0097440A"/>
    <w:rsid w:val="00974D44"/>
    <w:rsid w:val="00975587"/>
    <w:rsid w:val="0097672A"/>
    <w:rsid w:val="009768A5"/>
    <w:rsid w:val="00976A38"/>
    <w:rsid w:val="00977163"/>
    <w:rsid w:val="009774F1"/>
    <w:rsid w:val="009775D1"/>
    <w:rsid w:val="009778E9"/>
    <w:rsid w:val="009807F0"/>
    <w:rsid w:val="009809F8"/>
    <w:rsid w:val="00981940"/>
    <w:rsid w:val="00981CF2"/>
    <w:rsid w:val="009828B4"/>
    <w:rsid w:val="00982EF4"/>
    <w:rsid w:val="00983283"/>
    <w:rsid w:val="00983540"/>
    <w:rsid w:val="00984117"/>
    <w:rsid w:val="009845A8"/>
    <w:rsid w:val="00985332"/>
    <w:rsid w:val="009854F8"/>
    <w:rsid w:val="00986191"/>
    <w:rsid w:val="0098624B"/>
    <w:rsid w:val="00986263"/>
    <w:rsid w:val="0098646C"/>
    <w:rsid w:val="0098654C"/>
    <w:rsid w:val="0098656C"/>
    <w:rsid w:val="00986A50"/>
    <w:rsid w:val="00986CB4"/>
    <w:rsid w:val="00987166"/>
    <w:rsid w:val="00990D25"/>
    <w:rsid w:val="00991A81"/>
    <w:rsid w:val="00991E64"/>
    <w:rsid w:val="00992225"/>
    <w:rsid w:val="0099236C"/>
    <w:rsid w:val="00993074"/>
    <w:rsid w:val="00993912"/>
    <w:rsid w:val="0099392B"/>
    <w:rsid w:val="00993B97"/>
    <w:rsid w:val="00994514"/>
    <w:rsid w:val="00994CB8"/>
    <w:rsid w:val="00995BDE"/>
    <w:rsid w:val="00995CFC"/>
    <w:rsid w:val="0099685C"/>
    <w:rsid w:val="00996C9F"/>
    <w:rsid w:val="00997421"/>
    <w:rsid w:val="0099777E"/>
    <w:rsid w:val="00997B35"/>
    <w:rsid w:val="009A0407"/>
    <w:rsid w:val="009A11FF"/>
    <w:rsid w:val="009A1262"/>
    <w:rsid w:val="009A2217"/>
    <w:rsid w:val="009A2258"/>
    <w:rsid w:val="009A2668"/>
    <w:rsid w:val="009A2BB7"/>
    <w:rsid w:val="009A2CC1"/>
    <w:rsid w:val="009A2E68"/>
    <w:rsid w:val="009A37D0"/>
    <w:rsid w:val="009A40AB"/>
    <w:rsid w:val="009A40E6"/>
    <w:rsid w:val="009A4597"/>
    <w:rsid w:val="009A5553"/>
    <w:rsid w:val="009A5E23"/>
    <w:rsid w:val="009A6118"/>
    <w:rsid w:val="009A63C0"/>
    <w:rsid w:val="009A6A23"/>
    <w:rsid w:val="009A6BA6"/>
    <w:rsid w:val="009A6F66"/>
    <w:rsid w:val="009A733B"/>
    <w:rsid w:val="009A733D"/>
    <w:rsid w:val="009B002D"/>
    <w:rsid w:val="009B0227"/>
    <w:rsid w:val="009B048E"/>
    <w:rsid w:val="009B10E3"/>
    <w:rsid w:val="009B30D9"/>
    <w:rsid w:val="009B351A"/>
    <w:rsid w:val="009B3877"/>
    <w:rsid w:val="009B3F9C"/>
    <w:rsid w:val="009B429F"/>
    <w:rsid w:val="009B4D6D"/>
    <w:rsid w:val="009B5377"/>
    <w:rsid w:val="009B54A6"/>
    <w:rsid w:val="009B573E"/>
    <w:rsid w:val="009B633A"/>
    <w:rsid w:val="009B6D01"/>
    <w:rsid w:val="009B75EC"/>
    <w:rsid w:val="009B7E5A"/>
    <w:rsid w:val="009C001C"/>
    <w:rsid w:val="009C1C41"/>
    <w:rsid w:val="009C28D6"/>
    <w:rsid w:val="009C30C5"/>
    <w:rsid w:val="009C36BD"/>
    <w:rsid w:val="009C3D34"/>
    <w:rsid w:val="009C52EB"/>
    <w:rsid w:val="009C5370"/>
    <w:rsid w:val="009C59B0"/>
    <w:rsid w:val="009C6294"/>
    <w:rsid w:val="009C6BEA"/>
    <w:rsid w:val="009C713D"/>
    <w:rsid w:val="009C7498"/>
    <w:rsid w:val="009C7531"/>
    <w:rsid w:val="009D07AC"/>
    <w:rsid w:val="009D0EC1"/>
    <w:rsid w:val="009D108B"/>
    <w:rsid w:val="009D2428"/>
    <w:rsid w:val="009D2892"/>
    <w:rsid w:val="009D367C"/>
    <w:rsid w:val="009D4466"/>
    <w:rsid w:val="009D471B"/>
    <w:rsid w:val="009D57CB"/>
    <w:rsid w:val="009D5E4B"/>
    <w:rsid w:val="009D6981"/>
    <w:rsid w:val="009D769A"/>
    <w:rsid w:val="009D79AB"/>
    <w:rsid w:val="009D7DC4"/>
    <w:rsid w:val="009E01FB"/>
    <w:rsid w:val="009E0F3D"/>
    <w:rsid w:val="009E10E4"/>
    <w:rsid w:val="009E1251"/>
    <w:rsid w:val="009E179A"/>
    <w:rsid w:val="009E197F"/>
    <w:rsid w:val="009E1D61"/>
    <w:rsid w:val="009E1D62"/>
    <w:rsid w:val="009E3000"/>
    <w:rsid w:val="009E3832"/>
    <w:rsid w:val="009E391B"/>
    <w:rsid w:val="009E3C21"/>
    <w:rsid w:val="009E4602"/>
    <w:rsid w:val="009E4649"/>
    <w:rsid w:val="009E4C11"/>
    <w:rsid w:val="009E511F"/>
    <w:rsid w:val="009E5B6A"/>
    <w:rsid w:val="009E67FB"/>
    <w:rsid w:val="009E6B96"/>
    <w:rsid w:val="009E6DFC"/>
    <w:rsid w:val="009E7A9C"/>
    <w:rsid w:val="009E7CF3"/>
    <w:rsid w:val="009F0D8C"/>
    <w:rsid w:val="009F12DE"/>
    <w:rsid w:val="009F199E"/>
    <w:rsid w:val="009F1D74"/>
    <w:rsid w:val="009F22E4"/>
    <w:rsid w:val="009F2CEC"/>
    <w:rsid w:val="009F30FA"/>
    <w:rsid w:val="009F579E"/>
    <w:rsid w:val="009F5D59"/>
    <w:rsid w:val="009F736B"/>
    <w:rsid w:val="009F7439"/>
    <w:rsid w:val="009F799E"/>
    <w:rsid w:val="009F7C39"/>
    <w:rsid w:val="00A00903"/>
    <w:rsid w:val="00A02313"/>
    <w:rsid w:val="00A03A1F"/>
    <w:rsid w:val="00A04845"/>
    <w:rsid w:val="00A04A68"/>
    <w:rsid w:val="00A04C69"/>
    <w:rsid w:val="00A04E60"/>
    <w:rsid w:val="00A07EB3"/>
    <w:rsid w:val="00A10513"/>
    <w:rsid w:val="00A10AC4"/>
    <w:rsid w:val="00A10F07"/>
    <w:rsid w:val="00A111E6"/>
    <w:rsid w:val="00A1162F"/>
    <w:rsid w:val="00A12871"/>
    <w:rsid w:val="00A12B31"/>
    <w:rsid w:val="00A12B8A"/>
    <w:rsid w:val="00A12F0C"/>
    <w:rsid w:val="00A13235"/>
    <w:rsid w:val="00A13537"/>
    <w:rsid w:val="00A13B12"/>
    <w:rsid w:val="00A15810"/>
    <w:rsid w:val="00A161FA"/>
    <w:rsid w:val="00A1677A"/>
    <w:rsid w:val="00A16F4E"/>
    <w:rsid w:val="00A204C2"/>
    <w:rsid w:val="00A20A9D"/>
    <w:rsid w:val="00A20AD4"/>
    <w:rsid w:val="00A20F2B"/>
    <w:rsid w:val="00A2109C"/>
    <w:rsid w:val="00A2117A"/>
    <w:rsid w:val="00A21EFD"/>
    <w:rsid w:val="00A22E50"/>
    <w:rsid w:val="00A2315F"/>
    <w:rsid w:val="00A2331B"/>
    <w:rsid w:val="00A23D5D"/>
    <w:rsid w:val="00A2457E"/>
    <w:rsid w:val="00A24705"/>
    <w:rsid w:val="00A24A51"/>
    <w:rsid w:val="00A25351"/>
    <w:rsid w:val="00A253AE"/>
    <w:rsid w:val="00A25930"/>
    <w:rsid w:val="00A259EB"/>
    <w:rsid w:val="00A25DB8"/>
    <w:rsid w:val="00A26812"/>
    <w:rsid w:val="00A26ABB"/>
    <w:rsid w:val="00A26F13"/>
    <w:rsid w:val="00A275C3"/>
    <w:rsid w:val="00A302F2"/>
    <w:rsid w:val="00A306BC"/>
    <w:rsid w:val="00A3240C"/>
    <w:rsid w:val="00A32A06"/>
    <w:rsid w:val="00A32E92"/>
    <w:rsid w:val="00A33778"/>
    <w:rsid w:val="00A33D6B"/>
    <w:rsid w:val="00A3433D"/>
    <w:rsid w:val="00A3508A"/>
    <w:rsid w:val="00A361DB"/>
    <w:rsid w:val="00A3675F"/>
    <w:rsid w:val="00A378D8"/>
    <w:rsid w:val="00A401DC"/>
    <w:rsid w:val="00A4055D"/>
    <w:rsid w:val="00A40BF6"/>
    <w:rsid w:val="00A40E75"/>
    <w:rsid w:val="00A415EA"/>
    <w:rsid w:val="00A41972"/>
    <w:rsid w:val="00A41A9E"/>
    <w:rsid w:val="00A42904"/>
    <w:rsid w:val="00A42B4D"/>
    <w:rsid w:val="00A42C3F"/>
    <w:rsid w:val="00A42F88"/>
    <w:rsid w:val="00A43092"/>
    <w:rsid w:val="00A431E6"/>
    <w:rsid w:val="00A432B1"/>
    <w:rsid w:val="00A436CA"/>
    <w:rsid w:val="00A4404B"/>
    <w:rsid w:val="00A44305"/>
    <w:rsid w:val="00A44561"/>
    <w:rsid w:val="00A446A1"/>
    <w:rsid w:val="00A446C4"/>
    <w:rsid w:val="00A44B2F"/>
    <w:rsid w:val="00A45314"/>
    <w:rsid w:val="00A4562B"/>
    <w:rsid w:val="00A458A7"/>
    <w:rsid w:val="00A45E51"/>
    <w:rsid w:val="00A46355"/>
    <w:rsid w:val="00A47245"/>
    <w:rsid w:val="00A473B0"/>
    <w:rsid w:val="00A4754B"/>
    <w:rsid w:val="00A47B66"/>
    <w:rsid w:val="00A50102"/>
    <w:rsid w:val="00A503D5"/>
    <w:rsid w:val="00A5044A"/>
    <w:rsid w:val="00A50F98"/>
    <w:rsid w:val="00A5104D"/>
    <w:rsid w:val="00A51A6A"/>
    <w:rsid w:val="00A51E0F"/>
    <w:rsid w:val="00A51FBF"/>
    <w:rsid w:val="00A52433"/>
    <w:rsid w:val="00A52B17"/>
    <w:rsid w:val="00A52E65"/>
    <w:rsid w:val="00A53D6C"/>
    <w:rsid w:val="00A53D88"/>
    <w:rsid w:val="00A543F9"/>
    <w:rsid w:val="00A54468"/>
    <w:rsid w:val="00A54B52"/>
    <w:rsid w:val="00A5525C"/>
    <w:rsid w:val="00A55CC0"/>
    <w:rsid w:val="00A57031"/>
    <w:rsid w:val="00A57127"/>
    <w:rsid w:val="00A57360"/>
    <w:rsid w:val="00A5759F"/>
    <w:rsid w:val="00A604AB"/>
    <w:rsid w:val="00A61F9B"/>
    <w:rsid w:val="00A625F2"/>
    <w:rsid w:val="00A62A6C"/>
    <w:rsid w:val="00A637A0"/>
    <w:rsid w:val="00A639A8"/>
    <w:rsid w:val="00A640B7"/>
    <w:rsid w:val="00A64243"/>
    <w:rsid w:val="00A649EB"/>
    <w:rsid w:val="00A675C5"/>
    <w:rsid w:val="00A67DFB"/>
    <w:rsid w:val="00A70F1C"/>
    <w:rsid w:val="00A71C2E"/>
    <w:rsid w:val="00A749B8"/>
    <w:rsid w:val="00A75BA6"/>
    <w:rsid w:val="00A763BC"/>
    <w:rsid w:val="00A76599"/>
    <w:rsid w:val="00A7730A"/>
    <w:rsid w:val="00A7781D"/>
    <w:rsid w:val="00A80656"/>
    <w:rsid w:val="00A80678"/>
    <w:rsid w:val="00A8083F"/>
    <w:rsid w:val="00A80D23"/>
    <w:rsid w:val="00A813A5"/>
    <w:rsid w:val="00A81AF5"/>
    <w:rsid w:val="00A81C4C"/>
    <w:rsid w:val="00A81DBD"/>
    <w:rsid w:val="00A8286E"/>
    <w:rsid w:val="00A83665"/>
    <w:rsid w:val="00A83D63"/>
    <w:rsid w:val="00A83F57"/>
    <w:rsid w:val="00A843BD"/>
    <w:rsid w:val="00A84A83"/>
    <w:rsid w:val="00A84D2F"/>
    <w:rsid w:val="00A85AC2"/>
    <w:rsid w:val="00A85BFB"/>
    <w:rsid w:val="00A85CE3"/>
    <w:rsid w:val="00A861ED"/>
    <w:rsid w:val="00A86D49"/>
    <w:rsid w:val="00A87370"/>
    <w:rsid w:val="00A87520"/>
    <w:rsid w:val="00A875EE"/>
    <w:rsid w:val="00A87A04"/>
    <w:rsid w:val="00A87A85"/>
    <w:rsid w:val="00A87EDF"/>
    <w:rsid w:val="00A902E3"/>
    <w:rsid w:val="00A907B2"/>
    <w:rsid w:val="00A9097A"/>
    <w:rsid w:val="00A90B03"/>
    <w:rsid w:val="00A913E6"/>
    <w:rsid w:val="00A9165F"/>
    <w:rsid w:val="00A91AA1"/>
    <w:rsid w:val="00A922D7"/>
    <w:rsid w:val="00A92385"/>
    <w:rsid w:val="00A92399"/>
    <w:rsid w:val="00A93339"/>
    <w:rsid w:val="00A93CD7"/>
    <w:rsid w:val="00A941AA"/>
    <w:rsid w:val="00A9456C"/>
    <w:rsid w:val="00A9522E"/>
    <w:rsid w:val="00A9601D"/>
    <w:rsid w:val="00A9725A"/>
    <w:rsid w:val="00A97EF2"/>
    <w:rsid w:val="00AA0647"/>
    <w:rsid w:val="00AA0771"/>
    <w:rsid w:val="00AA14B1"/>
    <w:rsid w:val="00AA1805"/>
    <w:rsid w:val="00AA180C"/>
    <w:rsid w:val="00AA1ED3"/>
    <w:rsid w:val="00AA3ECC"/>
    <w:rsid w:val="00AA44AD"/>
    <w:rsid w:val="00AA540B"/>
    <w:rsid w:val="00AA55D9"/>
    <w:rsid w:val="00AA5637"/>
    <w:rsid w:val="00AA5874"/>
    <w:rsid w:val="00AA594E"/>
    <w:rsid w:val="00AA5A48"/>
    <w:rsid w:val="00AA5E62"/>
    <w:rsid w:val="00AA62F4"/>
    <w:rsid w:val="00AA6A8F"/>
    <w:rsid w:val="00AA7399"/>
    <w:rsid w:val="00AA765D"/>
    <w:rsid w:val="00AA79A1"/>
    <w:rsid w:val="00AA7EC1"/>
    <w:rsid w:val="00AB03E1"/>
    <w:rsid w:val="00AB0AD4"/>
    <w:rsid w:val="00AB0FBD"/>
    <w:rsid w:val="00AB16C6"/>
    <w:rsid w:val="00AB337E"/>
    <w:rsid w:val="00AB405B"/>
    <w:rsid w:val="00AB46AA"/>
    <w:rsid w:val="00AB5A8E"/>
    <w:rsid w:val="00AB5C8B"/>
    <w:rsid w:val="00AB5F95"/>
    <w:rsid w:val="00AB6116"/>
    <w:rsid w:val="00AB6478"/>
    <w:rsid w:val="00AB687F"/>
    <w:rsid w:val="00AB6C03"/>
    <w:rsid w:val="00AB6F84"/>
    <w:rsid w:val="00AB7895"/>
    <w:rsid w:val="00AB7B32"/>
    <w:rsid w:val="00AC027F"/>
    <w:rsid w:val="00AC04F1"/>
    <w:rsid w:val="00AC05E0"/>
    <w:rsid w:val="00AC0D80"/>
    <w:rsid w:val="00AC22DB"/>
    <w:rsid w:val="00AC2763"/>
    <w:rsid w:val="00AC2781"/>
    <w:rsid w:val="00AC27D8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B31"/>
    <w:rsid w:val="00AC5D2D"/>
    <w:rsid w:val="00AC654E"/>
    <w:rsid w:val="00AC698C"/>
    <w:rsid w:val="00AC6B15"/>
    <w:rsid w:val="00AC725A"/>
    <w:rsid w:val="00AC7CC5"/>
    <w:rsid w:val="00AD0A2E"/>
    <w:rsid w:val="00AD0B29"/>
    <w:rsid w:val="00AD0CF9"/>
    <w:rsid w:val="00AD17F3"/>
    <w:rsid w:val="00AD1B7D"/>
    <w:rsid w:val="00AD1DD7"/>
    <w:rsid w:val="00AD3E6D"/>
    <w:rsid w:val="00AD40E7"/>
    <w:rsid w:val="00AD45FE"/>
    <w:rsid w:val="00AD5322"/>
    <w:rsid w:val="00AD5AA6"/>
    <w:rsid w:val="00AD5B45"/>
    <w:rsid w:val="00AD698F"/>
    <w:rsid w:val="00AD6C16"/>
    <w:rsid w:val="00AD70E7"/>
    <w:rsid w:val="00AD7D65"/>
    <w:rsid w:val="00AD7E52"/>
    <w:rsid w:val="00AE059B"/>
    <w:rsid w:val="00AE0EE0"/>
    <w:rsid w:val="00AE11CB"/>
    <w:rsid w:val="00AE12B8"/>
    <w:rsid w:val="00AE15C4"/>
    <w:rsid w:val="00AE1657"/>
    <w:rsid w:val="00AE1F4B"/>
    <w:rsid w:val="00AE344F"/>
    <w:rsid w:val="00AE3679"/>
    <w:rsid w:val="00AE3C67"/>
    <w:rsid w:val="00AE4301"/>
    <w:rsid w:val="00AE454E"/>
    <w:rsid w:val="00AE4B94"/>
    <w:rsid w:val="00AE4FB6"/>
    <w:rsid w:val="00AE5438"/>
    <w:rsid w:val="00AE5868"/>
    <w:rsid w:val="00AE6808"/>
    <w:rsid w:val="00AE6885"/>
    <w:rsid w:val="00AE6EC4"/>
    <w:rsid w:val="00AF0D21"/>
    <w:rsid w:val="00AF1230"/>
    <w:rsid w:val="00AF1897"/>
    <w:rsid w:val="00AF1AA5"/>
    <w:rsid w:val="00AF1DA1"/>
    <w:rsid w:val="00AF1EE2"/>
    <w:rsid w:val="00AF3AA5"/>
    <w:rsid w:val="00AF4364"/>
    <w:rsid w:val="00AF459B"/>
    <w:rsid w:val="00AF45F7"/>
    <w:rsid w:val="00AF5050"/>
    <w:rsid w:val="00AF5902"/>
    <w:rsid w:val="00AF5B36"/>
    <w:rsid w:val="00AF5BB9"/>
    <w:rsid w:val="00AF6015"/>
    <w:rsid w:val="00AF714F"/>
    <w:rsid w:val="00AF7A3D"/>
    <w:rsid w:val="00AF7C67"/>
    <w:rsid w:val="00AF7DB2"/>
    <w:rsid w:val="00AF7E7E"/>
    <w:rsid w:val="00B0034D"/>
    <w:rsid w:val="00B003DE"/>
    <w:rsid w:val="00B00F8A"/>
    <w:rsid w:val="00B01AD4"/>
    <w:rsid w:val="00B022DD"/>
    <w:rsid w:val="00B02590"/>
    <w:rsid w:val="00B0276F"/>
    <w:rsid w:val="00B02919"/>
    <w:rsid w:val="00B03970"/>
    <w:rsid w:val="00B03EFD"/>
    <w:rsid w:val="00B04F9F"/>
    <w:rsid w:val="00B05909"/>
    <w:rsid w:val="00B0750B"/>
    <w:rsid w:val="00B07A84"/>
    <w:rsid w:val="00B07AF8"/>
    <w:rsid w:val="00B10546"/>
    <w:rsid w:val="00B10571"/>
    <w:rsid w:val="00B10D41"/>
    <w:rsid w:val="00B11CA9"/>
    <w:rsid w:val="00B120F4"/>
    <w:rsid w:val="00B12C45"/>
    <w:rsid w:val="00B13371"/>
    <w:rsid w:val="00B135D5"/>
    <w:rsid w:val="00B13D80"/>
    <w:rsid w:val="00B13FED"/>
    <w:rsid w:val="00B149D2"/>
    <w:rsid w:val="00B15B3E"/>
    <w:rsid w:val="00B15B45"/>
    <w:rsid w:val="00B15D82"/>
    <w:rsid w:val="00B17066"/>
    <w:rsid w:val="00B2002D"/>
    <w:rsid w:val="00B206F6"/>
    <w:rsid w:val="00B20CD7"/>
    <w:rsid w:val="00B20F9C"/>
    <w:rsid w:val="00B21612"/>
    <w:rsid w:val="00B22587"/>
    <w:rsid w:val="00B225A1"/>
    <w:rsid w:val="00B22F76"/>
    <w:rsid w:val="00B23147"/>
    <w:rsid w:val="00B2362D"/>
    <w:rsid w:val="00B23BAD"/>
    <w:rsid w:val="00B23CB1"/>
    <w:rsid w:val="00B243E3"/>
    <w:rsid w:val="00B253F0"/>
    <w:rsid w:val="00B255A8"/>
    <w:rsid w:val="00B25770"/>
    <w:rsid w:val="00B25BF2"/>
    <w:rsid w:val="00B262D1"/>
    <w:rsid w:val="00B262FD"/>
    <w:rsid w:val="00B26342"/>
    <w:rsid w:val="00B269D1"/>
    <w:rsid w:val="00B26F99"/>
    <w:rsid w:val="00B2761B"/>
    <w:rsid w:val="00B2790E"/>
    <w:rsid w:val="00B303B4"/>
    <w:rsid w:val="00B30775"/>
    <w:rsid w:val="00B30E15"/>
    <w:rsid w:val="00B312F4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5F40"/>
    <w:rsid w:val="00B36010"/>
    <w:rsid w:val="00B3624B"/>
    <w:rsid w:val="00B36499"/>
    <w:rsid w:val="00B36715"/>
    <w:rsid w:val="00B37DB2"/>
    <w:rsid w:val="00B40011"/>
    <w:rsid w:val="00B40239"/>
    <w:rsid w:val="00B41289"/>
    <w:rsid w:val="00B4179B"/>
    <w:rsid w:val="00B41B09"/>
    <w:rsid w:val="00B41B19"/>
    <w:rsid w:val="00B41B2F"/>
    <w:rsid w:val="00B4264A"/>
    <w:rsid w:val="00B42C48"/>
    <w:rsid w:val="00B43212"/>
    <w:rsid w:val="00B43541"/>
    <w:rsid w:val="00B4371D"/>
    <w:rsid w:val="00B43B16"/>
    <w:rsid w:val="00B43B51"/>
    <w:rsid w:val="00B43B6B"/>
    <w:rsid w:val="00B43D2A"/>
    <w:rsid w:val="00B44448"/>
    <w:rsid w:val="00B4486A"/>
    <w:rsid w:val="00B4648E"/>
    <w:rsid w:val="00B46781"/>
    <w:rsid w:val="00B46A0E"/>
    <w:rsid w:val="00B46C38"/>
    <w:rsid w:val="00B47756"/>
    <w:rsid w:val="00B47931"/>
    <w:rsid w:val="00B47AC6"/>
    <w:rsid w:val="00B500B8"/>
    <w:rsid w:val="00B501E7"/>
    <w:rsid w:val="00B507E1"/>
    <w:rsid w:val="00B50A39"/>
    <w:rsid w:val="00B516B6"/>
    <w:rsid w:val="00B51B9A"/>
    <w:rsid w:val="00B522CA"/>
    <w:rsid w:val="00B52366"/>
    <w:rsid w:val="00B5279C"/>
    <w:rsid w:val="00B52DA0"/>
    <w:rsid w:val="00B53AD8"/>
    <w:rsid w:val="00B53EA4"/>
    <w:rsid w:val="00B53F08"/>
    <w:rsid w:val="00B5406E"/>
    <w:rsid w:val="00B540DA"/>
    <w:rsid w:val="00B543A2"/>
    <w:rsid w:val="00B55973"/>
    <w:rsid w:val="00B56EB2"/>
    <w:rsid w:val="00B57422"/>
    <w:rsid w:val="00B6050A"/>
    <w:rsid w:val="00B6065F"/>
    <w:rsid w:val="00B60BFA"/>
    <w:rsid w:val="00B617B1"/>
    <w:rsid w:val="00B61BB7"/>
    <w:rsid w:val="00B6216B"/>
    <w:rsid w:val="00B62357"/>
    <w:rsid w:val="00B62424"/>
    <w:rsid w:val="00B625DA"/>
    <w:rsid w:val="00B62EEF"/>
    <w:rsid w:val="00B6367E"/>
    <w:rsid w:val="00B64793"/>
    <w:rsid w:val="00B65507"/>
    <w:rsid w:val="00B66006"/>
    <w:rsid w:val="00B666D0"/>
    <w:rsid w:val="00B670C8"/>
    <w:rsid w:val="00B67105"/>
    <w:rsid w:val="00B67690"/>
    <w:rsid w:val="00B6796D"/>
    <w:rsid w:val="00B679D3"/>
    <w:rsid w:val="00B70441"/>
    <w:rsid w:val="00B70B2F"/>
    <w:rsid w:val="00B71400"/>
    <w:rsid w:val="00B718A0"/>
    <w:rsid w:val="00B719D1"/>
    <w:rsid w:val="00B7206B"/>
    <w:rsid w:val="00B7209C"/>
    <w:rsid w:val="00B7219F"/>
    <w:rsid w:val="00B72347"/>
    <w:rsid w:val="00B726E8"/>
    <w:rsid w:val="00B7273F"/>
    <w:rsid w:val="00B727A7"/>
    <w:rsid w:val="00B729ED"/>
    <w:rsid w:val="00B72B47"/>
    <w:rsid w:val="00B73719"/>
    <w:rsid w:val="00B747D0"/>
    <w:rsid w:val="00B75CFA"/>
    <w:rsid w:val="00B75E28"/>
    <w:rsid w:val="00B764F9"/>
    <w:rsid w:val="00B76C4A"/>
    <w:rsid w:val="00B77537"/>
    <w:rsid w:val="00B77ADB"/>
    <w:rsid w:val="00B77E52"/>
    <w:rsid w:val="00B80620"/>
    <w:rsid w:val="00B8149C"/>
    <w:rsid w:val="00B815CA"/>
    <w:rsid w:val="00B81A35"/>
    <w:rsid w:val="00B81F5F"/>
    <w:rsid w:val="00B81FA3"/>
    <w:rsid w:val="00B82817"/>
    <w:rsid w:val="00B8322A"/>
    <w:rsid w:val="00B8387F"/>
    <w:rsid w:val="00B83AFF"/>
    <w:rsid w:val="00B84367"/>
    <w:rsid w:val="00B85713"/>
    <w:rsid w:val="00B857DC"/>
    <w:rsid w:val="00B85A04"/>
    <w:rsid w:val="00B86134"/>
    <w:rsid w:val="00B8698E"/>
    <w:rsid w:val="00B86F98"/>
    <w:rsid w:val="00B87ED6"/>
    <w:rsid w:val="00B908F4"/>
    <w:rsid w:val="00B90CE0"/>
    <w:rsid w:val="00B91266"/>
    <w:rsid w:val="00B91CB9"/>
    <w:rsid w:val="00B923A9"/>
    <w:rsid w:val="00B928B8"/>
    <w:rsid w:val="00B92A37"/>
    <w:rsid w:val="00B92C19"/>
    <w:rsid w:val="00B93947"/>
    <w:rsid w:val="00B93BE2"/>
    <w:rsid w:val="00B9480A"/>
    <w:rsid w:val="00B94AFA"/>
    <w:rsid w:val="00B950B2"/>
    <w:rsid w:val="00B95208"/>
    <w:rsid w:val="00B95585"/>
    <w:rsid w:val="00B9558F"/>
    <w:rsid w:val="00B96586"/>
    <w:rsid w:val="00B9690C"/>
    <w:rsid w:val="00B96BFF"/>
    <w:rsid w:val="00B96EC8"/>
    <w:rsid w:val="00B978FE"/>
    <w:rsid w:val="00B97CE7"/>
    <w:rsid w:val="00BA0500"/>
    <w:rsid w:val="00BA09C5"/>
    <w:rsid w:val="00BA0E89"/>
    <w:rsid w:val="00BA123C"/>
    <w:rsid w:val="00BA1502"/>
    <w:rsid w:val="00BA1C5A"/>
    <w:rsid w:val="00BA2676"/>
    <w:rsid w:val="00BA43B5"/>
    <w:rsid w:val="00BA518C"/>
    <w:rsid w:val="00BA52D7"/>
    <w:rsid w:val="00BA6083"/>
    <w:rsid w:val="00BA6352"/>
    <w:rsid w:val="00BA694A"/>
    <w:rsid w:val="00BA6A12"/>
    <w:rsid w:val="00BA6CFA"/>
    <w:rsid w:val="00BA72A8"/>
    <w:rsid w:val="00BB0724"/>
    <w:rsid w:val="00BB0CCC"/>
    <w:rsid w:val="00BB1082"/>
    <w:rsid w:val="00BB1B09"/>
    <w:rsid w:val="00BB1C3C"/>
    <w:rsid w:val="00BB1D40"/>
    <w:rsid w:val="00BB2048"/>
    <w:rsid w:val="00BB2EAB"/>
    <w:rsid w:val="00BB33D3"/>
    <w:rsid w:val="00BB3CD8"/>
    <w:rsid w:val="00BB40DA"/>
    <w:rsid w:val="00BB5381"/>
    <w:rsid w:val="00BB538D"/>
    <w:rsid w:val="00BB53C9"/>
    <w:rsid w:val="00BB5AA9"/>
    <w:rsid w:val="00BB627B"/>
    <w:rsid w:val="00BB639D"/>
    <w:rsid w:val="00BB6726"/>
    <w:rsid w:val="00BB6C26"/>
    <w:rsid w:val="00BB6F57"/>
    <w:rsid w:val="00BB748F"/>
    <w:rsid w:val="00BB7E81"/>
    <w:rsid w:val="00BC15AB"/>
    <w:rsid w:val="00BC1B55"/>
    <w:rsid w:val="00BC20FA"/>
    <w:rsid w:val="00BC293E"/>
    <w:rsid w:val="00BC3179"/>
    <w:rsid w:val="00BC3D33"/>
    <w:rsid w:val="00BC3D4E"/>
    <w:rsid w:val="00BC3F51"/>
    <w:rsid w:val="00BC4595"/>
    <w:rsid w:val="00BC4F9E"/>
    <w:rsid w:val="00BC5DDC"/>
    <w:rsid w:val="00BC60E0"/>
    <w:rsid w:val="00BC6BCA"/>
    <w:rsid w:val="00BC7B9D"/>
    <w:rsid w:val="00BC7D50"/>
    <w:rsid w:val="00BD0884"/>
    <w:rsid w:val="00BD1235"/>
    <w:rsid w:val="00BD16FF"/>
    <w:rsid w:val="00BD1CF6"/>
    <w:rsid w:val="00BD2DB6"/>
    <w:rsid w:val="00BD3322"/>
    <w:rsid w:val="00BD3866"/>
    <w:rsid w:val="00BD4887"/>
    <w:rsid w:val="00BD4BF5"/>
    <w:rsid w:val="00BD4F66"/>
    <w:rsid w:val="00BD524E"/>
    <w:rsid w:val="00BD5380"/>
    <w:rsid w:val="00BD55B6"/>
    <w:rsid w:val="00BD5BFD"/>
    <w:rsid w:val="00BD6455"/>
    <w:rsid w:val="00BD6658"/>
    <w:rsid w:val="00BD6802"/>
    <w:rsid w:val="00BD6A21"/>
    <w:rsid w:val="00BD72C3"/>
    <w:rsid w:val="00BD79ED"/>
    <w:rsid w:val="00BE01B6"/>
    <w:rsid w:val="00BE1A1B"/>
    <w:rsid w:val="00BE1AEB"/>
    <w:rsid w:val="00BE1F46"/>
    <w:rsid w:val="00BE282C"/>
    <w:rsid w:val="00BE287C"/>
    <w:rsid w:val="00BE2BF6"/>
    <w:rsid w:val="00BE2D31"/>
    <w:rsid w:val="00BE3BBE"/>
    <w:rsid w:val="00BE49DD"/>
    <w:rsid w:val="00BE4A17"/>
    <w:rsid w:val="00BE4C56"/>
    <w:rsid w:val="00BE4C8D"/>
    <w:rsid w:val="00BE50F1"/>
    <w:rsid w:val="00BE5674"/>
    <w:rsid w:val="00BE5BF7"/>
    <w:rsid w:val="00BE5DD1"/>
    <w:rsid w:val="00BE6955"/>
    <w:rsid w:val="00BE7190"/>
    <w:rsid w:val="00BE76B2"/>
    <w:rsid w:val="00BE7818"/>
    <w:rsid w:val="00BE79F4"/>
    <w:rsid w:val="00BF0439"/>
    <w:rsid w:val="00BF0760"/>
    <w:rsid w:val="00BF0A2D"/>
    <w:rsid w:val="00BF0E35"/>
    <w:rsid w:val="00BF11E4"/>
    <w:rsid w:val="00BF1354"/>
    <w:rsid w:val="00BF1B5F"/>
    <w:rsid w:val="00BF3D46"/>
    <w:rsid w:val="00BF42B1"/>
    <w:rsid w:val="00BF4B08"/>
    <w:rsid w:val="00BF4B1E"/>
    <w:rsid w:val="00BF553C"/>
    <w:rsid w:val="00BF561A"/>
    <w:rsid w:val="00BF5844"/>
    <w:rsid w:val="00BF67A3"/>
    <w:rsid w:val="00BF6CF2"/>
    <w:rsid w:val="00BF7108"/>
    <w:rsid w:val="00C00534"/>
    <w:rsid w:val="00C0064B"/>
    <w:rsid w:val="00C01669"/>
    <w:rsid w:val="00C016D5"/>
    <w:rsid w:val="00C01E51"/>
    <w:rsid w:val="00C01FE4"/>
    <w:rsid w:val="00C020A4"/>
    <w:rsid w:val="00C0314E"/>
    <w:rsid w:val="00C03BCB"/>
    <w:rsid w:val="00C045F8"/>
    <w:rsid w:val="00C04A19"/>
    <w:rsid w:val="00C04AEE"/>
    <w:rsid w:val="00C0509F"/>
    <w:rsid w:val="00C054D2"/>
    <w:rsid w:val="00C05503"/>
    <w:rsid w:val="00C0550C"/>
    <w:rsid w:val="00C0580B"/>
    <w:rsid w:val="00C05C11"/>
    <w:rsid w:val="00C05C8B"/>
    <w:rsid w:val="00C05CB4"/>
    <w:rsid w:val="00C061A2"/>
    <w:rsid w:val="00C06CD8"/>
    <w:rsid w:val="00C07019"/>
    <w:rsid w:val="00C106D4"/>
    <w:rsid w:val="00C10878"/>
    <w:rsid w:val="00C11A99"/>
    <w:rsid w:val="00C126F6"/>
    <w:rsid w:val="00C135F4"/>
    <w:rsid w:val="00C14157"/>
    <w:rsid w:val="00C14DAE"/>
    <w:rsid w:val="00C152A2"/>
    <w:rsid w:val="00C152FE"/>
    <w:rsid w:val="00C15914"/>
    <w:rsid w:val="00C15960"/>
    <w:rsid w:val="00C15A61"/>
    <w:rsid w:val="00C17163"/>
    <w:rsid w:val="00C2015D"/>
    <w:rsid w:val="00C210A9"/>
    <w:rsid w:val="00C22033"/>
    <w:rsid w:val="00C2222D"/>
    <w:rsid w:val="00C224D1"/>
    <w:rsid w:val="00C226A3"/>
    <w:rsid w:val="00C2320F"/>
    <w:rsid w:val="00C265DD"/>
    <w:rsid w:val="00C270E5"/>
    <w:rsid w:val="00C27483"/>
    <w:rsid w:val="00C27994"/>
    <w:rsid w:val="00C3077D"/>
    <w:rsid w:val="00C314BA"/>
    <w:rsid w:val="00C31AC0"/>
    <w:rsid w:val="00C32940"/>
    <w:rsid w:val="00C32E62"/>
    <w:rsid w:val="00C32EA5"/>
    <w:rsid w:val="00C32EC2"/>
    <w:rsid w:val="00C33E10"/>
    <w:rsid w:val="00C33F1C"/>
    <w:rsid w:val="00C3424A"/>
    <w:rsid w:val="00C34402"/>
    <w:rsid w:val="00C35180"/>
    <w:rsid w:val="00C358E3"/>
    <w:rsid w:val="00C374B1"/>
    <w:rsid w:val="00C379A6"/>
    <w:rsid w:val="00C37FA9"/>
    <w:rsid w:val="00C40362"/>
    <w:rsid w:val="00C408C7"/>
    <w:rsid w:val="00C40D89"/>
    <w:rsid w:val="00C41E53"/>
    <w:rsid w:val="00C41F5E"/>
    <w:rsid w:val="00C41FB1"/>
    <w:rsid w:val="00C4255A"/>
    <w:rsid w:val="00C429C0"/>
    <w:rsid w:val="00C44051"/>
    <w:rsid w:val="00C447E1"/>
    <w:rsid w:val="00C448C1"/>
    <w:rsid w:val="00C4599D"/>
    <w:rsid w:val="00C45AED"/>
    <w:rsid w:val="00C46488"/>
    <w:rsid w:val="00C46899"/>
    <w:rsid w:val="00C508E1"/>
    <w:rsid w:val="00C509CA"/>
    <w:rsid w:val="00C50FC7"/>
    <w:rsid w:val="00C51712"/>
    <w:rsid w:val="00C51989"/>
    <w:rsid w:val="00C523F7"/>
    <w:rsid w:val="00C52AC0"/>
    <w:rsid w:val="00C536FB"/>
    <w:rsid w:val="00C53768"/>
    <w:rsid w:val="00C53ABB"/>
    <w:rsid w:val="00C53C53"/>
    <w:rsid w:val="00C53DEB"/>
    <w:rsid w:val="00C54101"/>
    <w:rsid w:val="00C541F8"/>
    <w:rsid w:val="00C5470D"/>
    <w:rsid w:val="00C54F35"/>
    <w:rsid w:val="00C54F4D"/>
    <w:rsid w:val="00C552C6"/>
    <w:rsid w:val="00C556A9"/>
    <w:rsid w:val="00C55803"/>
    <w:rsid w:val="00C55888"/>
    <w:rsid w:val="00C55CDB"/>
    <w:rsid w:val="00C55CE0"/>
    <w:rsid w:val="00C562BD"/>
    <w:rsid w:val="00C56328"/>
    <w:rsid w:val="00C56CE6"/>
    <w:rsid w:val="00C56E4F"/>
    <w:rsid w:val="00C57322"/>
    <w:rsid w:val="00C57426"/>
    <w:rsid w:val="00C57DE2"/>
    <w:rsid w:val="00C60094"/>
    <w:rsid w:val="00C61075"/>
    <w:rsid w:val="00C6242E"/>
    <w:rsid w:val="00C62A2E"/>
    <w:rsid w:val="00C62B0A"/>
    <w:rsid w:val="00C63318"/>
    <w:rsid w:val="00C63B1C"/>
    <w:rsid w:val="00C64226"/>
    <w:rsid w:val="00C6472D"/>
    <w:rsid w:val="00C64D00"/>
    <w:rsid w:val="00C66020"/>
    <w:rsid w:val="00C663AB"/>
    <w:rsid w:val="00C66C45"/>
    <w:rsid w:val="00C66CBC"/>
    <w:rsid w:val="00C6721C"/>
    <w:rsid w:val="00C6743C"/>
    <w:rsid w:val="00C676C0"/>
    <w:rsid w:val="00C676E4"/>
    <w:rsid w:val="00C70367"/>
    <w:rsid w:val="00C720C8"/>
    <w:rsid w:val="00C7255A"/>
    <w:rsid w:val="00C72A0D"/>
    <w:rsid w:val="00C73521"/>
    <w:rsid w:val="00C7429F"/>
    <w:rsid w:val="00C74C81"/>
    <w:rsid w:val="00C754FC"/>
    <w:rsid w:val="00C76055"/>
    <w:rsid w:val="00C764B6"/>
    <w:rsid w:val="00C76F54"/>
    <w:rsid w:val="00C80C47"/>
    <w:rsid w:val="00C8173E"/>
    <w:rsid w:val="00C81C21"/>
    <w:rsid w:val="00C81C2A"/>
    <w:rsid w:val="00C82ADF"/>
    <w:rsid w:val="00C8317C"/>
    <w:rsid w:val="00C83ABD"/>
    <w:rsid w:val="00C848C5"/>
    <w:rsid w:val="00C8547B"/>
    <w:rsid w:val="00C85BC9"/>
    <w:rsid w:val="00C86224"/>
    <w:rsid w:val="00C86A06"/>
    <w:rsid w:val="00C86EC1"/>
    <w:rsid w:val="00C903B8"/>
    <w:rsid w:val="00C90A5A"/>
    <w:rsid w:val="00C90A7D"/>
    <w:rsid w:val="00C91A5D"/>
    <w:rsid w:val="00C91A72"/>
    <w:rsid w:val="00C93CFB"/>
    <w:rsid w:val="00C94117"/>
    <w:rsid w:val="00C94187"/>
    <w:rsid w:val="00C942E8"/>
    <w:rsid w:val="00C947BE"/>
    <w:rsid w:val="00C94A4E"/>
    <w:rsid w:val="00C94D1A"/>
    <w:rsid w:val="00C94D40"/>
    <w:rsid w:val="00C9617F"/>
    <w:rsid w:val="00C96368"/>
    <w:rsid w:val="00C96C6C"/>
    <w:rsid w:val="00C96FC5"/>
    <w:rsid w:val="00C97C31"/>
    <w:rsid w:val="00C97F77"/>
    <w:rsid w:val="00CA0B19"/>
    <w:rsid w:val="00CA0F71"/>
    <w:rsid w:val="00CA12BD"/>
    <w:rsid w:val="00CA23EF"/>
    <w:rsid w:val="00CA2AF9"/>
    <w:rsid w:val="00CA327E"/>
    <w:rsid w:val="00CA35AC"/>
    <w:rsid w:val="00CA3910"/>
    <w:rsid w:val="00CA4219"/>
    <w:rsid w:val="00CA456B"/>
    <w:rsid w:val="00CA4C8E"/>
    <w:rsid w:val="00CA5744"/>
    <w:rsid w:val="00CA57CF"/>
    <w:rsid w:val="00CA591E"/>
    <w:rsid w:val="00CA68E2"/>
    <w:rsid w:val="00CA6EB2"/>
    <w:rsid w:val="00CA7BC3"/>
    <w:rsid w:val="00CA7EFF"/>
    <w:rsid w:val="00CB07C9"/>
    <w:rsid w:val="00CB12FD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86D"/>
    <w:rsid w:val="00CB5A76"/>
    <w:rsid w:val="00CB5DC1"/>
    <w:rsid w:val="00CC0AC3"/>
    <w:rsid w:val="00CC1317"/>
    <w:rsid w:val="00CC134C"/>
    <w:rsid w:val="00CC160A"/>
    <w:rsid w:val="00CC1B7D"/>
    <w:rsid w:val="00CC26B1"/>
    <w:rsid w:val="00CC2A70"/>
    <w:rsid w:val="00CC2EF8"/>
    <w:rsid w:val="00CC37C5"/>
    <w:rsid w:val="00CC39A6"/>
    <w:rsid w:val="00CC3FED"/>
    <w:rsid w:val="00CC43C9"/>
    <w:rsid w:val="00CC4687"/>
    <w:rsid w:val="00CC4DB7"/>
    <w:rsid w:val="00CC64D1"/>
    <w:rsid w:val="00CC6A30"/>
    <w:rsid w:val="00CC6B3D"/>
    <w:rsid w:val="00CC7CEF"/>
    <w:rsid w:val="00CD035D"/>
    <w:rsid w:val="00CD0868"/>
    <w:rsid w:val="00CD0C1E"/>
    <w:rsid w:val="00CD17D5"/>
    <w:rsid w:val="00CD1D8B"/>
    <w:rsid w:val="00CD33E2"/>
    <w:rsid w:val="00CD34BB"/>
    <w:rsid w:val="00CD38CA"/>
    <w:rsid w:val="00CD4135"/>
    <w:rsid w:val="00CD4144"/>
    <w:rsid w:val="00CD46A5"/>
    <w:rsid w:val="00CD4B16"/>
    <w:rsid w:val="00CD4D3D"/>
    <w:rsid w:val="00CD4E97"/>
    <w:rsid w:val="00CD6589"/>
    <w:rsid w:val="00CD6984"/>
    <w:rsid w:val="00CD761C"/>
    <w:rsid w:val="00CD78E3"/>
    <w:rsid w:val="00CD7B04"/>
    <w:rsid w:val="00CE083C"/>
    <w:rsid w:val="00CE0A17"/>
    <w:rsid w:val="00CE0E25"/>
    <w:rsid w:val="00CE1492"/>
    <w:rsid w:val="00CE1CA1"/>
    <w:rsid w:val="00CE2067"/>
    <w:rsid w:val="00CE2D63"/>
    <w:rsid w:val="00CE2FA1"/>
    <w:rsid w:val="00CE3320"/>
    <w:rsid w:val="00CE358B"/>
    <w:rsid w:val="00CE42B2"/>
    <w:rsid w:val="00CE638C"/>
    <w:rsid w:val="00CE6718"/>
    <w:rsid w:val="00CE6A3B"/>
    <w:rsid w:val="00CE75AE"/>
    <w:rsid w:val="00CE75E5"/>
    <w:rsid w:val="00CF051C"/>
    <w:rsid w:val="00CF0E1B"/>
    <w:rsid w:val="00CF0E6E"/>
    <w:rsid w:val="00CF1412"/>
    <w:rsid w:val="00CF1C7A"/>
    <w:rsid w:val="00CF246D"/>
    <w:rsid w:val="00CF2603"/>
    <w:rsid w:val="00CF40C8"/>
    <w:rsid w:val="00CF41C7"/>
    <w:rsid w:val="00CF44D1"/>
    <w:rsid w:val="00CF4755"/>
    <w:rsid w:val="00CF4D12"/>
    <w:rsid w:val="00CF4E20"/>
    <w:rsid w:val="00CF50B4"/>
    <w:rsid w:val="00CF59DA"/>
    <w:rsid w:val="00CF7388"/>
    <w:rsid w:val="00D00023"/>
    <w:rsid w:val="00D00079"/>
    <w:rsid w:val="00D00220"/>
    <w:rsid w:val="00D03366"/>
    <w:rsid w:val="00D034D5"/>
    <w:rsid w:val="00D039AB"/>
    <w:rsid w:val="00D04063"/>
    <w:rsid w:val="00D0406C"/>
    <w:rsid w:val="00D044F2"/>
    <w:rsid w:val="00D04993"/>
    <w:rsid w:val="00D05453"/>
    <w:rsid w:val="00D05A4B"/>
    <w:rsid w:val="00D05A6F"/>
    <w:rsid w:val="00D06135"/>
    <w:rsid w:val="00D06721"/>
    <w:rsid w:val="00D07373"/>
    <w:rsid w:val="00D07AC5"/>
    <w:rsid w:val="00D07EA5"/>
    <w:rsid w:val="00D10282"/>
    <w:rsid w:val="00D1112F"/>
    <w:rsid w:val="00D1296C"/>
    <w:rsid w:val="00D12E69"/>
    <w:rsid w:val="00D1304D"/>
    <w:rsid w:val="00D136A9"/>
    <w:rsid w:val="00D1387B"/>
    <w:rsid w:val="00D1398A"/>
    <w:rsid w:val="00D14370"/>
    <w:rsid w:val="00D145E3"/>
    <w:rsid w:val="00D14AE3"/>
    <w:rsid w:val="00D15691"/>
    <w:rsid w:val="00D16466"/>
    <w:rsid w:val="00D16692"/>
    <w:rsid w:val="00D17628"/>
    <w:rsid w:val="00D177C5"/>
    <w:rsid w:val="00D179DA"/>
    <w:rsid w:val="00D17B23"/>
    <w:rsid w:val="00D20605"/>
    <w:rsid w:val="00D20AA7"/>
    <w:rsid w:val="00D20B4C"/>
    <w:rsid w:val="00D20F30"/>
    <w:rsid w:val="00D213B0"/>
    <w:rsid w:val="00D21545"/>
    <w:rsid w:val="00D21C6F"/>
    <w:rsid w:val="00D21F3D"/>
    <w:rsid w:val="00D23015"/>
    <w:rsid w:val="00D235F4"/>
    <w:rsid w:val="00D24548"/>
    <w:rsid w:val="00D24D8A"/>
    <w:rsid w:val="00D2528F"/>
    <w:rsid w:val="00D25477"/>
    <w:rsid w:val="00D25D5E"/>
    <w:rsid w:val="00D26538"/>
    <w:rsid w:val="00D2776F"/>
    <w:rsid w:val="00D279BF"/>
    <w:rsid w:val="00D27D7B"/>
    <w:rsid w:val="00D27EF4"/>
    <w:rsid w:val="00D27F8D"/>
    <w:rsid w:val="00D304A7"/>
    <w:rsid w:val="00D3186F"/>
    <w:rsid w:val="00D31AC0"/>
    <w:rsid w:val="00D31F32"/>
    <w:rsid w:val="00D3216A"/>
    <w:rsid w:val="00D3232C"/>
    <w:rsid w:val="00D32593"/>
    <w:rsid w:val="00D32B3F"/>
    <w:rsid w:val="00D33A98"/>
    <w:rsid w:val="00D33E40"/>
    <w:rsid w:val="00D343B3"/>
    <w:rsid w:val="00D3453B"/>
    <w:rsid w:val="00D34844"/>
    <w:rsid w:val="00D35445"/>
    <w:rsid w:val="00D358AE"/>
    <w:rsid w:val="00D3688F"/>
    <w:rsid w:val="00D36917"/>
    <w:rsid w:val="00D3787C"/>
    <w:rsid w:val="00D404F8"/>
    <w:rsid w:val="00D409EE"/>
    <w:rsid w:val="00D40D92"/>
    <w:rsid w:val="00D41D38"/>
    <w:rsid w:val="00D42102"/>
    <w:rsid w:val="00D4222B"/>
    <w:rsid w:val="00D4225A"/>
    <w:rsid w:val="00D4275A"/>
    <w:rsid w:val="00D4293F"/>
    <w:rsid w:val="00D43020"/>
    <w:rsid w:val="00D433C9"/>
    <w:rsid w:val="00D438CB"/>
    <w:rsid w:val="00D43C31"/>
    <w:rsid w:val="00D43DB8"/>
    <w:rsid w:val="00D43E46"/>
    <w:rsid w:val="00D44FCF"/>
    <w:rsid w:val="00D450C3"/>
    <w:rsid w:val="00D4562D"/>
    <w:rsid w:val="00D4765D"/>
    <w:rsid w:val="00D47EC7"/>
    <w:rsid w:val="00D50D0F"/>
    <w:rsid w:val="00D51821"/>
    <w:rsid w:val="00D51892"/>
    <w:rsid w:val="00D51C2C"/>
    <w:rsid w:val="00D5233E"/>
    <w:rsid w:val="00D530BE"/>
    <w:rsid w:val="00D531FC"/>
    <w:rsid w:val="00D53209"/>
    <w:rsid w:val="00D54625"/>
    <w:rsid w:val="00D550A6"/>
    <w:rsid w:val="00D55B86"/>
    <w:rsid w:val="00D56533"/>
    <w:rsid w:val="00D56D85"/>
    <w:rsid w:val="00D57008"/>
    <w:rsid w:val="00D5706F"/>
    <w:rsid w:val="00D5782A"/>
    <w:rsid w:val="00D57D56"/>
    <w:rsid w:val="00D60E04"/>
    <w:rsid w:val="00D60E0B"/>
    <w:rsid w:val="00D6102F"/>
    <w:rsid w:val="00D612E7"/>
    <w:rsid w:val="00D6154D"/>
    <w:rsid w:val="00D61E2C"/>
    <w:rsid w:val="00D62281"/>
    <w:rsid w:val="00D62838"/>
    <w:rsid w:val="00D63038"/>
    <w:rsid w:val="00D63070"/>
    <w:rsid w:val="00D6321C"/>
    <w:rsid w:val="00D63C2E"/>
    <w:rsid w:val="00D6423B"/>
    <w:rsid w:val="00D647C2"/>
    <w:rsid w:val="00D64CB2"/>
    <w:rsid w:val="00D65082"/>
    <w:rsid w:val="00D65CF5"/>
    <w:rsid w:val="00D65E62"/>
    <w:rsid w:val="00D6649D"/>
    <w:rsid w:val="00D66D4C"/>
    <w:rsid w:val="00D66FA8"/>
    <w:rsid w:val="00D70448"/>
    <w:rsid w:val="00D70CFB"/>
    <w:rsid w:val="00D722D1"/>
    <w:rsid w:val="00D739ED"/>
    <w:rsid w:val="00D75641"/>
    <w:rsid w:val="00D76645"/>
    <w:rsid w:val="00D7691B"/>
    <w:rsid w:val="00D770E5"/>
    <w:rsid w:val="00D7747A"/>
    <w:rsid w:val="00D77B10"/>
    <w:rsid w:val="00D77E2F"/>
    <w:rsid w:val="00D77FF7"/>
    <w:rsid w:val="00D80A73"/>
    <w:rsid w:val="00D80C6B"/>
    <w:rsid w:val="00D80C6E"/>
    <w:rsid w:val="00D819CC"/>
    <w:rsid w:val="00D81CB8"/>
    <w:rsid w:val="00D81E85"/>
    <w:rsid w:val="00D81F40"/>
    <w:rsid w:val="00D82025"/>
    <w:rsid w:val="00D82A0C"/>
    <w:rsid w:val="00D82B1B"/>
    <w:rsid w:val="00D845A9"/>
    <w:rsid w:val="00D849B6"/>
    <w:rsid w:val="00D853F4"/>
    <w:rsid w:val="00D856FE"/>
    <w:rsid w:val="00D85FAA"/>
    <w:rsid w:val="00D86498"/>
    <w:rsid w:val="00D86E75"/>
    <w:rsid w:val="00D871AD"/>
    <w:rsid w:val="00D87C38"/>
    <w:rsid w:val="00D90479"/>
    <w:rsid w:val="00D904A9"/>
    <w:rsid w:val="00D913BF"/>
    <w:rsid w:val="00D91517"/>
    <w:rsid w:val="00D91645"/>
    <w:rsid w:val="00D91739"/>
    <w:rsid w:val="00D91A64"/>
    <w:rsid w:val="00D91E59"/>
    <w:rsid w:val="00D92115"/>
    <w:rsid w:val="00D926EC"/>
    <w:rsid w:val="00D92BBC"/>
    <w:rsid w:val="00D94407"/>
    <w:rsid w:val="00D9496A"/>
    <w:rsid w:val="00D957A8"/>
    <w:rsid w:val="00D95C25"/>
    <w:rsid w:val="00D95DCD"/>
    <w:rsid w:val="00D9625C"/>
    <w:rsid w:val="00D96766"/>
    <w:rsid w:val="00D967B9"/>
    <w:rsid w:val="00D96979"/>
    <w:rsid w:val="00D974F3"/>
    <w:rsid w:val="00DA0185"/>
    <w:rsid w:val="00DA09E4"/>
    <w:rsid w:val="00DA0A2C"/>
    <w:rsid w:val="00DA0A3A"/>
    <w:rsid w:val="00DA0BCA"/>
    <w:rsid w:val="00DA10C2"/>
    <w:rsid w:val="00DA176A"/>
    <w:rsid w:val="00DA17E5"/>
    <w:rsid w:val="00DA1A4D"/>
    <w:rsid w:val="00DA1FE3"/>
    <w:rsid w:val="00DA200D"/>
    <w:rsid w:val="00DA3376"/>
    <w:rsid w:val="00DA3CD8"/>
    <w:rsid w:val="00DA4358"/>
    <w:rsid w:val="00DA43E4"/>
    <w:rsid w:val="00DA49A7"/>
    <w:rsid w:val="00DA4B97"/>
    <w:rsid w:val="00DA4C1F"/>
    <w:rsid w:val="00DA4D20"/>
    <w:rsid w:val="00DA54D0"/>
    <w:rsid w:val="00DA5634"/>
    <w:rsid w:val="00DA5A7A"/>
    <w:rsid w:val="00DA5D22"/>
    <w:rsid w:val="00DA5FF7"/>
    <w:rsid w:val="00DA7270"/>
    <w:rsid w:val="00DA7938"/>
    <w:rsid w:val="00DA79F5"/>
    <w:rsid w:val="00DB0C74"/>
    <w:rsid w:val="00DB11CF"/>
    <w:rsid w:val="00DB15BA"/>
    <w:rsid w:val="00DB1F55"/>
    <w:rsid w:val="00DB2139"/>
    <w:rsid w:val="00DB244B"/>
    <w:rsid w:val="00DB2BEF"/>
    <w:rsid w:val="00DB3B5E"/>
    <w:rsid w:val="00DB3E19"/>
    <w:rsid w:val="00DB3E78"/>
    <w:rsid w:val="00DB5400"/>
    <w:rsid w:val="00DB5532"/>
    <w:rsid w:val="00DB6493"/>
    <w:rsid w:val="00DB6BA9"/>
    <w:rsid w:val="00DB6F41"/>
    <w:rsid w:val="00DC01F1"/>
    <w:rsid w:val="00DC14F3"/>
    <w:rsid w:val="00DC1725"/>
    <w:rsid w:val="00DC1885"/>
    <w:rsid w:val="00DC1EBC"/>
    <w:rsid w:val="00DC38C0"/>
    <w:rsid w:val="00DC4CCB"/>
    <w:rsid w:val="00DC4CFA"/>
    <w:rsid w:val="00DC5D84"/>
    <w:rsid w:val="00DC6925"/>
    <w:rsid w:val="00DC6F45"/>
    <w:rsid w:val="00DC70D0"/>
    <w:rsid w:val="00DC7902"/>
    <w:rsid w:val="00DD00D0"/>
    <w:rsid w:val="00DD0398"/>
    <w:rsid w:val="00DD07EC"/>
    <w:rsid w:val="00DD11C8"/>
    <w:rsid w:val="00DD19AC"/>
    <w:rsid w:val="00DD1B59"/>
    <w:rsid w:val="00DD292B"/>
    <w:rsid w:val="00DD30C1"/>
    <w:rsid w:val="00DD39C1"/>
    <w:rsid w:val="00DD439E"/>
    <w:rsid w:val="00DD46F9"/>
    <w:rsid w:val="00DD4985"/>
    <w:rsid w:val="00DD4A2E"/>
    <w:rsid w:val="00DD4A47"/>
    <w:rsid w:val="00DD5482"/>
    <w:rsid w:val="00DD5BCD"/>
    <w:rsid w:val="00DD5E3C"/>
    <w:rsid w:val="00DD627F"/>
    <w:rsid w:val="00DD6D6B"/>
    <w:rsid w:val="00DD79ED"/>
    <w:rsid w:val="00DE0843"/>
    <w:rsid w:val="00DE0A62"/>
    <w:rsid w:val="00DE0A99"/>
    <w:rsid w:val="00DE1E38"/>
    <w:rsid w:val="00DE264F"/>
    <w:rsid w:val="00DE2C75"/>
    <w:rsid w:val="00DE2FE4"/>
    <w:rsid w:val="00DE310A"/>
    <w:rsid w:val="00DE3A09"/>
    <w:rsid w:val="00DE3C8E"/>
    <w:rsid w:val="00DE3EA2"/>
    <w:rsid w:val="00DE4009"/>
    <w:rsid w:val="00DE4240"/>
    <w:rsid w:val="00DE509B"/>
    <w:rsid w:val="00DE517D"/>
    <w:rsid w:val="00DE54D1"/>
    <w:rsid w:val="00DE5959"/>
    <w:rsid w:val="00DE6453"/>
    <w:rsid w:val="00DE7816"/>
    <w:rsid w:val="00DF0218"/>
    <w:rsid w:val="00DF1189"/>
    <w:rsid w:val="00DF13F4"/>
    <w:rsid w:val="00DF16FB"/>
    <w:rsid w:val="00DF1701"/>
    <w:rsid w:val="00DF20F7"/>
    <w:rsid w:val="00DF24B6"/>
    <w:rsid w:val="00DF3B29"/>
    <w:rsid w:val="00DF3CC3"/>
    <w:rsid w:val="00DF4202"/>
    <w:rsid w:val="00DF4EC8"/>
    <w:rsid w:val="00DF50C0"/>
    <w:rsid w:val="00DF6490"/>
    <w:rsid w:val="00DF64B6"/>
    <w:rsid w:val="00DF6EB1"/>
    <w:rsid w:val="00DF72C2"/>
    <w:rsid w:val="00DF769E"/>
    <w:rsid w:val="00DF7F6F"/>
    <w:rsid w:val="00E00E0E"/>
    <w:rsid w:val="00E00EC6"/>
    <w:rsid w:val="00E01582"/>
    <w:rsid w:val="00E02539"/>
    <w:rsid w:val="00E0313D"/>
    <w:rsid w:val="00E0357E"/>
    <w:rsid w:val="00E03F7E"/>
    <w:rsid w:val="00E04334"/>
    <w:rsid w:val="00E044E3"/>
    <w:rsid w:val="00E0482A"/>
    <w:rsid w:val="00E048FC"/>
    <w:rsid w:val="00E04B16"/>
    <w:rsid w:val="00E053E6"/>
    <w:rsid w:val="00E05E81"/>
    <w:rsid w:val="00E061D5"/>
    <w:rsid w:val="00E06CD4"/>
    <w:rsid w:val="00E06F14"/>
    <w:rsid w:val="00E07A22"/>
    <w:rsid w:val="00E10D0A"/>
    <w:rsid w:val="00E10D0E"/>
    <w:rsid w:val="00E11B44"/>
    <w:rsid w:val="00E12715"/>
    <w:rsid w:val="00E129E6"/>
    <w:rsid w:val="00E139C6"/>
    <w:rsid w:val="00E13BCC"/>
    <w:rsid w:val="00E13C7B"/>
    <w:rsid w:val="00E153DC"/>
    <w:rsid w:val="00E154EF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AD0"/>
    <w:rsid w:val="00E20DE4"/>
    <w:rsid w:val="00E21045"/>
    <w:rsid w:val="00E211EB"/>
    <w:rsid w:val="00E21AEB"/>
    <w:rsid w:val="00E21E99"/>
    <w:rsid w:val="00E221A9"/>
    <w:rsid w:val="00E22485"/>
    <w:rsid w:val="00E228AF"/>
    <w:rsid w:val="00E230F5"/>
    <w:rsid w:val="00E23680"/>
    <w:rsid w:val="00E244D3"/>
    <w:rsid w:val="00E259EC"/>
    <w:rsid w:val="00E25E0A"/>
    <w:rsid w:val="00E2692D"/>
    <w:rsid w:val="00E26C04"/>
    <w:rsid w:val="00E26FF1"/>
    <w:rsid w:val="00E30475"/>
    <w:rsid w:val="00E30487"/>
    <w:rsid w:val="00E30FF6"/>
    <w:rsid w:val="00E32187"/>
    <w:rsid w:val="00E32B15"/>
    <w:rsid w:val="00E337D2"/>
    <w:rsid w:val="00E33B84"/>
    <w:rsid w:val="00E3429D"/>
    <w:rsid w:val="00E348E6"/>
    <w:rsid w:val="00E3490C"/>
    <w:rsid w:val="00E34AB7"/>
    <w:rsid w:val="00E35FE7"/>
    <w:rsid w:val="00E36F33"/>
    <w:rsid w:val="00E37499"/>
    <w:rsid w:val="00E37856"/>
    <w:rsid w:val="00E37A78"/>
    <w:rsid w:val="00E40004"/>
    <w:rsid w:val="00E40403"/>
    <w:rsid w:val="00E413B2"/>
    <w:rsid w:val="00E419FE"/>
    <w:rsid w:val="00E41DDD"/>
    <w:rsid w:val="00E423A7"/>
    <w:rsid w:val="00E432DC"/>
    <w:rsid w:val="00E43B0A"/>
    <w:rsid w:val="00E43B37"/>
    <w:rsid w:val="00E43D82"/>
    <w:rsid w:val="00E4423C"/>
    <w:rsid w:val="00E446A6"/>
    <w:rsid w:val="00E44ACE"/>
    <w:rsid w:val="00E44AEC"/>
    <w:rsid w:val="00E45404"/>
    <w:rsid w:val="00E463A2"/>
    <w:rsid w:val="00E468C1"/>
    <w:rsid w:val="00E47ADD"/>
    <w:rsid w:val="00E47E50"/>
    <w:rsid w:val="00E522D3"/>
    <w:rsid w:val="00E52B25"/>
    <w:rsid w:val="00E53278"/>
    <w:rsid w:val="00E5490A"/>
    <w:rsid w:val="00E54B9A"/>
    <w:rsid w:val="00E5514D"/>
    <w:rsid w:val="00E55384"/>
    <w:rsid w:val="00E55DF8"/>
    <w:rsid w:val="00E5625E"/>
    <w:rsid w:val="00E563A3"/>
    <w:rsid w:val="00E564F1"/>
    <w:rsid w:val="00E56517"/>
    <w:rsid w:val="00E5653B"/>
    <w:rsid w:val="00E57072"/>
    <w:rsid w:val="00E574A1"/>
    <w:rsid w:val="00E57BC1"/>
    <w:rsid w:val="00E60182"/>
    <w:rsid w:val="00E60900"/>
    <w:rsid w:val="00E6158A"/>
    <w:rsid w:val="00E617B3"/>
    <w:rsid w:val="00E6198E"/>
    <w:rsid w:val="00E619FB"/>
    <w:rsid w:val="00E61CC8"/>
    <w:rsid w:val="00E61DDA"/>
    <w:rsid w:val="00E62BB9"/>
    <w:rsid w:val="00E63243"/>
    <w:rsid w:val="00E63543"/>
    <w:rsid w:val="00E63AE0"/>
    <w:rsid w:val="00E64355"/>
    <w:rsid w:val="00E64708"/>
    <w:rsid w:val="00E64D95"/>
    <w:rsid w:val="00E6585B"/>
    <w:rsid w:val="00E65A05"/>
    <w:rsid w:val="00E66A69"/>
    <w:rsid w:val="00E6710E"/>
    <w:rsid w:val="00E67303"/>
    <w:rsid w:val="00E67559"/>
    <w:rsid w:val="00E67B00"/>
    <w:rsid w:val="00E70070"/>
    <w:rsid w:val="00E7215B"/>
    <w:rsid w:val="00E724A8"/>
    <w:rsid w:val="00E72520"/>
    <w:rsid w:val="00E735E3"/>
    <w:rsid w:val="00E73AAF"/>
    <w:rsid w:val="00E74166"/>
    <w:rsid w:val="00E75435"/>
    <w:rsid w:val="00E75B4B"/>
    <w:rsid w:val="00E75D3A"/>
    <w:rsid w:val="00E7636E"/>
    <w:rsid w:val="00E818A0"/>
    <w:rsid w:val="00E82369"/>
    <w:rsid w:val="00E8242E"/>
    <w:rsid w:val="00E82C40"/>
    <w:rsid w:val="00E8313E"/>
    <w:rsid w:val="00E8326A"/>
    <w:rsid w:val="00E833DF"/>
    <w:rsid w:val="00E83C25"/>
    <w:rsid w:val="00E8408D"/>
    <w:rsid w:val="00E862D6"/>
    <w:rsid w:val="00E86426"/>
    <w:rsid w:val="00E866D1"/>
    <w:rsid w:val="00E86D95"/>
    <w:rsid w:val="00E86DE8"/>
    <w:rsid w:val="00E86DF2"/>
    <w:rsid w:val="00E877BD"/>
    <w:rsid w:val="00E879A1"/>
    <w:rsid w:val="00E87B90"/>
    <w:rsid w:val="00E901B7"/>
    <w:rsid w:val="00E90682"/>
    <w:rsid w:val="00E9105E"/>
    <w:rsid w:val="00E9164F"/>
    <w:rsid w:val="00E91655"/>
    <w:rsid w:val="00E9170B"/>
    <w:rsid w:val="00E9182C"/>
    <w:rsid w:val="00E91EAE"/>
    <w:rsid w:val="00E9215A"/>
    <w:rsid w:val="00E92495"/>
    <w:rsid w:val="00E924E7"/>
    <w:rsid w:val="00E92B21"/>
    <w:rsid w:val="00E93048"/>
    <w:rsid w:val="00E93322"/>
    <w:rsid w:val="00E93621"/>
    <w:rsid w:val="00E94A41"/>
    <w:rsid w:val="00E94C22"/>
    <w:rsid w:val="00E95797"/>
    <w:rsid w:val="00E958D6"/>
    <w:rsid w:val="00E95997"/>
    <w:rsid w:val="00E96343"/>
    <w:rsid w:val="00E96FCD"/>
    <w:rsid w:val="00E9769A"/>
    <w:rsid w:val="00E97810"/>
    <w:rsid w:val="00EA0F36"/>
    <w:rsid w:val="00EA1E8A"/>
    <w:rsid w:val="00EA23C0"/>
    <w:rsid w:val="00EA26DE"/>
    <w:rsid w:val="00EA35E5"/>
    <w:rsid w:val="00EA3BA0"/>
    <w:rsid w:val="00EA4287"/>
    <w:rsid w:val="00EA4301"/>
    <w:rsid w:val="00EA47BB"/>
    <w:rsid w:val="00EA5FD9"/>
    <w:rsid w:val="00EA63C3"/>
    <w:rsid w:val="00EA6AB8"/>
    <w:rsid w:val="00EA744A"/>
    <w:rsid w:val="00EB02D2"/>
    <w:rsid w:val="00EB03EF"/>
    <w:rsid w:val="00EB077B"/>
    <w:rsid w:val="00EB08F1"/>
    <w:rsid w:val="00EB0F29"/>
    <w:rsid w:val="00EB0FFE"/>
    <w:rsid w:val="00EB1D08"/>
    <w:rsid w:val="00EB2525"/>
    <w:rsid w:val="00EB2A38"/>
    <w:rsid w:val="00EB2BEF"/>
    <w:rsid w:val="00EB2C26"/>
    <w:rsid w:val="00EB2FB1"/>
    <w:rsid w:val="00EB3238"/>
    <w:rsid w:val="00EB3D24"/>
    <w:rsid w:val="00EB3E21"/>
    <w:rsid w:val="00EB3F18"/>
    <w:rsid w:val="00EB4183"/>
    <w:rsid w:val="00EB42F3"/>
    <w:rsid w:val="00EB463F"/>
    <w:rsid w:val="00EB4A3F"/>
    <w:rsid w:val="00EB5448"/>
    <w:rsid w:val="00EB5741"/>
    <w:rsid w:val="00EB7031"/>
    <w:rsid w:val="00EC0C12"/>
    <w:rsid w:val="00EC162B"/>
    <w:rsid w:val="00EC166B"/>
    <w:rsid w:val="00EC23CD"/>
    <w:rsid w:val="00EC2AD9"/>
    <w:rsid w:val="00EC3074"/>
    <w:rsid w:val="00EC320D"/>
    <w:rsid w:val="00EC338F"/>
    <w:rsid w:val="00EC3F0C"/>
    <w:rsid w:val="00EC3F84"/>
    <w:rsid w:val="00EC45F6"/>
    <w:rsid w:val="00EC48F3"/>
    <w:rsid w:val="00EC4984"/>
    <w:rsid w:val="00EC4B2F"/>
    <w:rsid w:val="00EC5A8D"/>
    <w:rsid w:val="00EC5DC5"/>
    <w:rsid w:val="00EC5E26"/>
    <w:rsid w:val="00EC62C1"/>
    <w:rsid w:val="00EC647B"/>
    <w:rsid w:val="00EC73B4"/>
    <w:rsid w:val="00ED0530"/>
    <w:rsid w:val="00ED0580"/>
    <w:rsid w:val="00ED1603"/>
    <w:rsid w:val="00ED1736"/>
    <w:rsid w:val="00ED1794"/>
    <w:rsid w:val="00ED271C"/>
    <w:rsid w:val="00ED3C46"/>
    <w:rsid w:val="00ED469F"/>
    <w:rsid w:val="00ED4947"/>
    <w:rsid w:val="00ED4C8E"/>
    <w:rsid w:val="00ED63AE"/>
    <w:rsid w:val="00ED6C6A"/>
    <w:rsid w:val="00ED748C"/>
    <w:rsid w:val="00ED789C"/>
    <w:rsid w:val="00ED7E94"/>
    <w:rsid w:val="00ED7EEB"/>
    <w:rsid w:val="00EE072E"/>
    <w:rsid w:val="00EE1454"/>
    <w:rsid w:val="00EE20A8"/>
    <w:rsid w:val="00EE2191"/>
    <w:rsid w:val="00EE2353"/>
    <w:rsid w:val="00EE2625"/>
    <w:rsid w:val="00EE33A6"/>
    <w:rsid w:val="00EE38FF"/>
    <w:rsid w:val="00EE3B01"/>
    <w:rsid w:val="00EE40E0"/>
    <w:rsid w:val="00EE5044"/>
    <w:rsid w:val="00EE5526"/>
    <w:rsid w:val="00EE60DA"/>
    <w:rsid w:val="00EE650B"/>
    <w:rsid w:val="00EE6640"/>
    <w:rsid w:val="00EE6C1F"/>
    <w:rsid w:val="00EE7020"/>
    <w:rsid w:val="00EE750C"/>
    <w:rsid w:val="00EE780B"/>
    <w:rsid w:val="00EF022D"/>
    <w:rsid w:val="00EF05E6"/>
    <w:rsid w:val="00EF0634"/>
    <w:rsid w:val="00EF0E82"/>
    <w:rsid w:val="00EF0EDD"/>
    <w:rsid w:val="00EF0EE4"/>
    <w:rsid w:val="00EF1371"/>
    <w:rsid w:val="00EF1E3D"/>
    <w:rsid w:val="00EF2A17"/>
    <w:rsid w:val="00EF2C1E"/>
    <w:rsid w:val="00EF2DD8"/>
    <w:rsid w:val="00EF2F92"/>
    <w:rsid w:val="00EF3093"/>
    <w:rsid w:val="00EF3179"/>
    <w:rsid w:val="00EF321D"/>
    <w:rsid w:val="00EF3A12"/>
    <w:rsid w:val="00EF4F57"/>
    <w:rsid w:val="00EF54FA"/>
    <w:rsid w:val="00EF6087"/>
    <w:rsid w:val="00EF62E2"/>
    <w:rsid w:val="00EF7308"/>
    <w:rsid w:val="00EF7476"/>
    <w:rsid w:val="00EF760A"/>
    <w:rsid w:val="00F008DB"/>
    <w:rsid w:val="00F0096E"/>
    <w:rsid w:val="00F00CD2"/>
    <w:rsid w:val="00F01AA1"/>
    <w:rsid w:val="00F021A8"/>
    <w:rsid w:val="00F02256"/>
    <w:rsid w:val="00F025C7"/>
    <w:rsid w:val="00F03784"/>
    <w:rsid w:val="00F0418C"/>
    <w:rsid w:val="00F04BC8"/>
    <w:rsid w:val="00F05287"/>
    <w:rsid w:val="00F05711"/>
    <w:rsid w:val="00F0625C"/>
    <w:rsid w:val="00F06369"/>
    <w:rsid w:val="00F06995"/>
    <w:rsid w:val="00F07298"/>
    <w:rsid w:val="00F07794"/>
    <w:rsid w:val="00F1008F"/>
    <w:rsid w:val="00F114C8"/>
    <w:rsid w:val="00F118B3"/>
    <w:rsid w:val="00F119FB"/>
    <w:rsid w:val="00F11D8E"/>
    <w:rsid w:val="00F11E4D"/>
    <w:rsid w:val="00F122B0"/>
    <w:rsid w:val="00F125B3"/>
    <w:rsid w:val="00F12F97"/>
    <w:rsid w:val="00F13A2F"/>
    <w:rsid w:val="00F13C86"/>
    <w:rsid w:val="00F13E30"/>
    <w:rsid w:val="00F15042"/>
    <w:rsid w:val="00F152A5"/>
    <w:rsid w:val="00F15D5D"/>
    <w:rsid w:val="00F16018"/>
    <w:rsid w:val="00F1606D"/>
    <w:rsid w:val="00F16DD1"/>
    <w:rsid w:val="00F16F50"/>
    <w:rsid w:val="00F16FA3"/>
    <w:rsid w:val="00F17B65"/>
    <w:rsid w:val="00F202E2"/>
    <w:rsid w:val="00F202F2"/>
    <w:rsid w:val="00F2064E"/>
    <w:rsid w:val="00F20AA8"/>
    <w:rsid w:val="00F2107C"/>
    <w:rsid w:val="00F21321"/>
    <w:rsid w:val="00F223AF"/>
    <w:rsid w:val="00F2317E"/>
    <w:rsid w:val="00F2330E"/>
    <w:rsid w:val="00F23396"/>
    <w:rsid w:val="00F23740"/>
    <w:rsid w:val="00F24B8D"/>
    <w:rsid w:val="00F257A5"/>
    <w:rsid w:val="00F25A09"/>
    <w:rsid w:val="00F261B3"/>
    <w:rsid w:val="00F303B7"/>
    <w:rsid w:val="00F3076D"/>
    <w:rsid w:val="00F30CD8"/>
    <w:rsid w:val="00F3132F"/>
    <w:rsid w:val="00F31335"/>
    <w:rsid w:val="00F313E9"/>
    <w:rsid w:val="00F31942"/>
    <w:rsid w:val="00F31C46"/>
    <w:rsid w:val="00F31DD3"/>
    <w:rsid w:val="00F32904"/>
    <w:rsid w:val="00F32AEF"/>
    <w:rsid w:val="00F32DE0"/>
    <w:rsid w:val="00F33D59"/>
    <w:rsid w:val="00F33D79"/>
    <w:rsid w:val="00F342CC"/>
    <w:rsid w:val="00F34DBB"/>
    <w:rsid w:val="00F358F8"/>
    <w:rsid w:val="00F35ACD"/>
    <w:rsid w:val="00F35AEE"/>
    <w:rsid w:val="00F35F9F"/>
    <w:rsid w:val="00F363FE"/>
    <w:rsid w:val="00F3750E"/>
    <w:rsid w:val="00F376F3"/>
    <w:rsid w:val="00F379AA"/>
    <w:rsid w:val="00F404D1"/>
    <w:rsid w:val="00F40CDE"/>
    <w:rsid w:val="00F40E49"/>
    <w:rsid w:val="00F412CA"/>
    <w:rsid w:val="00F413C2"/>
    <w:rsid w:val="00F420FE"/>
    <w:rsid w:val="00F42A8F"/>
    <w:rsid w:val="00F430D3"/>
    <w:rsid w:val="00F431B1"/>
    <w:rsid w:val="00F432CA"/>
    <w:rsid w:val="00F43445"/>
    <w:rsid w:val="00F4384F"/>
    <w:rsid w:val="00F43D35"/>
    <w:rsid w:val="00F44405"/>
    <w:rsid w:val="00F444D2"/>
    <w:rsid w:val="00F44C34"/>
    <w:rsid w:val="00F457E4"/>
    <w:rsid w:val="00F45F09"/>
    <w:rsid w:val="00F46128"/>
    <w:rsid w:val="00F46567"/>
    <w:rsid w:val="00F4687A"/>
    <w:rsid w:val="00F46A73"/>
    <w:rsid w:val="00F46B4E"/>
    <w:rsid w:val="00F477FE"/>
    <w:rsid w:val="00F5067D"/>
    <w:rsid w:val="00F50A73"/>
    <w:rsid w:val="00F51A7B"/>
    <w:rsid w:val="00F52035"/>
    <w:rsid w:val="00F52FC2"/>
    <w:rsid w:val="00F53AC7"/>
    <w:rsid w:val="00F53E0C"/>
    <w:rsid w:val="00F54D23"/>
    <w:rsid w:val="00F54EEC"/>
    <w:rsid w:val="00F55D2E"/>
    <w:rsid w:val="00F5609D"/>
    <w:rsid w:val="00F561E7"/>
    <w:rsid w:val="00F561E9"/>
    <w:rsid w:val="00F57876"/>
    <w:rsid w:val="00F60A06"/>
    <w:rsid w:val="00F60FE9"/>
    <w:rsid w:val="00F6106F"/>
    <w:rsid w:val="00F61925"/>
    <w:rsid w:val="00F635B2"/>
    <w:rsid w:val="00F63811"/>
    <w:rsid w:val="00F63CC0"/>
    <w:rsid w:val="00F64182"/>
    <w:rsid w:val="00F641A6"/>
    <w:rsid w:val="00F6425C"/>
    <w:rsid w:val="00F64496"/>
    <w:rsid w:val="00F64648"/>
    <w:rsid w:val="00F669C7"/>
    <w:rsid w:val="00F66F2B"/>
    <w:rsid w:val="00F675CA"/>
    <w:rsid w:val="00F70083"/>
    <w:rsid w:val="00F7016D"/>
    <w:rsid w:val="00F70485"/>
    <w:rsid w:val="00F7087A"/>
    <w:rsid w:val="00F71320"/>
    <w:rsid w:val="00F71F17"/>
    <w:rsid w:val="00F72E06"/>
    <w:rsid w:val="00F73453"/>
    <w:rsid w:val="00F74201"/>
    <w:rsid w:val="00F74511"/>
    <w:rsid w:val="00F74E08"/>
    <w:rsid w:val="00F7679D"/>
    <w:rsid w:val="00F771D9"/>
    <w:rsid w:val="00F804C3"/>
    <w:rsid w:val="00F80670"/>
    <w:rsid w:val="00F80B09"/>
    <w:rsid w:val="00F80B4D"/>
    <w:rsid w:val="00F810F5"/>
    <w:rsid w:val="00F81110"/>
    <w:rsid w:val="00F81131"/>
    <w:rsid w:val="00F8142D"/>
    <w:rsid w:val="00F817DA"/>
    <w:rsid w:val="00F81CB7"/>
    <w:rsid w:val="00F82259"/>
    <w:rsid w:val="00F822DD"/>
    <w:rsid w:val="00F82708"/>
    <w:rsid w:val="00F82802"/>
    <w:rsid w:val="00F82F08"/>
    <w:rsid w:val="00F83090"/>
    <w:rsid w:val="00F83850"/>
    <w:rsid w:val="00F83D06"/>
    <w:rsid w:val="00F843F2"/>
    <w:rsid w:val="00F844E0"/>
    <w:rsid w:val="00F84BF9"/>
    <w:rsid w:val="00F84E3D"/>
    <w:rsid w:val="00F85B70"/>
    <w:rsid w:val="00F861E3"/>
    <w:rsid w:val="00F8741A"/>
    <w:rsid w:val="00F8780C"/>
    <w:rsid w:val="00F90398"/>
    <w:rsid w:val="00F90477"/>
    <w:rsid w:val="00F90F1C"/>
    <w:rsid w:val="00F91337"/>
    <w:rsid w:val="00F91BB0"/>
    <w:rsid w:val="00F926CE"/>
    <w:rsid w:val="00F92E0B"/>
    <w:rsid w:val="00F93173"/>
    <w:rsid w:val="00F93D4A"/>
    <w:rsid w:val="00F94B21"/>
    <w:rsid w:val="00F94DF7"/>
    <w:rsid w:val="00F95671"/>
    <w:rsid w:val="00F9632C"/>
    <w:rsid w:val="00F97285"/>
    <w:rsid w:val="00F978AA"/>
    <w:rsid w:val="00F97B6E"/>
    <w:rsid w:val="00FA0B02"/>
    <w:rsid w:val="00FA1388"/>
    <w:rsid w:val="00FA155C"/>
    <w:rsid w:val="00FA1EDE"/>
    <w:rsid w:val="00FA25F7"/>
    <w:rsid w:val="00FA2668"/>
    <w:rsid w:val="00FA32CC"/>
    <w:rsid w:val="00FA381E"/>
    <w:rsid w:val="00FA3CA9"/>
    <w:rsid w:val="00FA4387"/>
    <w:rsid w:val="00FA4D61"/>
    <w:rsid w:val="00FA4E46"/>
    <w:rsid w:val="00FA5483"/>
    <w:rsid w:val="00FA629B"/>
    <w:rsid w:val="00FA6535"/>
    <w:rsid w:val="00FA69D1"/>
    <w:rsid w:val="00FA72E4"/>
    <w:rsid w:val="00FA773C"/>
    <w:rsid w:val="00FA77B9"/>
    <w:rsid w:val="00FA784B"/>
    <w:rsid w:val="00FA7A3C"/>
    <w:rsid w:val="00FA7CB1"/>
    <w:rsid w:val="00FA7D54"/>
    <w:rsid w:val="00FB0784"/>
    <w:rsid w:val="00FB0907"/>
    <w:rsid w:val="00FB0AEC"/>
    <w:rsid w:val="00FB0C42"/>
    <w:rsid w:val="00FB0CD4"/>
    <w:rsid w:val="00FB1041"/>
    <w:rsid w:val="00FB10AE"/>
    <w:rsid w:val="00FB1E17"/>
    <w:rsid w:val="00FB2ABC"/>
    <w:rsid w:val="00FB2AEA"/>
    <w:rsid w:val="00FB2D2A"/>
    <w:rsid w:val="00FB305B"/>
    <w:rsid w:val="00FB3402"/>
    <w:rsid w:val="00FB3908"/>
    <w:rsid w:val="00FB3D0A"/>
    <w:rsid w:val="00FB4664"/>
    <w:rsid w:val="00FB4BF2"/>
    <w:rsid w:val="00FB5540"/>
    <w:rsid w:val="00FB5A80"/>
    <w:rsid w:val="00FB5DFD"/>
    <w:rsid w:val="00FB6358"/>
    <w:rsid w:val="00FB70AD"/>
    <w:rsid w:val="00FB75A2"/>
    <w:rsid w:val="00FB75BF"/>
    <w:rsid w:val="00FB7CF6"/>
    <w:rsid w:val="00FC020E"/>
    <w:rsid w:val="00FC05FC"/>
    <w:rsid w:val="00FC1597"/>
    <w:rsid w:val="00FC19BB"/>
    <w:rsid w:val="00FC2C2C"/>
    <w:rsid w:val="00FC37F5"/>
    <w:rsid w:val="00FC3940"/>
    <w:rsid w:val="00FC3C3D"/>
    <w:rsid w:val="00FC4C1C"/>
    <w:rsid w:val="00FC5FF1"/>
    <w:rsid w:val="00FC6633"/>
    <w:rsid w:val="00FC7FCB"/>
    <w:rsid w:val="00FD04E3"/>
    <w:rsid w:val="00FD0563"/>
    <w:rsid w:val="00FD073B"/>
    <w:rsid w:val="00FD1E0D"/>
    <w:rsid w:val="00FD20B3"/>
    <w:rsid w:val="00FD221E"/>
    <w:rsid w:val="00FD223A"/>
    <w:rsid w:val="00FD2845"/>
    <w:rsid w:val="00FD2C52"/>
    <w:rsid w:val="00FD2CCE"/>
    <w:rsid w:val="00FD2FCE"/>
    <w:rsid w:val="00FD323D"/>
    <w:rsid w:val="00FD3268"/>
    <w:rsid w:val="00FD3387"/>
    <w:rsid w:val="00FD36EB"/>
    <w:rsid w:val="00FD3D0A"/>
    <w:rsid w:val="00FD3FAC"/>
    <w:rsid w:val="00FD4014"/>
    <w:rsid w:val="00FD43EA"/>
    <w:rsid w:val="00FD51FB"/>
    <w:rsid w:val="00FD6407"/>
    <w:rsid w:val="00FD6731"/>
    <w:rsid w:val="00FD6C6B"/>
    <w:rsid w:val="00FD6D12"/>
    <w:rsid w:val="00FD6D24"/>
    <w:rsid w:val="00FD72E8"/>
    <w:rsid w:val="00FD76F5"/>
    <w:rsid w:val="00FD7957"/>
    <w:rsid w:val="00FE0073"/>
    <w:rsid w:val="00FE1062"/>
    <w:rsid w:val="00FE1CE5"/>
    <w:rsid w:val="00FE1FA4"/>
    <w:rsid w:val="00FE2537"/>
    <w:rsid w:val="00FE28DF"/>
    <w:rsid w:val="00FE2C3D"/>
    <w:rsid w:val="00FE3B53"/>
    <w:rsid w:val="00FE449F"/>
    <w:rsid w:val="00FE467F"/>
    <w:rsid w:val="00FE4D06"/>
    <w:rsid w:val="00FE534C"/>
    <w:rsid w:val="00FE54FB"/>
    <w:rsid w:val="00FE5503"/>
    <w:rsid w:val="00FE5546"/>
    <w:rsid w:val="00FE667E"/>
    <w:rsid w:val="00FE6748"/>
    <w:rsid w:val="00FE6C05"/>
    <w:rsid w:val="00FE7C0A"/>
    <w:rsid w:val="00FF1552"/>
    <w:rsid w:val="00FF1DE1"/>
    <w:rsid w:val="00FF2007"/>
    <w:rsid w:val="00FF2768"/>
    <w:rsid w:val="00FF318E"/>
    <w:rsid w:val="00FF3832"/>
    <w:rsid w:val="00FF39FE"/>
    <w:rsid w:val="00FF4034"/>
    <w:rsid w:val="00FF4C36"/>
    <w:rsid w:val="00FF4EA7"/>
    <w:rsid w:val="00FF5417"/>
    <w:rsid w:val="00FF6EA7"/>
    <w:rsid w:val="00FF76E5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56391237"/>
  <w15:docId w15:val="{88D6AAC8-908B-49D9-9F20-1C940DC3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781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hAnsi="Cambria"/>
      <w:lang w:eastAsia="en-US"/>
    </w:rPr>
  </w:style>
  <w:style w:type="paragraph" w:styleId="Nagwek1">
    <w:name w:val="heading 1"/>
    <w:basedOn w:val="IWONANAG"/>
    <w:next w:val="Normalny"/>
    <w:link w:val="Nagwek1Znak1"/>
    <w:uiPriority w:val="9"/>
    <w:qFormat/>
    <w:rsid w:val="00B46781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</w:rPr>
  </w:style>
  <w:style w:type="paragraph" w:styleId="Nagwek9">
    <w:name w:val="heading 9"/>
    <w:basedOn w:val="Normalny"/>
    <w:next w:val="Normalny"/>
    <w:link w:val="Nagwek9Znak1"/>
    <w:uiPriority w:val="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locked/>
    <w:rsid w:val="00860A46"/>
    <w:rPr>
      <w:rFonts w:ascii="Arial" w:hAnsi="Arial" w:cs="Arial"/>
      <w:b/>
      <w:bCs/>
      <w:spacing w:val="5"/>
      <w:kern w:val="1"/>
      <w:sz w:val="22"/>
      <w:szCs w:val="22"/>
      <w:u w:val="single"/>
      <w:lang w:eastAsia="en-US"/>
    </w:rPr>
  </w:style>
  <w:style w:type="character" w:customStyle="1" w:styleId="Nagwek2Znak1">
    <w:name w:val="Nagłówek 2 Znak1"/>
    <w:link w:val="Nagwek2"/>
    <w:uiPriority w:val="99"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link w:val="Nagwek3"/>
    <w:uiPriority w:val="99"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link w:val="Nagwek4"/>
    <w:uiPriority w:val="99"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link w:val="Nagwek5"/>
    <w:uiPriority w:val="9"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link w:val="Nagwek6"/>
    <w:uiPriority w:val="99"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link w:val="Nagwek7"/>
    <w:uiPriority w:val="99"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link w:val="Nagwek8"/>
    <w:uiPriority w:val="99"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link w:val="Nagwek9"/>
    <w:uiPriority w:val="99"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uiPriority w:val="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uiPriority w:val="99"/>
    <w:rsid w:val="00B46781"/>
    <w:rPr>
      <w:rFonts w:cs="Calibri"/>
    </w:rPr>
  </w:style>
  <w:style w:type="character" w:customStyle="1" w:styleId="Znakiprzypiswdolnych">
    <w:name w:val="Znaki przypisów dolnych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uiPriority w:val="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B46781"/>
    <w:rPr>
      <w:rFonts w:cs="Times New Roman"/>
      <w:b/>
    </w:rPr>
  </w:style>
  <w:style w:type="character" w:styleId="Uwydatnienie">
    <w:name w:val="Emphasis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B46781"/>
    <w:pPr>
      <w:snapToGrid w:val="0"/>
      <w:jc w:val="right"/>
    </w:pPr>
    <w:rPr>
      <w:sz w:val="28"/>
    </w:rPr>
  </w:style>
  <w:style w:type="character" w:customStyle="1" w:styleId="TekstpodstawowyZnak2">
    <w:name w:val="Tekst podstawowy Znak2"/>
    <w:link w:val="Tekstpodstawowy"/>
    <w:uiPriority w:val="99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uiPriority w:val="99"/>
    <w:rsid w:val="00B46781"/>
    <w:pPr>
      <w:snapToGrid w:val="0"/>
    </w:pPr>
    <w:rPr>
      <w:sz w:val="28"/>
    </w:rPr>
  </w:style>
  <w:style w:type="character" w:customStyle="1" w:styleId="NagwekZnak2">
    <w:name w:val="Nagłówek Znak2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uiPriority w:val="99"/>
    <w:rsid w:val="00B46781"/>
    <w:pPr>
      <w:snapToGrid w:val="0"/>
      <w:ind w:left="360"/>
    </w:pPr>
    <w:rPr>
      <w:sz w:val="2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snapToGrid w:val="0"/>
    </w:pPr>
    <w:rPr>
      <w:b/>
      <w:sz w:val="36"/>
    </w:rPr>
  </w:style>
  <w:style w:type="paragraph" w:customStyle="1" w:styleId="Tekstpodstawowy31">
    <w:name w:val="Tekst podstawowy 31"/>
    <w:basedOn w:val="Normalny"/>
    <w:uiPriority w:val="99"/>
    <w:rsid w:val="00B46781"/>
    <w:pPr>
      <w:snapToGrid w:val="0"/>
    </w:pPr>
    <w:rPr>
      <w:sz w:val="28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snapToGrid w:val="0"/>
      <w:ind w:firstLine="708"/>
    </w:pPr>
    <w:rPr>
      <w:sz w:val="28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adjustRightInd w:val="0"/>
      <w:spacing w:after="200" w:line="276" w:lineRule="auto"/>
      <w:jc w:val="both"/>
      <w:textAlignment w:val="baseline"/>
    </w:pPr>
    <w:rPr>
      <w:rFonts w:ascii="Cambria" w:hAnsi="Cambria"/>
      <w:sz w:val="24"/>
      <w:szCs w:val="24"/>
      <w:lang w:eastAsia="ar-SA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,wypunktowanie,Preambuła,Akapit z list¹,Dot pt"/>
    <w:basedOn w:val="Normalny"/>
    <w:link w:val="AkapitzlistZnak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</w:style>
  <w:style w:type="character" w:customStyle="1" w:styleId="TekstprzypisudolnegoZnak1">
    <w:name w:val="Tekst przypisu dolnego Znak1"/>
    <w:aliases w:val="Znak4 Znak1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1">
    <w:name w:val="Cytat intensywny Znak1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/>
      <w:lang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/>
      <w:lang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spacing w:after="120" w:line="480" w:lineRule="auto"/>
    </w:pPr>
    <w:rPr>
      <w:rFonts w:ascii="Times New Roman" w:hAnsi="Times New Roman" w:cs="Tahoma"/>
      <w:sz w:val="24"/>
      <w:szCs w:val="24"/>
      <w:lang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link w:val="Tekstpodstawowy2"/>
    <w:uiPriority w:val="99"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link w:val="Tekstpodstawowy3"/>
    <w:uiPriority w:val="99"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</w:style>
  <w:style w:type="character" w:customStyle="1" w:styleId="NagwekZnak1">
    <w:name w:val="Nagłówek Znak1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customStyle="1" w:styleId="Mapadokumentu1">
    <w:name w:val="Mapa dokumentu1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5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adjustRightInd w:val="0"/>
      <w:spacing w:after="200" w:line="276" w:lineRule="auto"/>
      <w:jc w:val="both"/>
      <w:textAlignment w:val="baseline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qFormat/>
    <w:locked/>
    <w:rsid w:val="00F431B1"/>
    <w:rPr>
      <w:rFonts w:ascii="Cambria" w:hAnsi="Cambria" w:cs="Cambria"/>
      <w:lang w:val="en-US" w:eastAsia="en-US"/>
    </w:rPr>
  </w:style>
  <w:style w:type="character" w:customStyle="1" w:styleId="alb">
    <w:name w:val="a_lb"/>
    <w:basedOn w:val="Domylnaczcionkaakapitu"/>
    <w:rsid w:val="007402BF"/>
  </w:style>
  <w:style w:type="paragraph" w:customStyle="1" w:styleId="Bezodstpw11">
    <w:name w:val="Bez odstępów11"/>
    <w:basedOn w:val="Normalny"/>
    <w:rsid w:val="00FC020E"/>
    <w:pPr>
      <w:widowControl/>
      <w:adjustRightInd/>
      <w:spacing w:after="0" w:line="240" w:lineRule="auto"/>
      <w:jc w:val="left"/>
      <w:textAlignment w:val="auto"/>
    </w:pPr>
    <w:rPr>
      <w:rFonts w:eastAsia="Calibri" w:cs="Cambria"/>
      <w:sz w:val="22"/>
      <w:szCs w:val="22"/>
    </w:rPr>
  </w:style>
  <w:style w:type="character" w:styleId="UyteHipercze">
    <w:name w:val="FollowedHyperlink"/>
    <w:uiPriority w:val="99"/>
    <w:semiHidden/>
    <w:unhideWhenUsed/>
    <w:locked/>
    <w:rsid w:val="003451FC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,Preambuła Znak"/>
    <w:link w:val="Akapitzlist"/>
    <w:qFormat/>
    <w:locked/>
    <w:rsid w:val="001643F9"/>
    <w:rPr>
      <w:rFonts w:ascii="Cambria" w:hAnsi="Cambria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42033E"/>
    <w:rPr>
      <w:color w:val="808080"/>
      <w:shd w:val="clear" w:color="auto" w:fill="E6E6E6"/>
    </w:rPr>
  </w:style>
  <w:style w:type="paragraph" w:customStyle="1" w:styleId="listaszczegowa2">
    <w:name w:val="lista szczegółowa 2"/>
    <w:basedOn w:val="Normalny"/>
    <w:link w:val="listaszczegowa2Znak"/>
    <w:qFormat/>
    <w:rsid w:val="00831466"/>
    <w:pPr>
      <w:widowControl/>
      <w:numPr>
        <w:numId w:val="2"/>
      </w:numPr>
      <w:suppressAutoHyphens w:val="0"/>
      <w:adjustRightInd/>
      <w:spacing w:after="0" w:line="240" w:lineRule="auto"/>
      <w:textAlignment w:val="auto"/>
    </w:pPr>
    <w:rPr>
      <w:rFonts w:ascii="Franklin Gothic Book" w:hAnsi="Franklin Gothic Book"/>
      <w:bCs/>
      <w:lang w:eastAsia="pl-PL"/>
    </w:rPr>
  </w:style>
  <w:style w:type="character" w:customStyle="1" w:styleId="listaszczegowa2Znak">
    <w:name w:val="lista szczegółowa 2 Znak"/>
    <w:link w:val="listaszczegowa2"/>
    <w:rsid w:val="00831466"/>
    <w:rPr>
      <w:rFonts w:ascii="Franklin Gothic Book" w:hAnsi="Franklin Gothic Book"/>
      <w:bCs/>
    </w:rPr>
  </w:style>
  <w:style w:type="paragraph" w:customStyle="1" w:styleId="Listaoglna">
    <w:name w:val="Lista ogólna"/>
    <w:basedOn w:val="Tytu"/>
    <w:link w:val="ListaoglnaZnak"/>
    <w:qFormat/>
    <w:rsid w:val="004A0DED"/>
    <w:pPr>
      <w:widowControl/>
      <w:numPr>
        <w:numId w:val="3"/>
      </w:numPr>
      <w:tabs>
        <w:tab w:val="left" w:pos="1134"/>
      </w:tabs>
      <w:suppressAutoHyphens w:val="0"/>
      <w:adjustRightInd/>
      <w:spacing w:before="40" w:after="40"/>
      <w:textAlignment w:val="auto"/>
    </w:pPr>
    <w:rPr>
      <w:rFonts w:ascii="Franklin Gothic Book" w:hAnsi="Franklin Gothic Book"/>
      <w:b/>
      <w:bCs/>
      <w:smallCaps w:val="0"/>
      <w:sz w:val="20"/>
      <w:szCs w:val="20"/>
      <w:lang w:eastAsia="pl-PL"/>
    </w:rPr>
  </w:style>
  <w:style w:type="character" w:customStyle="1" w:styleId="ListaoglnaZnak">
    <w:name w:val="Lista ogólna Znak"/>
    <w:link w:val="Listaoglna"/>
    <w:rsid w:val="004A0DED"/>
    <w:rPr>
      <w:rFonts w:ascii="Franklin Gothic Book" w:hAnsi="Franklin Gothic Book"/>
      <w:b/>
      <w:bCs/>
    </w:rPr>
  </w:style>
  <w:style w:type="character" w:customStyle="1" w:styleId="fontstyle01">
    <w:name w:val="fontstyle01"/>
    <w:basedOn w:val="Domylnaczcionkaakapitu"/>
    <w:rsid w:val="003C7D5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nnnn">
    <w:name w:val="Normalnnnn"/>
    <w:link w:val="NormalnnnnZnak"/>
    <w:qFormat/>
    <w:rsid w:val="00700688"/>
    <w:pPr>
      <w:tabs>
        <w:tab w:val="left" w:pos="426"/>
        <w:tab w:val="left" w:pos="851"/>
        <w:tab w:val="left" w:pos="1843"/>
        <w:tab w:val="right" w:leader="dot" w:pos="9070"/>
      </w:tabs>
      <w:jc w:val="both"/>
    </w:pPr>
    <w:rPr>
      <w:rFonts w:ascii="Arial" w:eastAsia="Calibri" w:hAnsi="Arial" w:cs="Arial"/>
      <w:sz w:val="22"/>
      <w:szCs w:val="24"/>
    </w:rPr>
  </w:style>
  <w:style w:type="character" w:customStyle="1" w:styleId="NormalnnnnZnak">
    <w:name w:val="Normalnnnn Znak"/>
    <w:basedOn w:val="Domylnaczcionkaakapitu"/>
    <w:link w:val="Normalnnnn"/>
    <w:rsid w:val="00700688"/>
    <w:rPr>
      <w:rFonts w:ascii="Arial" w:eastAsia="Calibri" w:hAnsi="Arial" w:cs="Arial"/>
      <w:sz w:val="22"/>
      <w:szCs w:val="24"/>
    </w:rPr>
  </w:style>
  <w:style w:type="paragraph" w:customStyle="1" w:styleId="kropka">
    <w:name w:val="kropka"/>
    <w:basedOn w:val="Tekstpodstawowy"/>
    <w:link w:val="kropkaZnak"/>
    <w:qFormat/>
    <w:rsid w:val="008D3E35"/>
    <w:pPr>
      <w:widowControl/>
      <w:numPr>
        <w:numId w:val="10"/>
      </w:numPr>
      <w:tabs>
        <w:tab w:val="right" w:leader="dot" w:pos="9070"/>
      </w:tabs>
      <w:adjustRightInd/>
      <w:snapToGrid/>
      <w:spacing w:after="0" w:line="240" w:lineRule="auto"/>
      <w:ind w:left="425" w:hanging="425"/>
      <w:jc w:val="both"/>
      <w:textAlignment w:val="auto"/>
    </w:pPr>
    <w:rPr>
      <w:rFonts w:ascii="Arial" w:hAnsi="Arial" w:cs="Arial"/>
      <w:sz w:val="22"/>
      <w:szCs w:val="24"/>
      <w:lang w:eastAsia="ar-SA"/>
    </w:rPr>
  </w:style>
  <w:style w:type="character" w:customStyle="1" w:styleId="kropkaZnak">
    <w:name w:val="kropka Znak"/>
    <w:link w:val="kropka"/>
    <w:rsid w:val="008D3E35"/>
    <w:rPr>
      <w:rFonts w:ascii="Arial" w:hAnsi="Arial" w:cs="Arial"/>
      <w:sz w:val="22"/>
      <w:szCs w:val="24"/>
      <w:lang w:eastAsia="ar-SA"/>
    </w:rPr>
  </w:style>
  <w:style w:type="paragraph" w:customStyle="1" w:styleId="numerytekst">
    <w:name w:val="numery tekst"/>
    <w:link w:val="numerytekstZnak"/>
    <w:qFormat/>
    <w:rsid w:val="008D3E35"/>
    <w:pPr>
      <w:numPr>
        <w:numId w:val="11"/>
      </w:numPr>
      <w:spacing w:before="240" w:after="120"/>
    </w:pPr>
    <w:rPr>
      <w:rFonts w:ascii="Arial" w:eastAsia="Calibri" w:hAnsi="Arial" w:cs="Arial"/>
      <w:color w:val="FF0000"/>
      <w:sz w:val="22"/>
      <w:szCs w:val="24"/>
      <w:u w:val="single"/>
      <w:lang w:eastAsia="en-US"/>
    </w:rPr>
  </w:style>
  <w:style w:type="character" w:customStyle="1" w:styleId="numerytekstZnak">
    <w:name w:val="numery tekst Znak"/>
    <w:basedOn w:val="Domylnaczcionkaakapitu"/>
    <w:link w:val="numerytekst"/>
    <w:rsid w:val="008D3E35"/>
    <w:rPr>
      <w:rFonts w:ascii="Arial" w:eastAsia="Calibri" w:hAnsi="Arial" w:cs="Arial"/>
      <w:color w:val="FF0000"/>
      <w:sz w:val="22"/>
      <w:szCs w:val="24"/>
      <w:u w:val="single"/>
      <w:lang w:eastAsia="en-US"/>
    </w:rPr>
  </w:style>
  <w:style w:type="paragraph" w:customStyle="1" w:styleId="ODZDZIAL">
    <w:name w:val="ODZDZIAL"/>
    <w:basedOn w:val="Normalnnnn"/>
    <w:qFormat/>
    <w:rsid w:val="008D3E35"/>
    <w:pPr>
      <w:numPr>
        <w:ilvl w:val="1"/>
        <w:numId w:val="11"/>
      </w:numPr>
    </w:pPr>
  </w:style>
  <w:style w:type="paragraph" w:customStyle="1" w:styleId="podkresleniematerialy">
    <w:name w:val="podkreslenie materialy"/>
    <w:basedOn w:val="Normalny"/>
    <w:link w:val="podkresleniematerialyZnak"/>
    <w:qFormat/>
    <w:rsid w:val="005E73BD"/>
    <w:pPr>
      <w:widowControl/>
      <w:tabs>
        <w:tab w:val="left" w:pos="426"/>
      </w:tabs>
      <w:suppressAutoHyphens w:val="0"/>
      <w:adjustRightInd/>
      <w:spacing w:after="120" w:line="240" w:lineRule="auto"/>
      <w:jc w:val="left"/>
      <w:textAlignment w:val="auto"/>
    </w:pPr>
    <w:rPr>
      <w:rFonts w:ascii="Arial" w:eastAsia="Calibri" w:hAnsi="Arial" w:cs="Arial"/>
      <w:sz w:val="22"/>
      <w:szCs w:val="24"/>
      <w:u w:val="single"/>
    </w:rPr>
  </w:style>
  <w:style w:type="character" w:customStyle="1" w:styleId="podkresleniematerialyZnak">
    <w:name w:val="podkreslenie materialy Znak"/>
    <w:basedOn w:val="Domylnaczcionkaakapitu"/>
    <w:link w:val="podkresleniematerialy"/>
    <w:rsid w:val="005E73BD"/>
    <w:rPr>
      <w:rFonts w:ascii="Arial" w:eastAsia="Calibri" w:hAnsi="Arial" w:cs="Arial"/>
      <w:sz w:val="22"/>
      <w:szCs w:val="24"/>
      <w:u w:val="single"/>
      <w:lang w:eastAsia="en-US"/>
    </w:rPr>
  </w:style>
  <w:style w:type="character" w:customStyle="1" w:styleId="fontstyle21">
    <w:name w:val="fontstyle21"/>
    <w:basedOn w:val="Domylnaczcionkaakapitu"/>
    <w:rsid w:val="00F822D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F822DD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character" w:customStyle="1" w:styleId="footnote">
    <w:name w:val="footnote"/>
    <w:basedOn w:val="Domylnaczcionkaakapitu"/>
    <w:rsid w:val="004F26C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6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8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4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ichalski@stare-bab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michalski@stare-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1D06-BF29-47DA-A6BD-6970E150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7900</Words>
  <Characters>47401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55191</CharactersWithSpaces>
  <SharedDoc>false</SharedDoc>
  <HLinks>
    <vt:vector size="24" baseType="variant">
      <vt:variant>
        <vt:i4>7733331</vt:i4>
      </vt:variant>
      <vt:variant>
        <vt:i4>9</vt:i4>
      </vt:variant>
      <vt:variant>
        <vt:i4>0</vt:i4>
      </vt:variant>
      <vt:variant>
        <vt:i4>5</vt:i4>
      </vt:variant>
      <vt:variant>
        <vt:lpwstr>mailto:iod@stare-babice.waw.pl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mailto:kancelaria@stare-babice.waw.pl</vt:lpwstr>
      </vt:variant>
      <vt:variant>
        <vt:lpwstr/>
      </vt:variant>
      <vt:variant>
        <vt:i4>1900644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mailto:sekretariat@szkola-starebabice.pl</vt:lpwstr>
      </vt:variant>
      <vt:variant>
        <vt:lpwstr/>
      </vt:variant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mailto:i.demidziuk@stare-babice.pl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Paulina Mateusiak</cp:lastModifiedBy>
  <cp:revision>6</cp:revision>
  <cp:lastPrinted>2021-11-24T14:33:00Z</cp:lastPrinted>
  <dcterms:created xsi:type="dcterms:W3CDTF">2024-01-05T13:29:00Z</dcterms:created>
  <dcterms:modified xsi:type="dcterms:W3CDTF">2024-02-02T11:11:00Z</dcterms:modified>
</cp:coreProperties>
</file>