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C14" w:rsidRPr="000C7661" w:rsidRDefault="00B9326F" w:rsidP="00347D9F">
      <w:pPr>
        <w:spacing w:before="480" w:after="480" w:line="360" w:lineRule="auto"/>
        <w:jc w:val="center"/>
        <w:rPr>
          <w:rFonts w:ascii="Arial" w:hAnsi="Arial" w:cs="Arial"/>
          <w:b/>
          <w:caps/>
          <w:sz w:val="28"/>
          <w:szCs w:val="28"/>
        </w:rPr>
      </w:pPr>
      <w:r w:rsidRPr="000C7661">
        <w:rPr>
          <w:rFonts w:ascii="Arial" w:hAnsi="Arial" w:cs="Arial"/>
          <w:b/>
          <w:sz w:val="28"/>
          <w:szCs w:val="28"/>
        </w:rPr>
        <w:t>Specyfikacja warunków zamówienia</w:t>
      </w:r>
    </w:p>
    <w:p w:rsidR="00181C14" w:rsidRDefault="00B9326F" w:rsidP="00637338">
      <w:pPr>
        <w:spacing w:before="40" w:line="360" w:lineRule="auto"/>
        <w:jc w:val="center"/>
        <w:rPr>
          <w:rFonts w:ascii="Arial" w:hAnsi="Arial" w:cs="Arial"/>
          <w:b/>
          <w:caps/>
        </w:rPr>
      </w:pPr>
      <w:r w:rsidRPr="000C7661">
        <w:rPr>
          <w:rFonts w:ascii="Arial" w:hAnsi="Arial" w:cs="Arial"/>
          <w:b/>
        </w:rPr>
        <w:t>Zamawiający:</w:t>
      </w:r>
    </w:p>
    <w:p w:rsidR="00354AF9" w:rsidRPr="000C7661" w:rsidRDefault="00B9326F" w:rsidP="00637338">
      <w:pPr>
        <w:spacing w:before="40" w:line="360" w:lineRule="auto"/>
        <w:jc w:val="center"/>
        <w:rPr>
          <w:rFonts w:ascii="Arial" w:hAnsi="Arial" w:cs="Arial"/>
          <w:b/>
          <w:caps/>
        </w:rPr>
      </w:pPr>
      <w:r>
        <w:rPr>
          <w:rFonts w:ascii="Arial" w:hAnsi="Arial" w:cs="Arial"/>
          <w:b/>
        </w:rPr>
        <w:t xml:space="preserve">Gmina </w:t>
      </w:r>
      <w:r w:rsidR="00C046DE">
        <w:rPr>
          <w:rFonts w:ascii="Arial" w:hAnsi="Arial" w:cs="Arial"/>
          <w:b/>
        </w:rPr>
        <w:t>Ś</w:t>
      </w:r>
      <w:r>
        <w:rPr>
          <w:rFonts w:ascii="Arial" w:hAnsi="Arial" w:cs="Arial"/>
          <w:b/>
        </w:rPr>
        <w:t>wiercze</w:t>
      </w:r>
    </w:p>
    <w:p w:rsidR="00BF5B75" w:rsidRPr="000C7661" w:rsidRDefault="00BF5B75" w:rsidP="00637338">
      <w:pPr>
        <w:spacing w:line="360" w:lineRule="auto"/>
        <w:jc w:val="center"/>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trybie </w:t>
      </w:r>
      <w:r w:rsidR="006204E8" w:rsidRPr="000C7661">
        <w:rPr>
          <w:rFonts w:ascii="Arial" w:hAnsi="Arial" w:cs="Arial"/>
          <w:sz w:val="20"/>
          <w:szCs w:val="20"/>
        </w:rPr>
        <w:t xml:space="preserve">podstawowym bez negocjacji </w:t>
      </w:r>
      <w:r w:rsidRPr="000C7661">
        <w:rPr>
          <w:rFonts w:ascii="Arial" w:hAnsi="Arial" w:cs="Arial"/>
          <w:sz w:val="20"/>
          <w:szCs w:val="20"/>
        </w:rPr>
        <w:t xml:space="preserve">o wartości </w:t>
      </w:r>
      <w:r w:rsidR="00B9326F" w:rsidRPr="000C7661">
        <w:rPr>
          <w:rFonts w:ascii="Arial" w:hAnsi="Arial" w:cs="Arial"/>
          <w:sz w:val="20"/>
          <w:szCs w:val="20"/>
        </w:rPr>
        <w:t xml:space="preserve">zamówienia nie przekraczającej progów unijnych o jakich stanowi art. 3 ustawy z 11 września 2019 r. - </w:t>
      </w:r>
      <w:r w:rsidR="00102085">
        <w:rPr>
          <w:rFonts w:ascii="Arial" w:hAnsi="Arial" w:cs="Arial"/>
          <w:sz w:val="20"/>
          <w:szCs w:val="20"/>
        </w:rPr>
        <w:t>Prawo Z</w:t>
      </w:r>
      <w:r w:rsidR="00B9326F" w:rsidRPr="000C7661">
        <w:rPr>
          <w:rFonts w:ascii="Arial" w:hAnsi="Arial" w:cs="Arial"/>
          <w:sz w:val="20"/>
          <w:szCs w:val="20"/>
        </w:rPr>
        <w:t xml:space="preserve">amówień </w:t>
      </w:r>
      <w:r w:rsidR="00102085">
        <w:rPr>
          <w:rFonts w:ascii="Arial" w:hAnsi="Arial" w:cs="Arial"/>
          <w:sz w:val="20"/>
          <w:szCs w:val="20"/>
        </w:rPr>
        <w:t>P</w:t>
      </w:r>
      <w:r w:rsidR="00B9326F" w:rsidRPr="000C7661">
        <w:rPr>
          <w:rFonts w:ascii="Arial" w:hAnsi="Arial" w:cs="Arial"/>
          <w:sz w:val="20"/>
          <w:szCs w:val="20"/>
        </w:rPr>
        <w:t>ublicznych (</w:t>
      </w:r>
      <w:r w:rsidR="00C046DE">
        <w:rPr>
          <w:rFonts w:ascii="Arial" w:hAnsi="Arial" w:cs="Arial"/>
          <w:sz w:val="20"/>
          <w:szCs w:val="20"/>
        </w:rPr>
        <w:t>D</w:t>
      </w:r>
      <w:r w:rsidR="00B9326F" w:rsidRPr="000C7661">
        <w:rPr>
          <w:rFonts w:ascii="Arial" w:hAnsi="Arial" w:cs="Arial"/>
          <w:sz w:val="20"/>
          <w:szCs w:val="20"/>
        </w:rPr>
        <w:t>z. U. Z 20</w:t>
      </w:r>
      <w:r w:rsidR="005F00FE">
        <w:rPr>
          <w:rFonts w:ascii="Arial" w:hAnsi="Arial" w:cs="Arial"/>
          <w:sz w:val="20"/>
          <w:szCs w:val="20"/>
        </w:rPr>
        <w:t>21</w:t>
      </w:r>
      <w:r w:rsidR="00B9326F" w:rsidRPr="000C7661">
        <w:rPr>
          <w:rFonts w:ascii="Arial" w:hAnsi="Arial" w:cs="Arial"/>
          <w:sz w:val="20"/>
          <w:szCs w:val="20"/>
        </w:rPr>
        <w:t xml:space="preserve"> r. Poz. </w:t>
      </w:r>
      <w:r w:rsidR="005F00FE">
        <w:rPr>
          <w:rFonts w:ascii="Arial" w:hAnsi="Arial" w:cs="Arial"/>
          <w:sz w:val="20"/>
          <w:szCs w:val="20"/>
        </w:rPr>
        <w:t>1129</w:t>
      </w:r>
      <w:r w:rsidR="00C046DE">
        <w:rPr>
          <w:rFonts w:ascii="Arial" w:hAnsi="Arial" w:cs="Arial"/>
          <w:sz w:val="20"/>
          <w:szCs w:val="20"/>
        </w:rPr>
        <w:t xml:space="preserve"> ze zm.</w:t>
      </w:r>
      <w:r w:rsidR="00B9326F" w:rsidRPr="000C7661">
        <w:rPr>
          <w:rFonts w:ascii="Arial" w:hAnsi="Arial" w:cs="Arial"/>
          <w:sz w:val="20"/>
          <w:szCs w:val="20"/>
        </w:rPr>
        <w:t xml:space="preserve">) – dalej </w:t>
      </w:r>
      <w:r w:rsidR="004D5253">
        <w:rPr>
          <w:rFonts w:ascii="Arial" w:hAnsi="Arial" w:cs="Arial"/>
          <w:sz w:val="20"/>
          <w:szCs w:val="20"/>
        </w:rPr>
        <w:t>P.Z.P.</w:t>
      </w:r>
      <w:r w:rsidR="003528D4">
        <w:rPr>
          <w:rFonts w:ascii="Arial" w:hAnsi="Arial" w:cs="Arial"/>
          <w:sz w:val="20"/>
          <w:szCs w:val="20"/>
        </w:rPr>
        <w:t xml:space="preserve"> </w:t>
      </w:r>
      <w:r w:rsidR="00B9326F" w:rsidRPr="000C7661">
        <w:rPr>
          <w:rFonts w:ascii="Arial" w:hAnsi="Arial" w:cs="Arial"/>
          <w:sz w:val="20"/>
          <w:szCs w:val="20"/>
        </w:rPr>
        <w:t>Na</w:t>
      </w:r>
      <w:r w:rsidR="006204E8" w:rsidRPr="000C7661">
        <w:rPr>
          <w:rFonts w:ascii="Arial" w:hAnsi="Arial" w:cs="Arial"/>
          <w:sz w:val="20"/>
          <w:szCs w:val="20"/>
        </w:rPr>
        <w:t xml:space="preserve"> </w:t>
      </w:r>
      <w:r w:rsidR="00B9326F" w:rsidRPr="00B9326F">
        <w:rPr>
          <w:rFonts w:ascii="Arial" w:hAnsi="Arial" w:cs="Arial"/>
          <w:bCs/>
          <w:kern w:val="32"/>
          <w:sz w:val="20"/>
        </w:rPr>
        <w:t>usługę</w:t>
      </w:r>
      <w:r w:rsidR="00570717" w:rsidRPr="000C7661">
        <w:rPr>
          <w:rFonts w:ascii="Arial" w:hAnsi="Arial" w:cs="Arial"/>
          <w:sz w:val="20"/>
          <w:szCs w:val="20"/>
        </w:rPr>
        <w:t xml:space="preserve"> pn.</w:t>
      </w:r>
    </w:p>
    <w:p w:rsidR="00E84975" w:rsidRPr="00A2564D" w:rsidRDefault="00E84975" w:rsidP="00347D9F">
      <w:pPr>
        <w:spacing w:before="480" w:after="480" w:line="360" w:lineRule="auto"/>
        <w:jc w:val="center"/>
        <w:rPr>
          <w:rFonts w:ascii="Arial" w:hAnsi="Arial" w:cs="Arial"/>
          <w:b/>
        </w:rPr>
      </w:pPr>
      <w:r w:rsidRPr="00A2564D">
        <w:rPr>
          <w:rFonts w:ascii="Arial" w:hAnsi="Arial" w:cs="Arial"/>
          <w:b/>
        </w:rPr>
        <w:t>„</w:t>
      </w:r>
      <w:r w:rsidR="005F00FE">
        <w:rPr>
          <w:rFonts w:ascii="Arial" w:hAnsi="Arial" w:cs="Arial"/>
          <w:b/>
        </w:rPr>
        <w:t>Dowożenie uczniów do szkół w roku szkolnym 2021/2022</w:t>
      </w:r>
      <w:r w:rsidR="007D285C" w:rsidRPr="00A2564D">
        <w:rPr>
          <w:rFonts w:ascii="Arial" w:hAnsi="Arial" w:cs="Arial"/>
          <w:b/>
        </w:rPr>
        <w:t xml:space="preserve">” </w:t>
      </w:r>
    </w:p>
    <w:p w:rsidR="00B9326F" w:rsidRDefault="004865D5" w:rsidP="00B9326F">
      <w:pPr>
        <w:jc w:val="center"/>
      </w:pPr>
      <w:r w:rsidRPr="000C7661">
        <w:rPr>
          <w:rFonts w:ascii="Arial" w:hAnsi="Arial" w:cs="Arial"/>
          <w:b/>
          <w:color w:val="FF0000"/>
          <w:sz w:val="20"/>
          <w:szCs w:val="20"/>
        </w:rPr>
        <w:t xml:space="preserve">Przedmiotowe postępowanie prowadzone jest </w:t>
      </w:r>
      <w:r w:rsidR="006204E8" w:rsidRPr="000C7661">
        <w:rPr>
          <w:rFonts w:ascii="Arial" w:hAnsi="Arial" w:cs="Arial"/>
          <w:b/>
          <w:color w:val="FF0000"/>
          <w:sz w:val="20"/>
          <w:szCs w:val="20"/>
        </w:rPr>
        <w:t xml:space="preserve">przy użyciu środków komunikacji elektronicznej. Składanie ofert następuje za pośrednictwem platformy zakupowej dostępnej pod adresem internetowym: </w:t>
      </w:r>
      <w:r w:rsidR="00B9326F" w:rsidRPr="00B9326F">
        <w:rPr>
          <w:rFonts w:ascii="Arial" w:hAnsi="Arial" w:cs="Arial"/>
          <w:b/>
          <w:color w:val="FF0000"/>
          <w:sz w:val="20"/>
        </w:rPr>
        <w:t>https://www.platformazakupowa.pl/pn/swiercze</w:t>
      </w:r>
    </w:p>
    <w:p w:rsidR="00C63065" w:rsidRPr="000C7661" w:rsidRDefault="00570717" w:rsidP="00310357">
      <w:pPr>
        <w:tabs>
          <w:tab w:val="center" w:pos="4536"/>
          <w:tab w:val="left" w:pos="6945"/>
        </w:tabs>
        <w:spacing w:before="600" w:after="600" w:line="360" w:lineRule="auto"/>
        <w:jc w:val="center"/>
        <w:rPr>
          <w:rFonts w:ascii="Arial" w:hAnsi="Arial" w:cs="Arial"/>
          <w:caps/>
          <w:sz w:val="20"/>
          <w:szCs w:val="20"/>
        </w:rPr>
      </w:pPr>
      <w:r w:rsidRPr="000C7661">
        <w:rPr>
          <w:rFonts w:ascii="Arial" w:hAnsi="Arial" w:cs="Arial"/>
          <w:sz w:val="20"/>
          <w:szCs w:val="20"/>
        </w:rPr>
        <w:t xml:space="preserve">Nr postępowania: </w:t>
      </w:r>
      <w:r w:rsidR="00DE33C5">
        <w:rPr>
          <w:rFonts w:ascii="Arial" w:hAnsi="Arial" w:cs="Arial"/>
        </w:rPr>
        <w:t>IN</w:t>
      </w:r>
      <w:r w:rsidR="00537E68">
        <w:rPr>
          <w:rFonts w:ascii="Arial" w:hAnsi="Arial" w:cs="Arial"/>
          <w:caps/>
        </w:rPr>
        <w:t>.271.7</w:t>
      </w:r>
      <w:r w:rsidR="00B9326F">
        <w:rPr>
          <w:rFonts w:ascii="Arial" w:hAnsi="Arial" w:cs="Arial"/>
          <w:caps/>
        </w:rPr>
        <w:t>.2021</w:t>
      </w:r>
    </w:p>
    <w:p w:rsidR="004659A9" w:rsidRPr="000C7661" w:rsidRDefault="00DE33C5" w:rsidP="00310357">
      <w:pPr>
        <w:pStyle w:val="Tytu"/>
        <w:spacing w:after="40" w:line="360" w:lineRule="auto"/>
        <w:rPr>
          <w:rFonts w:cs="Arial"/>
          <w:caps/>
          <w:sz w:val="20"/>
        </w:rPr>
      </w:pPr>
      <w:r>
        <w:rPr>
          <w:rFonts w:cs="Arial"/>
          <w:caps/>
          <w:sz w:val="20"/>
          <w:szCs w:val="24"/>
        </w:rPr>
        <w:t>Ś</w:t>
      </w:r>
      <w:r w:rsidR="0001702C" w:rsidRPr="0001702C">
        <w:rPr>
          <w:rFonts w:cs="Arial"/>
          <w:caps/>
          <w:sz w:val="20"/>
          <w:szCs w:val="24"/>
        </w:rPr>
        <w:t>wiercze</w:t>
      </w:r>
      <w:r w:rsidR="00181C14" w:rsidRPr="000C7661">
        <w:rPr>
          <w:rFonts w:cs="Arial"/>
          <w:caps/>
          <w:sz w:val="20"/>
        </w:rPr>
        <w:t xml:space="preserve"> </w:t>
      </w:r>
      <w:r w:rsidR="00060E1E" w:rsidRPr="000C7661">
        <w:rPr>
          <w:rFonts w:cs="Arial"/>
          <w:caps/>
          <w:sz w:val="20"/>
        </w:rPr>
        <w:t>20</w:t>
      </w:r>
      <w:r w:rsidR="00291C20" w:rsidRPr="000C7661">
        <w:rPr>
          <w:rFonts w:cs="Arial"/>
          <w:caps/>
          <w:sz w:val="20"/>
        </w:rPr>
        <w:t>2</w:t>
      </w:r>
      <w:r w:rsidR="006204E8" w:rsidRPr="000C7661">
        <w:rPr>
          <w:rFonts w:cs="Arial"/>
          <w:caps/>
          <w:sz w:val="20"/>
        </w:rPr>
        <w:t>1</w:t>
      </w:r>
    </w:p>
    <w:p w:rsidR="00310357" w:rsidRDefault="00310357" w:rsidP="00310357">
      <w:pPr>
        <w:rPr>
          <w:rFonts w:ascii="Arial" w:hAnsi="Arial" w:cs="Arial"/>
          <w:b/>
          <w:caps/>
          <w:sz w:val="20"/>
          <w:szCs w:val="20"/>
        </w:rPr>
      </w:pPr>
    </w:p>
    <w:p w:rsidR="00310357" w:rsidRPr="00310357" w:rsidRDefault="00310357" w:rsidP="00310357">
      <w:pPr>
        <w:sectPr w:rsidR="00310357" w:rsidRPr="00310357" w:rsidSect="00457068">
          <w:headerReference w:type="default" r:id="rId8"/>
          <w:footerReference w:type="default" r:id="rId9"/>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rsidR="00BD11A4" w:rsidRPr="000C7661" w:rsidRDefault="00C54A96" w:rsidP="00294659">
      <w:pPr>
        <w:pStyle w:val="pkt"/>
        <w:numPr>
          <w:ilvl w:val="0"/>
          <w:numId w:val="20"/>
        </w:numPr>
        <w:pBdr>
          <w:bottom w:val="double" w:sz="4" w:space="1" w:color="auto"/>
        </w:pBdr>
        <w:shd w:val="clear" w:color="auto" w:fill="DAEEF3"/>
        <w:spacing w:before="360" w:after="40" w:line="360" w:lineRule="auto"/>
        <w:ind w:left="284" w:hanging="284"/>
        <w:rPr>
          <w:rFonts w:ascii="Arial" w:hAnsi="Arial" w:cs="Arial"/>
          <w:sz w:val="20"/>
        </w:rPr>
      </w:pPr>
      <w:r>
        <w:rPr>
          <w:rFonts w:ascii="Arial" w:hAnsi="Arial" w:cs="Arial"/>
          <w:b/>
          <w:bCs/>
          <w:kern w:val="32"/>
          <w:sz w:val="20"/>
        </w:rPr>
        <w:lastRenderedPageBreak/>
        <w:tab/>
      </w:r>
      <w:r w:rsidR="00C046DE">
        <w:rPr>
          <w:rFonts w:ascii="Arial" w:hAnsi="Arial" w:cs="Arial"/>
          <w:b/>
          <w:bCs/>
          <w:kern w:val="32"/>
          <w:sz w:val="20"/>
        </w:rPr>
        <w:t>N</w:t>
      </w:r>
      <w:r w:rsidR="00B9326F" w:rsidRPr="000C7661">
        <w:rPr>
          <w:rFonts w:ascii="Arial" w:hAnsi="Arial" w:cs="Arial"/>
          <w:b/>
          <w:bCs/>
          <w:kern w:val="32"/>
          <w:sz w:val="20"/>
        </w:rPr>
        <w:t>azwa oraz adres zamawiającego</w:t>
      </w:r>
      <w:r w:rsidR="00B9326F">
        <w:rPr>
          <w:rFonts w:ascii="Arial" w:hAnsi="Arial" w:cs="Arial"/>
          <w:b/>
          <w:bCs/>
          <w:kern w:val="32"/>
          <w:sz w:val="20"/>
        </w:rPr>
        <w:t xml:space="preserve"> </w:t>
      </w:r>
    </w:p>
    <w:p w:rsidR="006204E8" w:rsidRPr="000C7661" w:rsidRDefault="006204E8" w:rsidP="00637338">
      <w:pPr>
        <w:tabs>
          <w:tab w:val="left" w:pos="540"/>
        </w:tabs>
        <w:spacing w:line="360" w:lineRule="auto"/>
        <w:ind w:left="284"/>
        <w:jc w:val="both"/>
        <w:rPr>
          <w:rFonts w:ascii="Arial" w:hAnsi="Arial" w:cs="Arial"/>
          <w:sz w:val="20"/>
          <w:szCs w:val="20"/>
        </w:rPr>
      </w:pPr>
    </w:p>
    <w:p w:rsidR="006204E8" w:rsidRPr="000C7661" w:rsidRDefault="00B9326F" w:rsidP="00637338">
      <w:pPr>
        <w:tabs>
          <w:tab w:val="left" w:pos="540"/>
        </w:tabs>
        <w:spacing w:line="360" w:lineRule="auto"/>
        <w:ind w:left="284"/>
        <w:jc w:val="both"/>
        <w:rPr>
          <w:rFonts w:ascii="Arial" w:hAnsi="Arial" w:cs="Arial"/>
          <w:sz w:val="20"/>
          <w:szCs w:val="20"/>
        </w:rPr>
      </w:pPr>
      <w:r>
        <w:rPr>
          <w:rFonts w:ascii="Arial" w:hAnsi="Arial" w:cs="Arial"/>
          <w:caps/>
        </w:rPr>
        <w:t>G</w:t>
      </w:r>
      <w:r>
        <w:rPr>
          <w:rFonts w:ascii="Arial" w:hAnsi="Arial" w:cs="Arial"/>
        </w:rPr>
        <w:t>mina Świercze</w:t>
      </w:r>
    </w:p>
    <w:p w:rsidR="001B2E05" w:rsidRPr="00102085" w:rsidRDefault="00B9326F" w:rsidP="00637338">
      <w:pPr>
        <w:tabs>
          <w:tab w:val="left" w:pos="540"/>
        </w:tabs>
        <w:spacing w:line="360" w:lineRule="auto"/>
        <w:ind w:left="284"/>
        <w:jc w:val="both"/>
        <w:rPr>
          <w:rFonts w:ascii="Arial" w:hAnsi="Arial" w:cs="Arial"/>
          <w:sz w:val="22"/>
          <w:szCs w:val="20"/>
        </w:rPr>
      </w:pPr>
      <w:r w:rsidRPr="00102085">
        <w:rPr>
          <w:rFonts w:ascii="Arial" w:hAnsi="Arial" w:cs="Arial"/>
          <w:sz w:val="22"/>
          <w:szCs w:val="20"/>
        </w:rPr>
        <w:t>Ul. Pułtuska 47, 06-150 Świercze</w:t>
      </w:r>
    </w:p>
    <w:p w:rsidR="001B2E05" w:rsidRPr="000C7661" w:rsidRDefault="00F2474E" w:rsidP="00637338">
      <w:pPr>
        <w:tabs>
          <w:tab w:val="left" w:pos="540"/>
        </w:tabs>
        <w:spacing w:line="360" w:lineRule="auto"/>
        <w:ind w:left="284"/>
        <w:jc w:val="both"/>
        <w:rPr>
          <w:rFonts w:ascii="Arial" w:hAnsi="Arial" w:cs="Arial"/>
          <w:sz w:val="20"/>
          <w:szCs w:val="20"/>
        </w:rPr>
      </w:pPr>
      <w:r w:rsidRPr="000C7661">
        <w:rPr>
          <w:rFonts w:ascii="Arial" w:hAnsi="Arial" w:cs="Arial"/>
          <w:sz w:val="20"/>
          <w:szCs w:val="20"/>
        </w:rPr>
        <w:t xml:space="preserve">Tel.: </w:t>
      </w:r>
      <w:r w:rsidR="00B9326F">
        <w:rPr>
          <w:rFonts w:ascii="Arial" w:hAnsi="Arial" w:cs="Arial"/>
          <w:caps/>
        </w:rPr>
        <w:t>23 690 60 45</w:t>
      </w:r>
    </w:p>
    <w:p w:rsidR="001B2E05" w:rsidRPr="000C7661" w:rsidRDefault="00B9326F" w:rsidP="00637338">
      <w:pPr>
        <w:tabs>
          <w:tab w:val="left" w:pos="540"/>
        </w:tabs>
        <w:spacing w:line="360" w:lineRule="auto"/>
        <w:ind w:left="284"/>
        <w:jc w:val="both"/>
        <w:rPr>
          <w:rFonts w:ascii="Arial" w:hAnsi="Arial" w:cs="Arial"/>
          <w:sz w:val="20"/>
          <w:szCs w:val="20"/>
        </w:rPr>
      </w:pPr>
      <w:r w:rsidRPr="000C7661">
        <w:rPr>
          <w:rFonts w:ascii="Arial" w:hAnsi="Arial" w:cs="Arial"/>
          <w:sz w:val="20"/>
          <w:szCs w:val="20"/>
        </w:rPr>
        <w:t xml:space="preserve">Nip: </w:t>
      </w:r>
      <w:r>
        <w:rPr>
          <w:rFonts w:ascii="Arial" w:hAnsi="Arial" w:cs="Arial"/>
          <w:caps/>
        </w:rPr>
        <w:t>568-154-15-43</w:t>
      </w:r>
    </w:p>
    <w:p w:rsidR="00614013" w:rsidRDefault="0042601D" w:rsidP="00B9326F">
      <w:pPr>
        <w:tabs>
          <w:tab w:val="left" w:pos="540"/>
        </w:tabs>
        <w:spacing w:before="240" w:line="360" w:lineRule="auto"/>
        <w:ind w:left="284"/>
        <w:jc w:val="both"/>
        <w:rPr>
          <w:rFonts w:ascii="Arial" w:hAnsi="Arial" w:cs="Arial"/>
          <w:sz w:val="20"/>
          <w:szCs w:val="20"/>
        </w:rPr>
      </w:pPr>
      <w:r w:rsidRPr="000C7661">
        <w:rPr>
          <w:rFonts w:ascii="Arial" w:hAnsi="Arial" w:cs="Arial"/>
          <w:sz w:val="20"/>
          <w:szCs w:val="20"/>
        </w:rPr>
        <w:t>A</w:t>
      </w:r>
      <w:r w:rsidR="001B2E05" w:rsidRPr="000C7661">
        <w:rPr>
          <w:rFonts w:ascii="Arial" w:hAnsi="Arial" w:cs="Arial"/>
          <w:sz w:val="20"/>
          <w:szCs w:val="20"/>
        </w:rPr>
        <w:t xml:space="preserve">dres e-mail: </w:t>
      </w:r>
      <w:hyperlink r:id="rId10" w:history="1">
        <w:r w:rsidR="00B9326F" w:rsidRPr="00D27B2E">
          <w:rPr>
            <w:rStyle w:val="Hipercze"/>
            <w:rFonts w:ascii="Arial" w:hAnsi="Arial" w:cs="Arial"/>
            <w:sz w:val="20"/>
            <w:szCs w:val="20"/>
          </w:rPr>
          <w:t>gmina@swiercze.pl</w:t>
        </w:r>
      </w:hyperlink>
    </w:p>
    <w:p w:rsidR="00B9326F" w:rsidRPr="000C7661" w:rsidRDefault="00B9326F" w:rsidP="00B9326F">
      <w:pPr>
        <w:tabs>
          <w:tab w:val="left" w:pos="540"/>
        </w:tabs>
        <w:spacing w:after="240" w:line="360" w:lineRule="auto"/>
        <w:ind w:left="284"/>
        <w:jc w:val="both"/>
        <w:rPr>
          <w:rFonts w:ascii="Arial" w:hAnsi="Arial" w:cs="Arial"/>
          <w:sz w:val="20"/>
          <w:szCs w:val="20"/>
        </w:rPr>
      </w:pPr>
      <w:r w:rsidRPr="00B9326F">
        <w:rPr>
          <w:rFonts w:ascii="Arial" w:hAnsi="Arial" w:cs="Arial"/>
          <w:sz w:val="20"/>
          <w:szCs w:val="20"/>
        </w:rPr>
        <w:t>Adres</w:t>
      </w:r>
      <w:r>
        <w:rPr>
          <w:rFonts w:ascii="Arial" w:hAnsi="Arial" w:cs="Arial"/>
          <w:sz w:val="20"/>
          <w:szCs w:val="20"/>
        </w:rPr>
        <w:t xml:space="preserve"> skrytki </w:t>
      </w:r>
      <w:proofErr w:type="spellStart"/>
      <w:r>
        <w:rPr>
          <w:rFonts w:ascii="Arial" w:hAnsi="Arial" w:cs="Arial"/>
          <w:sz w:val="20"/>
          <w:szCs w:val="20"/>
        </w:rPr>
        <w:t>ePUAP</w:t>
      </w:r>
      <w:proofErr w:type="spellEnd"/>
      <w:r>
        <w:rPr>
          <w:rFonts w:ascii="Arial" w:hAnsi="Arial" w:cs="Arial"/>
          <w:sz w:val="20"/>
          <w:szCs w:val="20"/>
        </w:rPr>
        <w:t>: /</w:t>
      </w:r>
      <w:proofErr w:type="spellStart"/>
      <w:r>
        <w:rPr>
          <w:rFonts w:ascii="Arial" w:hAnsi="Arial" w:cs="Arial"/>
          <w:sz w:val="20"/>
          <w:szCs w:val="20"/>
        </w:rPr>
        <w:t>UGSwiercze</w:t>
      </w:r>
      <w:proofErr w:type="spellEnd"/>
      <w:r>
        <w:rPr>
          <w:rFonts w:ascii="Arial" w:hAnsi="Arial" w:cs="Arial"/>
          <w:sz w:val="20"/>
          <w:szCs w:val="20"/>
        </w:rPr>
        <w:t>/skry</w:t>
      </w:r>
      <w:r w:rsidRPr="00B9326F">
        <w:rPr>
          <w:rFonts w:ascii="Arial" w:hAnsi="Arial" w:cs="Arial"/>
          <w:sz w:val="20"/>
          <w:szCs w:val="20"/>
        </w:rPr>
        <w:t>tka</w:t>
      </w:r>
    </w:p>
    <w:p w:rsidR="00055167" w:rsidRPr="000C7661" w:rsidRDefault="00055167" w:rsidP="00637338">
      <w:pPr>
        <w:tabs>
          <w:tab w:val="left" w:pos="540"/>
        </w:tabs>
        <w:spacing w:line="360" w:lineRule="auto"/>
        <w:ind w:left="284"/>
        <w:jc w:val="both"/>
        <w:rPr>
          <w:rFonts w:ascii="Arial" w:hAnsi="Arial" w:cs="Arial"/>
          <w:sz w:val="20"/>
          <w:szCs w:val="20"/>
        </w:rPr>
      </w:pPr>
      <w:r w:rsidRPr="000C7661">
        <w:rPr>
          <w:rFonts w:ascii="Arial" w:hAnsi="Arial" w:cs="Arial"/>
          <w:b/>
          <w:sz w:val="20"/>
          <w:szCs w:val="20"/>
        </w:rPr>
        <w:t xml:space="preserve">Adres </w:t>
      </w:r>
      <w:r w:rsidR="006204E8" w:rsidRPr="000C7661">
        <w:rPr>
          <w:rFonts w:ascii="Arial" w:hAnsi="Arial" w:cs="Arial"/>
          <w:b/>
          <w:sz w:val="20"/>
          <w:szCs w:val="20"/>
        </w:rPr>
        <w:t xml:space="preserve">strony internetowej, na której jest prowadzone postępowanie i na której będą dostępne wszelkie dokumenty związane z prowadzoną procedurą: </w:t>
      </w:r>
      <w:r w:rsidR="00B9326F" w:rsidRPr="00B9326F">
        <w:rPr>
          <w:rFonts w:ascii="Arial" w:hAnsi="Arial" w:cs="Arial"/>
          <w:b/>
          <w:sz w:val="20"/>
          <w:szCs w:val="20"/>
        </w:rPr>
        <w:t>https://www.platformazakupowa.pl/pn/swiercze</w:t>
      </w:r>
    </w:p>
    <w:p w:rsidR="00FD4CFE" w:rsidRDefault="001B2E05" w:rsidP="00FD4CFE">
      <w:pPr>
        <w:tabs>
          <w:tab w:val="left" w:pos="1701"/>
          <w:tab w:val="left" w:pos="3686"/>
        </w:tabs>
        <w:spacing w:before="240" w:line="360" w:lineRule="auto"/>
        <w:ind w:left="284"/>
        <w:jc w:val="both"/>
        <w:rPr>
          <w:rFonts w:ascii="Arial" w:hAnsi="Arial" w:cs="Arial"/>
          <w:sz w:val="20"/>
          <w:szCs w:val="20"/>
        </w:rPr>
      </w:pPr>
      <w:r w:rsidRPr="000C7661">
        <w:rPr>
          <w:rFonts w:ascii="Arial" w:hAnsi="Arial" w:cs="Arial"/>
          <w:sz w:val="20"/>
          <w:szCs w:val="20"/>
        </w:rPr>
        <w:t xml:space="preserve">Godziny pracy: </w:t>
      </w:r>
      <w:r w:rsidR="00FD4CFE">
        <w:rPr>
          <w:rFonts w:ascii="Arial" w:hAnsi="Arial" w:cs="Arial"/>
          <w:sz w:val="20"/>
          <w:szCs w:val="20"/>
        </w:rPr>
        <w:tab/>
        <w:t>Poniedziałek</w:t>
      </w:r>
      <w:r w:rsidR="00A03930">
        <w:rPr>
          <w:rFonts w:ascii="Arial" w:hAnsi="Arial" w:cs="Arial"/>
          <w:sz w:val="20"/>
          <w:szCs w:val="20"/>
        </w:rPr>
        <w:t>- Piątek</w:t>
      </w:r>
      <w:r w:rsidR="00FD4CFE">
        <w:rPr>
          <w:rFonts w:ascii="Arial" w:hAnsi="Arial" w:cs="Arial"/>
          <w:sz w:val="20"/>
          <w:szCs w:val="20"/>
        </w:rPr>
        <w:t xml:space="preserve"> </w:t>
      </w:r>
      <w:r w:rsidR="00FD4CFE">
        <w:rPr>
          <w:rFonts w:ascii="Arial" w:hAnsi="Arial" w:cs="Arial"/>
          <w:sz w:val="20"/>
          <w:szCs w:val="20"/>
        </w:rPr>
        <w:tab/>
      </w:r>
      <w:r w:rsidR="00A03930">
        <w:rPr>
          <w:rFonts w:ascii="Arial" w:hAnsi="Arial" w:cs="Arial"/>
          <w:sz w:val="20"/>
          <w:szCs w:val="20"/>
        </w:rPr>
        <w:t>7</w:t>
      </w:r>
      <w:r w:rsidR="00FD4CFE">
        <w:rPr>
          <w:rFonts w:ascii="Arial" w:hAnsi="Arial" w:cs="Arial"/>
          <w:sz w:val="20"/>
          <w:szCs w:val="20"/>
        </w:rPr>
        <w:t>.</w:t>
      </w:r>
      <w:r w:rsidR="00A03930">
        <w:rPr>
          <w:rFonts w:ascii="Arial" w:hAnsi="Arial" w:cs="Arial"/>
          <w:sz w:val="20"/>
          <w:szCs w:val="20"/>
        </w:rPr>
        <w:t>3</w:t>
      </w:r>
      <w:r w:rsidR="00FD4CFE">
        <w:rPr>
          <w:rFonts w:ascii="Arial" w:hAnsi="Arial" w:cs="Arial"/>
          <w:sz w:val="20"/>
          <w:szCs w:val="20"/>
        </w:rPr>
        <w:t>0- 1</w:t>
      </w:r>
      <w:r w:rsidR="00A03930">
        <w:rPr>
          <w:rFonts w:ascii="Arial" w:hAnsi="Arial" w:cs="Arial"/>
          <w:sz w:val="20"/>
          <w:szCs w:val="20"/>
        </w:rPr>
        <w:t>5</w:t>
      </w:r>
      <w:r w:rsidR="00FD4CFE">
        <w:rPr>
          <w:rFonts w:ascii="Arial" w:hAnsi="Arial" w:cs="Arial"/>
          <w:sz w:val="20"/>
          <w:szCs w:val="20"/>
        </w:rPr>
        <w:t>.</w:t>
      </w:r>
      <w:r w:rsidR="00A03930">
        <w:rPr>
          <w:rFonts w:ascii="Arial" w:hAnsi="Arial" w:cs="Arial"/>
          <w:sz w:val="20"/>
          <w:szCs w:val="20"/>
        </w:rPr>
        <w:t>3</w:t>
      </w:r>
      <w:r w:rsidR="00FD4CFE">
        <w:rPr>
          <w:rFonts w:ascii="Arial" w:hAnsi="Arial" w:cs="Arial"/>
          <w:sz w:val="20"/>
          <w:szCs w:val="20"/>
        </w:rPr>
        <w:t>0</w:t>
      </w:r>
    </w:p>
    <w:p w:rsidR="001B2E05" w:rsidRPr="000C7661" w:rsidRDefault="001B2E05" w:rsidP="00FD4CFE">
      <w:pPr>
        <w:tabs>
          <w:tab w:val="left" w:pos="1701"/>
          <w:tab w:val="left" w:pos="3686"/>
        </w:tabs>
        <w:spacing w:line="360" w:lineRule="auto"/>
        <w:ind w:left="284"/>
        <w:jc w:val="both"/>
        <w:rPr>
          <w:rFonts w:ascii="Arial" w:hAnsi="Arial" w:cs="Arial"/>
          <w:sz w:val="20"/>
          <w:szCs w:val="20"/>
        </w:rPr>
      </w:pPr>
    </w:p>
    <w:p w:rsidR="00651132" w:rsidRPr="000C7661" w:rsidRDefault="00C54A96" w:rsidP="00294659">
      <w:pPr>
        <w:pStyle w:val="pkt"/>
        <w:numPr>
          <w:ilvl w:val="0"/>
          <w:numId w:val="20"/>
        </w:numPr>
        <w:pBdr>
          <w:bottom w:val="double" w:sz="4" w:space="1" w:color="auto"/>
        </w:pBdr>
        <w:shd w:val="clear" w:color="auto" w:fill="DAEEF3"/>
        <w:spacing w:before="360" w:after="40" w:line="360" w:lineRule="auto"/>
        <w:ind w:left="284" w:hanging="284"/>
        <w:rPr>
          <w:rFonts w:ascii="Arial" w:hAnsi="Arial" w:cs="Arial"/>
          <w:b/>
          <w:sz w:val="20"/>
        </w:rPr>
      </w:pPr>
      <w:r>
        <w:rPr>
          <w:rFonts w:ascii="Arial" w:hAnsi="Arial" w:cs="Arial"/>
          <w:b/>
          <w:sz w:val="20"/>
        </w:rPr>
        <w:tab/>
      </w:r>
      <w:r w:rsidR="00C046DE">
        <w:rPr>
          <w:rFonts w:ascii="Arial" w:hAnsi="Arial" w:cs="Arial"/>
          <w:b/>
          <w:sz w:val="20"/>
        </w:rPr>
        <w:t>O</w:t>
      </w:r>
      <w:r w:rsidR="00B9326F" w:rsidRPr="000C7661">
        <w:rPr>
          <w:rFonts w:ascii="Arial" w:hAnsi="Arial" w:cs="Arial"/>
          <w:b/>
          <w:sz w:val="20"/>
        </w:rPr>
        <w:t>chrona danych osobowych</w:t>
      </w:r>
    </w:p>
    <w:p w:rsidR="0001702C" w:rsidRPr="0001702C" w:rsidRDefault="0001702C" w:rsidP="0001702C">
      <w:pPr>
        <w:pStyle w:val="pkt"/>
        <w:spacing w:line="360" w:lineRule="auto"/>
        <w:ind w:left="0" w:firstLine="0"/>
        <w:rPr>
          <w:rFonts w:ascii="Arial" w:hAnsi="Arial" w:cs="Arial"/>
          <w:sz w:val="20"/>
        </w:rPr>
      </w:pPr>
      <w:r w:rsidRPr="0001702C">
        <w:rPr>
          <w:rFonts w:ascii="Arial" w:hAnsi="Arial" w:cs="Arial"/>
          <w:sz w:val="20"/>
        </w:rPr>
        <w:t>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p>
    <w:p w:rsidR="0001702C" w:rsidRPr="0001702C" w:rsidRDefault="0001702C" w:rsidP="00F5115E">
      <w:pPr>
        <w:pStyle w:val="pkt"/>
        <w:spacing w:line="360" w:lineRule="auto"/>
        <w:ind w:left="567" w:hanging="567"/>
        <w:rPr>
          <w:rFonts w:ascii="Arial" w:hAnsi="Arial" w:cs="Arial"/>
          <w:sz w:val="20"/>
        </w:rPr>
      </w:pPr>
      <w:r>
        <w:rPr>
          <w:rFonts w:ascii="Arial" w:hAnsi="Arial" w:cs="Arial"/>
          <w:sz w:val="20"/>
        </w:rPr>
        <w:t>1</w:t>
      </w:r>
      <w:r w:rsidRPr="0001702C">
        <w:rPr>
          <w:rFonts w:ascii="Arial" w:hAnsi="Arial" w:cs="Arial"/>
          <w:sz w:val="20"/>
        </w:rPr>
        <w:t>)</w:t>
      </w:r>
      <w:r w:rsidRPr="0001702C">
        <w:rPr>
          <w:rFonts w:ascii="Arial" w:hAnsi="Arial" w:cs="Arial"/>
          <w:sz w:val="20"/>
        </w:rPr>
        <w:tab/>
        <w:t xml:space="preserve">Administratorem danych osobowych jest Zamawiający. Podstawą prawną przetwarzania danych osobowych stanowi ustawa Prawo zamówień publicznych. </w:t>
      </w:r>
    </w:p>
    <w:p w:rsidR="0001702C" w:rsidRPr="0001702C" w:rsidRDefault="0001702C" w:rsidP="00F5115E">
      <w:pPr>
        <w:pStyle w:val="pkt"/>
        <w:spacing w:line="360" w:lineRule="auto"/>
        <w:ind w:left="567" w:hanging="567"/>
        <w:rPr>
          <w:rFonts w:ascii="Arial" w:hAnsi="Arial" w:cs="Arial"/>
          <w:sz w:val="20"/>
        </w:rPr>
      </w:pPr>
      <w:r>
        <w:rPr>
          <w:rFonts w:ascii="Arial" w:hAnsi="Arial" w:cs="Arial"/>
          <w:sz w:val="20"/>
        </w:rPr>
        <w:t>2</w:t>
      </w:r>
      <w:r w:rsidRPr="0001702C">
        <w:rPr>
          <w:rFonts w:ascii="Arial" w:hAnsi="Arial" w:cs="Arial"/>
          <w:sz w:val="20"/>
        </w:rPr>
        <w:t>)</w:t>
      </w:r>
      <w:r w:rsidRPr="0001702C">
        <w:rPr>
          <w:rFonts w:ascii="Arial" w:hAnsi="Arial" w:cs="Arial"/>
          <w:sz w:val="20"/>
        </w:rPr>
        <w:tab/>
        <w:t xml:space="preserve">Dane osobowe będą przetwarzane w celu: </w:t>
      </w:r>
    </w:p>
    <w:p w:rsidR="0001702C" w:rsidRPr="0001702C" w:rsidRDefault="0001702C" w:rsidP="00F5115E">
      <w:pPr>
        <w:pStyle w:val="pkt"/>
        <w:spacing w:line="360" w:lineRule="auto"/>
        <w:ind w:left="1276" w:hanging="709"/>
        <w:rPr>
          <w:rFonts w:ascii="Arial" w:hAnsi="Arial" w:cs="Arial"/>
          <w:sz w:val="20"/>
        </w:rPr>
      </w:pPr>
      <w:r w:rsidRPr="0001702C">
        <w:rPr>
          <w:rFonts w:ascii="Arial" w:hAnsi="Arial" w:cs="Arial"/>
          <w:sz w:val="20"/>
        </w:rPr>
        <w:t>a)</w:t>
      </w:r>
      <w:r w:rsidRPr="0001702C">
        <w:rPr>
          <w:rFonts w:ascii="Arial" w:hAnsi="Arial" w:cs="Arial"/>
          <w:sz w:val="20"/>
        </w:rPr>
        <w:tab/>
        <w:t>przeprowadzenie postępowania o udzielenie zamówienia publicznego,</w:t>
      </w:r>
    </w:p>
    <w:p w:rsidR="0001702C" w:rsidRPr="0001702C" w:rsidRDefault="0001702C" w:rsidP="00F5115E">
      <w:pPr>
        <w:pStyle w:val="pkt"/>
        <w:spacing w:line="360" w:lineRule="auto"/>
        <w:ind w:left="1276" w:hanging="709"/>
        <w:rPr>
          <w:rFonts w:ascii="Arial" w:hAnsi="Arial" w:cs="Arial"/>
          <w:sz w:val="20"/>
        </w:rPr>
      </w:pPr>
      <w:r w:rsidRPr="0001702C">
        <w:rPr>
          <w:rFonts w:ascii="Arial" w:hAnsi="Arial" w:cs="Arial"/>
          <w:sz w:val="20"/>
        </w:rPr>
        <w:t>b)</w:t>
      </w:r>
      <w:r w:rsidRPr="0001702C">
        <w:rPr>
          <w:rFonts w:ascii="Arial" w:hAnsi="Arial" w:cs="Arial"/>
          <w:sz w:val="20"/>
        </w:rPr>
        <w:tab/>
        <w:t>zawarcia i realizacji umowy z wyłonionym w niniejszym postępowaniu wykonawcą,</w:t>
      </w:r>
    </w:p>
    <w:p w:rsidR="0001702C" w:rsidRPr="0001702C" w:rsidRDefault="0001702C" w:rsidP="00F5115E">
      <w:pPr>
        <w:pStyle w:val="pkt"/>
        <w:spacing w:line="360" w:lineRule="auto"/>
        <w:ind w:left="1276" w:hanging="709"/>
        <w:rPr>
          <w:rFonts w:ascii="Arial" w:hAnsi="Arial" w:cs="Arial"/>
          <w:sz w:val="20"/>
        </w:rPr>
      </w:pPr>
      <w:r w:rsidRPr="0001702C">
        <w:rPr>
          <w:rFonts w:ascii="Arial" w:hAnsi="Arial" w:cs="Arial"/>
          <w:sz w:val="20"/>
        </w:rPr>
        <w:t>c)</w:t>
      </w:r>
      <w:r w:rsidRPr="0001702C">
        <w:rPr>
          <w:rFonts w:ascii="Arial" w:hAnsi="Arial" w:cs="Arial"/>
          <w:sz w:val="20"/>
        </w:rPr>
        <w:tab/>
        <w:t>dokonania rozliczenia i płatności związanych z realizacją umowy,</w:t>
      </w:r>
    </w:p>
    <w:p w:rsidR="0001702C" w:rsidRPr="0001702C" w:rsidRDefault="0001702C" w:rsidP="00F5115E">
      <w:pPr>
        <w:pStyle w:val="pkt"/>
        <w:spacing w:line="360" w:lineRule="auto"/>
        <w:ind w:left="1276" w:hanging="709"/>
        <w:rPr>
          <w:rFonts w:ascii="Arial" w:hAnsi="Arial" w:cs="Arial"/>
          <w:sz w:val="20"/>
        </w:rPr>
      </w:pPr>
      <w:r w:rsidRPr="0001702C">
        <w:rPr>
          <w:rFonts w:ascii="Arial" w:hAnsi="Arial" w:cs="Arial"/>
          <w:sz w:val="20"/>
        </w:rPr>
        <w:t>d)</w:t>
      </w:r>
      <w:r w:rsidRPr="0001702C">
        <w:rPr>
          <w:rFonts w:ascii="Arial" w:hAnsi="Arial" w:cs="Arial"/>
          <w:sz w:val="20"/>
        </w:rPr>
        <w:tab/>
        <w:t>przeprowadzenie ewentualnych postępowań kontrolnych i / lub audytu przez komórki Zamawiającego i inne uprawnione podmioty,</w:t>
      </w:r>
    </w:p>
    <w:p w:rsidR="0001702C" w:rsidRPr="0001702C" w:rsidRDefault="0001702C" w:rsidP="00F5115E">
      <w:pPr>
        <w:pStyle w:val="pkt"/>
        <w:spacing w:line="360" w:lineRule="auto"/>
        <w:ind w:left="1276" w:hanging="709"/>
        <w:rPr>
          <w:rFonts w:ascii="Arial" w:hAnsi="Arial" w:cs="Arial"/>
          <w:sz w:val="20"/>
        </w:rPr>
      </w:pPr>
      <w:r w:rsidRPr="0001702C">
        <w:rPr>
          <w:rFonts w:ascii="Arial" w:hAnsi="Arial" w:cs="Arial"/>
          <w:sz w:val="20"/>
        </w:rPr>
        <w:t>e)</w:t>
      </w:r>
      <w:r w:rsidRPr="0001702C">
        <w:rPr>
          <w:rFonts w:ascii="Arial" w:hAnsi="Arial" w:cs="Arial"/>
          <w:sz w:val="20"/>
        </w:rPr>
        <w:tab/>
        <w:t>udostępnienie dokumentacji postępowania i zawartej umowy jako informacji publicznej,</w:t>
      </w:r>
    </w:p>
    <w:p w:rsidR="0001702C" w:rsidRPr="0001702C" w:rsidRDefault="0001702C" w:rsidP="00F5115E">
      <w:pPr>
        <w:pStyle w:val="pkt"/>
        <w:spacing w:line="360" w:lineRule="auto"/>
        <w:ind w:left="1276" w:hanging="709"/>
        <w:rPr>
          <w:rFonts w:ascii="Arial" w:hAnsi="Arial" w:cs="Arial"/>
          <w:sz w:val="20"/>
        </w:rPr>
      </w:pPr>
      <w:r w:rsidRPr="0001702C">
        <w:rPr>
          <w:rFonts w:ascii="Arial" w:hAnsi="Arial" w:cs="Arial"/>
          <w:sz w:val="20"/>
        </w:rPr>
        <w:t>f)</w:t>
      </w:r>
      <w:r w:rsidRPr="0001702C">
        <w:rPr>
          <w:rFonts w:ascii="Arial" w:hAnsi="Arial" w:cs="Arial"/>
          <w:sz w:val="20"/>
        </w:rPr>
        <w:tab/>
        <w:t>archiwizacji postępowania.</w:t>
      </w:r>
    </w:p>
    <w:p w:rsidR="0001702C" w:rsidRPr="0001702C" w:rsidRDefault="0001702C" w:rsidP="00F5115E">
      <w:pPr>
        <w:pStyle w:val="pkt"/>
        <w:spacing w:line="360" w:lineRule="auto"/>
        <w:ind w:left="567" w:hanging="567"/>
        <w:rPr>
          <w:rFonts w:ascii="Arial" w:hAnsi="Arial" w:cs="Arial"/>
          <w:sz w:val="20"/>
        </w:rPr>
      </w:pPr>
      <w:r>
        <w:rPr>
          <w:rFonts w:ascii="Arial" w:hAnsi="Arial" w:cs="Arial"/>
          <w:sz w:val="20"/>
        </w:rPr>
        <w:t>3</w:t>
      </w:r>
      <w:r w:rsidRPr="0001702C">
        <w:rPr>
          <w:rFonts w:ascii="Arial" w:hAnsi="Arial" w:cs="Arial"/>
          <w:sz w:val="20"/>
        </w:rPr>
        <w:t>)</w:t>
      </w:r>
      <w:r w:rsidRPr="0001702C">
        <w:rPr>
          <w:rFonts w:ascii="Arial" w:hAnsi="Arial" w:cs="Arial"/>
          <w:sz w:val="20"/>
        </w:rPr>
        <w:tab/>
        <w:t>Dane osobowe będą ujawniane wykonawcom oraz wszystkim zainteresowanym.</w:t>
      </w:r>
    </w:p>
    <w:p w:rsidR="0001702C" w:rsidRPr="0001702C" w:rsidRDefault="0001702C" w:rsidP="00F5115E">
      <w:pPr>
        <w:pStyle w:val="pkt"/>
        <w:spacing w:line="360" w:lineRule="auto"/>
        <w:ind w:left="567" w:hanging="567"/>
        <w:rPr>
          <w:rFonts w:ascii="Arial" w:hAnsi="Arial" w:cs="Arial"/>
          <w:sz w:val="20"/>
        </w:rPr>
      </w:pPr>
      <w:r>
        <w:rPr>
          <w:rFonts w:ascii="Arial" w:hAnsi="Arial" w:cs="Arial"/>
          <w:sz w:val="20"/>
        </w:rPr>
        <w:lastRenderedPageBreak/>
        <w:t>4</w:t>
      </w:r>
      <w:r w:rsidRPr="0001702C">
        <w:rPr>
          <w:rFonts w:ascii="Arial" w:hAnsi="Arial" w:cs="Arial"/>
          <w:sz w:val="20"/>
        </w:rPr>
        <w:t>)</w:t>
      </w:r>
      <w:r w:rsidRPr="0001702C">
        <w:rPr>
          <w:rFonts w:ascii="Arial" w:hAnsi="Arial" w:cs="Arial"/>
          <w:sz w:val="20"/>
        </w:rPr>
        <w:tab/>
        <w:t>Dane osobowe będą przechowywane przez okres obowiązywania umowy a następnie przez okres co najmniej 5 lat zgodnie z przepisami dotyczącymi archiwizacji. Dotyczy to wszystkich uczestników postępowania.</w:t>
      </w:r>
    </w:p>
    <w:p w:rsidR="0001702C" w:rsidRPr="0001702C" w:rsidRDefault="0001702C" w:rsidP="00F5115E">
      <w:pPr>
        <w:pStyle w:val="pkt"/>
        <w:spacing w:line="360" w:lineRule="auto"/>
        <w:ind w:left="567" w:hanging="567"/>
        <w:rPr>
          <w:rFonts w:ascii="Arial" w:hAnsi="Arial" w:cs="Arial"/>
          <w:sz w:val="20"/>
        </w:rPr>
      </w:pPr>
      <w:r>
        <w:rPr>
          <w:rFonts w:ascii="Arial" w:hAnsi="Arial" w:cs="Arial"/>
          <w:sz w:val="20"/>
        </w:rPr>
        <w:t>5</w:t>
      </w:r>
      <w:r w:rsidRPr="0001702C">
        <w:rPr>
          <w:rFonts w:ascii="Arial" w:hAnsi="Arial" w:cs="Arial"/>
          <w:sz w:val="20"/>
        </w:rPr>
        <w:t>)</w:t>
      </w:r>
      <w:r w:rsidRPr="0001702C">
        <w:rPr>
          <w:rFonts w:ascii="Arial" w:hAnsi="Arial" w:cs="Arial"/>
          <w:sz w:val="20"/>
        </w:rPr>
        <w:tab/>
        <w:t xml:space="preserve">Osobie, której dane dotyczą przysługuje na warunkach określonych w przepisach Rozporządzenia RODO: </w:t>
      </w:r>
    </w:p>
    <w:p w:rsidR="0001702C" w:rsidRPr="0001702C" w:rsidRDefault="0001702C" w:rsidP="00F5115E">
      <w:pPr>
        <w:pStyle w:val="pkt"/>
        <w:spacing w:line="360" w:lineRule="auto"/>
        <w:ind w:left="1276" w:hanging="709"/>
        <w:rPr>
          <w:rFonts w:ascii="Arial" w:hAnsi="Arial" w:cs="Arial"/>
          <w:sz w:val="20"/>
        </w:rPr>
      </w:pPr>
      <w:r w:rsidRPr="0001702C">
        <w:rPr>
          <w:rFonts w:ascii="Arial" w:hAnsi="Arial" w:cs="Arial"/>
          <w:sz w:val="20"/>
        </w:rPr>
        <w:t>a)</w:t>
      </w:r>
      <w:r w:rsidRPr="0001702C">
        <w:rPr>
          <w:rFonts w:ascii="Arial" w:hAnsi="Arial" w:cs="Arial"/>
          <w:sz w:val="20"/>
        </w:rPr>
        <w:tab/>
        <w:t xml:space="preserve">prawo dostępu do danych (art. 15), </w:t>
      </w:r>
    </w:p>
    <w:p w:rsidR="0001702C" w:rsidRPr="0001702C" w:rsidRDefault="0001702C" w:rsidP="00F5115E">
      <w:pPr>
        <w:pStyle w:val="pkt"/>
        <w:spacing w:line="360" w:lineRule="auto"/>
        <w:ind w:left="1276" w:hanging="709"/>
        <w:rPr>
          <w:rFonts w:ascii="Arial" w:hAnsi="Arial" w:cs="Arial"/>
          <w:sz w:val="20"/>
        </w:rPr>
      </w:pPr>
      <w:r w:rsidRPr="0001702C">
        <w:rPr>
          <w:rFonts w:ascii="Arial" w:hAnsi="Arial" w:cs="Arial"/>
          <w:sz w:val="20"/>
        </w:rPr>
        <w:t>b)</w:t>
      </w:r>
      <w:r w:rsidRPr="0001702C">
        <w:rPr>
          <w:rFonts w:ascii="Arial" w:hAnsi="Arial" w:cs="Arial"/>
          <w:sz w:val="20"/>
        </w:rPr>
        <w:tab/>
        <w:t>prawo sprostowania danych (art. 16),</w:t>
      </w:r>
    </w:p>
    <w:p w:rsidR="0001702C" w:rsidRPr="0001702C" w:rsidRDefault="0001702C" w:rsidP="00F5115E">
      <w:pPr>
        <w:pStyle w:val="pkt"/>
        <w:spacing w:line="360" w:lineRule="auto"/>
        <w:ind w:left="1276" w:hanging="709"/>
        <w:rPr>
          <w:rFonts w:ascii="Arial" w:hAnsi="Arial" w:cs="Arial"/>
          <w:sz w:val="20"/>
        </w:rPr>
      </w:pPr>
      <w:r w:rsidRPr="0001702C">
        <w:rPr>
          <w:rFonts w:ascii="Arial" w:hAnsi="Arial" w:cs="Arial"/>
          <w:sz w:val="20"/>
        </w:rPr>
        <w:t>c)</w:t>
      </w:r>
      <w:r w:rsidRPr="0001702C">
        <w:rPr>
          <w:rFonts w:ascii="Arial" w:hAnsi="Arial" w:cs="Arial"/>
          <w:sz w:val="20"/>
        </w:rPr>
        <w:tab/>
        <w:t>prawo do usunięcia danych (art. 17),</w:t>
      </w:r>
    </w:p>
    <w:p w:rsidR="0001702C" w:rsidRPr="0001702C" w:rsidRDefault="0001702C" w:rsidP="00F5115E">
      <w:pPr>
        <w:pStyle w:val="pkt"/>
        <w:spacing w:line="360" w:lineRule="auto"/>
        <w:ind w:left="1276" w:hanging="709"/>
        <w:rPr>
          <w:rFonts w:ascii="Arial" w:hAnsi="Arial" w:cs="Arial"/>
          <w:sz w:val="20"/>
        </w:rPr>
      </w:pPr>
      <w:r w:rsidRPr="0001702C">
        <w:rPr>
          <w:rFonts w:ascii="Arial" w:hAnsi="Arial" w:cs="Arial"/>
          <w:sz w:val="20"/>
        </w:rPr>
        <w:t>d)</w:t>
      </w:r>
      <w:r w:rsidRPr="0001702C">
        <w:rPr>
          <w:rFonts w:ascii="Arial" w:hAnsi="Arial" w:cs="Arial"/>
          <w:sz w:val="20"/>
        </w:rPr>
        <w:tab/>
        <w:t xml:space="preserve">prawo do ograniczenia przetwarzania danych (art. 18). </w:t>
      </w:r>
    </w:p>
    <w:p w:rsidR="0001702C" w:rsidRPr="0001702C" w:rsidRDefault="0001702C" w:rsidP="00F5115E">
      <w:pPr>
        <w:pStyle w:val="pkt"/>
        <w:spacing w:line="360" w:lineRule="auto"/>
        <w:ind w:left="1276" w:hanging="709"/>
        <w:rPr>
          <w:rFonts w:ascii="Arial" w:hAnsi="Arial" w:cs="Arial"/>
          <w:sz w:val="20"/>
        </w:rPr>
      </w:pPr>
      <w:r w:rsidRPr="0001702C">
        <w:rPr>
          <w:rFonts w:ascii="Arial" w:hAnsi="Arial" w:cs="Arial"/>
          <w:sz w:val="20"/>
        </w:rPr>
        <w:t>e)</w:t>
      </w:r>
      <w:r w:rsidRPr="0001702C">
        <w:rPr>
          <w:rFonts w:ascii="Arial" w:hAnsi="Arial" w:cs="Arial"/>
          <w:sz w:val="20"/>
        </w:rPr>
        <w:tab/>
        <w:t xml:space="preserve">prawo wniesienia skargi do organu nadzorczego. </w:t>
      </w:r>
    </w:p>
    <w:p w:rsidR="0001702C" w:rsidRPr="0001702C" w:rsidRDefault="0001702C" w:rsidP="00F5115E">
      <w:pPr>
        <w:pStyle w:val="pkt"/>
        <w:spacing w:line="360" w:lineRule="auto"/>
        <w:ind w:left="567" w:hanging="567"/>
        <w:rPr>
          <w:rFonts w:ascii="Arial" w:hAnsi="Arial" w:cs="Arial"/>
          <w:sz w:val="20"/>
        </w:rPr>
      </w:pPr>
      <w:r>
        <w:rPr>
          <w:rFonts w:ascii="Arial" w:hAnsi="Arial" w:cs="Arial"/>
          <w:sz w:val="20"/>
        </w:rPr>
        <w:t>6</w:t>
      </w:r>
      <w:r w:rsidRPr="0001702C">
        <w:rPr>
          <w:rFonts w:ascii="Arial" w:hAnsi="Arial" w:cs="Arial"/>
          <w:sz w:val="20"/>
        </w:rPr>
        <w:t>)</w:t>
      </w:r>
      <w:r w:rsidRPr="0001702C">
        <w:rPr>
          <w:rFonts w:ascii="Arial" w:hAnsi="Arial" w:cs="Arial"/>
          <w:sz w:val="20"/>
        </w:rPr>
        <w:tab/>
        <w:t>Osobie, której dane dotyczą nie przysługuje:</w:t>
      </w:r>
    </w:p>
    <w:p w:rsidR="0001702C" w:rsidRPr="0001702C" w:rsidRDefault="0001702C" w:rsidP="00F5115E">
      <w:pPr>
        <w:pStyle w:val="pkt"/>
        <w:spacing w:line="360" w:lineRule="auto"/>
        <w:ind w:left="1276" w:hanging="709"/>
        <w:rPr>
          <w:rFonts w:ascii="Arial" w:hAnsi="Arial" w:cs="Arial"/>
          <w:sz w:val="20"/>
        </w:rPr>
      </w:pPr>
      <w:r w:rsidRPr="0001702C">
        <w:rPr>
          <w:rFonts w:ascii="Arial" w:hAnsi="Arial" w:cs="Arial"/>
          <w:sz w:val="20"/>
        </w:rPr>
        <w:t>a)</w:t>
      </w:r>
      <w:r w:rsidRPr="0001702C">
        <w:rPr>
          <w:rFonts w:ascii="Arial" w:hAnsi="Arial" w:cs="Arial"/>
          <w:sz w:val="20"/>
        </w:rPr>
        <w:tab/>
        <w:t>prawo do usunięcia danych osobowych, „prawo do bycia zapomnianym" w związku z art. 17 ust. 3 lit. b, d lub e Rozporządzenia RODO,</w:t>
      </w:r>
    </w:p>
    <w:p w:rsidR="0001702C" w:rsidRPr="0001702C" w:rsidRDefault="0001702C" w:rsidP="00F5115E">
      <w:pPr>
        <w:pStyle w:val="pkt"/>
        <w:spacing w:line="360" w:lineRule="auto"/>
        <w:ind w:left="1276" w:hanging="709"/>
        <w:rPr>
          <w:rFonts w:ascii="Arial" w:hAnsi="Arial" w:cs="Arial"/>
          <w:sz w:val="20"/>
        </w:rPr>
      </w:pPr>
      <w:r w:rsidRPr="0001702C">
        <w:rPr>
          <w:rFonts w:ascii="Arial" w:hAnsi="Arial" w:cs="Arial"/>
          <w:sz w:val="20"/>
        </w:rPr>
        <w:t>b)</w:t>
      </w:r>
      <w:r w:rsidRPr="0001702C">
        <w:rPr>
          <w:rFonts w:ascii="Arial" w:hAnsi="Arial" w:cs="Arial"/>
          <w:sz w:val="20"/>
        </w:rPr>
        <w:tab/>
        <w:t>prawo do przenoszenia danych osobowych, o którym mowa w art. 20 Rozporządzenia RODO,</w:t>
      </w:r>
    </w:p>
    <w:p w:rsidR="0001702C" w:rsidRPr="0001702C" w:rsidRDefault="0001702C" w:rsidP="00F5115E">
      <w:pPr>
        <w:pStyle w:val="pkt"/>
        <w:spacing w:line="360" w:lineRule="auto"/>
        <w:ind w:left="1276" w:hanging="709"/>
        <w:rPr>
          <w:rFonts w:ascii="Arial" w:hAnsi="Arial" w:cs="Arial"/>
          <w:sz w:val="20"/>
        </w:rPr>
      </w:pPr>
      <w:r w:rsidRPr="0001702C">
        <w:rPr>
          <w:rFonts w:ascii="Arial" w:hAnsi="Arial" w:cs="Arial"/>
          <w:sz w:val="20"/>
        </w:rPr>
        <w:t>c)</w:t>
      </w:r>
      <w:r w:rsidRPr="0001702C">
        <w:rPr>
          <w:rFonts w:ascii="Arial" w:hAnsi="Arial" w:cs="Arial"/>
          <w:sz w:val="20"/>
        </w:rPr>
        <w:tab/>
        <w:t xml:space="preserve">prawo sprzeciwu, o którym mowa w art. 21 Rozporządzenia RODO, </w:t>
      </w:r>
    </w:p>
    <w:p w:rsidR="0001702C" w:rsidRPr="0001702C" w:rsidRDefault="0001702C" w:rsidP="00F5115E">
      <w:pPr>
        <w:pStyle w:val="pkt"/>
        <w:spacing w:line="360" w:lineRule="auto"/>
        <w:ind w:left="567" w:hanging="567"/>
        <w:rPr>
          <w:rFonts w:ascii="Arial" w:hAnsi="Arial" w:cs="Arial"/>
          <w:sz w:val="20"/>
        </w:rPr>
      </w:pPr>
      <w:r>
        <w:rPr>
          <w:rFonts w:ascii="Arial" w:hAnsi="Arial" w:cs="Arial"/>
          <w:sz w:val="20"/>
        </w:rPr>
        <w:t>7</w:t>
      </w:r>
      <w:r w:rsidRPr="0001702C">
        <w:rPr>
          <w:rFonts w:ascii="Arial" w:hAnsi="Arial" w:cs="Arial"/>
          <w:sz w:val="20"/>
        </w:rPr>
        <w:t>)</w:t>
      </w:r>
      <w:r w:rsidRPr="0001702C">
        <w:rPr>
          <w:rFonts w:ascii="Arial" w:hAnsi="Arial" w:cs="Arial"/>
          <w:sz w:val="20"/>
        </w:rPr>
        <w:tab/>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365896" w:rsidRPr="000C7661" w:rsidRDefault="0001702C" w:rsidP="00F5115E">
      <w:pPr>
        <w:pStyle w:val="pkt"/>
        <w:spacing w:before="0" w:after="0" w:line="360" w:lineRule="auto"/>
        <w:ind w:left="567" w:hanging="567"/>
        <w:rPr>
          <w:rFonts w:ascii="Arial" w:hAnsi="Arial" w:cs="Arial"/>
          <w:sz w:val="20"/>
        </w:rPr>
      </w:pPr>
      <w:r>
        <w:rPr>
          <w:rFonts w:ascii="Arial" w:hAnsi="Arial" w:cs="Arial"/>
          <w:sz w:val="20"/>
        </w:rPr>
        <w:t>8</w:t>
      </w:r>
      <w:r w:rsidRPr="0001702C">
        <w:rPr>
          <w:rFonts w:ascii="Arial" w:hAnsi="Arial" w:cs="Arial"/>
          <w:sz w:val="20"/>
        </w:rPr>
        <w:t>)</w:t>
      </w:r>
      <w:r w:rsidRPr="0001702C">
        <w:rPr>
          <w:rFonts w:ascii="Arial" w:hAnsi="Arial" w:cs="Arial"/>
          <w:sz w:val="20"/>
        </w:rPr>
        <w:tab/>
        <w:t>Wykonawca składając ofertę składa oświadczenie dotyczące przetwarzania danych osobowych.</w:t>
      </w:r>
    </w:p>
    <w:p w:rsidR="007B7462" w:rsidRPr="000C7661" w:rsidRDefault="00B9326F" w:rsidP="00294659">
      <w:pPr>
        <w:pStyle w:val="pkt"/>
        <w:numPr>
          <w:ilvl w:val="0"/>
          <w:numId w:val="20"/>
        </w:numPr>
        <w:pBdr>
          <w:bottom w:val="double" w:sz="4" w:space="1" w:color="auto"/>
        </w:pBdr>
        <w:shd w:val="clear" w:color="auto" w:fill="DAEEF3"/>
        <w:spacing w:before="360" w:after="40" w:line="360" w:lineRule="auto"/>
        <w:ind w:left="426" w:hanging="426"/>
        <w:rPr>
          <w:rFonts w:ascii="Arial" w:hAnsi="Arial" w:cs="Arial"/>
          <w:b/>
          <w:sz w:val="20"/>
        </w:rPr>
      </w:pPr>
      <w:r w:rsidRPr="000C7661">
        <w:rPr>
          <w:rFonts w:ascii="Arial" w:hAnsi="Arial" w:cs="Arial"/>
          <w:b/>
          <w:sz w:val="20"/>
        </w:rPr>
        <w:t>Tryb udzielenia zamówienia</w:t>
      </w:r>
    </w:p>
    <w:p w:rsidR="00F56513" w:rsidRPr="000C7661" w:rsidRDefault="00CC6597" w:rsidP="00294659">
      <w:pPr>
        <w:pStyle w:val="pkt"/>
        <w:numPr>
          <w:ilvl w:val="0"/>
          <w:numId w:val="40"/>
        </w:numPr>
        <w:spacing w:before="240" w:after="0" w:line="360" w:lineRule="auto"/>
        <w:ind w:left="426" w:hanging="426"/>
        <w:rPr>
          <w:rFonts w:ascii="Arial" w:hAnsi="Arial" w:cs="Arial"/>
          <w:sz w:val="20"/>
        </w:rPr>
      </w:pPr>
      <w:r w:rsidRPr="000C7661">
        <w:rPr>
          <w:rFonts w:ascii="Arial" w:hAnsi="Arial" w:cs="Arial"/>
          <w:sz w:val="20"/>
        </w:rPr>
        <w:t>Niniejsze</w:t>
      </w:r>
      <w:r w:rsidR="00B9326F" w:rsidRPr="000C7661">
        <w:rPr>
          <w:rFonts w:ascii="Arial" w:hAnsi="Arial" w:cs="Arial"/>
          <w:sz w:val="20"/>
        </w:rPr>
        <w:t xml:space="preserve"> postępowanie prowadzone jest w trybie </w:t>
      </w:r>
      <w:r w:rsidR="006204E8" w:rsidRPr="000C7661">
        <w:rPr>
          <w:rFonts w:ascii="Arial" w:hAnsi="Arial" w:cs="Arial"/>
          <w:sz w:val="20"/>
        </w:rPr>
        <w:t xml:space="preserve">podstawowym o jakim stanowi art. 275 pkt 1 </w:t>
      </w:r>
      <w:r w:rsidR="004D5253">
        <w:rPr>
          <w:rFonts w:ascii="Arial" w:hAnsi="Arial" w:cs="Arial"/>
          <w:sz w:val="20"/>
        </w:rPr>
        <w:t>P.Z.P.</w:t>
      </w:r>
      <w:r w:rsidR="00740603">
        <w:rPr>
          <w:rFonts w:ascii="Arial" w:hAnsi="Arial" w:cs="Arial"/>
          <w:sz w:val="20"/>
        </w:rPr>
        <w:t xml:space="preserve"> </w:t>
      </w:r>
      <w:r w:rsidR="00B9326F" w:rsidRPr="000C7661">
        <w:rPr>
          <w:rFonts w:ascii="Arial" w:hAnsi="Arial" w:cs="Arial"/>
          <w:sz w:val="20"/>
        </w:rPr>
        <w:t>Oraz niniejszej specyfikacji warunków zamówienia, zwaną dalej „</w:t>
      </w:r>
      <w:r w:rsidR="00832117">
        <w:rPr>
          <w:rFonts w:ascii="Arial" w:hAnsi="Arial" w:cs="Arial"/>
          <w:sz w:val="20"/>
        </w:rPr>
        <w:t>SWZ</w:t>
      </w:r>
      <w:r w:rsidR="00B9326F" w:rsidRPr="000C7661">
        <w:rPr>
          <w:rFonts w:ascii="Arial" w:hAnsi="Arial" w:cs="Arial"/>
          <w:sz w:val="20"/>
        </w:rPr>
        <w:t>”.</w:t>
      </w:r>
      <w:r w:rsidR="006204E8" w:rsidRPr="000C7661">
        <w:rPr>
          <w:rFonts w:ascii="Arial" w:hAnsi="Arial" w:cs="Arial"/>
          <w:sz w:val="20"/>
        </w:rPr>
        <w:t xml:space="preserve"> </w:t>
      </w:r>
    </w:p>
    <w:p w:rsidR="006204E8" w:rsidRPr="000C7661" w:rsidRDefault="00CC6597" w:rsidP="00294659">
      <w:pPr>
        <w:pStyle w:val="pkt"/>
        <w:numPr>
          <w:ilvl w:val="0"/>
          <w:numId w:val="40"/>
        </w:numPr>
        <w:spacing w:before="0" w:after="0" w:line="360" w:lineRule="auto"/>
        <w:ind w:left="426" w:hanging="426"/>
        <w:rPr>
          <w:rFonts w:ascii="Arial" w:hAnsi="Arial" w:cs="Arial"/>
          <w:sz w:val="20"/>
        </w:rPr>
      </w:pPr>
      <w:r w:rsidRPr="000C7661">
        <w:rPr>
          <w:rFonts w:ascii="Arial" w:hAnsi="Arial" w:cs="Arial"/>
          <w:sz w:val="20"/>
        </w:rPr>
        <w:t>Zamawiający nie przewiduje wyboru najkorzystniejszej oferty z możliwością prowadzenia n</w:t>
      </w:r>
      <w:r w:rsidR="006204E8" w:rsidRPr="000C7661">
        <w:rPr>
          <w:rFonts w:ascii="Arial" w:hAnsi="Arial" w:cs="Arial"/>
          <w:sz w:val="20"/>
        </w:rPr>
        <w:t xml:space="preserve">egocjacji. </w:t>
      </w:r>
    </w:p>
    <w:p w:rsidR="006204E8" w:rsidRPr="000C7661" w:rsidRDefault="00CC6597" w:rsidP="00294659">
      <w:pPr>
        <w:pStyle w:val="pkt"/>
        <w:numPr>
          <w:ilvl w:val="0"/>
          <w:numId w:val="40"/>
        </w:numPr>
        <w:spacing w:before="0" w:after="0" w:line="360" w:lineRule="auto"/>
        <w:ind w:left="426" w:hanging="426"/>
        <w:rPr>
          <w:rFonts w:ascii="Arial" w:hAnsi="Arial" w:cs="Arial"/>
          <w:sz w:val="20"/>
        </w:rPr>
      </w:pPr>
      <w:r w:rsidRPr="000C7661">
        <w:rPr>
          <w:rFonts w:ascii="Arial" w:hAnsi="Arial" w:cs="Arial"/>
          <w:sz w:val="20"/>
        </w:rPr>
        <w:t xml:space="preserve">Szacunkowa </w:t>
      </w:r>
      <w:r w:rsidR="00B9326F" w:rsidRPr="000C7661">
        <w:rPr>
          <w:rFonts w:ascii="Arial" w:hAnsi="Arial" w:cs="Arial"/>
          <w:sz w:val="20"/>
        </w:rPr>
        <w:t>wartość</w:t>
      </w:r>
      <w:r w:rsidR="007A3EC3" w:rsidRPr="000C7661">
        <w:rPr>
          <w:rFonts w:ascii="Arial" w:hAnsi="Arial" w:cs="Arial"/>
          <w:sz w:val="20"/>
        </w:rPr>
        <w:t xml:space="preserve"> przedmiotowego</w:t>
      </w:r>
      <w:r w:rsidR="003C7684" w:rsidRPr="000C7661">
        <w:rPr>
          <w:rFonts w:ascii="Arial" w:hAnsi="Arial" w:cs="Arial"/>
          <w:sz w:val="20"/>
        </w:rPr>
        <w:t xml:space="preserve"> zamówienia nie przekracza </w:t>
      </w:r>
      <w:r w:rsidR="006204E8" w:rsidRPr="000C7661">
        <w:rPr>
          <w:rFonts w:ascii="Arial" w:hAnsi="Arial" w:cs="Arial"/>
          <w:sz w:val="20"/>
        </w:rPr>
        <w:t xml:space="preserve">progów unijnych o jakich mowa w art. 3 ustawy </w:t>
      </w:r>
      <w:r w:rsidR="004D5253">
        <w:rPr>
          <w:rFonts w:ascii="Arial" w:hAnsi="Arial" w:cs="Arial"/>
          <w:sz w:val="20"/>
        </w:rPr>
        <w:t>P.Z.P.</w:t>
      </w:r>
      <w:r w:rsidR="008A3A90">
        <w:rPr>
          <w:rFonts w:ascii="Arial" w:hAnsi="Arial" w:cs="Arial"/>
          <w:sz w:val="20"/>
        </w:rPr>
        <w:t xml:space="preserve"> </w:t>
      </w:r>
      <w:r w:rsidR="006204E8" w:rsidRPr="000C7661">
        <w:rPr>
          <w:rFonts w:ascii="Arial" w:hAnsi="Arial" w:cs="Arial"/>
          <w:sz w:val="20"/>
        </w:rPr>
        <w:t xml:space="preserve"> </w:t>
      </w:r>
    </w:p>
    <w:p w:rsidR="003C7684" w:rsidRPr="000C7661" w:rsidRDefault="00CC6597" w:rsidP="00294659">
      <w:pPr>
        <w:pStyle w:val="pkt"/>
        <w:numPr>
          <w:ilvl w:val="0"/>
          <w:numId w:val="40"/>
        </w:numPr>
        <w:spacing w:before="0" w:after="0" w:line="360" w:lineRule="auto"/>
        <w:ind w:left="426" w:hanging="426"/>
        <w:rPr>
          <w:rFonts w:ascii="Arial" w:hAnsi="Arial" w:cs="Arial"/>
          <w:sz w:val="20"/>
        </w:rPr>
      </w:pPr>
      <w:r w:rsidRPr="000C7661">
        <w:rPr>
          <w:rFonts w:ascii="Arial" w:hAnsi="Arial" w:cs="Arial"/>
          <w:sz w:val="20"/>
        </w:rPr>
        <w:t xml:space="preserve">Zamawiający </w:t>
      </w:r>
      <w:r w:rsidR="00B9326F" w:rsidRPr="000C7661">
        <w:rPr>
          <w:rFonts w:ascii="Arial" w:hAnsi="Arial" w:cs="Arial"/>
          <w:sz w:val="20"/>
        </w:rPr>
        <w:t>nie przewiduje aukcji elektronicznej.</w:t>
      </w:r>
    </w:p>
    <w:p w:rsidR="006204E8" w:rsidRPr="000C7661" w:rsidRDefault="00CC6597" w:rsidP="00294659">
      <w:pPr>
        <w:pStyle w:val="pkt"/>
        <w:numPr>
          <w:ilvl w:val="0"/>
          <w:numId w:val="40"/>
        </w:numPr>
        <w:spacing w:before="0" w:after="0" w:line="360" w:lineRule="auto"/>
        <w:ind w:left="426" w:hanging="426"/>
        <w:rPr>
          <w:rFonts w:ascii="Arial" w:hAnsi="Arial" w:cs="Arial"/>
          <w:sz w:val="20"/>
        </w:rPr>
      </w:pPr>
      <w:r w:rsidRPr="000C7661">
        <w:rPr>
          <w:rFonts w:ascii="Arial" w:hAnsi="Arial" w:cs="Arial"/>
          <w:sz w:val="20"/>
        </w:rPr>
        <w:t xml:space="preserve">Zamawiający </w:t>
      </w:r>
      <w:r w:rsidR="00B9326F" w:rsidRPr="000C7661">
        <w:rPr>
          <w:rFonts w:ascii="Arial" w:hAnsi="Arial" w:cs="Arial"/>
          <w:sz w:val="20"/>
        </w:rPr>
        <w:t>nie przewiduje złożenia oferty w postaci katalogów elektronicznych.</w:t>
      </w:r>
    </w:p>
    <w:p w:rsidR="0022144E" w:rsidRDefault="00CC6597" w:rsidP="00294659">
      <w:pPr>
        <w:pStyle w:val="pkt"/>
        <w:numPr>
          <w:ilvl w:val="0"/>
          <w:numId w:val="40"/>
        </w:numPr>
        <w:spacing w:before="0" w:after="0" w:line="360" w:lineRule="auto"/>
        <w:ind w:left="426" w:hanging="426"/>
        <w:rPr>
          <w:rFonts w:ascii="Arial" w:hAnsi="Arial" w:cs="Arial"/>
          <w:sz w:val="20"/>
        </w:rPr>
      </w:pPr>
      <w:r w:rsidRPr="000C7661">
        <w:rPr>
          <w:rFonts w:ascii="Arial" w:hAnsi="Arial" w:cs="Arial"/>
          <w:sz w:val="20"/>
        </w:rPr>
        <w:t xml:space="preserve">Zamawiający </w:t>
      </w:r>
      <w:r w:rsidR="003C7684" w:rsidRPr="000C7661">
        <w:rPr>
          <w:rFonts w:ascii="Arial" w:hAnsi="Arial" w:cs="Arial"/>
          <w:sz w:val="20"/>
        </w:rPr>
        <w:t>nie prowadzi postępowania w celu zawarcia umowy ramowej.</w:t>
      </w:r>
    </w:p>
    <w:p w:rsidR="004836E1" w:rsidRPr="0001702C" w:rsidRDefault="00CC6597" w:rsidP="0001702C">
      <w:pPr>
        <w:pStyle w:val="pkt"/>
        <w:numPr>
          <w:ilvl w:val="0"/>
          <w:numId w:val="40"/>
        </w:numPr>
        <w:spacing w:before="0" w:after="0" w:line="360" w:lineRule="auto"/>
        <w:ind w:left="426" w:hanging="426"/>
        <w:rPr>
          <w:rFonts w:ascii="Arial" w:hAnsi="Arial" w:cs="Arial"/>
          <w:sz w:val="20"/>
        </w:rPr>
      </w:pPr>
      <w:r w:rsidRPr="00941972">
        <w:rPr>
          <w:rFonts w:ascii="Arial" w:hAnsi="Arial" w:cs="Arial"/>
          <w:sz w:val="20"/>
        </w:rPr>
        <w:t xml:space="preserve">Zamawiający </w:t>
      </w:r>
      <w:r w:rsidR="00941972" w:rsidRPr="00941972">
        <w:rPr>
          <w:rFonts w:ascii="Arial" w:hAnsi="Arial" w:cs="Arial"/>
          <w:sz w:val="20"/>
        </w:rPr>
        <w:t>nie zastrzega możliwości ubiegania się o udzielenie zamówienia wyłącznie przez wykonawców, o których mowa w art. 94</w:t>
      </w:r>
      <w:r w:rsidR="00941972">
        <w:rPr>
          <w:rFonts w:ascii="Arial" w:hAnsi="Arial" w:cs="Arial"/>
          <w:sz w:val="20"/>
        </w:rPr>
        <w:t xml:space="preserve"> </w:t>
      </w:r>
      <w:r w:rsidR="004D5253">
        <w:rPr>
          <w:rFonts w:ascii="Arial" w:hAnsi="Arial" w:cs="Arial"/>
          <w:sz w:val="20"/>
        </w:rPr>
        <w:t>P.Z.P.</w:t>
      </w:r>
      <w:r w:rsidR="00941972">
        <w:rPr>
          <w:rFonts w:ascii="Arial" w:hAnsi="Arial" w:cs="Arial"/>
          <w:sz w:val="20"/>
        </w:rPr>
        <w:t xml:space="preserve"> </w:t>
      </w:r>
    </w:p>
    <w:p w:rsidR="00F74F25" w:rsidRPr="000C7661" w:rsidRDefault="00B9326F" w:rsidP="00294659">
      <w:pPr>
        <w:pStyle w:val="pkt"/>
        <w:numPr>
          <w:ilvl w:val="0"/>
          <w:numId w:val="20"/>
        </w:numPr>
        <w:pBdr>
          <w:bottom w:val="double" w:sz="4" w:space="1" w:color="auto"/>
        </w:pBdr>
        <w:shd w:val="clear" w:color="auto" w:fill="DAEEF3"/>
        <w:spacing w:before="360" w:after="40" w:line="360" w:lineRule="auto"/>
        <w:ind w:left="284" w:hanging="284"/>
        <w:rPr>
          <w:rFonts w:ascii="Arial" w:hAnsi="Arial" w:cs="Arial"/>
          <w:b/>
          <w:sz w:val="20"/>
        </w:rPr>
      </w:pPr>
      <w:r w:rsidRPr="000C7661">
        <w:rPr>
          <w:rFonts w:ascii="Arial" w:hAnsi="Arial" w:cs="Arial"/>
          <w:b/>
          <w:sz w:val="20"/>
        </w:rPr>
        <w:lastRenderedPageBreak/>
        <w:t>Opis przedmiotu zamówienia</w:t>
      </w:r>
    </w:p>
    <w:p w:rsidR="00F16F19" w:rsidRDefault="00537E68" w:rsidP="00896EC5">
      <w:pPr>
        <w:pStyle w:val="Akapitzlist"/>
        <w:numPr>
          <w:ilvl w:val="0"/>
          <w:numId w:val="21"/>
        </w:numPr>
        <w:spacing w:line="360" w:lineRule="auto"/>
        <w:ind w:hanging="595"/>
        <w:jc w:val="both"/>
        <w:rPr>
          <w:rFonts w:ascii="Arial" w:hAnsi="Arial" w:cs="Arial"/>
          <w:sz w:val="20"/>
          <w:szCs w:val="20"/>
        </w:rPr>
      </w:pPr>
      <w:r w:rsidRPr="00537E68">
        <w:rPr>
          <w:rFonts w:ascii="Arial" w:hAnsi="Arial" w:cs="Arial"/>
          <w:sz w:val="20"/>
          <w:szCs w:val="20"/>
        </w:rPr>
        <w:t>Przedmiotem zamówienia jest realizacja zadania obejmującego świadczenie  usługi polegającej na przewozie uczniów do szkół na terenie gminy Świercze w roku szkolnym 202</w:t>
      </w:r>
      <w:r w:rsidR="00F16F19">
        <w:rPr>
          <w:rFonts w:ascii="Arial" w:hAnsi="Arial" w:cs="Arial"/>
          <w:sz w:val="20"/>
          <w:szCs w:val="20"/>
        </w:rPr>
        <w:t>1</w:t>
      </w:r>
      <w:r w:rsidRPr="00537E68">
        <w:rPr>
          <w:rFonts w:ascii="Arial" w:hAnsi="Arial" w:cs="Arial"/>
          <w:sz w:val="20"/>
          <w:szCs w:val="20"/>
        </w:rPr>
        <w:t>/202</w:t>
      </w:r>
      <w:r w:rsidR="00F16F19">
        <w:rPr>
          <w:rFonts w:ascii="Arial" w:hAnsi="Arial" w:cs="Arial"/>
          <w:sz w:val="20"/>
          <w:szCs w:val="20"/>
        </w:rPr>
        <w:t>2</w:t>
      </w:r>
      <w:r w:rsidRPr="00537E68">
        <w:rPr>
          <w:rFonts w:ascii="Arial" w:hAnsi="Arial" w:cs="Arial"/>
          <w:sz w:val="20"/>
          <w:szCs w:val="20"/>
        </w:rPr>
        <w:t xml:space="preserve"> </w:t>
      </w:r>
    </w:p>
    <w:p w:rsidR="00537E68" w:rsidRPr="00537E68" w:rsidRDefault="00537E68" w:rsidP="00896EC5">
      <w:pPr>
        <w:pStyle w:val="Akapitzlist"/>
        <w:numPr>
          <w:ilvl w:val="0"/>
          <w:numId w:val="21"/>
        </w:numPr>
        <w:spacing w:line="360" w:lineRule="auto"/>
        <w:ind w:hanging="595"/>
        <w:jc w:val="both"/>
        <w:rPr>
          <w:rFonts w:ascii="Arial" w:hAnsi="Arial" w:cs="Arial"/>
          <w:sz w:val="20"/>
          <w:szCs w:val="20"/>
        </w:rPr>
      </w:pPr>
      <w:r w:rsidRPr="00537E68">
        <w:rPr>
          <w:rFonts w:ascii="Arial" w:hAnsi="Arial" w:cs="Arial"/>
          <w:sz w:val="20"/>
          <w:szCs w:val="20"/>
        </w:rPr>
        <w:t xml:space="preserve">Zamówienie polegać będzie na bezpiecznym i punktualnym dowozie i odwozie uczniów do poszczególnych szkół: Szkoły Podstawowej w Świerczach i Szkoły Podstawowej w Strzegocinie. </w:t>
      </w:r>
    </w:p>
    <w:p w:rsidR="00537E68" w:rsidRPr="00537E68" w:rsidRDefault="00537E68" w:rsidP="00896EC5">
      <w:pPr>
        <w:pStyle w:val="Akapitzlist"/>
        <w:numPr>
          <w:ilvl w:val="0"/>
          <w:numId w:val="21"/>
        </w:numPr>
        <w:spacing w:line="360" w:lineRule="auto"/>
        <w:ind w:hanging="595"/>
        <w:jc w:val="both"/>
        <w:rPr>
          <w:rFonts w:ascii="Arial" w:hAnsi="Arial" w:cs="Arial"/>
          <w:sz w:val="20"/>
          <w:szCs w:val="20"/>
        </w:rPr>
      </w:pPr>
      <w:r w:rsidRPr="00537E68">
        <w:rPr>
          <w:rFonts w:ascii="Arial" w:hAnsi="Arial" w:cs="Arial"/>
          <w:sz w:val="20"/>
          <w:szCs w:val="20"/>
        </w:rPr>
        <w:t xml:space="preserve">Realizacja przewozów w dniach nauki szkolnej zgodnie z harmonogramem dowozu i odwozu uczniów do szkół (z przerwami zgodnymi z organizacją roku szkolnego – ferie i dni wolne od nauki). Natomiast w dniach innych niż dni nauki szkolnej, np.: rekolekcje, odpracowania dni nauki w innych terminach, święta szkolne itp., których konieczność wynika z organizacji roku szkolnego - według rozkładu okazjonalnego, uzgodnionego z Zamawiającym i Dyrektorami szkół. </w:t>
      </w:r>
    </w:p>
    <w:p w:rsidR="00537E68" w:rsidRPr="00537E68" w:rsidRDefault="00537E68" w:rsidP="00896EC5">
      <w:pPr>
        <w:pStyle w:val="Akapitzlist"/>
        <w:numPr>
          <w:ilvl w:val="0"/>
          <w:numId w:val="21"/>
        </w:numPr>
        <w:spacing w:line="360" w:lineRule="auto"/>
        <w:ind w:hanging="595"/>
        <w:jc w:val="both"/>
        <w:rPr>
          <w:rFonts w:ascii="Arial" w:hAnsi="Arial" w:cs="Arial"/>
          <w:sz w:val="20"/>
          <w:szCs w:val="20"/>
        </w:rPr>
      </w:pPr>
      <w:r w:rsidRPr="00537E68">
        <w:rPr>
          <w:rFonts w:ascii="Arial" w:hAnsi="Arial" w:cs="Arial"/>
          <w:sz w:val="20"/>
          <w:szCs w:val="20"/>
        </w:rPr>
        <w:t>Dni wolne od nauki zajęć edukacyjnych w roku szkolnym 202</w:t>
      </w:r>
      <w:r w:rsidR="00F16F19">
        <w:rPr>
          <w:rFonts w:ascii="Arial" w:hAnsi="Arial" w:cs="Arial"/>
          <w:sz w:val="20"/>
          <w:szCs w:val="20"/>
        </w:rPr>
        <w:t>1</w:t>
      </w:r>
      <w:r w:rsidRPr="00537E68">
        <w:rPr>
          <w:rFonts w:ascii="Arial" w:hAnsi="Arial" w:cs="Arial"/>
          <w:sz w:val="20"/>
          <w:szCs w:val="20"/>
        </w:rPr>
        <w:t>/202</w:t>
      </w:r>
      <w:r w:rsidR="00F16F19">
        <w:rPr>
          <w:rFonts w:ascii="Arial" w:hAnsi="Arial" w:cs="Arial"/>
          <w:sz w:val="20"/>
          <w:szCs w:val="20"/>
        </w:rPr>
        <w:t>2</w:t>
      </w:r>
      <w:r w:rsidRPr="00537E68">
        <w:rPr>
          <w:rFonts w:ascii="Arial" w:hAnsi="Arial" w:cs="Arial"/>
          <w:sz w:val="20"/>
          <w:szCs w:val="20"/>
        </w:rPr>
        <w:t xml:space="preserve">: </w:t>
      </w:r>
    </w:p>
    <w:p w:rsidR="00537E68" w:rsidRPr="00537E68" w:rsidRDefault="00E64226" w:rsidP="006B5F45">
      <w:pPr>
        <w:pStyle w:val="Akapitzlist"/>
        <w:spacing w:line="360" w:lineRule="auto"/>
        <w:ind w:left="595"/>
        <w:jc w:val="both"/>
        <w:rPr>
          <w:rFonts w:ascii="Arial" w:hAnsi="Arial" w:cs="Arial"/>
          <w:sz w:val="20"/>
          <w:szCs w:val="20"/>
        </w:rPr>
      </w:pPr>
      <w:r>
        <w:rPr>
          <w:rFonts w:ascii="Arial" w:hAnsi="Arial" w:cs="Arial"/>
          <w:sz w:val="20"/>
          <w:szCs w:val="20"/>
        </w:rPr>
        <w:t xml:space="preserve">11.11.2021 </w:t>
      </w:r>
      <w:r w:rsidR="00537E68" w:rsidRPr="00537E68">
        <w:rPr>
          <w:rFonts w:ascii="Arial" w:hAnsi="Arial" w:cs="Arial"/>
          <w:sz w:val="20"/>
          <w:szCs w:val="20"/>
        </w:rPr>
        <w:t>r. – Święto Niepodległości</w:t>
      </w:r>
    </w:p>
    <w:p w:rsidR="00537E68" w:rsidRPr="00537E68" w:rsidRDefault="00E64226" w:rsidP="006B5F45">
      <w:pPr>
        <w:pStyle w:val="Akapitzlist"/>
        <w:spacing w:line="360" w:lineRule="auto"/>
        <w:ind w:left="595"/>
        <w:jc w:val="both"/>
        <w:rPr>
          <w:rFonts w:ascii="Arial" w:hAnsi="Arial" w:cs="Arial"/>
          <w:sz w:val="20"/>
          <w:szCs w:val="20"/>
        </w:rPr>
      </w:pPr>
      <w:r>
        <w:rPr>
          <w:rFonts w:ascii="Arial" w:hAnsi="Arial" w:cs="Arial"/>
          <w:sz w:val="20"/>
          <w:szCs w:val="20"/>
        </w:rPr>
        <w:t xml:space="preserve">23.12.2021 </w:t>
      </w:r>
      <w:r w:rsidR="00537E68" w:rsidRPr="00537E68">
        <w:rPr>
          <w:rFonts w:ascii="Arial" w:hAnsi="Arial" w:cs="Arial"/>
          <w:sz w:val="20"/>
          <w:szCs w:val="20"/>
        </w:rPr>
        <w:t>r.</w:t>
      </w:r>
      <w:r>
        <w:rPr>
          <w:rFonts w:ascii="Arial" w:hAnsi="Arial" w:cs="Arial"/>
          <w:sz w:val="20"/>
          <w:szCs w:val="20"/>
        </w:rPr>
        <w:t xml:space="preserve"> – 31.12.2021 r.</w:t>
      </w:r>
      <w:r w:rsidR="00537E68" w:rsidRPr="00537E68">
        <w:rPr>
          <w:rFonts w:ascii="Arial" w:hAnsi="Arial" w:cs="Arial"/>
          <w:sz w:val="20"/>
          <w:szCs w:val="20"/>
        </w:rPr>
        <w:t xml:space="preserve"> – przerwa świąteczna</w:t>
      </w:r>
    </w:p>
    <w:p w:rsidR="00537E68" w:rsidRPr="00537E68" w:rsidRDefault="00E64226" w:rsidP="006B5F45">
      <w:pPr>
        <w:pStyle w:val="Akapitzlist"/>
        <w:spacing w:line="360" w:lineRule="auto"/>
        <w:ind w:left="595"/>
        <w:jc w:val="both"/>
        <w:rPr>
          <w:rFonts w:ascii="Arial" w:hAnsi="Arial" w:cs="Arial"/>
          <w:sz w:val="20"/>
          <w:szCs w:val="20"/>
        </w:rPr>
      </w:pPr>
      <w:r>
        <w:rPr>
          <w:rFonts w:ascii="Arial" w:hAnsi="Arial" w:cs="Arial"/>
          <w:sz w:val="20"/>
          <w:szCs w:val="20"/>
        </w:rPr>
        <w:t xml:space="preserve">31.01.2022 r. – 13.02.2022 </w:t>
      </w:r>
      <w:r w:rsidR="00F16F19">
        <w:rPr>
          <w:rFonts w:ascii="Arial" w:hAnsi="Arial" w:cs="Arial"/>
          <w:sz w:val="20"/>
          <w:szCs w:val="20"/>
        </w:rPr>
        <w:t>r</w:t>
      </w:r>
      <w:r w:rsidR="00F16F19" w:rsidRPr="00537E68">
        <w:rPr>
          <w:rFonts w:ascii="Arial" w:hAnsi="Arial" w:cs="Arial"/>
          <w:sz w:val="20"/>
          <w:szCs w:val="20"/>
        </w:rPr>
        <w:t>.</w:t>
      </w:r>
      <w:r w:rsidR="00F16F19">
        <w:rPr>
          <w:rFonts w:ascii="Arial" w:hAnsi="Arial" w:cs="Arial"/>
          <w:sz w:val="20"/>
          <w:szCs w:val="20"/>
        </w:rPr>
        <w:t xml:space="preserve"> </w:t>
      </w:r>
      <w:r w:rsidR="00537E68" w:rsidRPr="00537E68">
        <w:rPr>
          <w:rFonts w:ascii="Arial" w:hAnsi="Arial" w:cs="Arial"/>
          <w:sz w:val="20"/>
          <w:szCs w:val="20"/>
        </w:rPr>
        <w:t xml:space="preserve">– ferie zimowe,  </w:t>
      </w:r>
    </w:p>
    <w:p w:rsidR="00537E68" w:rsidRPr="00537E68" w:rsidRDefault="00E64226" w:rsidP="006B5F45">
      <w:pPr>
        <w:pStyle w:val="Akapitzlist"/>
        <w:spacing w:line="360" w:lineRule="auto"/>
        <w:ind w:left="595"/>
        <w:jc w:val="both"/>
        <w:rPr>
          <w:rFonts w:ascii="Arial" w:hAnsi="Arial" w:cs="Arial"/>
          <w:sz w:val="20"/>
          <w:szCs w:val="20"/>
        </w:rPr>
      </w:pPr>
      <w:r>
        <w:rPr>
          <w:rFonts w:ascii="Arial" w:hAnsi="Arial" w:cs="Arial"/>
          <w:sz w:val="20"/>
          <w:szCs w:val="20"/>
        </w:rPr>
        <w:t xml:space="preserve">14.04.2022 </w:t>
      </w:r>
      <w:r w:rsidR="00F16F19">
        <w:rPr>
          <w:rFonts w:ascii="Arial" w:hAnsi="Arial" w:cs="Arial"/>
          <w:sz w:val="20"/>
          <w:szCs w:val="20"/>
        </w:rPr>
        <w:t>r</w:t>
      </w:r>
      <w:r w:rsidR="00F16F19" w:rsidRPr="00537E68">
        <w:rPr>
          <w:rFonts w:ascii="Arial" w:hAnsi="Arial" w:cs="Arial"/>
          <w:sz w:val="20"/>
          <w:szCs w:val="20"/>
        </w:rPr>
        <w:t>.</w:t>
      </w:r>
      <w:r w:rsidR="00537E68" w:rsidRPr="00537E68">
        <w:rPr>
          <w:rFonts w:ascii="Arial" w:hAnsi="Arial" w:cs="Arial"/>
          <w:sz w:val="20"/>
          <w:szCs w:val="20"/>
        </w:rPr>
        <w:t xml:space="preserve"> – przerwa świąteczna – Wielkanoc,  </w:t>
      </w:r>
    </w:p>
    <w:p w:rsidR="00537E68" w:rsidRPr="00537E68" w:rsidRDefault="00E64226" w:rsidP="006B5F45">
      <w:pPr>
        <w:pStyle w:val="Akapitzlist"/>
        <w:spacing w:line="360" w:lineRule="auto"/>
        <w:ind w:left="595"/>
        <w:jc w:val="both"/>
        <w:rPr>
          <w:rFonts w:ascii="Arial" w:hAnsi="Arial" w:cs="Arial"/>
          <w:sz w:val="20"/>
          <w:szCs w:val="20"/>
        </w:rPr>
      </w:pPr>
      <w:r>
        <w:rPr>
          <w:rFonts w:ascii="Arial" w:hAnsi="Arial" w:cs="Arial"/>
          <w:sz w:val="20"/>
          <w:szCs w:val="20"/>
        </w:rPr>
        <w:t xml:space="preserve">03.05.2022 </w:t>
      </w:r>
      <w:r w:rsidR="00F16F19">
        <w:rPr>
          <w:rFonts w:ascii="Arial" w:hAnsi="Arial" w:cs="Arial"/>
          <w:sz w:val="20"/>
          <w:szCs w:val="20"/>
        </w:rPr>
        <w:t>r</w:t>
      </w:r>
      <w:r w:rsidR="00F16F19" w:rsidRPr="00537E68">
        <w:rPr>
          <w:rFonts w:ascii="Arial" w:hAnsi="Arial" w:cs="Arial"/>
          <w:sz w:val="20"/>
          <w:szCs w:val="20"/>
        </w:rPr>
        <w:t>.</w:t>
      </w:r>
      <w:r w:rsidR="00537E68" w:rsidRPr="00537E68">
        <w:rPr>
          <w:rFonts w:ascii="Arial" w:hAnsi="Arial" w:cs="Arial"/>
          <w:sz w:val="20"/>
          <w:szCs w:val="20"/>
        </w:rPr>
        <w:t xml:space="preserve"> – Święto Konstytucji 3 maja,</w:t>
      </w:r>
    </w:p>
    <w:p w:rsidR="00537E68" w:rsidRPr="00537E68" w:rsidRDefault="00E64226" w:rsidP="006B5F45">
      <w:pPr>
        <w:pStyle w:val="Akapitzlist"/>
        <w:spacing w:line="360" w:lineRule="auto"/>
        <w:ind w:left="595"/>
        <w:jc w:val="both"/>
        <w:rPr>
          <w:rFonts w:ascii="Arial" w:hAnsi="Arial" w:cs="Arial"/>
          <w:sz w:val="20"/>
          <w:szCs w:val="20"/>
        </w:rPr>
      </w:pPr>
      <w:r>
        <w:rPr>
          <w:rFonts w:ascii="Arial" w:hAnsi="Arial" w:cs="Arial"/>
          <w:sz w:val="20"/>
          <w:szCs w:val="20"/>
        </w:rPr>
        <w:t xml:space="preserve">16.06.2022 </w:t>
      </w:r>
      <w:r w:rsidR="00F16F19">
        <w:rPr>
          <w:rFonts w:ascii="Arial" w:hAnsi="Arial" w:cs="Arial"/>
          <w:sz w:val="20"/>
          <w:szCs w:val="20"/>
        </w:rPr>
        <w:t>r</w:t>
      </w:r>
      <w:r w:rsidR="00F16F19" w:rsidRPr="00537E68">
        <w:rPr>
          <w:rFonts w:ascii="Arial" w:hAnsi="Arial" w:cs="Arial"/>
          <w:sz w:val="20"/>
          <w:szCs w:val="20"/>
        </w:rPr>
        <w:t>.</w:t>
      </w:r>
      <w:r w:rsidR="00537E68" w:rsidRPr="00537E68">
        <w:rPr>
          <w:rFonts w:ascii="Arial" w:hAnsi="Arial" w:cs="Arial"/>
          <w:sz w:val="20"/>
          <w:szCs w:val="20"/>
        </w:rPr>
        <w:t xml:space="preserve"> – Boże Ciało.</w:t>
      </w:r>
    </w:p>
    <w:p w:rsidR="00537E68" w:rsidRPr="00537E68" w:rsidRDefault="00537E68" w:rsidP="00896EC5">
      <w:pPr>
        <w:pStyle w:val="Akapitzlist"/>
        <w:numPr>
          <w:ilvl w:val="0"/>
          <w:numId w:val="21"/>
        </w:numPr>
        <w:spacing w:line="360" w:lineRule="auto"/>
        <w:ind w:hanging="595"/>
        <w:jc w:val="both"/>
        <w:rPr>
          <w:rFonts w:ascii="Arial" w:hAnsi="Arial" w:cs="Arial"/>
          <w:sz w:val="20"/>
          <w:szCs w:val="20"/>
        </w:rPr>
      </w:pPr>
      <w:r w:rsidRPr="00537E68">
        <w:rPr>
          <w:rFonts w:ascii="Arial" w:hAnsi="Arial" w:cs="Arial"/>
          <w:sz w:val="20"/>
          <w:szCs w:val="20"/>
        </w:rPr>
        <w:t xml:space="preserve">Wykonawca zobowiązany jest wykonać przedmiot umowy z wykorzystaniem środków transportowych odpowiadających wymogom określonym w ustawie o transporcie drogowym. </w:t>
      </w:r>
    </w:p>
    <w:p w:rsidR="00537E68" w:rsidRPr="00537E68" w:rsidRDefault="00537E68" w:rsidP="00896EC5">
      <w:pPr>
        <w:pStyle w:val="Akapitzlist"/>
        <w:numPr>
          <w:ilvl w:val="0"/>
          <w:numId w:val="21"/>
        </w:numPr>
        <w:spacing w:line="360" w:lineRule="auto"/>
        <w:ind w:hanging="595"/>
        <w:jc w:val="both"/>
        <w:rPr>
          <w:rFonts w:ascii="Arial" w:hAnsi="Arial" w:cs="Arial"/>
          <w:sz w:val="20"/>
          <w:szCs w:val="20"/>
        </w:rPr>
      </w:pPr>
      <w:r w:rsidRPr="00537E68">
        <w:rPr>
          <w:rFonts w:ascii="Arial" w:hAnsi="Arial" w:cs="Arial"/>
          <w:sz w:val="20"/>
          <w:szCs w:val="20"/>
        </w:rPr>
        <w:t xml:space="preserve">Usługi objęte zamówieniem mają być świadczone środkami transportu  przystosowanymi do przewozu młodzieży szkolnej spełniającymi wszystkie wymogi bezpieczeństwa i kodeksu drogowego przez osoby mające odpowiednie uprawnienia do świadczenia tych usług. Stan techniczny autobusów świadczących usługę musi zostać potwierdzony odpowiednimi dokumentami przeglądów technicznych. Każdy z autobusów musi posiadać ważne ubezpieczenie OC. Dokumenty te powinny być okazane na każde żądanie Zamawiającego. </w:t>
      </w:r>
    </w:p>
    <w:p w:rsidR="00537E68" w:rsidRPr="00537E68" w:rsidRDefault="00537E68" w:rsidP="00896EC5">
      <w:pPr>
        <w:pStyle w:val="Akapitzlist"/>
        <w:numPr>
          <w:ilvl w:val="0"/>
          <w:numId w:val="21"/>
        </w:numPr>
        <w:spacing w:line="360" w:lineRule="auto"/>
        <w:ind w:hanging="595"/>
        <w:jc w:val="both"/>
        <w:rPr>
          <w:rFonts w:ascii="Arial" w:hAnsi="Arial" w:cs="Arial"/>
          <w:sz w:val="20"/>
          <w:szCs w:val="20"/>
        </w:rPr>
      </w:pPr>
      <w:r w:rsidRPr="00537E68">
        <w:rPr>
          <w:rFonts w:ascii="Arial" w:hAnsi="Arial" w:cs="Arial"/>
          <w:sz w:val="20"/>
          <w:szCs w:val="20"/>
        </w:rPr>
        <w:t xml:space="preserve">W przypadku awarii środka transportowego Wykonawca zapewni zastępczy środek transportu, w taki sposób, aby nie powodować opóźnień czasowych kursu i nie powodować nadmiernego (ponad limit miejsc siedzących) zwiększenia liczby przewożonych uczniów. </w:t>
      </w:r>
    </w:p>
    <w:p w:rsidR="00537E68" w:rsidRPr="00537E68" w:rsidRDefault="00537E68" w:rsidP="00896EC5">
      <w:pPr>
        <w:pStyle w:val="Akapitzlist"/>
        <w:numPr>
          <w:ilvl w:val="0"/>
          <w:numId w:val="21"/>
        </w:numPr>
        <w:spacing w:line="360" w:lineRule="auto"/>
        <w:ind w:hanging="595"/>
        <w:jc w:val="both"/>
        <w:rPr>
          <w:rFonts w:ascii="Arial" w:hAnsi="Arial" w:cs="Arial"/>
          <w:sz w:val="20"/>
          <w:szCs w:val="20"/>
        </w:rPr>
      </w:pPr>
      <w:r w:rsidRPr="00537E68">
        <w:rPr>
          <w:rFonts w:ascii="Arial" w:hAnsi="Arial" w:cs="Arial"/>
          <w:sz w:val="20"/>
          <w:szCs w:val="20"/>
        </w:rPr>
        <w:t xml:space="preserve">Wykonawca ponosi pełną odpowiedzialność za bezpieczeństwo przewożonych uczniów. </w:t>
      </w:r>
    </w:p>
    <w:p w:rsidR="00537E68" w:rsidRPr="00537E68" w:rsidRDefault="00537E68" w:rsidP="00896EC5">
      <w:pPr>
        <w:pStyle w:val="Akapitzlist"/>
        <w:numPr>
          <w:ilvl w:val="0"/>
          <w:numId w:val="21"/>
        </w:numPr>
        <w:spacing w:line="360" w:lineRule="auto"/>
        <w:ind w:hanging="595"/>
        <w:jc w:val="both"/>
        <w:rPr>
          <w:rFonts w:ascii="Arial" w:hAnsi="Arial" w:cs="Arial"/>
          <w:sz w:val="20"/>
          <w:szCs w:val="20"/>
        </w:rPr>
      </w:pPr>
      <w:r w:rsidRPr="00537E68">
        <w:rPr>
          <w:rFonts w:ascii="Arial" w:hAnsi="Arial" w:cs="Arial"/>
          <w:sz w:val="20"/>
          <w:szCs w:val="20"/>
        </w:rPr>
        <w:t xml:space="preserve">Wykonawca musi zapewnić przewożonym uczniom oraz opiekunom odpowiednie warunki bezpieczeństwa i higieny tj.: </w:t>
      </w:r>
    </w:p>
    <w:p w:rsidR="00537E68" w:rsidRPr="00537E68" w:rsidRDefault="00537E68" w:rsidP="006B5F45">
      <w:pPr>
        <w:pStyle w:val="Akapitzlist"/>
        <w:numPr>
          <w:ilvl w:val="1"/>
          <w:numId w:val="21"/>
        </w:numPr>
        <w:spacing w:line="360" w:lineRule="auto"/>
        <w:jc w:val="both"/>
        <w:rPr>
          <w:rFonts w:ascii="Arial" w:hAnsi="Arial" w:cs="Arial"/>
          <w:sz w:val="20"/>
          <w:szCs w:val="20"/>
        </w:rPr>
      </w:pPr>
      <w:r w:rsidRPr="00537E68">
        <w:rPr>
          <w:rFonts w:ascii="Arial" w:hAnsi="Arial" w:cs="Arial"/>
          <w:sz w:val="20"/>
          <w:szCs w:val="20"/>
        </w:rPr>
        <w:t xml:space="preserve">utrzymywać w czystości i porządku pojazdy;  </w:t>
      </w:r>
    </w:p>
    <w:p w:rsidR="00537E68" w:rsidRPr="00537E68" w:rsidRDefault="00537E68" w:rsidP="006B5F45">
      <w:pPr>
        <w:pStyle w:val="Akapitzlist"/>
        <w:numPr>
          <w:ilvl w:val="1"/>
          <w:numId w:val="21"/>
        </w:numPr>
        <w:spacing w:line="360" w:lineRule="auto"/>
        <w:jc w:val="both"/>
        <w:rPr>
          <w:rFonts w:ascii="Arial" w:hAnsi="Arial" w:cs="Arial"/>
          <w:sz w:val="20"/>
          <w:szCs w:val="20"/>
        </w:rPr>
      </w:pPr>
      <w:r w:rsidRPr="00537E68">
        <w:rPr>
          <w:rFonts w:ascii="Arial" w:hAnsi="Arial" w:cs="Arial"/>
          <w:sz w:val="20"/>
          <w:szCs w:val="20"/>
        </w:rPr>
        <w:t xml:space="preserve">przestrzegać przepisy ppoż. i BHP;  </w:t>
      </w:r>
    </w:p>
    <w:p w:rsidR="00537E68" w:rsidRPr="00537E68" w:rsidRDefault="00537E68" w:rsidP="006B5F45">
      <w:pPr>
        <w:pStyle w:val="Akapitzlist"/>
        <w:numPr>
          <w:ilvl w:val="1"/>
          <w:numId w:val="21"/>
        </w:numPr>
        <w:spacing w:line="360" w:lineRule="auto"/>
        <w:jc w:val="both"/>
        <w:rPr>
          <w:rFonts w:ascii="Arial" w:hAnsi="Arial" w:cs="Arial"/>
          <w:sz w:val="20"/>
          <w:szCs w:val="20"/>
        </w:rPr>
      </w:pPr>
      <w:r w:rsidRPr="00537E68">
        <w:rPr>
          <w:rFonts w:ascii="Arial" w:hAnsi="Arial" w:cs="Arial"/>
          <w:sz w:val="20"/>
          <w:szCs w:val="20"/>
        </w:rPr>
        <w:t xml:space="preserve">ubezpieczyć pojazdy i dzieci na czas przewozu z tytułu szkody, które mogą wyniknąć w związku z wykonywaniem zamówienia; </w:t>
      </w:r>
    </w:p>
    <w:p w:rsidR="00537E68" w:rsidRPr="00537E68" w:rsidRDefault="00537E68" w:rsidP="006B5F45">
      <w:pPr>
        <w:pStyle w:val="Akapitzlist"/>
        <w:numPr>
          <w:ilvl w:val="1"/>
          <w:numId w:val="21"/>
        </w:numPr>
        <w:spacing w:line="360" w:lineRule="auto"/>
        <w:jc w:val="both"/>
        <w:rPr>
          <w:rFonts w:ascii="Arial" w:hAnsi="Arial" w:cs="Arial"/>
          <w:sz w:val="20"/>
          <w:szCs w:val="20"/>
        </w:rPr>
      </w:pPr>
      <w:r w:rsidRPr="00537E68">
        <w:rPr>
          <w:rFonts w:ascii="Arial" w:hAnsi="Arial" w:cs="Arial"/>
          <w:sz w:val="20"/>
          <w:szCs w:val="20"/>
        </w:rPr>
        <w:t xml:space="preserve">oznaczyć pojazd, na czas przewozu, że wykorzystywany jest do transportu dzieci szkolnych. </w:t>
      </w:r>
    </w:p>
    <w:p w:rsidR="00537E68" w:rsidRPr="00537E68" w:rsidRDefault="00537E68" w:rsidP="006B5F45">
      <w:pPr>
        <w:pStyle w:val="Akapitzlist"/>
        <w:numPr>
          <w:ilvl w:val="1"/>
          <w:numId w:val="21"/>
        </w:numPr>
        <w:spacing w:line="360" w:lineRule="auto"/>
        <w:jc w:val="both"/>
        <w:rPr>
          <w:rFonts w:ascii="Arial" w:hAnsi="Arial" w:cs="Arial"/>
          <w:sz w:val="20"/>
          <w:szCs w:val="20"/>
        </w:rPr>
      </w:pPr>
      <w:r w:rsidRPr="00537E68">
        <w:rPr>
          <w:rFonts w:ascii="Arial" w:hAnsi="Arial" w:cs="Arial"/>
          <w:sz w:val="20"/>
          <w:szCs w:val="20"/>
        </w:rPr>
        <w:lastRenderedPageBreak/>
        <w:t>Informować o wpływie okoliczności związanych z wystąpieniem COVID-19 na podstawie art. 15r ustawy z dnia 2 marca 2020r. o szczególnych rozwiązaniach związanych z zapobieganiem, przeciwdziałaniem i zwalczaniem COVID-19, innych chorób zakaźnych oraz wywołanych nimi sytuacji kryzysowych (Dz. U. 2020 poz. 374 ze zm.)</w:t>
      </w:r>
    </w:p>
    <w:p w:rsidR="00537E68" w:rsidRPr="00537E68" w:rsidRDefault="00537E68" w:rsidP="00896EC5">
      <w:pPr>
        <w:pStyle w:val="Akapitzlist"/>
        <w:numPr>
          <w:ilvl w:val="0"/>
          <w:numId w:val="21"/>
        </w:numPr>
        <w:spacing w:line="360" w:lineRule="auto"/>
        <w:ind w:hanging="595"/>
        <w:jc w:val="both"/>
        <w:rPr>
          <w:rFonts w:ascii="Arial" w:hAnsi="Arial" w:cs="Arial"/>
          <w:sz w:val="20"/>
          <w:szCs w:val="20"/>
        </w:rPr>
      </w:pPr>
      <w:r w:rsidRPr="00537E68">
        <w:rPr>
          <w:rFonts w:ascii="Arial" w:hAnsi="Arial" w:cs="Arial"/>
          <w:sz w:val="20"/>
          <w:szCs w:val="20"/>
        </w:rPr>
        <w:t xml:space="preserve">Rodzaj zamówienia: usługi. </w:t>
      </w:r>
    </w:p>
    <w:p w:rsidR="00537E68" w:rsidRPr="00537E68" w:rsidRDefault="00537E68" w:rsidP="00896EC5">
      <w:pPr>
        <w:pStyle w:val="Akapitzlist"/>
        <w:numPr>
          <w:ilvl w:val="0"/>
          <w:numId w:val="21"/>
        </w:numPr>
        <w:spacing w:line="360" w:lineRule="auto"/>
        <w:ind w:hanging="595"/>
        <w:jc w:val="both"/>
        <w:rPr>
          <w:rFonts w:ascii="Arial" w:hAnsi="Arial" w:cs="Arial"/>
          <w:sz w:val="20"/>
          <w:szCs w:val="20"/>
        </w:rPr>
      </w:pPr>
      <w:r w:rsidRPr="00537E68">
        <w:rPr>
          <w:rFonts w:ascii="Arial" w:hAnsi="Arial" w:cs="Arial"/>
          <w:sz w:val="20"/>
          <w:szCs w:val="20"/>
        </w:rPr>
        <w:t xml:space="preserve">W zakres zamówienia wchodzą </w:t>
      </w:r>
      <w:r w:rsidR="002B59AC">
        <w:rPr>
          <w:rFonts w:ascii="Arial" w:hAnsi="Arial" w:cs="Arial"/>
          <w:sz w:val="20"/>
          <w:szCs w:val="20"/>
        </w:rPr>
        <w:t>3</w:t>
      </w:r>
      <w:r w:rsidRPr="00537E68">
        <w:rPr>
          <w:rFonts w:ascii="Arial" w:hAnsi="Arial" w:cs="Arial"/>
          <w:sz w:val="20"/>
          <w:szCs w:val="20"/>
        </w:rPr>
        <w:t xml:space="preserve"> autobusy nie starsze niż rok produkcji </w:t>
      </w:r>
      <w:r w:rsidR="002B59AC">
        <w:rPr>
          <w:rFonts w:ascii="Arial" w:hAnsi="Arial" w:cs="Arial"/>
          <w:sz w:val="20"/>
          <w:szCs w:val="20"/>
        </w:rPr>
        <w:t>20</w:t>
      </w:r>
      <w:r w:rsidR="005B7621">
        <w:rPr>
          <w:rFonts w:ascii="Arial" w:hAnsi="Arial" w:cs="Arial"/>
          <w:sz w:val="20"/>
          <w:szCs w:val="20"/>
        </w:rPr>
        <w:t>10</w:t>
      </w:r>
      <w:r w:rsidRPr="00537E68">
        <w:rPr>
          <w:rFonts w:ascii="Arial" w:hAnsi="Arial" w:cs="Arial"/>
          <w:sz w:val="20"/>
          <w:szCs w:val="20"/>
        </w:rPr>
        <w:t xml:space="preserve">, z liczbą miejsc siedzących minimum </w:t>
      </w:r>
      <w:r w:rsidR="002B59AC">
        <w:rPr>
          <w:rFonts w:ascii="Arial" w:hAnsi="Arial" w:cs="Arial"/>
          <w:sz w:val="20"/>
          <w:szCs w:val="20"/>
        </w:rPr>
        <w:t>65</w:t>
      </w:r>
      <w:r w:rsidRPr="00537E68">
        <w:rPr>
          <w:rFonts w:ascii="Arial" w:hAnsi="Arial" w:cs="Arial"/>
          <w:sz w:val="20"/>
          <w:szCs w:val="20"/>
        </w:rPr>
        <w:t xml:space="preserve"> każdy, wyposażone w ABS, automatycznie otwierane drzwi, pasy bezpieczeństwa na każdym siedzeniu i klimatyzację. </w:t>
      </w:r>
    </w:p>
    <w:p w:rsidR="00537E68" w:rsidRPr="00537E68" w:rsidRDefault="00537E68" w:rsidP="00896EC5">
      <w:pPr>
        <w:pStyle w:val="Akapitzlist"/>
        <w:numPr>
          <w:ilvl w:val="0"/>
          <w:numId w:val="21"/>
        </w:numPr>
        <w:spacing w:line="360" w:lineRule="auto"/>
        <w:ind w:hanging="595"/>
        <w:jc w:val="both"/>
        <w:rPr>
          <w:rFonts w:ascii="Arial" w:hAnsi="Arial" w:cs="Arial"/>
          <w:sz w:val="20"/>
          <w:szCs w:val="20"/>
        </w:rPr>
      </w:pPr>
      <w:r w:rsidRPr="00537E68">
        <w:rPr>
          <w:rFonts w:ascii="Arial" w:hAnsi="Arial" w:cs="Arial"/>
          <w:sz w:val="20"/>
          <w:szCs w:val="20"/>
        </w:rPr>
        <w:t>Dowóz powinien odbywać się na zasadach obowiązujących w transporcie publicznym z uwzględnieniem aktualnych zasad i ograniczeń związanych z COVID-19 oraz stosowania się do wytycznych Głównego Inspektora Sanitarnego.</w:t>
      </w:r>
    </w:p>
    <w:p w:rsidR="00537E68" w:rsidRPr="00537E68" w:rsidRDefault="00537E68" w:rsidP="00896EC5">
      <w:pPr>
        <w:pStyle w:val="Akapitzlist"/>
        <w:numPr>
          <w:ilvl w:val="0"/>
          <w:numId w:val="21"/>
        </w:numPr>
        <w:spacing w:line="360" w:lineRule="auto"/>
        <w:ind w:hanging="595"/>
        <w:jc w:val="both"/>
        <w:rPr>
          <w:rFonts w:ascii="Arial" w:hAnsi="Arial" w:cs="Arial"/>
          <w:sz w:val="20"/>
          <w:szCs w:val="20"/>
        </w:rPr>
      </w:pPr>
      <w:r w:rsidRPr="00537E68">
        <w:rPr>
          <w:rFonts w:ascii="Arial" w:hAnsi="Arial" w:cs="Arial"/>
          <w:sz w:val="20"/>
          <w:szCs w:val="20"/>
        </w:rPr>
        <w:t xml:space="preserve">Szacunkowa dzienna trasa przejazdu autobusów wynosi około 240 km. Szacunkowa liczba uczniów dowożonych – </w:t>
      </w:r>
      <w:r w:rsidR="00513C38">
        <w:rPr>
          <w:rFonts w:ascii="Arial" w:hAnsi="Arial" w:cs="Arial"/>
          <w:sz w:val="20"/>
          <w:szCs w:val="20"/>
        </w:rPr>
        <w:t>158</w:t>
      </w:r>
      <w:r w:rsidRPr="00537E68">
        <w:rPr>
          <w:rFonts w:ascii="Arial" w:hAnsi="Arial" w:cs="Arial"/>
          <w:sz w:val="20"/>
          <w:szCs w:val="20"/>
        </w:rPr>
        <w:t xml:space="preserve"> (ilość uczniów dowożonych może w trakcie obowiązywania umowy ulec nieznacznym wahaniom).</w:t>
      </w:r>
    </w:p>
    <w:p w:rsidR="00537E68" w:rsidRPr="00537E68" w:rsidRDefault="00537E68" w:rsidP="00896EC5">
      <w:pPr>
        <w:pStyle w:val="Akapitzlist"/>
        <w:numPr>
          <w:ilvl w:val="0"/>
          <w:numId w:val="21"/>
        </w:numPr>
        <w:spacing w:line="360" w:lineRule="auto"/>
        <w:ind w:hanging="595"/>
        <w:jc w:val="both"/>
        <w:rPr>
          <w:rFonts w:ascii="Arial" w:hAnsi="Arial" w:cs="Arial"/>
          <w:sz w:val="20"/>
          <w:szCs w:val="20"/>
        </w:rPr>
      </w:pPr>
      <w:r w:rsidRPr="00537E68">
        <w:rPr>
          <w:rFonts w:ascii="Arial" w:hAnsi="Arial" w:cs="Arial"/>
          <w:sz w:val="20"/>
          <w:szCs w:val="20"/>
        </w:rPr>
        <w:t>Liczba uczniów w Szkole Podstawowej w Świerczach</w:t>
      </w:r>
      <w:r w:rsidR="0033364A">
        <w:rPr>
          <w:rFonts w:ascii="Arial" w:hAnsi="Arial" w:cs="Arial"/>
          <w:sz w:val="20"/>
          <w:szCs w:val="20"/>
        </w:rPr>
        <w:t xml:space="preserve"> </w:t>
      </w:r>
      <w:r w:rsidRPr="00537E68">
        <w:rPr>
          <w:rFonts w:ascii="Arial" w:hAnsi="Arial" w:cs="Arial"/>
          <w:sz w:val="20"/>
          <w:szCs w:val="20"/>
        </w:rPr>
        <w:t xml:space="preserve">- </w:t>
      </w:r>
      <w:r w:rsidR="00D00409">
        <w:rPr>
          <w:rFonts w:ascii="Arial" w:hAnsi="Arial" w:cs="Arial"/>
          <w:sz w:val="20"/>
          <w:szCs w:val="20"/>
        </w:rPr>
        <w:t>110</w:t>
      </w:r>
      <w:r w:rsidRPr="00537E68">
        <w:rPr>
          <w:rFonts w:ascii="Arial" w:hAnsi="Arial" w:cs="Arial"/>
          <w:sz w:val="20"/>
          <w:szCs w:val="20"/>
        </w:rPr>
        <w:t>,</w:t>
      </w:r>
    </w:p>
    <w:p w:rsidR="00537E68" w:rsidRPr="00537E68" w:rsidRDefault="00537E68" w:rsidP="00896EC5">
      <w:pPr>
        <w:pStyle w:val="Akapitzlist"/>
        <w:numPr>
          <w:ilvl w:val="0"/>
          <w:numId w:val="21"/>
        </w:numPr>
        <w:spacing w:line="360" w:lineRule="auto"/>
        <w:ind w:hanging="595"/>
        <w:jc w:val="both"/>
        <w:rPr>
          <w:rFonts w:ascii="Arial" w:hAnsi="Arial" w:cs="Arial"/>
          <w:sz w:val="20"/>
          <w:szCs w:val="20"/>
        </w:rPr>
      </w:pPr>
      <w:r w:rsidRPr="00537E68">
        <w:rPr>
          <w:rFonts w:ascii="Arial" w:hAnsi="Arial" w:cs="Arial"/>
          <w:sz w:val="20"/>
          <w:szCs w:val="20"/>
        </w:rPr>
        <w:t>Liczba uczniów w Szkole Podstawowej w Strzegocinie</w:t>
      </w:r>
      <w:r w:rsidR="0033364A">
        <w:rPr>
          <w:rFonts w:ascii="Arial" w:hAnsi="Arial" w:cs="Arial"/>
          <w:sz w:val="20"/>
          <w:szCs w:val="20"/>
        </w:rPr>
        <w:t xml:space="preserve"> </w:t>
      </w:r>
      <w:r w:rsidRPr="00537E68">
        <w:rPr>
          <w:rFonts w:ascii="Arial" w:hAnsi="Arial" w:cs="Arial"/>
          <w:sz w:val="20"/>
          <w:szCs w:val="20"/>
        </w:rPr>
        <w:t xml:space="preserve">- </w:t>
      </w:r>
      <w:r w:rsidR="00D00409">
        <w:rPr>
          <w:rFonts w:ascii="Arial" w:hAnsi="Arial" w:cs="Arial"/>
          <w:sz w:val="20"/>
          <w:szCs w:val="20"/>
        </w:rPr>
        <w:t>48</w:t>
      </w:r>
    </w:p>
    <w:p w:rsidR="00537E68" w:rsidRPr="00537E68" w:rsidRDefault="00537E68" w:rsidP="00896EC5">
      <w:pPr>
        <w:pStyle w:val="Akapitzlist"/>
        <w:numPr>
          <w:ilvl w:val="0"/>
          <w:numId w:val="21"/>
        </w:numPr>
        <w:spacing w:line="360" w:lineRule="auto"/>
        <w:ind w:hanging="595"/>
        <w:jc w:val="both"/>
        <w:rPr>
          <w:rFonts w:ascii="Arial" w:hAnsi="Arial" w:cs="Arial"/>
          <w:sz w:val="20"/>
          <w:szCs w:val="20"/>
        </w:rPr>
      </w:pPr>
      <w:r w:rsidRPr="00537E68">
        <w:rPr>
          <w:rFonts w:ascii="Arial" w:hAnsi="Arial" w:cs="Arial"/>
          <w:sz w:val="20"/>
          <w:szCs w:val="20"/>
        </w:rPr>
        <w:t xml:space="preserve">Wykonawca przedstawi cenę za bilety miesięczne i w oparciu o powyższe dane wyliczy wartość zamówienia. </w:t>
      </w:r>
    </w:p>
    <w:p w:rsidR="00537E68" w:rsidRPr="00537E68" w:rsidRDefault="00537E68" w:rsidP="00896EC5">
      <w:pPr>
        <w:pStyle w:val="Akapitzlist"/>
        <w:numPr>
          <w:ilvl w:val="0"/>
          <w:numId w:val="21"/>
        </w:numPr>
        <w:spacing w:line="360" w:lineRule="auto"/>
        <w:ind w:hanging="595"/>
        <w:jc w:val="both"/>
        <w:rPr>
          <w:rFonts w:ascii="Arial" w:hAnsi="Arial" w:cs="Arial"/>
          <w:sz w:val="20"/>
          <w:szCs w:val="20"/>
        </w:rPr>
      </w:pPr>
      <w:r w:rsidRPr="00537E68">
        <w:rPr>
          <w:rFonts w:ascii="Arial" w:hAnsi="Arial" w:cs="Arial"/>
          <w:sz w:val="20"/>
          <w:szCs w:val="20"/>
        </w:rPr>
        <w:t xml:space="preserve">Godziny dowożenia: </w:t>
      </w:r>
    </w:p>
    <w:p w:rsidR="00537E68" w:rsidRPr="00537E68" w:rsidRDefault="00537E68" w:rsidP="00896EC5">
      <w:pPr>
        <w:pStyle w:val="Akapitzlist"/>
        <w:spacing w:line="360" w:lineRule="auto"/>
        <w:ind w:left="595" w:hanging="595"/>
        <w:jc w:val="both"/>
        <w:rPr>
          <w:rFonts w:ascii="Arial" w:hAnsi="Arial" w:cs="Arial"/>
          <w:sz w:val="20"/>
          <w:szCs w:val="20"/>
        </w:rPr>
      </w:pPr>
      <w:r w:rsidRPr="00537E68">
        <w:rPr>
          <w:rFonts w:ascii="Arial" w:hAnsi="Arial" w:cs="Arial"/>
          <w:sz w:val="20"/>
          <w:szCs w:val="20"/>
        </w:rPr>
        <w:t xml:space="preserve">od 6:30 do 8.00 – przywóz uczniów  </w:t>
      </w:r>
    </w:p>
    <w:p w:rsidR="00537E68" w:rsidRPr="00537E68" w:rsidRDefault="00537E68" w:rsidP="00896EC5">
      <w:pPr>
        <w:pStyle w:val="Akapitzlist"/>
        <w:spacing w:line="360" w:lineRule="auto"/>
        <w:ind w:left="595" w:hanging="595"/>
        <w:jc w:val="both"/>
        <w:rPr>
          <w:rFonts w:ascii="Arial" w:hAnsi="Arial" w:cs="Arial"/>
          <w:sz w:val="20"/>
          <w:szCs w:val="20"/>
        </w:rPr>
      </w:pPr>
      <w:r w:rsidRPr="00537E68">
        <w:rPr>
          <w:rFonts w:ascii="Arial" w:hAnsi="Arial" w:cs="Arial"/>
          <w:sz w:val="20"/>
          <w:szCs w:val="20"/>
        </w:rPr>
        <w:t xml:space="preserve">od 12:40 do 16.00 – odjazd uczniów.   </w:t>
      </w:r>
    </w:p>
    <w:p w:rsidR="00537E68" w:rsidRDefault="00537E68" w:rsidP="00896EC5">
      <w:pPr>
        <w:pStyle w:val="Akapitzlist"/>
        <w:numPr>
          <w:ilvl w:val="0"/>
          <w:numId w:val="21"/>
        </w:numPr>
        <w:spacing w:line="360" w:lineRule="auto"/>
        <w:ind w:hanging="595"/>
        <w:jc w:val="both"/>
        <w:rPr>
          <w:rFonts w:ascii="Arial" w:hAnsi="Arial" w:cs="Arial"/>
          <w:sz w:val="20"/>
          <w:szCs w:val="20"/>
        </w:rPr>
      </w:pPr>
      <w:r w:rsidRPr="00537E68">
        <w:rPr>
          <w:rFonts w:ascii="Arial" w:hAnsi="Arial" w:cs="Arial"/>
          <w:sz w:val="20"/>
          <w:szCs w:val="20"/>
        </w:rPr>
        <w:t xml:space="preserve">ILOŚĆ DNI PRZEWOZOWYCH W POSZCZEGÓLNYCH MIESIĄCACH </w:t>
      </w:r>
    </w:p>
    <w:tbl>
      <w:tblPr>
        <w:tblStyle w:val="Tabela-Siatka"/>
        <w:tblW w:w="0" w:type="auto"/>
        <w:tblInd w:w="595" w:type="dxa"/>
        <w:tblLook w:val="04A0" w:firstRow="1" w:lastRow="0" w:firstColumn="1" w:lastColumn="0" w:noHBand="0" w:noVBand="1"/>
      </w:tblPr>
      <w:tblGrid>
        <w:gridCol w:w="2782"/>
        <w:gridCol w:w="2826"/>
        <w:gridCol w:w="2857"/>
      </w:tblGrid>
      <w:tr w:rsidR="000371D3" w:rsidTr="000371D3">
        <w:tc>
          <w:tcPr>
            <w:tcW w:w="2782" w:type="dxa"/>
          </w:tcPr>
          <w:p w:rsidR="000371D3" w:rsidRDefault="000371D3" w:rsidP="006B5F45">
            <w:pPr>
              <w:pStyle w:val="Akapitzlist"/>
              <w:spacing w:line="360" w:lineRule="auto"/>
              <w:ind w:left="0"/>
              <w:jc w:val="both"/>
              <w:rPr>
                <w:rFonts w:ascii="Arial" w:hAnsi="Arial" w:cs="Arial"/>
                <w:sz w:val="20"/>
                <w:szCs w:val="20"/>
              </w:rPr>
            </w:pPr>
            <w:r>
              <w:rPr>
                <w:rFonts w:ascii="Arial" w:hAnsi="Arial" w:cs="Arial"/>
                <w:sz w:val="20"/>
                <w:szCs w:val="20"/>
              </w:rPr>
              <w:t>Rok</w:t>
            </w:r>
          </w:p>
        </w:tc>
        <w:tc>
          <w:tcPr>
            <w:tcW w:w="2826" w:type="dxa"/>
          </w:tcPr>
          <w:p w:rsidR="000371D3" w:rsidRDefault="000371D3" w:rsidP="006B5F45">
            <w:pPr>
              <w:pStyle w:val="Akapitzlist"/>
              <w:spacing w:line="360" w:lineRule="auto"/>
              <w:ind w:left="0"/>
              <w:jc w:val="both"/>
              <w:rPr>
                <w:rFonts w:ascii="Arial" w:hAnsi="Arial" w:cs="Arial"/>
                <w:sz w:val="20"/>
                <w:szCs w:val="20"/>
              </w:rPr>
            </w:pPr>
            <w:r>
              <w:rPr>
                <w:rFonts w:ascii="Arial" w:hAnsi="Arial" w:cs="Arial"/>
                <w:sz w:val="20"/>
                <w:szCs w:val="20"/>
              </w:rPr>
              <w:t>Miesiąc</w:t>
            </w:r>
          </w:p>
        </w:tc>
        <w:tc>
          <w:tcPr>
            <w:tcW w:w="2857" w:type="dxa"/>
          </w:tcPr>
          <w:p w:rsidR="000371D3" w:rsidRDefault="000371D3" w:rsidP="006B5F45">
            <w:pPr>
              <w:pStyle w:val="Akapitzlist"/>
              <w:spacing w:line="360" w:lineRule="auto"/>
              <w:ind w:left="0"/>
              <w:jc w:val="both"/>
              <w:rPr>
                <w:rFonts w:ascii="Arial" w:hAnsi="Arial" w:cs="Arial"/>
                <w:sz w:val="20"/>
                <w:szCs w:val="20"/>
              </w:rPr>
            </w:pPr>
            <w:r>
              <w:rPr>
                <w:rFonts w:ascii="Arial" w:hAnsi="Arial" w:cs="Arial"/>
                <w:sz w:val="20"/>
                <w:szCs w:val="20"/>
              </w:rPr>
              <w:t>Liczba dni przewozowych</w:t>
            </w:r>
          </w:p>
        </w:tc>
      </w:tr>
      <w:tr w:rsidR="000371D3" w:rsidTr="000371D3">
        <w:tc>
          <w:tcPr>
            <w:tcW w:w="2782" w:type="dxa"/>
          </w:tcPr>
          <w:p w:rsidR="000371D3" w:rsidRDefault="000371D3" w:rsidP="006B5F45">
            <w:pPr>
              <w:pStyle w:val="Akapitzlist"/>
              <w:spacing w:line="360" w:lineRule="auto"/>
              <w:ind w:left="0"/>
              <w:jc w:val="both"/>
              <w:rPr>
                <w:rFonts w:ascii="Arial" w:hAnsi="Arial" w:cs="Arial"/>
                <w:sz w:val="20"/>
                <w:szCs w:val="20"/>
              </w:rPr>
            </w:pPr>
            <w:r>
              <w:rPr>
                <w:rFonts w:ascii="Arial" w:hAnsi="Arial" w:cs="Arial"/>
                <w:sz w:val="20"/>
                <w:szCs w:val="20"/>
              </w:rPr>
              <w:t>2021</w:t>
            </w:r>
          </w:p>
        </w:tc>
        <w:tc>
          <w:tcPr>
            <w:tcW w:w="2826" w:type="dxa"/>
          </w:tcPr>
          <w:p w:rsidR="000371D3" w:rsidRDefault="000371D3" w:rsidP="006B5F45">
            <w:pPr>
              <w:pStyle w:val="Akapitzlist"/>
              <w:spacing w:line="360" w:lineRule="auto"/>
              <w:ind w:left="0"/>
              <w:jc w:val="both"/>
              <w:rPr>
                <w:rFonts w:ascii="Arial" w:hAnsi="Arial" w:cs="Arial"/>
                <w:sz w:val="20"/>
                <w:szCs w:val="20"/>
              </w:rPr>
            </w:pPr>
            <w:r>
              <w:rPr>
                <w:rFonts w:ascii="Arial" w:hAnsi="Arial" w:cs="Arial"/>
                <w:sz w:val="20"/>
                <w:szCs w:val="20"/>
              </w:rPr>
              <w:t>Wrzesień</w:t>
            </w:r>
          </w:p>
        </w:tc>
        <w:tc>
          <w:tcPr>
            <w:tcW w:w="2857" w:type="dxa"/>
          </w:tcPr>
          <w:p w:rsidR="000371D3" w:rsidRDefault="007C24CD" w:rsidP="006B5F45">
            <w:pPr>
              <w:pStyle w:val="Akapitzlist"/>
              <w:spacing w:line="360" w:lineRule="auto"/>
              <w:ind w:left="0"/>
              <w:jc w:val="both"/>
              <w:rPr>
                <w:rFonts w:ascii="Arial" w:hAnsi="Arial" w:cs="Arial"/>
                <w:sz w:val="20"/>
                <w:szCs w:val="20"/>
              </w:rPr>
            </w:pPr>
            <w:r>
              <w:rPr>
                <w:rFonts w:ascii="Arial" w:hAnsi="Arial" w:cs="Arial"/>
                <w:sz w:val="20"/>
                <w:szCs w:val="20"/>
              </w:rPr>
              <w:t>22</w:t>
            </w:r>
          </w:p>
        </w:tc>
      </w:tr>
      <w:tr w:rsidR="000371D3" w:rsidTr="000371D3">
        <w:tc>
          <w:tcPr>
            <w:tcW w:w="2782" w:type="dxa"/>
          </w:tcPr>
          <w:p w:rsidR="000371D3" w:rsidRDefault="000371D3" w:rsidP="006B5F45">
            <w:pPr>
              <w:pStyle w:val="Akapitzlist"/>
              <w:spacing w:line="360" w:lineRule="auto"/>
              <w:ind w:left="0"/>
              <w:jc w:val="both"/>
              <w:rPr>
                <w:rFonts w:ascii="Arial" w:hAnsi="Arial" w:cs="Arial"/>
                <w:sz w:val="20"/>
                <w:szCs w:val="20"/>
              </w:rPr>
            </w:pPr>
            <w:r>
              <w:rPr>
                <w:rFonts w:ascii="Arial" w:hAnsi="Arial" w:cs="Arial"/>
                <w:sz w:val="20"/>
                <w:szCs w:val="20"/>
              </w:rPr>
              <w:t>2021</w:t>
            </w:r>
          </w:p>
        </w:tc>
        <w:tc>
          <w:tcPr>
            <w:tcW w:w="2826" w:type="dxa"/>
          </w:tcPr>
          <w:p w:rsidR="000371D3" w:rsidRDefault="000371D3" w:rsidP="006B5F45">
            <w:pPr>
              <w:pStyle w:val="Akapitzlist"/>
              <w:spacing w:line="360" w:lineRule="auto"/>
              <w:ind w:left="0"/>
              <w:jc w:val="both"/>
              <w:rPr>
                <w:rFonts w:ascii="Arial" w:hAnsi="Arial" w:cs="Arial"/>
                <w:sz w:val="20"/>
                <w:szCs w:val="20"/>
              </w:rPr>
            </w:pPr>
            <w:r>
              <w:rPr>
                <w:rFonts w:ascii="Arial" w:hAnsi="Arial" w:cs="Arial"/>
                <w:sz w:val="20"/>
                <w:szCs w:val="20"/>
              </w:rPr>
              <w:t>Październik</w:t>
            </w:r>
          </w:p>
        </w:tc>
        <w:tc>
          <w:tcPr>
            <w:tcW w:w="2857" w:type="dxa"/>
          </w:tcPr>
          <w:p w:rsidR="000371D3" w:rsidRDefault="00E64226" w:rsidP="006B5F45">
            <w:pPr>
              <w:pStyle w:val="Akapitzlist"/>
              <w:spacing w:line="360" w:lineRule="auto"/>
              <w:ind w:left="0"/>
              <w:jc w:val="both"/>
              <w:rPr>
                <w:rFonts w:ascii="Arial" w:hAnsi="Arial" w:cs="Arial"/>
                <w:sz w:val="20"/>
                <w:szCs w:val="20"/>
              </w:rPr>
            </w:pPr>
            <w:r>
              <w:rPr>
                <w:rFonts w:ascii="Arial" w:hAnsi="Arial" w:cs="Arial"/>
                <w:sz w:val="20"/>
                <w:szCs w:val="20"/>
              </w:rPr>
              <w:t>20</w:t>
            </w:r>
          </w:p>
        </w:tc>
      </w:tr>
      <w:tr w:rsidR="000371D3" w:rsidTr="000371D3">
        <w:tc>
          <w:tcPr>
            <w:tcW w:w="2782" w:type="dxa"/>
          </w:tcPr>
          <w:p w:rsidR="000371D3" w:rsidRDefault="000371D3" w:rsidP="006B5F45">
            <w:pPr>
              <w:pStyle w:val="Akapitzlist"/>
              <w:spacing w:line="360" w:lineRule="auto"/>
              <w:ind w:left="0"/>
              <w:jc w:val="both"/>
              <w:rPr>
                <w:rFonts w:ascii="Arial" w:hAnsi="Arial" w:cs="Arial"/>
                <w:sz w:val="20"/>
                <w:szCs w:val="20"/>
              </w:rPr>
            </w:pPr>
            <w:r>
              <w:rPr>
                <w:rFonts w:ascii="Arial" w:hAnsi="Arial" w:cs="Arial"/>
                <w:sz w:val="20"/>
                <w:szCs w:val="20"/>
              </w:rPr>
              <w:t>2021</w:t>
            </w:r>
          </w:p>
        </w:tc>
        <w:tc>
          <w:tcPr>
            <w:tcW w:w="2826" w:type="dxa"/>
          </w:tcPr>
          <w:p w:rsidR="000371D3" w:rsidRDefault="000371D3" w:rsidP="006B5F45">
            <w:pPr>
              <w:pStyle w:val="Akapitzlist"/>
              <w:spacing w:line="360" w:lineRule="auto"/>
              <w:ind w:left="0"/>
              <w:jc w:val="both"/>
              <w:rPr>
                <w:rFonts w:ascii="Arial" w:hAnsi="Arial" w:cs="Arial"/>
                <w:sz w:val="20"/>
                <w:szCs w:val="20"/>
              </w:rPr>
            </w:pPr>
            <w:r>
              <w:rPr>
                <w:rFonts w:ascii="Arial" w:hAnsi="Arial" w:cs="Arial"/>
                <w:sz w:val="20"/>
                <w:szCs w:val="20"/>
              </w:rPr>
              <w:t>Listopad</w:t>
            </w:r>
          </w:p>
        </w:tc>
        <w:tc>
          <w:tcPr>
            <w:tcW w:w="2857" w:type="dxa"/>
          </w:tcPr>
          <w:p w:rsidR="000371D3" w:rsidRDefault="00E64226" w:rsidP="006B5F45">
            <w:pPr>
              <w:pStyle w:val="Akapitzlist"/>
              <w:spacing w:line="360" w:lineRule="auto"/>
              <w:ind w:left="0"/>
              <w:jc w:val="both"/>
              <w:rPr>
                <w:rFonts w:ascii="Arial" w:hAnsi="Arial" w:cs="Arial"/>
                <w:sz w:val="20"/>
                <w:szCs w:val="20"/>
              </w:rPr>
            </w:pPr>
            <w:r>
              <w:rPr>
                <w:rFonts w:ascii="Arial" w:hAnsi="Arial" w:cs="Arial"/>
                <w:sz w:val="20"/>
                <w:szCs w:val="20"/>
              </w:rPr>
              <w:t>19</w:t>
            </w:r>
          </w:p>
        </w:tc>
      </w:tr>
      <w:tr w:rsidR="000371D3" w:rsidTr="000371D3">
        <w:tc>
          <w:tcPr>
            <w:tcW w:w="2782" w:type="dxa"/>
          </w:tcPr>
          <w:p w:rsidR="000371D3" w:rsidRDefault="000371D3" w:rsidP="006B5F45">
            <w:pPr>
              <w:pStyle w:val="Akapitzlist"/>
              <w:spacing w:line="360" w:lineRule="auto"/>
              <w:ind w:left="0"/>
              <w:jc w:val="both"/>
              <w:rPr>
                <w:rFonts w:ascii="Arial" w:hAnsi="Arial" w:cs="Arial"/>
                <w:sz w:val="20"/>
                <w:szCs w:val="20"/>
              </w:rPr>
            </w:pPr>
            <w:r>
              <w:rPr>
                <w:rFonts w:ascii="Arial" w:hAnsi="Arial" w:cs="Arial"/>
                <w:sz w:val="20"/>
                <w:szCs w:val="20"/>
              </w:rPr>
              <w:t>2021</w:t>
            </w:r>
          </w:p>
        </w:tc>
        <w:tc>
          <w:tcPr>
            <w:tcW w:w="2826" w:type="dxa"/>
          </w:tcPr>
          <w:p w:rsidR="000371D3" w:rsidRDefault="000371D3" w:rsidP="006B5F45">
            <w:pPr>
              <w:pStyle w:val="Akapitzlist"/>
              <w:spacing w:line="360" w:lineRule="auto"/>
              <w:ind w:left="0"/>
              <w:jc w:val="both"/>
              <w:rPr>
                <w:rFonts w:ascii="Arial" w:hAnsi="Arial" w:cs="Arial"/>
                <w:sz w:val="20"/>
                <w:szCs w:val="20"/>
              </w:rPr>
            </w:pPr>
            <w:r>
              <w:rPr>
                <w:rFonts w:ascii="Arial" w:hAnsi="Arial" w:cs="Arial"/>
                <w:sz w:val="20"/>
                <w:szCs w:val="20"/>
              </w:rPr>
              <w:t>Grudzień</w:t>
            </w:r>
          </w:p>
        </w:tc>
        <w:tc>
          <w:tcPr>
            <w:tcW w:w="2857" w:type="dxa"/>
          </w:tcPr>
          <w:p w:rsidR="000371D3" w:rsidRDefault="007C24CD" w:rsidP="006B5F45">
            <w:pPr>
              <w:pStyle w:val="Akapitzlist"/>
              <w:spacing w:line="360" w:lineRule="auto"/>
              <w:ind w:left="0"/>
              <w:jc w:val="both"/>
              <w:rPr>
                <w:rFonts w:ascii="Arial" w:hAnsi="Arial" w:cs="Arial"/>
                <w:sz w:val="20"/>
                <w:szCs w:val="20"/>
              </w:rPr>
            </w:pPr>
            <w:r>
              <w:rPr>
                <w:rFonts w:ascii="Arial" w:hAnsi="Arial" w:cs="Arial"/>
                <w:sz w:val="20"/>
                <w:szCs w:val="20"/>
              </w:rPr>
              <w:t>16</w:t>
            </w:r>
          </w:p>
        </w:tc>
      </w:tr>
      <w:tr w:rsidR="000371D3" w:rsidTr="000371D3">
        <w:tc>
          <w:tcPr>
            <w:tcW w:w="2782" w:type="dxa"/>
          </w:tcPr>
          <w:p w:rsidR="000371D3" w:rsidRDefault="000371D3" w:rsidP="006B5F45">
            <w:pPr>
              <w:pStyle w:val="Akapitzlist"/>
              <w:spacing w:line="360" w:lineRule="auto"/>
              <w:ind w:left="0"/>
              <w:jc w:val="both"/>
              <w:rPr>
                <w:rFonts w:ascii="Arial" w:hAnsi="Arial" w:cs="Arial"/>
                <w:sz w:val="20"/>
                <w:szCs w:val="20"/>
              </w:rPr>
            </w:pPr>
            <w:r>
              <w:rPr>
                <w:rFonts w:ascii="Arial" w:hAnsi="Arial" w:cs="Arial"/>
                <w:sz w:val="20"/>
                <w:szCs w:val="20"/>
              </w:rPr>
              <w:t>2022</w:t>
            </w:r>
          </w:p>
        </w:tc>
        <w:tc>
          <w:tcPr>
            <w:tcW w:w="2826" w:type="dxa"/>
          </w:tcPr>
          <w:p w:rsidR="000371D3" w:rsidRDefault="000371D3" w:rsidP="006B5F45">
            <w:pPr>
              <w:pStyle w:val="Akapitzlist"/>
              <w:spacing w:line="360" w:lineRule="auto"/>
              <w:ind w:left="0"/>
              <w:jc w:val="both"/>
              <w:rPr>
                <w:rFonts w:ascii="Arial" w:hAnsi="Arial" w:cs="Arial"/>
                <w:sz w:val="20"/>
                <w:szCs w:val="20"/>
              </w:rPr>
            </w:pPr>
            <w:r>
              <w:rPr>
                <w:rFonts w:ascii="Arial" w:hAnsi="Arial" w:cs="Arial"/>
                <w:sz w:val="20"/>
                <w:szCs w:val="20"/>
              </w:rPr>
              <w:t>Styczeń</w:t>
            </w:r>
          </w:p>
        </w:tc>
        <w:tc>
          <w:tcPr>
            <w:tcW w:w="2857" w:type="dxa"/>
          </w:tcPr>
          <w:p w:rsidR="000371D3" w:rsidRDefault="00E64226" w:rsidP="006B5F45">
            <w:pPr>
              <w:pStyle w:val="Akapitzlist"/>
              <w:spacing w:line="360" w:lineRule="auto"/>
              <w:ind w:left="0"/>
              <w:jc w:val="both"/>
              <w:rPr>
                <w:rFonts w:ascii="Arial" w:hAnsi="Arial" w:cs="Arial"/>
                <w:sz w:val="20"/>
                <w:szCs w:val="20"/>
              </w:rPr>
            </w:pPr>
            <w:r>
              <w:rPr>
                <w:rFonts w:ascii="Arial" w:hAnsi="Arial" w:cs="Arial"/>
                <w:sz w:val="20"/>
                <w:szCs w:val="20"/>
              </w:rPr>
              <w:t>18</w:t>
            </w:r>
          </w:p>
        </w:tc>
      </w:tr>
      <w:tr w:rsidR="000371D3" w:rsidTr="000371D3">
        <w:tc>
          <w:tcPr>
            <w:tcW w:w="2782" w:type="dxa"/>
          </w:tcPr>
          <w:p w:rsidR="000371D3" w:rsidRDefault="000371D3" w:rsidP="006B5F45">
            <w:pPr>
              <w:pStyle w:val="Akapitzlist"/>
              <w:spacing w:line="360" w:lineRule="auto"/>
              <w:ind w:left="0"/>
              <w:jc w:val="both"/>
              <w:rPr>
                <w:rFonts w:ascii="Arial" w:hAnsi="Arial" w:cs="Arial"/>
                <w:sz w:val="20"/>
                <w:szCs w:val="20"/>
              </w:rPr>
            </w:pPr>
            <w:r>
              <w:rPr>
                <w:rFonts w:ascii="Arial" w:hAnsi="Arial" w:cs="Arial"/>
                <w:sz w:val="20"/>
                <w:szCs w:val="20"/>
              </w:rPr>
              <w:t>2022</w:t>
            </w:r>
          </w:p>
        </w:tc>
        <w:tc>
          <w:tcPr>
            <w:tcW w:w="2826" w:type="dxa"/>
          </w:tcPr>
          <w:p w:rsidR="000371D3" w:rsidRDefault="000371D3" w:rsidP="006B5F45">
            <w:pPr>
              <w:pStyle w:val="Akapitzlist"/>
              <w:spacing w:line="360" w:lineRule="auto"/>
              <w:ind w:left="0"/>
              <w:jc w:val="both"/>
              <w:rPr>
                <w:rFonts w:ascii="Arial" w:hAnsi="Arial" w:cs="Arial"/>
                <w:sz w:val="20"/>
                <w:szCs w:val="20"/>
              </w:rPr>
            </w:pPr>
            <w:r>
              <w:rPr>
                <w:rFonts w:ascii="Arial" w:hAnsi="Arial" w:cs="Arial"/>
                <w:sz w:val="20"/>
                <w:szCs w:val="20"/>
              </w:rPr>
              <w:t>Luty</w:t>
            </w:r>
          </w:p>
        </w:tc>
        <w:tc>
          <w:tcPr>
            <w:tcW w:w="2857" w:type="dxa"/>
          </w:tcPr>
          <w:p w:rsidR="000371D3" w:rsidRDefault="007C24CD" w:rsidP="006B5F45">
            <w:pPr>
              <w:pStyle w:val="Akapitzlist"/>
              <w:spacing w:line="360" w:lineRule="auto"/>
              <w:ind w:left="0"/>
              <w:jc w:val="both"/>
              <w:rPr>
                <w:rFonts w:ascii="Arial" w:hAnsi="Arial" w:cs="Arial"/>
                <w:sz w:val="20"/>
                <w:szCs w:val="20"/>
              </w:rPr>
            </w:pPr>
            <w:r>
              <w:rPr>
                <w:rFonts w:ascii="Arial" w:hAnsi="Arial" w:cs="Arial"/>
                <w:sz w:val="20"/>
                <w:szCs w:val="20"/>
              </w:rPr>
              <w:t>11</w:t>
            </w:r>
          </w:p>
        </w:tc>
      </w:tr>
      <w:tr w:rsidR="000371D3" w:rsidTr="000371D3">
        <w:tc>
          <w:tcPr>
            <w:tcW w:w="2782" w:type="dxa"/>
          </w:tcPr>
          <w:p w:rsidR="000371D3" w:rsidRDefault="000371D3" w:rsidP="006B5F45">
            <w:pPr>
              <w:pStyle w:val="Akapitzlist"/>
              <w:spacing w:line="360" w:lineRule="auto"/>
              <w:ind w:left="0"/>
              <w:jc w:val="both"/>
              <w:rPr>
                <w:rFonts w:ascii="Arial" w:hAnsi="Arial" w:cs="Arial"/>
                <w:sz w:val="20"/>
                <w:szCs w:val="20"/>
              </w:rPr>
            </w:pPr>
            <w:r>
              <w:rPr>
                <w:rFonts w:ascii="Arial" w:hAnsi="Arial" w:cs="Arial"/>
                <w:sz w:val="20"/>
                <w:szCs w:val="20"/>
              </w:rPr>
              <w:t>2022</w:t>
            </w:r>
          </w:p>
        </w:tc>
        <w:tc>
          <w:tcPr>
            <w:tcW w:w="2826" w:type="dxa"/>
          </w:tcPr>
          <w:p w:rsidR="000371D3" w:rsidRDefault="000371D3" w:rsidP="006B5F45">
            <w:pPr>
              <w:pStyle w:val="Akapitzlist"/>
              <w:spacing w:line="360" w:lineRule="auto"/>
              <w:ind w:left="0"/>
              <w:jc w:val="both"/>
              <w:rPr>
                <w:rFonts w:ascii="Arial" w:hAnsi="Arial" w:cs="Arial"/>
                <w:sz w:val="20"/>
                <w:szCs w:val="20"/>
              </w:rPr>
            </w:pPr>
            <w:r>
              <w:rPr>
                <w:rFonts w:ascii="Arial" w:hAnsi="Arial" w:cs="Arial"/>
                <w:sz w:val="20"/>
                <w:szCs w:val="20"/>
              </w:rPr>
              <w:t>Marzec</w:t>
            </w:r>
          </w:p>
        </w:tc>
        <w:tc>
          <w:tcPr>
            <w:tcW w:w="2857" w:type="dxa"/>
          </w:tcPr>
          <w:p w:rsidR="000371D3" w:rsidRDefault="007C24CD" w:rsidP="006B5F45">
            <w:pPr>
              <w:pStyle w:val="Akapitzlist"/>
              <w:spacing w:line="360" w:lineRule="auto"/>
              <w:ind w:left="0"/>
              <w:jc w:val="both"/>
              <w:rPr>
                <w:rFonts w:ascii="Arial" w:hAnsi="Arial" w:cs="Arial"/>
                <w:sz w:val="20"/>
                <w:szCs w:val="20"/>
              </w:rPr>
            </w:pPr>
            <w:r>
              <w:rPr>
                <w:rFonts w:ascii="Arial" w:hAnsi="Arial" w:cs="Arial"/>
                <w:sz w:val="20"/>
                <w:szCs w:val="20"/>
              </w:rPr>
              <w:t>23</w:t>
            </w:r>
          </w:p>
        </w:tc>
      </w:tr>
      <w:tr w:rsidR="000371D3" w:rsidTr="000371D3">
        <w:tc>
          <w:tcPr>
            <w:tcW w:w="2782" w:type="dxa"/>
          </w:tcPr>
          <w:p w:rsidR="000371D3" w:rsidRDefault="000371D3" w:rsidP="006B5F45">
            <w:pPr>
              <w:pStyle w:val="Akapitzlist"/>
              <w:spacing w:line="360" w:lineRule="auto"/>
              <w:ind w:left="0"/>
              <w:jc w:val="both"/>
              <w:rPr>
                <w:rFonts w:ascii="Arial" w:hAnsi="Arial" w:cs="Arial"/>
                <w:sz w:val="20"/>
                <w:szCs w:val="20"/>
              </w:rPr>
            </w:pPr>
            <w:r>
              <w:rPr>
                <w:rFonts w:ascii="Arial" w:hAnsi="Arial" w:cs="Arial"/>
                <w:sz w:val="20"/>
                <w:szCs w:val="20"/>
              </w:rPr>
              <w:t>2022</w:t>
            </w:r>
          </w:p>
        </w:tc>
        <w:tc>
          <w:tcPr>
            <w:tcW w:w="2826" w:type="dxa"/>
          </w:tcPr>
          <w:p w:rsidR="000371D3" w:rsidRDefault="000371D3" w:rsidP="006B5F45">
            <w:pPr>
              <w:pStyle w:val="Akapitzlist"/>
              <w:spacing w:line="360" w:lineRule="auto"/>
              <w:ind w:left="0"/>
              <w:jc w:val="both"/>
              <w:rPr>
                <w:rFonts w:ascii="Arial" w:hAnsi="Arial" w:cs="Arial"/>
                <w:sz w:val="20"/>
                <w:szCs w:val="20"/>
              </w:rPr>
            </w:pPr>
            <w:r>
              <w:rPr>
                <w:rFonts w:ascii="Arial" w:hAnsi="Arial" w:cs="Arial"/>
                <w:sz w:val="20"/>
                <w:szCs w:val="20"/>
              </w:rPr>
              <w:t>Kwiecień</w:t>
            </w:r>
          </w:p>
        </w:tc>
        <w:tc>
          <w:tcPr>
            <w:tcW w:w="2857" w:type="dxa"/>
          </w:tcPr>
          <w:p w:rsidR="000371D3" w:rsidRDefault="007C24CD" w:rsidP="006B5F45">
            <w:pPr>
              <w:pStyle w:val="Akapitzlist"/>
              <w:spacing w:line="360" w:lineRule="auto"/>
              <w:ind w:left="0"/>
              <w:jc w:val="both"/>
              <w:rPr>
                <w:rFonts w:ascii="Arial" w:hAnsi="Arial" w:cs="Arial"/>
                <w:sz w:val="20"/>
                <w:szCs w:val="20"/>
              </w:rPr>
            </w:pPr>
            <w:r>
              <w:rPr>
                <w:rFonts w:ascii="Arial" w:hAnsi="Arial" w:cs="Arial"/>
                <w:sz w:val="20"/>
                <w:szCs w:val="20"/>
              </w:rPr>
              <w:t>17</w:t>
            </w:r>
          </w:p>
        </w:tc>
      </w:tr>
      <w:tr w:rsidR="000371D3" w:rsidTr="000371D3">
        <w:tc>
          <w:tcPr>
            <w:tcW w:w="2782" w:type="dxa"/>
          </w:tcPr>
          <w:p w:rsidR="000371D3" w:rsidRDefault="000371D3" w:rsidP="006B5F45">
            <w:pPr>
              <w:pStyle w:val="Akapitzlist"/>
              <w:spacing w:line="360" w:lineRule="auto"/>
              <w:ind w:left="0"/>
              <w:jc w:val="both"/>
              <w:rPr>
                <w:rFonts w:ascii="Arial" w:hAnsi="Arial" w:cs="Arial"/>
                <w:sz w:val="20"/>
                <w:szCs w:val="20"/>
              </w:rPr>
            </w:pPr>
            <w:r>
              <w:rPr>
                <w:rFonts w:ascii="Arial" w:hAnsi="Arial" w:cs="Arial"/>
                <w:sz w:val="20"/>
                <w:szCs w:val="20"/>
              </w:rPr>
              <w:t>2022</w:t>
            </w:r>
          </w:p>
        </w:tc>
        <w:tc>
          <w:tcPr>
            <w:tcW w:w="2826" w:type="dxa"/>
          </w:tcPr>
          <w:p w:rsidR="000371D3" w:rsidRDefault="000371D3" w:rsidP="006B5F45">
            <w:pPr>
              <w:pStyle w:val="Akapitzlist"/>
              <w:spacing w:line="360" w:lineRule="auto"/>
              <w:ind w:left="0"/>
              <w:jc w:val="both"/>
              <w:rPr>
                <w:rFonts w:ascii="Arial" w:hAnsi="Arial" w:cs="Arial"/>
                <w:sz w:val="20"/>
                <w:szCs w:val="20"/>
              </w:rPr>
            </w:pPr>
            <w:r>
              <w:rPr>
                <w:rFonts w:ascii="Arial" w:hAnsi="Arial" w:cs="Arial"/>
                <w:sz w:val="20"/>
                <w:szCs w:val="20"/>
              </w:rPr>
              <w:t>Maj</w:t>
            </w:r>
          </w:p>
        </w:tc>
        <w:tc>
          <w:tcPr>
            <w:tcW w:w="2857" w:type="dxa"/>
          </w:tcPr>
          <w:p w:rsidR="000371D3" w:rsidRDefault="00E64226" w:rsidP="006B5F45">
            <w:pPr>
              <w:pStyle w:val="Akapitzlist"/>
              <w:spacing w:line="360" w:lineRule="auto"/>
              <w:ind w:left="0"/>
              <w:jc w:val="both"/>
              <w:rPr>
                <w:rFonts w:ascii="Arial" w:hAnsi="Arial" w:cs="Arial"/>
                <w:sz w:val="20"/>
                <w:szCs w:val="20"/>
              </w:rPr>
            </w:pPr>
            <w:r>
              <w:rPr>
                <w:rFonts w:ascii="Arial" w:hAnsi="Arial" w:cs="Arial"/>
                <w:sz w:val="20"/>
                <w:szCs w:val="20"/>
              </w:rPr>
              <w:t>20</w:t>
            </w:r>
          </w:p>
        </w:tc>
      </w:tr>
      <w:tr w:rsidR="000371D3" w:rsidTr="000371D3">
        <w:tc>
          <w:tcPr>
            <w:tcW w:w="2782" w:type="dxa"/>
          </w:tcPr>
          <w:p w:rsidR="000371D3" w:rsidRDefault="000371D3" w:rsidP="006B5F45">
            <w:pPr>
              <w:pStyle w:val="Akapitzlist"/>
              <w:spacing w:line="360" w:lineRule="auto"/>
              <w:ind w:left="0"/>
              <w:jc w:val="both"/>
              <w:rPr>
                <w:rFonts w:ascii="Arial" w:hAnsi="Arial" w:cs="Arial"/>
                <w:sz w:val="20"/>
                <w:szCs w:val="20"/>
              </w:rPr>
            </w:pPr>
            <w:r>
              <w:rPr>
                <w:rFonts w:ascii="Arial" w:hAnsi="Arial" w:cs="Arial"/>
                <w:sz w:val="20"/>
                <w:szCs w:val="20"/>
              </w:rPr>
              <w:t>2022</w:t>
            </w:r>
          </w:p>
        </w:tc>
        <w:tc>
          <w:tcPr>
            <w:tcW w:w="2826" w:type="dxa"/>
          </w:tcPr>
          <w:p w:rsidR="000371D3" w:rsidRDefault="000371D3" w:rsidP="006B5F45">
            <w:pPr>
              <w:pStyle w:val="Akapitzlist"/>
              <w:spacing w:line="360" w:lineRule="auto"/>
              <w:ind w:left="0"/>
              <w:jc w:val="both"/>
              <w:rPr>
                <w:rFonts w:ascii="Arial" w:hAnsi="Arial" w:cs="Arial"/>
                <w:sz w:val="20"/>
                <w:szCs w:val="20"/>
              </w:rPr>
            </w:pPr>
            <w:r>
              <w:rPr>
                <w:rFonts w:ascii="Arial" w:hAnsi="Arial" w:cs="Arial"/>
                <w:sz w:val="20"/>
                <w:szCs w:val="20"/>
              </w:rPr>
              <w:t>Czerwiec</w:t>
            </w:r>
          </w:p>
        </w:tc>
        <w:tc>
          <w:tcPr>
            <w:tcW w:w="2857" w:type="dxa"/>
          </w:tcPr>
          <w:p w:rsidR="000371D3" w:rsidRDefault="00E64226" w:rsidP="006B5F45">
            <w:pPr>
              <w:pStyle w:val="Akapitzlist"/>
              <w:spacing w:line="360" w:lineRule="auto"/>
              <w:ind w:left="0"/>
              <w:jc w:val="both"/>
              <w:rPr>
                <w:rFonts w:ascii="Arial" w:hAnsi="Arial" w:cs="Arial"/>
                <w:sz w:val="20"/>
                <w:szCs w:val="20"/>
              </w:rPr>
            </w:pPr>
            <w:r>
              <w:rPr>
                <w:rFonts w:ascii="Arial" w:hAnsi="Arial" w:cs="Arial"/>
                <w:sz w:val="20"/>
                <w:szCs w:val="20"/>
              </w:rPr>
              <w:t>16</w:t>
            </w:r>
          </w:p>
        </w:tc>
      </w:tr>
      <w:tr w:rsidR="000371D3" w:rsidTr="000371D3">
        <w:tc>
          <w:tcPr>
            <w:tcW w:w="5608" w:type="dxa"/>
            <w:gridSpan w:val="2"/>
            <w:vAlign w:val="center"/>
          </w:tcPr>
          <w:p w:rsidR="000371D3" w:rsidRDefault="000371D3" w:rsidP="000371D3">
            <w:pPr>
              <w:pStyle w:val="Akapitzlist"/>
              <w:spacing w:line="360" w:lineRule="auto"/>
              <w:ind w:left="0"/>
              <w:jc w:val="right"/>
              <w:rPr>
                <w:rFonts w:ascii="Arial" w:hAnsi="Arial" w:cs="Arial"/>
                <w:sz w:val="20"/>
                <w:szCs w:val="20"/>
              </w:rPr>
            </w:pPr>
            <w:r>
              <w:rPr>
                <w:rFonts w:ascii="Arial" w:hAnsi="Arial" w:cs="Arial"/>
                <w:sz w:val="20"/>
                <w:szCs w:val="20"/>
              </w:rPr>
              <w:t>Razem:</w:t>
            </w:r>
          </w:p>
        </w:tc>
        <w:tc>
          <w:tcPr>
            <w:tcW w:w="2857" w:type="dxa"/>
          </w:tcPr>
          <w:p w:rsidR="000371D3" w:rsidRDefault="00E64226" w:rsidP="006B5F45">
            <w:pPr>
              <w:pStyle w:val="Akapitzlist"/>
              <w:spacing w:line="360" w:lineRule="auto"/>
              <w:ind w:left="0"/>
              <w:jc w:val="both"/>
              <w:rPr>
                <w:rFonts w:ascii="Arial" w:hAnsi="Arial" w:cs="Arial"/>
                <w:sz w:val="20"/>
                <w:szCs w:val="20"/>
              </w:rPr>
            </w:pPr>
            <w:r>
              <w:rPr>
                <w:rFonts w:ascii="Arial" w:hAnsi="Arial" w:cs="Arial"/>
                <w:sz w:val="20"/>
                <w:szCs w:val="20"/>
              </w:rPr>
              <w:t>182</w:t>
            </w:r>
          </w:p>
        </w:tc>
      </w:tr>
    </w:tbl>
    <w:p w:rsidR="006B5F45" w:rsidRPr="00537E68" w:rsidRDefault="006B5F45" w:rsidP="006B5F45">
      <w:pPr>
        <w:pStyle w:val="Akapitzlist"/>
        <w:spacing w:line="360" w:lineRule="auto"/>
        <w:ind w:left="595"/>
        <w:jc w:val="both"/>
        <w:rPr>
          <w:rFonts w:ascii="Arial" w:hAnsi="Arial" w:cs="Arial"/>
          <w:sz w:val="20"/>
          <w:szCs w:val="20"/>
        </w:rPr>
      </w:pPr>
    </w:p>
    <w:p w:rsidR="00537E68" w:rsidRPr="00537E68" w:rsidRDefault="00537E68" w:rsidP="00896EC5">
      <w:pPr>
        <w:pStyle w:val="Akapitzlist"/>
        <w:numPr>
          <w:ilvl w:val="0"/>
          <w:numId w:val="21"/>
        </w:numPr>
        <w:spacing w:line="360" w:lineRule="auto"/>
        <w:ind w:hanging="595"/>
        <w:jc w:val="both"/>
        <w:rPr>
          <w:rFonts w:ascii="Arial" w:hAnsi="Arial" w:cs="Arial"/>
          <w:sz w:val="20"/>
          <w:szCs w:val="20"/>
        </w:rPr>
      </w:pPr>
      <w:r w:rsidRPr="00537E68">
        <w:rPr>
          <w:rFonts w:ascii="Arial" w:hAnsi="Arial" w:cs="Arial"/>
          <w:sz w:val="20"/>
          <w:szCs w:val="20"/>
        </w:rPr>
        <w:t xml:space="preserve">Rozkład dni wolnych od zajęć w trakcie trwania okresu dowożenia może ulec zmianom. </w:t>
      </w:r>
    </w:p>
    <w:p w:rsidR="00F16F19" w:rsidRDefault="00537E68" w:rsidP="00896EC5">
      <w:pPr>
        <w:pStyle w:val="Akapitzlist"/>
        <w:numPr>
          <w:ilvl w:val="0"/>
          <w:numId w:val="21"/>
        </w:numPr>
        <w:spacing w:line="360" w:lineRule="auto"/>
        <w:ind w:hanging="595"/>
        <w:jc w:val="both"/>
        <w:rPr>
          <w:rFonts w:ascii="Arial" w:hAnsi="Arial" w:cs="Arial"/>
          <w:sz w:val="20"/>
          <w:szCs w:val="20"/>
        </w:rPr>
      </w:pPr>
      <w:r w:rsidRPr="00537E68">
        <w:rPr>
          <w:rFonts w:ascii="Arial" w:hAnsi="Arial" w:cs="Arial"/>
          <w:sz w:val="20"/>
          <w:szCs w:val="20"/>
        </w:rPr>
        <w:lastRenderedPageBreak/>
        <w:t xml:space="preserve">W przypadku przerwy spowodowanej zawieszeniem zajęć w szkołach w placówkach oświatowych na terenie gminy Świercze związaną z pandemią COVID-19 lub inną Wykonawcy przysługuję </w:t>
      </w:r>
      <w:r w:rsidR="002B59AC">
        <w:rPr>
          <w:rFonts w:ascii="Arial" w:hAnsi="Arial" w:cs="Arial"/>
          <w:sz w:val="20"/>
          <w:szCs w:val="20"/>
        </w:rPr>
        <w:t>5</w:t>
      </w:r>
      <w:r w:rsidRPr="00537E68">
        <w:rPr>
          <w:rFonts w:ascii="Arial" w:hAnsi="Arial" w:cs="Arial"/>
          <w:sz w:val="20"/>
          <w:szCs w:val="20"/>
        </w:rPr>
        <w:t>0% wynagrodzenia miesięcznego</w:t>
      </w:r>
      <w:r w:rsidR="00F16F19">
        <w:rPr>
          <w:rFonts w:ascii="Arial" w:hAnsi="Arial" w:cs="Arial"/>
          <w:sz w:val="20"/>
          <w:szCs w:val="20"/>
        </w:rPr>
        <w:t xml:space="preserve"> </w:t>
      </w:r>
    </w:p>
    <w:p w:rsidR="0001702C" w:rsidRPr="0001702C" w:rsidRDefault="0001702C" w:rsidP="00896EC5">
      <w:pPr>
        <w:pStyle w:val="Akapitzlist"/>
        <w:numPr>
          <w:ilvl w:val="0"/>
          <w:numId w:val="21"/>
        </w:numPr>
        <w:spacing w:line="360" w:lineRule="auto"/>
        <w:ind w:hanging="595"/>
        <w:jc w:val="both"/>
        <w:rPr>
          <w:rFonts w:ascii="Arial" w:hAnsi="Arial" w:cs="Arial"/>
          <w:sz w:val="20"/>
          <w:szCs w:val="20"/>
        </w:rPr>
      </w:pPr>
      <w:r w:rsidRPr="0001702C">
        <w:rPr>
          <w:rFonts w:ascii="Arial" w:hAnsi="Arial" w:cs="Arial"/>
          <w:sz w:val="20"/>
          <w:szCs w:val="20"/>
        </w:rPr>
        <w:t>Rozliczenia pomiędzy Zamawiającym, a Wykonawcą będą dokonywane w złotych polskich (PLN)</w:t>
      </w:r>
    </w:p>
    <w:p w:rsidR="006A3CB5" w:rsidRPr="000C7661" w:rsidRDefault="00CC6597" w:rsidP="0001702C">
      <w:pPr>
        <w:numPr>
          <w:ilvl w:val="0"/>
          <w:numId w:val="21"/>
        </w:numPr>
        <w:tabs>
          <w:tab w:val="clear" w:pos="595"/>
          <w:tab w:val="num" w:pos="709"/>
        </w:tabs>
        <w:spacing w:line="360" w:lineRule="auto"/>
        <w:ind w:left="567" w:hanging="567"/>
        <w:jc w:val="both"/>
        <w:rPr>
          <w:rFonts w:ascii="Arial" w:hAnsi="Arial" w:cs="Arial"/>
          <w:sz w:val="20"/>
          <w:szCs w:val="20"/>
        </w:rPr>
      </w:pPr>
      <w:r w:rsidRPr="000C7661">
        <w:rPr>
          <w:rFonts w:ascii="Arial" w:hAnsi="Arial" w:cs="Arial"/>
          <w:sz w:val="20"/>
          <w:szCs w:val="20"/>
        </w:rPr>
        <w:t xml:space="preserve">Wspólny </w:t>
      </w:r>
      <w:r w:rsidR="00B9326F" w:rsidRPr="000C7661">
        <w:rPr>
          <w:rFonts w:ascii="Arial" w:hAnsi="Arial" w:cs="Arial"/>
          <w:sz w:val="20"/>
          <w:szCs w:val="20"/>
        </w:rPr>
        <w:t xml:space="preserve">słownik zamówień </w:t>
      </w:r>
      <w:r w:rsidR="00C11964">
        <w:rPr>
          <w:rFonts w:ascii="Arial" w:hAnsi="Arial" w:cs="Arial"/>
          <w:sz w:val="20"/>
          <w:szCs w:val="20"/>
        </w:rPr>
        <w:t>CPV</w:t>
      </w:r>
      <w:r w:rsidR="00B9326F" w:rsidRPr="000C7661">
        <w:rPr>
          <w:rFonts w:ascii="Arial" w:hAnsi="Arial" w:cs="Arial"/>
          <w:sz w:val="20"/>
          <w:szCs w:val="20"/>
        </w:rPr>
        <w:t xml:space="preserve">: </w:t>
      </w:r>
    </w:p>
    <w:p w:rsidR="006204E8" w:rsidRDefault="0001702C" w:rsidP="0001702C">
      <w:pPr>
        <w:tabs>
          <w:tab w:val="num" w:pos="709"/>
          <w:tab w:val="left" w:pos="3855"/>
        </w:tabs>
        <w:spacing w:line="360" w:lineRule="auto"/>
        <w:ind w:left="567" w:hanging="567"/>
        <w:jc w:val="both"/>
        <w:rPr>
          <w:rFonts w:ascii="Arial" w:hAnsi="Arial" w:cs="Arial"/>
          <w:b/>
          <w:sz w:val="20"/>
        </w:rPr>
      </w:pPr>
      <w:r>
        <w:rPr>
          <w:rFonts w:ascii="Arial" w:hAnsi="Arial" w:cs="Arial"/>
          <w:sz w:val="20"/>
        </w:rPr>
        <w:tab/>
      </w:r>
      <w:r w:rsidR="006B5F45" w:rsidRPr="006B5F45">
        <w:rPr>
          <w:rFonts w:ascii="Arial" w:hAnsi="Arial" w:cs="Arial"/>
          <w:b/>
          <w:sz w:val="20"/>
        </w:rPr>
        <w:t>60100000–9 – Usługi w zakresie transportu drogowego</w:t>
      </w:r>
      <w:r w:rsidR="006B5F45">
        <w:rPr>
          <w:rFonts w:ascii="Arial" w:hAnsi="Arial" w:cs="Arial"/>
          <w:b/>
          <w:sz w:val="20"/>
        </w:rPr>
        <w:t>,</w:t>
      </w:r>
    </w:p>
    <w:p w:rsidR="006B5F45" w:rsidRDefault="006B5F45" w:rsidP="0001702C">
      <w:pPr>
        <w:tabs>
          <w:tab w:val="num" w:pos="709"/>
          <w:tab w:val="left" w:pos="3855"/>
        </w:tabs>
        <w:spacing w:line="360" w:lineRule="auto"/>
        <w:ind w:left="567" w:hanging="567"/>
        <w:jc w:val="both"/>
        <w:rPr>
          <w:rFonts w:ascii="Arial" w:hAnsi="Arial" w:cs="Arial"/>
          <w:b/>
          <w:sz w:val="20"/>
        </w:rPr>
      </w:pPr>
      <w:r>
        <w:rPr>
          <w:rFonts w:ascii="Arial" w:hAnsi="Arial" w:cs="Arial"/>
          <w:b/>
          <w:sz w:val="20"/>
        </w:rPr>
        <w:tab/>
      </w:r>
      <w:r w:rsidRPr="006B5F45">
        <w:rPr>
          <w:rFonts w:ascii="Arial" w:hAnsi="Arial" w:cs="Arial"/>
          <w:b/>
          <w:sz w:val="20"/>
        </w:rPr>
        <w:t>60172000–4 – Wynajem autobusów i autokarów wraz z kierowcą</w:t>
      </w:r>
      <w:r>
        <w:rPr>
          <w:rFonts w:ascii="Arial" w:hAnsi="Arial" w:cs="Arial"/>
          <w:b/>
          <w:sz w:val="20"/>
        </w:rPr>
        <w:t>,</w:t>
      </w:r>
    </w:p>
    <w:p w:rsidR="006B5F45" w:rsidRPr="0001702C" w:rsidRDefault="006B5F45" w:rsidP="0001702C">
      <w:pPr>
        <w:tabs>
          <w:tab w:val="num" w:pos="709"/>
          <w:tab w:val="left" w:pos="3855"/>
        </w:tabs>
        <w:spacing w:line="360" w:lineRule="auto"/>
        <w:ind w:left="567" w:hanging="567"/>
        <w:jc w:val="both"/>
        <w:rPr>
          <w:rFonts w:ascii="Arial" w:hAnsi="Arial" w:cs="Arial"/>
          <w:b/>
          <w:sz w:val="16"/>
          <w:szCs w:val="20"/>
        </w:rPr>
      </w:pPr>
      <w:r>
        <w:rPr>
          <w:rFonts w:ascii="Arial" w:hAnsi="Arial" w:cs="Arial"/>
          <w:b/>
          <w:sz w:val="20"/>
        </w:rPr>
        <w:tab/>
      </w:r>
      <w:r w:rsidRPr="006B5F45">
        <w:rPr>
          <w:rFonts w:ascii="Arial" w:hAnsi="Arial" w:cs="Arial"/>
          <w:b/>
          <w:sz w:val="20"/>
        </w:rPr>
        <w:t>60112000–6 – Usługi w zakresie publicznego transportu drogowego</w:t>
      </w:r>
      <w:r>
        <w:rPr>
          <w:rFonts w:ascii="Arial" w:hAnsi="Arial" w:cs="Arial"/>
          <w:b/>
          <w:sz w:val="20"/>
        </w:rPr>
        <w:t>.</w:t>
      </w:r>
    </w:p>
    <w:p w:rsidR="00930DD9" w:rsidRPr="000C7661" w:rsidRDefault="00CC6597" w:rsidP="0001702C">
      <w:pPr>
        <w:pStyle w:val="pkt"/>
        <w:numPr>
          <w:ilvl w:val="0"/>
          <w:numId w:val="21"/>
        </w:numPr>
        <w:tabs>
          <w:tab w:val="clear" w:pos="595"/>
          <w:tab w:val="num" w:pos="709"/>
        </w:tabs>
        <w:spacing w:before="0" w:after="0" w:line="360" w:lineRule="auto"/>
        <w:ind w:left="567" w:hanging="567"/>
        <w:rPr>
          <w:rFonts w:ascii="Arial" w:hAnsi="Arial" w:cs="Arial"/>
          <w:sz w:val="20"/>
        </w:rPr>
      </w:pPr>
      <w:r w:rsidRPr="000C7661">
        <w:rPr>
          <w:rFonts w:ascii="Arial" w:hAnsi="Arial" w:cs="Arial"/>
          <w:sz w:val="20"/>
        </w:rPr>
        <w:t>Zama</w:t>
      </w:r>
      <w:r w:rsidR="00B9326F" w:rsidRPr="000C7661">
        <w:rPr>
          <w:rFonts w:ascii="Arial" w:hAnsi="Arial" w:cs="Arial"/>
          <w:sz w:val="20"/>
        </w:rPr>
        <w:t xml:space="preserve">wiający </w:t>
      </w:r>
      <w:r w:rsidR="006204E8" w:rsidRPr="000C7661">
        <w:rPr>
          <w:rFonts w:ascii="Arial" w:hAnsi="Arial" w:cs="Arial"/>
          <w:sz w:val="20"/>
        </w:rPr>
        <w:t xml:space="preserve">nie </w:t>
      </w:r>
      <w:r w:rsidR="00930DD9" w:rsidRPr="000C7661">
        <w:rPr>
          <w:rFonts w:ascii="Arial" w:hAnsi="Arial" w:cs="Arial"/>
          <w:sz w:val="20"/>
        </w:rPr>
        <w:t>dopuszcza składani</w:t>
      </w:r>
      <w:r w:rsidR="006204E8" w:rsidRPr="000C7661">
        <w:rPr>
          <w:rFonts w:ascii="Arial" w:hAnsi="Arial" w:cs="Arial"/>
          <w:sz w:val="20"/>
        </w:rPr>
        <w:t>a</w:t>
      </w:r>
      <w:r w:rsidR="00930DD9" w:rsidRPr="000C7661">
        <w:rPr>
          <w:rFonts w:ascii="Arial" w:hAnsi="Arial" w:cs="Arial"/>
          <w:sz w:val="20"/>
        </w:rPr>
        <w:t xml:space="preserve"> ofert częściowych.</w:t>
      </w:r>
    </w:p>
    <w:p w:rsidR="0054168E" w:rsidRPr="000C7661" w:rsidRDefault="00CC6597" w:rsidP="0001702C">
      <w:pPr>
        <w:pStyle w:val="pkt"/>
        <w:numPr>
          <w:ilvl w:val="0"/>
          <w:numId w:val="21"/>
        </w:numPr>
        <w:tabs>
          <w:tab w:val="clear" w:pos="595"/>
          <w:tab w:val="num" w:pos="709"/>
        </w:tabs>
        <w:spacing w:before="0" w:after="0" w:line="360" w:lineRule="auto"/>
        <w:ind w:left="567" w:hanging="567"/>
        <w:rPr>
          <w:rFonts w:ascii="Arial" w:hAnsi="Arial" w:cs="Arial"/>
          <w:sz w:val="20"/>
        </w:rPr>
      </w:pPr>
      <w:r w:rsidRPr="000C7661">
        <w:rPr>
          <w:rFonts w:ascii="Arial" w:hAnsi="Arial" w:cs="Arial"/>
          <w:sz w:val="20"/>
        </w:rPr>
        <w:t xml:space="preserve">Zamawiający </w:t>
      </w:r>
      <w:r w:rsidR="00B9326F" w:rsidRPr="000C7661">
        <w:rPr>
          <w:rFonts w:ascii="Arial" w:hAnsi="Arial" w:cs="Arial"/>
          <w:sz w:val="20"/>
        </w:rPr>
        <w:t xml:space="preserve">nie dopuszcza składania ofert </w:t>
      </w:r>
      <w:r w:rsidR="00E011C2" w:rsidRPr="000C7661">
        <w:rPr>
          <w:rFonts w:ascii="Arial" w:hAnsi="Arial" w:cs="Arial"/>
          <w:sz w:val="20"/>
        </w:rPr>
        <w:t>wariantowych oraz w postaci katalogów elektronicznych.</w:t>
      </w:r>
    </w:p>
    <w:p w:rsidR="00FF6F4D" w:rsidRPr="000C7661" w:rsidRDefault="00CC6597" w:rsidP="0001702C">
      <w:pPr>
        <w:pStyle w:val="Akapitzlist"/>
        <w:numPr>
          <w:ilvl w:val="0"/>
          <w:numId w:val="21"/>
        </w:numPr>
        <w:tabs>
          <w:tab w:val="clear" w:pos="595"/>
          <w:tab w:val="num" w:pos="709"/>
        </w:tabs>
        <w:spacing w:line="360" w:lineRule="auto"/>
        <w:ind w:left="567" w:hanging="567"/>
        <w:jc w:val="both"/>
        <w:rPr>
          <w:rFonts w:ascii="Arial" w:hAnsi="Arial" w:cs="Arial"/>
          <w:sz w:val="20"/>
          <w:szCs w:val="20"/>
        </w:rPr>
      </w:pPr>
      <w:r w:rsidRPr="000C7661">
        <w:rPr>
          <w:rFonts w:ascii="Arial" w:hAnsi="Arial" w:cs="Arial"/>
          <w:sz w:val="20"/>
          <w:szCs w:val="20"/>
        </w:rPr>
        <w:t>Zamawiający</w:t>
      </w:r>
      <w:r w:rsidR="0087701F" w:rsidRPr="000C7661">
        <w:rPr>
          <w:rFonts w:ascii="Arial" w:hAnsi="Arial" w:cs="Arial"/>
          <w:sz w:val="20"/>
          <w:szCs w:val="20"/>
        </w:rPr>
        <w:t xml:space="preserve"> </w:t>
      </w:r>
      <w:r w:rsidR="00AC2B33" w:rsidRPr="000C7661">
        <w:rPr>
          <w:rFonts w:ascii="Arial" w:hAnsi="Arial" w:cs="Arial"/>
          <w:sz w:val="20"/>
          <w:szCs w:val="20"/>
        </w:rPr>
        <w:t xml:space="preserve">nie </w:t>
      </w:r>
      <w:r w:rsidR="0087701F" w:rsidRPr="000C7661">
        <w:rPr>
          <w:rFonts w:ascii="Arial" w:hAnsi="Arial" w:cs="Arial"/>
          <w:sz w:val="20"/>
          <w:szCs w:val="20"/>
        </w:rPr>
        <w:t>przewiduje</w:t>
      </w:r>
      <w:r w:rsidR="00BA4A71" w:rsidRPr="000C7661">
        <w:rPr>
          <w:rFonts w:ascii="Arial" w:hAnsi="Arial" w:cs="Arial"/>
          <w:sz w:val="20"/>
          <w:szCs w:val="20"/>
        </w:rPr>
        <w:t xml:space="preserve"> udziela</w:t>
      </w:r>
      <w:r w:rsidR="0087701F" w:rsidRPr="000C7661">
        <w:rPr>
          <w:rFonts w:ascii="Arial" w:hAnsi="Arial" w:cs="Arial"/>
          <w:sz w:val="20"/>
          <w:szCs w:val="20"/>
        </w:rPr>
        <w:t>nia</w:t>
      </w:r>
      <w:r w:rsidR="00A52ED6" w:rsidRPr="000C7661">
        <w:rPr>
          <w:rFonts w:ascii="Arial" w:hAnsi="Arial" w:cs="Arial"/>
          <w:sz w:val="20"/>
          <w:szCs w:val="20"/>
        </w:rPr>
        <w:t xml:space="preserve"> zamówień, o których mowa w art. </w:t>
      </w:r>
      <w:r w:rsidR="006204E8" w:rsidRPr="000C7661">
        <w:rPr>
          <w:rFonts w:ascii="Arial" w:hAnsi="Arial" w:cs="Arial"/>
          <w:sz w:val="20"/>
          <w:szCs w:val="20"/>
        </w:rPr>
        <w:t>214 ust. 1 pkt 7 i 8.</w:t>
      </w:r>
    </w:p>
    <w:p w:rsidR="00497A91" w:rsidRPr="000C7661" w:rsidRDefault="00B9326F" w:rsidP="00294659">
      <w:pPr>
        <w:pStyle w:val="arimr"/>
        <w:widowControl/>
        <w:numPr>
          <w:ilvl w:val="0"/>
          <w:numId w:val="20"/>
        </w:numPr>
        <w:pBdr>
          <w:bottom w:val="double" w:sz="4" w:space="1" w:color="auto"/>
        </w:pBdr>
        <w:shd w:val="clear" w:color="auto" w:fill="DAEEF3"/>
        <w:suppressAutoHyphens/>
        <w:snapToGrid/>
        <w:spacing w:before="360" w:after="40"/>
        <w:ind w:left="284" w:hanging="284"/>
        <w:jc w:val="both"/>
        <w:rPr>
          <w:rFonts w:ascii="Arial" w:hAnsi="Arial" w:cs="Arial"/>
          <w:sz w:val="20"/>
          <w:lang w:val="pl-PL"/>
        </w:rPr>
      </w:pPr>
      <w:r w:rsidRPr="000C7661">
        <w:rPr>
          <w:rFonts w:ascii="Arial" w:hAnsi="Arial" w:cs="Arial"/>
          <w:b/>
          <w:sz w:val="20"/>
          <w:lang w:val="pl-PL"/>
        </w:rPr>
        <w:t>Podwykonawstwo</w:t>
      </w:r>
    </w:p>
    <w:p w:rsidR="00582C38" w:rsidRPr="000C7661" w:rsidRDefault="007E6247" w:rsidP="0001702C">
      <w:pPr>
        <w:pStyle w:val="arimr"/>
        <w:widowControl/>
        <w:numPr>
          <w:ilvl w:val="0"/>
          <w:numId w:val="36"/>
        </w:numPr>
        <w:suppressAutoHyphens/>
        <w:snapToGrid/>
        <w:spacing w:before="240"/>
        <w:jc w:val="both"/>
        <w:rPr>
          <w:rFonts w:ascii="Arial" w:hAnsi="Arial" w:cs="Arial"/>
          <w:sz w:val="20"/>
          <w:lang w:val="pl-PL"/>
        </w:rPr>
      </w:pPr>
      <w:r>
        <w:rPr>
          <w:rFonts w:ascii="Arial" w:hAnsi="Arial" w:cs="Arial"/>
          <w:sz w:val="20"/>
          <w:lang w:val="pl-PL"/>
        </w:rPr>
        <w:tab/>
      </w:r>
      <w:r w:rsidR="0001702C" w:rsidRPr="0001702C">
        <w:rPr>
          <w:rFonts w:ascii="Arial" w:hAnsi="Arial" w:cs="Arial"/>
          <w:sz w:val="20"/>
          <w:lang w:val="pl-PL"/>
        </w:rPr>
        <w:t>Zamawiający nie dopuszcza możliwości powierzenia przez wykonawcę wykonania części zamówienia podwykonawcom</w:t>
      </w:r>
    </w:p>
    <w:p w:rsidR="00E8086A" w:rsidRPr="000C7661" w:rsidRDefault="00B9326F" w:rsidP="00294659">
      <w:pPr>
        <w:pStyle w:val="arimr"/>
        <w:widowControl/>
        <w:numPr>
          <w:ilvl w:val="0"/>
          <w:numId w:val="20"/>
        </w:numPr>
        <w:pBdr>
          <w:bottom w:val="double" w:sz="4" w:space="1" w:color="auto"/>
        </w:pBdr>
        <w:shd w:val="clear" w:color="auto" w:fill="DAEEF3"/>
        <w:suppressAutoHyphens/>
        <w:snapToGrid/>
        <w:spacing w:before="360" w:after="40"/>
        <w:ind w:left="284" w:hanging="284"/>
        <w:jc w:val="both"/>
        <w:rPr>
          <w:rFonts w:ascii="Arial" w:hAnsi="Arial" w:cs="Arial"/>
          <w:sz w:val="20"/>
          <w:lang w:val="pl-PL"/>
        </w:rPr>
      </w:pPr>
      <w:r w:rsidRPr="000C7661">
        <w:rPr>
          <w:rFonts w:ascii="Arial" w:hAnsi="Arial" w:cs="Arial"/>
          <w:b/>
          <w:sz w:val="20"/>
          <w:lang w:val="pl-PL"/>
        </w:rPr>
        <w:t>Termin wykonania zamówienia</w:t>
      </w:r>
    </w:p>
    <w:p w:rsidR="006204E8" w:rsidRPr="000C7661" w:rsidRDefault="00CC6597" w:rsidP="00294659">
      <w:pPr>
        <w:pStyle w:val="pkt"/>
        <w:numPr>
          <w:ilvl w:val="0"/>
          <w:numId w:val="43"/>
        </w:numPr>
        <w:spacing w:before="240" w:after="0" w:line="360" w:lineRule="auto"/>
        <w:ind w:left="426" w:hanging="426"/>
        <w:rPr>
          <w:rFonts w:ascii="Arial" w:hAnsi="Arial" w:cs="Arial"/>
          <w:sz w:val="20"/>
        </w:rPr>
      </w:pPr>
      <w:r w:rsidRPr="000C7661">
        <w:rPr>
          <w:rFonts w:ascii="Arial" w:hAnsi="Arial" w:cs="Arial"/>
          <w:sz w:val="20"/>
        </w:rPr>
        <w:t xml:space="preserve">Termin </w:t>
      </w:r>
      <w:r w:rsidR="00CA06FA" w:rsidRPr="000C7661">
        <w:rPr>
          <w:rFonts w:ascii="Arial" w:hAnsi="Arial" w:cs="Arial"/>
          <w:sz w:val="20"/>
        </w:rPr>
        <w:t>realizacji</w:t>
      </w:r>
      <w:r w:rsidR="00CC047F" w:rsidRPr="000C7661">
        <w:rPr>
          <w:rFonts w:ascii="Arial" w:hAnsi="Arial" w:cs="Arial"/>
          <w:sz w:val="20"/>
        </w:rPr>
        <w:t xml:space="preserve"> zamówienia</w:t>
      </w:r>
      <w:r w:rsidR="006204E8" w:rsidRPr="000C7661">
        <w:rPr>
          <w:rFonts w:ascii="Arial" w:hAnsi="Arial" w:cs="Arial"/>
          <w:sz w:val="20"/>
        </w:rPr>
        <w:t xml:space="preserve"> wynosi: </w:t>
      </w:r>
      <w:r w:rsidR="007C24CD">
        <w:rPr>
          <w:rFonts w:ascii="Arial" w:hAnsi="Arial" w:cs="Arial"/>
          <w:sz w:val="20"/>
          <w:szCs w:val="24"/>
        </w:rPr>
        <w:t>24.06</w:t>
      </w:r>
      <w:r w:rsidR="0001702C" w:rsidRPr="0001702C">
        <w:rPr>
          <w:rFonts w:ascii="Arial" w:hAnsi="Arial" w:cs="Arial"/>
          <w:sz w:val="20"/>
          <w:szCs w:val="24"/>
        </w:rPr>
        <w:t>.20</w:t>
      </w:r>
      <w:r w:rsidR="00896EC5">
        <w:rPr>
          <w:rFonts w:ascii="Arial" w:hAnsi="Arial" w:cs="Arial"/>
          <w:sz w:val="20"/>
          <w:szCs w:val="24"/>
        </w:rPr>
        <w:t>22</w:t>
      </w:r>
      <w:r w:rsidR="0001702C" w:rsidRPr="0001702C">
        <w:rPr>
          <w:rFonts w:ascii="Arial" w:hAnsi="Arial" w:cs="Arial"/>
          <w:sz w:val="20"/>
          <w:szCs w:val="24"/>
        </w:rPr>
        <w:t xml:space="preserve"> roku</w:t>
      </w:r>
      <w:r w:rsidR="0001702C">
        <w:rPr>
          <w:rFonts w:ascii="Arial" w:hAnsi="Arial" w:cs="Arial"/>
          <w:sz w:val="20"/>
          <w:szCs w:val="24"/>
        </w:rPr>
        <w:t>.</w:t>
      </w:r>
    </w:p>
    <w:p w:rsidR="00E37F70" w:rsidRPr="000C7661" w:rsidRDefault="00B9326F" w:rsidP="00294659">
      <w:pPr>
        <w:pStyle w:val="pkt"/>
        <w:numPr>
          <w:ilvl w:val="0"/>
          <w:numId w:val="20"/>
        </w:numPr>
        <w:pBdr>
          <w:bottom w:val="double" w:sz="4" w:space="1" w:color="auto"/>
        </w:pBdr>
        <w:shd w:val="clear" w:color="auto" w:fill="DAEEF3"/>
        <w:tabs>
          <w:tab w:val="left" w:pos="0"/>
        </w:tabs>
        <w:spacing w:before="360" w:after="40" w:line="360" w:lineRule="auto"/>
        <w:ind w:left="0" w:firstLine="0"/>
        <w:rPr>
          <w:rFonts w:ascii="Arial" w:hAnsi="Arial" w:cs="Arial"/>
          <w:b/>
          <w:sz w:val="20"/>
        </w:rPr>
      </w:pPr>
      <w:r w:rsidRPr="000C7661">
        <w:rPr>
          <w:rFonts w:ascii="Arial" w:hAnsi="Arial" w:cs="Arial"/>
          <w:b/>
          <w:sz w:val="20"/>
        </w:rPr>
        <w:t>Warunki udziału w postępowaniu</w:t>
      </w:r>
    </w:p>
    <w:p w:rsidR="008539CF" w:rsidRPr="000C7661" w:rsidRDefault="00CC6597" w:rsidP="00294659">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Arial" w:hAnsi="Arial" w:cs="Arial"/>
          <w:b w:val="0"/>
          <w:sz w:val="20"/>
          <w:szCs w:val="20"/>
          <w:shd w:val="clear" w:color="auto" w:fill="auto"/>
          <w:lang w:val="pl-PL"/>
        </w:rPr>
      </w:pPr>
      <w:r w:rsidRPr="000C7661">
        <w:rPr>
          <w:rFonts w:ascii="Arial" w:hAnsi="Arial" w:cs="Arial"/>
          <w:sz w:val="20"/>
          <w:szCs w:val="20"/>
          <w:lang w:val="pl-PL"/>
        </w:rPr>
        <w:t xml:space="preserve">O </w:t>
      </w:r>
      <w:r w:rsidR="00B9326F" w:rsidRPr="000C7661">
        <w:rPr>
          <w:rFonts w:ascii="Arial" w:hAnsi="Arial" w:cs="Arial"/>
          <w:sz w:val="20"/>
          <w:szCs w:val="20"/>
          <w:lang w:val="pl-PL"/>
        </w:rPr>
        <w:t xml:space="preserve">udzielenie zamówienia mogą ubiegać się wykonawcy, którzy nie podlegają </w:t>
      </w:r>
      <w:r w:rsidR="003544E7" w:rsidRPr="000C7661">
        <w:rPr>
          <w:rFonts w:ascii="Arial" w:hAnsi="Arial" w:cs="Arial"/>
          <w:sz w:val="20"/>
          <w:szCs w:val="20"/>
          <w:lang w:val="pl-PL"/>
        </w:rPr>
        <w:t>wykluczeniu</w:t>
      </w:r>
      <w:r w:rsidR="00CA06FA" w:rsidRPr="000C7661">
        <w:rPr>
          <w:rFonts w:ascii="Arial" w:hAnsi="Arial" w:cs="Arial"/>
          <w:sz w:val="20"/>
          <w:szCs w:val="20"/>
          <w:lang w:val="pl-PL"/>
        </w:rPr>
        <w:t xml:space="preserve"> na zas</w:t>
      </w:r>
      <w:r w:rsidR="00B9326F" w:rsidRPr="000C7661">
        <w:rPr>
          <w:rFonts w:ascii="Arial" w:hAnsi="Arial" w:cs="Arial"/>
          <w:sz w:val="20"/>
          <w:szCs w:val="20"/>
          <w:lang w:val="pl-PL"/>
        </w:rPr>
        <w:t xml:space="preserve">adach określonych w rozdziale </w:t>
      </w:r>
      <w:r w:rsidR="0001702C">
        <w:rPr>
          <w:rFonts w:ascii="Arial" w:hAnsi="Arial" w:cs="Arial"/>
          <w:sz w:val="20"/>
          <w:szCs w:val="20"/>
          <w:lang w:val="pl-PL"/>
        </w:rPr>
        <w:t>VIII</w:t>
      </w:r>
      <w:r w:rsidR="00B9326F" w:rsidRPr="000C7661">
        <w:rPr>
          <w:rFonts w:ascii="Arial" w:hAnsi="Arial" w:cs="Arial"/>
          <w:sz w:val="20"/>
          <w:szCs w:val="20"/>
          <w:lang w:val="pl-PL"/>
        </w:rPr>
        <w:t xml:space="preserve"> </w:t>
      </w:r>
      <w:r w:rsidR="00832117">
        <w:rPr>
          <w:rFonts w:ascii="Arial" w:hAnsi="Arial" w:cs="Arial"/>
          <w:sz w:val="20"/>
          <w:szCs w:val="20"/>
          <w:lang w:val="pl-PL"/>
        </w:rPr>
        <w:t>SWZ</w:t>
      </w:r>
      <w:r w:rsidR="00B9326F" w:rsidRPr="000C7661">
        <w:rPr>
          <w:rFonts w:ascii="Arial" w:hAnsi="Arial" w:cs="Arial"/>
          <w:sz w:val="20"/>
          <w:szCs w:val="20"/>
          <w:lang w:val="pl-PL"/>
        </w:rPr>
        <w:t>,</w:t>
      </w:r>
      <w:r w:rsidR="003544E7" w:rsidRPr="000C7661">
        <w:rPr>
          <w:rFonts w:ascii="Arial" w:hAnsi="Arial" w:cs="Arial"/>
          <w:sz w:val="20"/>
          <w:szCs w:val="20"/>
          <w:lang w:val="pl-PL"/>
        </w:rPr>
        <w:t xml:space="preserve"> oraz spełniają określone przez </w:t>
      </w:r>
      <w:r w:rsidR="00B9326F" w:rsidRPr="000C7661">
        <w:rPr>
          <w:rFonts w:ascii="Arial" w:hAnsi="Arial" w:cs="Arial"/>
          <w:sz w:val="20"/>
          <w:szCs w:val="20"/>
          <w:lang w:val="pl-PL"/>
        </w:rPr>
        <w:t>z</w:t>
      </w:r>
      <w:r w:rsidR="003544E7" w:rsidRPr="000C7661">
        <w:rPr>
          <w:rFonts w:ascii="Arial" w:hAnsi="Arial" w:cs="Arial"/>
          <w:sz w:val="20"/>
          <w:szCs w:val="20"/>
          <w:lang w:val="pl-PL"/>
        </w:rPr>
        <w:t>amawiającego warunki</w:t>
      </w:r>
      <w:r w:rsidR="003544E7" w:rsidRPr="000C7661">
        <w:rPr>
          <w:rStyle w:val="TeksttreciPogrubienie"/>
          <w:rFonts w:ascii="Arial" w:hAnsi="Arial" w:cs="Arial"/>
          <w:bCs/>
          <w:sz w:val="20"/>
          <w:szCs w:val="20"/>
          <w:lang w:val="pl-PL"/>
        </w:rPr>
        <w:t xml:space="preserve"> </w:t>
      </w:r>
      <w:r w:rsidR="003544E7" w:rsidRPr="000C7661">
        <w:rPr>
          <w:rStyle w:val="TeksttreciPogrubienie"/>
          <w:rFonts w:ascii="Arial" w:hAnsi="Arial" w:cs="Arial"/>
          <w:b w:val="0"/>
          <w:bCs/>
          <w:sz w:val="20"/>
          <w:szCs w:val="20"/>
          <w:lang w:val="pl-PL"/>
        </w:rPr>
        <w:t>udziału w postępowaniu.</w:t>
      </w:r>
      <w:bookmarkStart w:id="0" w:name="bookmark3"/>
    </w:p>
    <w:p w:rsidR="008539CF" w:rsidRPr="000C7661" w:rsidRDefault="007E6247" w:rsidP="00294659">
      <w:pPr>
        <w:pStyle w:val="Teksttreci0"/>
        <w:numPr>
          <w:ilvl w:val="0"/>
          <w:numId w:val="12"/>
        </w:numPr>
        <w:shd w:val="clear" w:color="auto" w:fill="auto"/>
        <w:tabs>
          <w:tab w:val="clear" w:pos="454"/>
        </w:tabs>
        <w:spacing w:line="360" w:lineRule="auto"/>
        <w:ind w:left="426" w:right="20" w:hanging="426"/>
        <w:jc w:val="both"/>
        <w:rPr>
          <w:rFonts w:ascii="Arial" w:hAnsi="Arial" w:cs="Arial"/>
          <w:sz w:val="20"/>
          <w:szCs w:val="20"/>
          <w:lang w:val="pl-PL"/>
        </w:rPr>
      </w:pPr>
      <w:r>
        <w:rPr>
          <w:rFonts w:ascii="Arial" w:hAnsi="Arial" w:cs="Arial"/>
          <w:sz w:val="20"/>
          <w:szCs w:val="20"/>
          <w:lang w:val="pl-PL"/>
        </w:rPr>
        <w:tab/>
      </w:r>
      <w:r w:rsidR="00CC6597" w:rsidRPr="000C7661">
        <w:rPr>
          <w:rFonts w:ascii="Arial" w:hAnsi="Arial" w:cs="Arial"/>
          <w:sz w:val="20"/>
          <w:szCs w:val="20"/>
          <w:lang w:val="pl-PL"/>
        </w:rPr>
        <w:t xml:space="preserve">O </w:t>
      </w:r>
      <w:r w:rsidR="00B9326F" w:rsidRPr="000C7661">
        <w:rPr>
          <w:rFonts w:ascii="Arial" w:hAnsi="Arial" w:cs="Arial"/>
          <w:sz w:val="20"/>
          <w:szCs w:val="20"/>
          <w:lang w:val="pl-PL"/>
        </w:rPr>
        <w:t>udzielenie zamówienia mogą ubiegać się wykonawcy, którzy spełniają warunki dotyczące:</w:t>
      </w:r>
      <w:bookmarkEnd w:id="0"/>
    </w:p>
    <w:p w:rsidR="008539CF" w:rsidRPr="000C7661" w:rsidRDefault="007E6247" w:rsidP="00294659">
      <w:pPr>
        <w:pStyle w:val="Teksttreci0"/>
        <w:numPr>
          <w:ilvl w:val="0"/>
          <w:numId w:val="42"/>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00E26154" w:rsidRPr="000C7661">
        <w:rPr>
          <w:rFonts w:ascii="Arial" w:hAnsi="Arial" w:cs="Arial"/>
          <w:b/>
          <w:sz w:val="20"/>
          <w:szCs w:val="20"/>
          <w:lang w:val="pl-PL"/>
        </w:rPr>
        <w:t>zdolności do występowania w obrocie gospodarczym</w:t>
      </w:r>
      <w:r w:rsidR="005E7E59" w:rsidRPr="000C7661">
        <w:rPr>
          <w:rFonts w:ascii="Arial" w:hAnsi="Arial" w:cs="Arial"/>
          <w:b/>
          <w:sz w:val="20"/>
          <w:szCs w:val="20"/>
          <w:lang w:val="pl-PL"/>
        </w:rPr>
        <w:t>:</w:t>
      </w:r>
    </w:p>
    <w:p w:rsidR="008539CF" w:rsidRPr="000C7661" w:rsidRDefault="005E7E59"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rsidR="0004244F" w:rsidRDefault="007E6247" w:rsidP="00294659">
      <w:pPr>
        <w:pStyle w:val="Teksttreci0"/>
        <w:numPr>
          <w:ilvl w:val="0"/>
          <w:numId w:val="42"/>
        </w:numPr>
        <w:shd w:val="clear" w:color="auto" w:fill="auto"/>
        <w:spacing w:line="360" w:lineRule="auto"/>
        <w:ind w:left="852" w:right="20" w:hanging="426"/>
        <w:jc w:val="both"/>
        <w:rPr>
          <w:rFonts w:ascii="Arial" w:hAnsi="Arial" w:cs="Arial"/>
          <w:b/>
          <w:sz w:val="20"/>
          <w:szCs w:val="20"/>
          <w:lang w:val="pl-PL"/>
        </w:rPr>
      </w:pPr>
      <w:r>
        <w:rPr>
          <w:rFonts w:ascii="Arial" w:hAnsi="Arial" w:cs="Arial"/>
          <w:b/>
          <w:sz w:val="20"/>
          <w:szCs w:val="20"/>
          <w:lang w:val="pl-PL"/>
        </w:rPr>
        <w:tab/>
      </w:r>
      <w:r w:rsidR="0004244F" w:rsidRPr="000C7661">
        <w:rPr>
          <w:rFonts w:ascii="Arial" w:hAnsi="Arial" w:cs="Arial"/>
          <w:b/>
          <w:sz w:val="20"/>
          <w:szCs w:val="20"/>
          <w:lang w:val="pl-PL"/>
        </w:rPr>
        <w:t>uprawnień do prowadzenia określonej działalności gospodarczej lub zawodowej, o ile wynika to z odrębnych przepisów:</w:t>
      </w:r>
    </w:p>
    <w:p w:rsidR="0004244F" w:rsidRPr="00843726" w:rsidRDefault="00843726" w:rsidP="00843726">
      <w:pPr>
        <w:pStyle w:val="Teksttreci0"/>
        <w:numPr>
          <w:ilvl w:val="1"/>
          <w:numId w:val="42"/>
        </w:numPr>
        <w:shd w:val="clear" w:color="auto" w:fill="auto"/>
        <w:spacing w:line="360" w:lineRule="auto"/>
        <w:ind w:right="20"/>
        <w:jc w:val="both"/>
        <w:rPr>
          <w:rFonts w:ascii="Arial" w:hAnsi="Arial" w:cs="Arial"/>
          <w:b/>
          <w:sz w:val="20"/>
          <w:szCs w:val="20"/>
          <w:lang w:val="pl-PL"/>
        </w:rPr>
      </w:pPr>
      <w:r w:rsidRPr="00843726">
        <w:rPr>
          <w:rFonts w:ascii="Arial" w:hAnsi="Arial" w:cs="Arial"/>
          <w:sz w:val="20"/>
          <w:szCs w:val="20"/>
          <w:lang w:val="pl-PL"/>
        </w:rPr>
        <w:t>posiadanie uprawnień do podejmowania i wykonywania działalności gospodarczej w zakresie transportu drogowego</w:t>
      </w:r>
    </w:p>
    <w:p w:rsidR="008539CF" w:rsidRPr="00843726" w:rsidRDefault="007E6247" w:rsidP="00294659">
      <w:pPr>
        <w:pStyle w:val="Teksttreci0"/>
        <w:numPr>
          <w:ilvl w:val="0"/>
          <w:numId w:val="42"/>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005E7E59" w:rsidRPr="000C7661">
        <w:rPr>
          <w:rFonts w:ascii="Arial" w:hAnsi="Arial" w:cs="Arial"/>
          <w:b/>
          <w:sz w:val="20"/>
          <w:szCs w:val="20"/>
          <w:lang w:val="pl-PL"/>
        </w:rPr>
        <w:t>sytuacji ekonomicznej lub finansowej:</w:t>
      </w:r>
    </w:p>
    <w:p w:rsidR="00035151" w:rsidRPr="00843726" w:rsidRDefault="00843726" w:rsidP="00843726">
      <w:pPr>
        <w:pStyle w:val="Teksttreci0"/>
        <w:numPr>
          <w:ilvl w:val="1"/>
          <w:numId w:val="42"/>
        </w:numPr>
        <w:shd w:val="clear" w:color="auto" w:fill="auto"/>
        <w:spacing w:line="360" w:lineRule="auto"/>
        <w:ind w:right="20"/>
        <w:jc w:val="both"/>
        <w:rPr>
          <w:rFonts w:ascii="Arial" w:hAnsi="Arial" w:cs="Arial"/>
          <w:sz w:val="20"/>
          <w:szCs w:val="20"/>
          <w:lang w:val="pl-PL"/>
        </w:rPr>
      </w:pPr>
      <w:r w:rsidRPr="00843726">
        <w:rPr>
          <w:rFonts w:ascii="Arial" w:hAnsi="Arial" w:cs="Arial"/>
          <w:sz w:val="20"/>
          <w:szCs w:val="20"/>
          <w:lang w:val="pl-PL"/>
        </w:rPr>
        <w:t xml:space="preserve">opłacona polisa, a w przypadku jej braku inny dokument potwierdzający, że Wykonawca jest ubezpieczony od odpowiedzialności cywilnej w zakresie prowadzonej działalności związanej z przedmiotem zamówienia na kwotę co najmniej </w:t>
      </w:r>
      <w:r w:rsidR="00C245E1">
        <w:rPr>
          <w:rFonts w:ascii="Arial" w:hAnsi="Arial" w:cs="Arial"/>
          <w:sz w:val="20"/>
          <w:szCs w:val="20"/>
          <w:lang w:val="pl-PL"/>
        </w:rPr>
        <w:t>200 000,00</w:t>
      </w:r>
      <w:r w:rsidRPr="00843726">
        <w:rPr>
          <w:rFonts w:ascii="Arial" w:hAnsi="Arial" w:cs="Arial"/>
          <w:sz w:val="20"/>
          <w:szCs w:val="20"/>
          <w:lang w:val="pl-PL"/>
        </w:rPr>
        <w:t xml:space="preserve"> zł.</w:t>
      </w:r>
    </w:p>
    <w:p w:rsidR="00141FCB" w:rsidRDefault="00547D88" w:rsidP="00294659">
      <w:pPr>
        <w:pStyle w:val="Teksttreci0"/>
        <w:numPr>
          <w:ilvl w:val="0"/>
          <w:numId w:val="42"/>
        </w:numPr>
        <w:shd w:val="clear" w:color="auto" w:fill="auto"/>
        <w:spacing w:line="360" w:lineRule="auto"/>
        <w:ind w:left="852" w:right="20" w:hanging="426"/>
        <w:jc w:val="both"/>
        <w:rPr>
          <w:rFonts w:ascii="Arial" w:hAnsi="Arial" w:cs="Arial"/>
          <w:b/>
          <w:sz w:val="20"/>
          <w:szCs w:val="20"/>
          <w:lang w:val="pl-PL"/>
        </w:rPr>
      </w:pPr>
      <w:r>
        <w:rPr>
          <w:rFonts w:ascii="Arial" w:hAnsi="Arial" w:cs="Arial"/>
          <w:b/>
          <w:sz w:val="20"/>
          <w:szCs w:val="20"/>
          <w:lang w:val="pl-PL"/>
        </w:rPr>
        <w:lastRenderedPageBreak/>
        <w:tab/>
      </w:r>
      <w:r w:rsidR="005E7E59" w:rsidRPr="000C7661">
        <w:rPr>
          <w:rFonts w:ascii="Arial" w:hAnsi="Arial" w:cs="Arial"/>
          <w:b/>
          <w:sz w:val="20"/>
          <w:szCs w:val="20"/>
          <w:lang w:val="pl-PL"/>
        </w:rPr>
        <w:t>zdolności technicznej lub zawodowej:</w:t>
      </w:r>
    </w:p>
    <w:p w:rsidR="00843726" w:rsidRPr="00843726" w:rsidRDefault="00843726" w:rsidP="00843726">
      <w:pPr>
        <w:pStyle w:val="Teksttreci0"/>
        <w:numPr>
          <w:ilvl w:val="1"/>
          <w:numId w:val="42"/>
        </w:numPr>
        <w:shd w:val="clear" w:color="auto" w:fill="auto"/>
        <w:spacing w:line="360" w:lineRule="auto"/>
        <w:ind w:right="20"/>
        <w:jc w:val="both"/>
        <w:rPr>
          <w:rFonts w:ascii="Arial" w:hAnsi="Arial" w:cs="Arial"/>
          <w:b/>
          <w:sz w:val="20"/>
          <w:szCs w:val="20"/>
          <w:lang w:val="pl-PL"/>
        </w:rPr>
      </w:pPr>
      <w:r w:rsidRPr="00843726">
        <w:rPr>
          <w:rFonts w:ascii="Arial" w:hAnsi="Arial" w:cs="Arial"/>
          <w:sz w:val="20"/>
          <w:szCs w:val="20"/>
          <w:lang w:val="pl-PL"/>
        </w:rPr>
        <w:t xml:space="preserve">udokumentowanie wykonania w okresie ostatnich 3 lat przed upływem terminu składania ofert, a jeżeli okres prowadzenia działalności jest krótszy - w tym okresie, co najmniej jednego zamówienia na usługi polegające na przewozie osób o wartości nie mniejszej niż </w:t>
      </w:r>
      <w:r w:rsidR="00C245E1">
        <w:rPr>
          <w:rFonts w:ascii="Arial" w:hAnsi="Arial" w:cs="Arial"/>
          <w:sz w:val="20"/>
          <w:szCs w:val="20"/>
          <w:lang w:val="pl-PL"/>
        </w:rPr>
        <w:t>120 000,00</w:t>
      </w:r>
      <w:r>
        <w:rPr>
          <w:rFonts w:ascii="Arial" w:hAnsi="Arial" w:cs="Arial"/>
          <w:sz w:val="20"/>
          <w:szCs w:val="20"/>
          <w:lang w:val="pl-PL"/>
        </w:rPr>
        <w:t xml:space="preserve"> </w:t>
      </w:r>
      <w:r w:rsidRPr="00843726">
        <w:rPr>
          <w:rFonts w:ascii="Arial" w:hAnsi="Arial" w:cs="Arial"/>
          <w:sz w:val="20"/>
          <w:szCs w:val="20"/>
          <w:lang w:val="pl-PL"/>
        </w:rPr>
        <w:t xml:space="preserve">złotych brutto, wraz z podaniem ich wartości, przedmiotu, dat wykonania i podmiotów, na rzecz których usługi zostały wykonane oraz załączeniem dowodów, czy zostały wykonane należycie;   </w:t>
      </w:r>
    </w:p>
    <w:p w:rsidR="0003628A" w:rsidRPr="00843726" w:rsidRDefault="00843726" w:rsidP="00843726">
      <w:pPr>
        <w:pStyle w:val="Teksttreci0"/>
        <w:numPr>
          <w:ilvl w:val="1"/>
          <w:numId w:val="42"/>
        </w:numPr>
        <w:shd w:val="clear" w:color="auto" w:fill="auto"/>
        <w:spacing w:line="360" w:lineRule="auto"/>
        <w:ind w:right="20"/>
        <w:jc w:val="both"/>
        <w:rPr>
          <w:rFonts w:ascii="Arial" w:hAnsi="Arial" w:cs="Arial"/>
          <w:b/>
          <w:sz w:val="20"/>
          <w:szCs w:val="20"/>
          <w:lang w:val="pl-PL"/>
        </w:rPr>
      </w:pPr>
      <w:r w:rsidRPr="00843726">
        <w:rPr>
          <w:rFonts w:ascii="Arial" w:hAnsi="Arial" w:cs="Arial"/>
          <w:sz w:val="20"/>
          <w:szCs w:val="20"/>
          <w:lang w:val="pl-PL"/>
        </w:rPr>
        <w:t xml:space="preserve">dysponowanie odpowiednią ilością pojazdów do przewiezienia uczniów - minimum 3 autobusy nie starsze niż rok produkcji </w:t>
      </w:r>
      <w:r w:rsidR="005B7621">
        <w:rPr>
          <w:rFonts w:ascii="Arial" w:hAnsi="Arial" w:cs="Arial"/>
          <w:sz w:val="20"/>
          <w:szCs w:val="20"/>
          <w:lang w:val="pl-PL"/>
        </w:rPr>
        <w:t>2010</w:t>
      </w:r>
      <w:r w:rsidRPr="00843726">
        <w:rPr>
          <w:rFonts w:ascii="Arial" w:hAnsi="Arial" w:cs="Arial"/>
          <w:sz w:val="20"/>
          <w:szCs w:val="20"/>
          <w:lang w:val="pl-PL"/>
        </w:rPr>
        <w:t xml:space="preserve">, z liczbą miejsc siedzących minimum </w:t>
      </w:r>
      <w:r w:rsidR="005B7621">
        <w:rPr>
          <w:rFonts w:ascii="Arial" w:hAnsi="Arial" w:cs="Arial"/>
          <w:sz w:val="20"/>
          <w:szCs w:val="20"/>
          <w:lang w:val="pl-PL"/>
        </w:rPr>
        <w:t>65</w:t>
      </w:r>
      <w:r w:rsidRPr="00843726">
        <w:rPr>
          <w:rFonts w:ascii="Arial" w:hAnsi="Arial" w:cs="Arial"/>
          <w:sz w:val="20"/>
          <w:szCs w:val="20"/>
          <w:lang w:val="pl-PL"/>
        </w:rPr>
        <w:t xml:space="preserve"> każdy, wyposażone w ABS, automatycznie otwierane drzwi, pasy bezpieczeństwa na każdym siedzeniu i klimatyzację</w:t>
      </w:r>
    </w:p>
    <w:p w:rsidR="006F62DF" w:rsidRPr="000C7661" w:rsidRDefault="00CC6597" w:rsidP="00294659">
      <w:pPr>
        <w:pStyle w:val="Akapitzlist"/>
        <w:numPr>
          <w:ilvl w:val="0"/>
          <w:numId w:val="12"/>
        </w:numPr>
        <w:tabs>
          <w:tab w:val="clear" w:pos="454"/>
        </w:tabs>
        <w:spacing w:line="360" w:lineRule="auto"/>
        <w:ind w:left="448" w:hanging="448"/>
        <w:jc w:val="both"/>
        <w:rPr>
          <w:rFonts w:ascii="Arial" w:hAnsi="Arial" w:cs="Arial"/>
          <w:bCs/>
          <w:sz w:val="20"/>
          <w:szCs w:val="20"/>
        </w:rPr>
      </w:pPr>
      <w:r w:rsidRPr="000C7661">
        <w:rPr>
          <w:rFonts w:ascii="Arial" w:hAnsi="Arial" w:cs="Arial"/>
          <w:bCs/>
          <w:sz w:val="20"/>
          <w:szCs w:val="20"/>
        </w:rPr>
        <w:t>Zamawiający</w:t>
      </w:r>
      <w:r w:rsidR="00B9326F" w:rsidRPr="000C7661">
        <w:rPr>
          <w:rFonts w:ascii="Arial" w:hAnsi="Arial" w:cs="Arial"/>
          <w:bCs/>
          <w:sz w:val="20"/>
          <w:szCs w:val="20"/>
        </w:rPr>
        <w:t>, w stosunku do wykonawców wspólnie ubiegających się o udzielenie zamówienia, w odniesieni</w:t>
      </w:r>
      <w:r w:rsidR="003F3B8D" w:rsidRPr="000C7661">
        <w:rPr>
          <w:rFonts w:ascii="Arial" w:hAnsi="Arial" w:cs="Arial"/>
          <w:bCs/>
          <w:sz w:val="20"/>
          <w:szCs w:val="20"/>
        </w:rPr>
        <w:t>u do warunku dotyczącego</w:t>
      </w:r>
      <w:r w:rsidR="00280AFD" w:rsidRPr="000C7661">
        <w:rPr>
          <w:rFonts w:ascii="Arial" w:hAnsi="Arial" w:cs="Arial"/>
          <w:bCs/>
          <w:sz w:val="20"/>
          <w:szCs w:val="20"/>
        </w:rPr>
        <w:t xml:space="preserve"> </w:t>
      </w:r>
      <w:r w:rsidR="003F3B8D" w:rsidRPr="000C7661">
        <w:rPr>
          <w:rFonts w:ascii="Arial" w:hAnsi="Arial" w:cs="Arial"/>
          <w:bCs/>
          <w:sz w:val="20"/>
          <w:szCs w:val="20"/>
        </w:rPr>
        <w:t xml:space="preserve">zdolności technicznej lub zawodowej – dopuszcza łączne </w:t>
      </w:r>
      <w:r w:rsidR="00B9326F" w:rsidRPr="000C7661">
        <w:rPr>
          <w:rFonts w:ascii="Arial" w:hAnsi="Arial" w:cs="Arial"/>
          <w:bCs/>
          <w:sz w:val="20"/>
          <w:szCs w:val="20"/>
        </w:rPr>
        <w:t>spełnianie warunku przez wykonawców</w:t>
      </w:r>
      <w:r w:rsidR="003F3B8D" w:rsidRPr="000C7661">
        <w:rPr>
          <w:rFonts w:ascii="Arial" w:hAnsi="Arial" w:cs="Arial"/>
          <w:bCs/>
          <w:sz w:val="20"/>
          <w:szCs w:val="20"/>
        </w:rPr>
        <w:t>.</w:t>
      </w:r>
    </w:p>
    <w:p w:rsidR="00505F53" w:rsidRPr="001C0866" w:rsidRDefault="00CC6597" w:rsidP="00294659">
      <w:pPr>
        <w:pStyle w:val="Akapitzlist"/>
        <w:numPr>
          <w:ilvl w:val="0"/>
          <w:numId w:val="12"/>
        </w:numPr>
        <w:tabs>
          <w:tab w:val="clear" w:pos="454"/>
        </w:tabs>
        <w:spacing w:line="360" w:lineRule="auto"/>
        <w:ind w:left="448" w:hanging="448"/>
        <w:jc w:val="both"/>
        <w:rPr>
          <w:rFonts w:ascii="Arial" w:hAnsi="Arial" w:cs="Arial"/>
          <w:bCs/>
          <w:sz w:val="20"/>
          <w:szCs w:val="20"/>
        </w:rPr>
      </w:pPr>
      <w:r w:rsidRPr="000C7661">
        <w:rPr>
          <w:rFonts w:ascii="Arial" w:hAnsi="Arial" w:cs="Arial"/>
          <w:sz w:val="20"/>
          <w:szCs w:val="20"/>
        </w:rPr>
        <w:t xml:space="preserve">Zamawiający </w:t>
      </w:r>
      <w:r w:rsidR="00B9326F" w:rsidRPr="000C7661">
        <w:rPr>
          <w:rFonts w:ascii="Arial" w:hAnsi="Arial" w:cs="Arial"/>
          <w:sz w:val="20"/>
          <w:szCs w:val="20"/>
        </w:rPr>
        <w:t>może</w:t>
      </w:r>
      <w:r w:rsidR="00523A86" w:rsidRPr="000C7661">
        <w:rPr>
          <w:rFonts w:ascii="Arial" w:hAnsi="Arial" w:cs="Arial"/>
          <w:sz w:val="20"/>
          <w:szCs w:val="20"/>
        </w:rPr>
        <w:t xml:space="preserve"> na każdym </w:t>
      </w:r>
      <w:r w:rsidR="00751997" w:rsidRPr="000C7661">
        <w:rPr>
          <w:rFonts w:ascii="Arial" w:hAnsi="Arial" w:cs="Arial"/>
          <w:sz w:val="20"/>
          <w:szCs w:val="20"/>
        </w:rPr>
        <w:t xml:space="preserve">etapie postępowania, uznać, </w:t>
      </w:r>
      <w:r w:rsidR="00505F53" w:rsidRPr="000C7661">
        <w:rPr>
          <w:rFonts w:ascii="Arial" w:hAnsi="Arial" w:cs="Arial"/>
          <w:sz w:val="20"/>
          <w:szCs w:val="20"/>
        </w:rPr>
        <w:t xml:space="preserve">że </w:t>
      </w:r>
      <w:r w:rsidR="002C33A7">
        <w:rPr>
          <w:rFonts w:ascii="Arial" w:hAnsi="Arial" w:cs="Arial"/>
          <w:sz w:val="20"/>
          <w:szCs w:val="20"/>
        </w:rPr>
        <w:t>Wykonawca</w:t>
      </w:r>
      <w:r w:rsidR="00505F53" w:rsidRPr="000C7661">
        <w:rPr>
          <w:rFonts w:ascii="Arial" w:hAnsi="Arial" w:cs="Arial"/>
          <w:sz w:val="20"/>
          <w:szCs w:val="20"/>
        </w:rPr>
        <w:t xml:space="preserve">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1C0866" w:rsidRPr="001C0866" w:rsidRDefault="001C0866" w:rsidP="001C0866">
      <w:pPr>
        <w:pStyle w:val="Akapitzlist"/>
        <w:numPr>
          <w:ilvl w:val="0"/>
          <w:numId w:val="12"/>
        </w:numPr>
        <w:spacing w:line="360" w:lineRule="auto"/>
        <w:jc w:val="both"/>
        <w:rPr>
          <w:rFonts w:ascii="Arial" w:hAnsi="Arial" w:cs="Arial"/>
          <w:bCs/>
          <w:sz w:val="20"/>
          <w:szCs w:val="20"/>
        </w:rPr>
      </w:pPr>
      <w:r w:rsidRPr="001C0866">
        <w:rPr>
          <w:rFonts w:ascii="Arial" w:hAnsi="Arial" w:cs="Arial"/>
          <w:bCs/>
          <w:sz w:val="20"/>
          <w:szCs w:val="20"/>
        </w:rPr>
        <w:t>Stosownie do treści art. 95 ust. 1 ustawy Prawo zamówień publicznych Zamawiający wymaga  zatrudnienia przez Wykonawcę na podstawie umowy o pracę określonej w art. 22 § 1 ustawy z dnia 26 czerwca 1974 r. – Kodeks pracy (</w:t>
      </w:r>
      <w:proofErr w:type="spellStart"/>
      <w:r w:rsidRPr="001C0866">
        <w:rPr>
          <w:rFonts w:ascii="Arial" w:hAnsi="Arial" w:cs="Arial"/>
          <w:bCs/>
          <w:sz w:val="20"/>
          <w:szCs w:val="20"/>
        </w:rPr>
        <w:t>t.j</w:t>
      </w:r>
      <w:proofErr w:type="spellEnd"/>
      <w:r w:rsidRPr="001C0866">
        <w:rPr>
          <w:rFonts w:ascii="Arial" w:hAnsi="Arial" w:cs="Arial"/>
          <w:bCs/>
          <w:sz w:val="20"/>
          <w:szCs w:val="20"/>
        </w:rPr>
        <w:t>. Dz. U. z 2020 r. poz. 1320) osób wykonujących następujące czynności w trakcie realizacji zamówienia: kierowca autobusu.</w:t>
      </w:r>
    </w:p>
    <w:p w:rsidR="001C0866" w:rsidRPr="000C7661" w:rsidRDefault="001C0866" w:rsidP="001C0866">
      <w:pPr>
        <w:pStyle w:val="Akapitzlist"/>
        <w:numPr>
          <w:ilvl w:val="0"/>
          <w:numId w:val="12"/>
        </w:numPr>
        <w:spacing w:line="360" w:lineRule="auto"/>
        <w:jc w:val="both"/>
        <w:rPr>
          <w:rFonts w:ascii="Arial" w:hAnsi="Arial" w:cs="Arial"/>
          <w:bCs/>
          <w:sz w:val="20"/>
          <w:szCs w:val="20"/>
        </w:rPr>
      </w:pPr>
      <w:r w:rsidRPr="001C0866">
        <w:rPr>
          <w:rFonts w:ascii="Arial" w:hAnsi="Arial" w:cs="Arial"/>
          <w:bCs/>
          <w:sz w:val="20"/>
          <w:szCs w:val="20"/>
        </w:rPr>
        <w:t xml:space="preserve">Z tytułu niespełnienia przez wykonawcę wymogu zatrudnienia na podstawie umowy o pracę osób wykonujących wskazane w punkcie </w:t>
      </w:r>
      <w:r>
        <w:rPr>
          <w:rFonts w:ascii="Arial" w:hAnsi="Arial" w:cs="Arial"/>
          <w:bCs/>
          <w:sz w:val="20"/>
          <w:szCs w:val="20"/>
        </w:rPr>
        <w:t>5</w:t>
      </w:r>
      <w:r w:rsidRPr="001C0866">
        <w:rPr>
          <w:rFonts w:ascii="Arial" w:hAnsi="Arial" w:cs="Arial"/>
          <w:bCs/>
          <w:sz w:val="20"/>
          <w:szCs w:val="20"/>
        </w:rPr>
        <w:t xml:space="preserve"> czynności zamawiający przewiduje sankcję w postaci obowiązku zapłaty przez wykonawcę kary umownej w</w:t>
      </w:r>
      <w:r>
        <w:rPr>
          <w:rFonts w:ascii="Arial" w:hAnsi="Arial" w:cs="Arial"/>
          <w:bCs/>
          <w:sz w:val="20"/>
          <w:szCs w:val="20"/>
        </w:rPr>
        <w:t xml:space="preserve"> wysokości określonej w </w:t>
      </w:r>
      <w:r w:rsidRPr="001C0866">
        <w:rPr>
          <w:rFonts w:ascii="Arial" w:hAnsi="Arial" w:cs="Arial"/>
          <w:bCs/>
          <w:sz w:val="20"/>
          <w:szCs w:val="20"/>
        </w:rPr>
        <w:t xml:space="preserve">§ 5 </w:t>
      </w:r>
      <w:r>
        <w:rPr>
          <w:rFonts w:ascii="Arial" w:hAnsi="Arial" w:cs="Arial"/>
          <w:bCs/>
          <w:sz w:val="20"/>
          <w:szCs w:val="20"/>
        </w:rPr>
        <w:t>załącznika nr 7 do SWZ- Wzór umowy</w:t>
      </w:r>
      <w:r w:rsidRPr="001C0866">
        <w:rPr>
          <w:rFonts w:ascii="Arial" w:hAnsi="Arial" w:cs="Arial"/>
          <w:bCs/>
          <w:sz w:val="20"/>
          <w:szCs w:val="20"/>
        </w:rPr>
        <w:t>.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w:t>
      </w:r>
      <w:r>
        <w:rPr>
          <w:rFonts w:ascii="Arial" w:hAnsi="Arial" w:cs="Arial"/>
          <w:bCs/>
          <w:sz w:val="20"/>
          <w:szCs w:val="20"/>
        </w:rPr>
        <w:t>ykonujących wskazane w punkcie 5</w:t>
      </w:r>
      <w:r w:rsidRPr="001C0866">
        <w:rPr>
          <w:rFonts w:ascii="Arial" w:hAnsi="Arial" w:cs="Arial"/>
          <w:bCs/>
          <w:sz w:val="20"/>
          <w:szCs w:val="20"/>
        </w:rPr>
        <w:t xml:space="preserve"> czynności.</w:t>
      </w:r>
    </w:p>
    <w:p w:rsidR="009051D6" w:rsidRPr="000C7661" w:rsidRDefault="00C54A96" w:rsidP="00294659">
      <w:pPr>
        <w:pStyle w:val="Akapitzlist"/>
        <w:numPr>
          <w:ilvl w:val="0"/>
          <w:numId w:val="20"/>
        </w:numPr>
        <w:pBdr>
          <w:bottom w:val="double" w:sz="4" w:space="1" w:color="auto"/>
        </w:pBdr>
        <w:shd w:val="clear" w:color="auto" w:fill="DAEEF3"/>
        <w:spacing w:before="360" w:after="40" w:line="360" w:lineRule="auto"/>
        <w:ind w:left="283" w:hanging="425"/>
        <w:jc w:val="both"/>
        <w:rPr>
          <w:rFonts w:ascii="Arial" w:hAnsi="Arial" w:cs="Arial"/>
          <w:iCs/>
          <w:sz w:val="20"/>
          <w:szCs w:val="20"/>
        </w:rPr>
      </w:pPr>
      <w:r>
        <w:rPr>
          <w:rFonts w:ascii="Arial" w:hAnsi="Arial" w:cs="Arial"/>
          <w:b/>
          <w:sz w:val="20"/>
          <w:szCs w:val="20"/>
        </w:rPr>
        <w:tab/>
      </w:r>
      <w:r w:rsidR="00C11964">
        <w:rPr>
          <w:rFonts w:ascii="Arial" w:hAnsi="Arial" w:cs="Arial"/>
          <w:b/>
          <w:sz w:val="20"/>
          <w:szCs w:val="20"/>
        </w:rPr>
        <w:t>P</w:t>
      </w:r>
      <w:r w:rsidR="00B9326F" w:rsidRPr="000C7661">
        <w:rPr>
          <w:rFonts w:ascii="Arial" w:hAnsi="Arial" w:cs="Arial"/>
          <w:b/>
          <w:sz w:val="20"/>
          <w:szCs w:val="20"/>
        </w:rPr>
        <w:t>odstawy wykluczenia z postępowania</w:t>
      </w:r>
    </w:p>
    <w:p w:rsidR="00F4348D" w:rsidRPr="000C7661" w:rsidRDefault="00CC6597" w:rsidP="00294659">
      <w:pPr>
        <w:pStyle w:val="Teksttreci0"/>
        <w:numPr>
          <w:ilvl w:val="0"/>
          <w:numId w:val="22"/>
        </w:numPr>
        <w:shd w:val="clear" w:color="auto" w:fill="auto"/>
        <w:tabs>
          <w:tab w:val="clear" w:pos="1009"/>
        </w:tabs>
        <w:spacing w:before="240" w:line="360" w:lineRule="auto"/>
        <w:ind w:left="426" w:hanging="426"/>
        <w:jc w:val="both"/>
        <w:rPr>
          <w:rFonts w:ascii="Arial" w:hAnsi="Arial" w:cs="Arial"/>
          <w:sz w:val="20"/>
          <w:szCs w:val="20"/>
          <w:lang w:val="pl-PL"/>
        </w:rPr>
      </w:pPr>
      <w:r w:rsidRPr="000C7661">
        <w:rPr>
          <w:rFonts w:ascii="Arial" w:hAnsi="Arial" w:cs="Arial"/>
          <w:sz w:val="20"/>
          <w:szCs w:val="20"/>
          <w:lang w:val="pl-PL"/>
        </w:rPr>
        <w:t xml:space="preserve">Z </w:t>
      </w:r>
      <w:r w:rsidR="00B9326F" w:rsidRPr="000C7661">
        <w:rPr>
          <w:rFonts w:ascii="Arial" w:hAnsi="Arial" w:cs="Arial"/>
          <w:sz w:val="20"/>
          <w:szCs w:val="20"/>
          <w:lang w:val="pl-PL"/>
        </w:rPr>
        <w:t>postępowania o udzielenie zamówienia wyklucza się w</w:t>
      </w:r>
      <w:r w:rsidR="00FB0A07" w:rsidRPr="000C7661">
        <w:rPr>
          <w:rFonts w:ascii="Arial" w:hAnsi="Arial" w:cs="Arial"/>
          <w:sz w:val="20"/>
          <w:szCs w:val="20"/>
          <w:lang w:val="pl-PL"/>
        </w:rPr>
        <w:t>ykonawc</w:t>
      </w:r>
      <w:r w:rsidR="001A1386" w:rsidRPr="000C7661">
        <w:rPr>
          <w:rFonts w:ascii="Arial" w:hAnsi="Arial" w:cs="Arial"/>
          <w:sz w:val="20"/>
          <w:szCs w:val="20"/>
          <w:lang w:val="pl-PL"/>
        </w:rPr>
        <w:t>ów</w:t>
      </w:r>
      <w:r w:rsidR="00FB0A07" w:rsidRPr="000C7661">
        <w:rPr>
          <w:rFonts w:ascii="Arial" w:hAnsi="Arial" w:cs="Arial"/>
          <w:sz w:val="20"/>
          <w:szCs w:val="20"/>
          <w:lang w:val="pl-PL"/>
        </w:rPr>
        <w:t>, w stosunku do któr</w:t>
      </w:r>
      <w:r w:rsidR="001A1386" w:rsidRPr="000C7661">
        <w:rPr>
          <w:rFonts w:ascii="Arial" w:hAnsi="Arial" w:cs="Arial"/>
          <w:sz w:val="20"/>
          <w:szCs w:val="20"/>
          <w:lang w:val="pl-PL"/>
        </w:rPr>
        <w:t>ych</w:t>
      </w:r>
      <w:r w:rsidR="00FB0A07" w:rsidRPr="000C7661">
        <w:rPr>
          <w:rFonts w:ascii="Arial" w:hAnsi="Arial" w:cs="Arial"/>
          <w:sz w:val="20"/>
          <w:szCs w:val="20"/>
          <w:lang w:val="pl-PL"/>
        </w:rPr>
        <w:t xml:space="preserve"> zachodzi którakolwiek z okoliczności</w:t>
      </w:r>
      <w:r w:rsidR="001A1386" w:rsidRPr="000C7661">
        <w:rPr>
          <w:rFonts w:ascii="Arial" w:hAnsi="Arial" w:cs="Arial"/>
          <w:sz w:val="20"/>
          <w:szCs w:val="20"/>
          <w:lang w:val="pl-PL"/>
        </w:rPr>
        <w:t xml:space="preserve"> wskazanych:</w:t>
      </w:r>
    </w:p>
    <w:p w:rsidR="00E84975" w:rsidRPr="000C7661" w:rsidRDefault="001A1386" w:rsidP="00294659">
      <w:pPr>
        <w:pStyle w:val="Teksttreci0"/>
        <w:numPr>
          <w:ilvl w:val="0"/>
          <w:numId w:val="27"/>
        </w:numPr>
        <w:shd w:val="clear" w:color="auto" w:fill="auto"/>
        <w:spacing w:line="360" w:lineRule="auto"/>
        <w:ind w:left="812" w:hanging="386"/>
        <w:jc w:val="both"/>
        <w:rPr>
          <w:rFonts w:ascii="Arial" w:hAnsi="Arial" w:cs="Arial"/>
          <w:sz w:val="20"/>
          <w:szCs w:val="20"/>
          <w:lang w:val="pl-PL"/>
        </w:rPr>
      </w:pPr>
      <w:r w:rsidRPr="000C7661">
        <w:rPr>
          <w:rFonts w:ascii="Arial" w:hAnsi="Arial" w:cs="Arial"/>
          <w:sz w:val="20"/>
          <w:szCs w:val="20"/>
          <w:lang w:val="pl-PL"/>
        </w:rPr>
        <w:t xml:space="preserve">w art. </w:t>
      </w:r>
      <w:r w:rsidR="007D51E4" w:rsidRPr="000C7661">
        <w:rPr>
          <w:rFonts w:ascii="Arial" w:hAnsi="Arial" w:cs="Arial"/>
          <w:sz w:val="20"/>
          <w:szCs w:val="20"/>
          <w:lang w:val="pl-PL"/>
        </w:rPr>
        <w:t xml:space="preserve">108 ust. 1 </w:t>
      </w:r>
      <w:r w:rsidR="004D5253">
        <w:rPr>
          <w:rFonts w:ascii="Arial" w:hAnsi="Arial" w:cs="Arial"/>
          <w:sz w:val="20"/>
          <w:szCs w:val="20"/>
          <w:lang w:val="pl-PL"/>
        </w:rPr>
        <w:t>P.Z.P.</w:t>
      </w:r>
      <w:r w:rsidRPr="000C7661">
        <w:rPr>
          <w:rFonts w:ascii="Arial" w:hAnsi="Arial" w:cs="Arial"/>
          <w:sz w:val="20"/>
          <w:szCs w:val="20"/>
          <w:lang w:val="pl-PL"/>
        </w:rPr>
        <w:t>;</w:t>
      </w:r>
    </w:p>
    <w:p w:rsidR="00E84975" w:rsidRPr="000C7661" w:rsidRDefault="001A1386" w:rsidP="00294659">
      <w:pPr>
        <w:pStyle w:val="Teksttreci0"/>
        <w:numPr>
          <w:ilvl w:val="0"/>
          <w:numId w:val="27"/>
        </w:numPr>
        <w:shd w:val="clear" w:color="auto" w:fill="auto"/>
        <w:spacing w:line="360" w:lineRule="auto"/>
        <w:ind w:left="812" w:hanging="386"/>
        <w:jc w:val="both"/>
        <w:rPr>
          <w:rFonts w:ascii="Arial" w:hAnsi="Arial" w:cs="Arial"/>
          <w:sz w:val="20"/>
          <w:szCs w:val="20"/>
          <w:lang w:val="pl-PL"/>
        </w:rPr>
      </w:pPr>
      <w:r w:rsidRPr="000C7661">
        <w:rPr>
          <w:rFonts w:ascii="Arial" w:hAnsi="Arial" w:cs="Arial"/>
          <w:sz w:val="20"/>
          <w:szCs w:val="20"/>
          <w:lang w:val="pl-PL"/>
        </w:rPr>
        <w:t xml:space="preserve">w art. </w:t>
      </w:r>
      <w:r w:rsidR="00AD7AEF" w:rsidRPr="000C7661">
        <w:rPr>
          <w:rFonts w:ascii="Arial" w:hAnsi="Arial" w:cs="Arial"/>
          <w:sz w:val="20"/>
          <w:szCs w:val="20"/>
          <w:lang w:val="pl-PL"/>
        </w:rPr>
        <w:t xml:space="preserve">109 ust. 1 </w:t>
      </w:r>
      <w:r w:rsidR="00413BD0" w:rsidRPr="000C7661">
        <w:rPr>
          <w:rFonts w:ascii="Arial" w:hAnsi="Arial" w:cs="Arial"/>
          <w:sz w:val="20"/>
          <w:szCs w:val="20"/>
          <w:lang w:val="pl-PL"/>
        </w:rPr>
        <w:t xml:space="preserve">pkt. 4, 5, 7 </w:t>
      </w:r>
      <w:r w:rsidR="004D5253">
        <w:rPr>
          <w:rFonts w:ascii="Arial" w:hAnsi="Arial" w:cs="Arial"/>
          <w:sz w:val="20"/>
          <w:szCs w:val="20"/>
          <w:lang w:val="pl-PL"/>
        </w:rPr>
        <w:t>P.Z.P.</w:t>
      </w:r>
      <w:r w:rsidR="0022144E">
        <w:rPr>
          <w:rFonts w:ascii="Arial" w:hAnsi="Arial" w:cs="Arial"/>
          <w:sz w:val="20"/>
          <w:szCs w:val="20"/>
          <w:lang w:val="pl-PL"/>
        </w:rPr>
        <w:t>,</w:t>
      </w:r>
      <w:r w:rsidRPr="000C7661">
        <w:rPr>
          <w:rFonts w:ascii="Arial" w:hAnsi="Arial" w:cs="Arial"/>
          <w:sz w:val="20"/>
          <w:szCs w:val="20"/>
          <w:lang w:val="pl-PL"/>
        </w:rPr>
        <w:t xml:space="preserve"> tj.:</w:t>
      </w:r>
    </w:p>
    <w:p w:rsidR="00413BD0" w:rsidRPr="000C7661" w:rsidRDefault="00413BD0" w:rsidP="00294659">
      <w:pPr>
        <w:pStyle w:val="pkt"/>
        <w:numPr>
          <w:ilvl w:val="0"/>
          <w:numId w:val="28"/>
        </w:numPr>
        <w:spacing w:line="360" w:lineRule="auto"/>
        <w:ind w:left="1246" w:hanging="434"/>
        <w:rPr>
          <w:rFonts w:ascii="Arial" w:hAnsi="Arial" w:cs="Arial"/>
          <w:bCs/>
          <w:kern w:val="32"/>
          <w:sz w:val="20"/>
        </w:rPr>
      </w:pPr>
      <w:r w:rsidRPr="000C7661">
        <w:rPr>
          <w:rFonts w:ascii="Arial" w:hAnsi="Arial" w:cs="Arial"/>
          <w:bCs/>
          <w:kern w:val="32"/>
          <w:sz w:val="20"/>
        </w:rPr>
        <w:t xml:space="preserve">w stosunku do którego otwarto likwidację, ogłoszono upadłość, którego aktywami zarządza likwidator lub sąd, zawarł układ z wierzycielami, którego działalność </w:t>
      </w:r>
      <w:r w:rsidRPr="000C7661">
        <w:rPr>
          <w:rFonts w:ascii="Arial" w:hAnsi="Arial" w:cs="Arial"/>
          <w:bCs/>
          <w:kern w:val="32"/>
          <w:sz w:val="20"/>
        </w:rPr>
        <w:lastRenderedPageBreak/>
        <w:t>gospodarcza jest zawieszona albo znajduje się on w innej tego rodzaju sytuacji wynikającej z podobnej procedury przewidzianej w przepisach miejsca wszczęcia tej procedury;</w:t>
      </w:r>
    </w:p>
    <w:p w:rsidR="00413BD0" w:rsidRPr="000C7661" w:rsidRDefault="00413BD0" w:rsidP="00294659">
      <w:pPr>
        <w:pStyle w:val="pkt"/>
        <w:numPr>
          <w:ilvl w:val="0"/>
          <w:numId w:val="28"/>
        </w:numPr>
        <w:spacing w:before="0" w:after="0" w:line="360" w:lineRule="auto"/>
        <w:ind w:left="1246" w:hanging="434"/>
        <w:rPr>
          <w:rFonts w:ascii="Arial" w:hAnsi="Arial" w:cs="Arial"/>
          <w:b/>
          <w:bCs/>
          <w:kern w:val="32"/>
          <w:sz w:val="20"/>
        </w:rPr>
      </w:pPr>
      <w:r w:rsidRPr="000C7661">
        <w:rPr>
          <w:rFonts w:ascii="Arial" w:hAnsi="Arial" w:cs="Arial"/>
          <w:bCs/>
          <w:kern w:val="32"/>
          <w:sz w:val="20"/>
        </w:rPr>
        <w:t xml:space="preserve">który w sposób zawiniony poważnie naruszył obowiązki zawodowe, co podważa jego uczciwość, w szczególności gdy </w:t>
      </w:r>
      <w:r w:rsidR="002C33A7">
        <w:rPr>
          <w:rFonts w:ascii="Arial" w:hAnsi="Arial" w:cs="Arial"/>
          <w:bCs/>
          <w:kern w:val="32"/>
          <w:sz w:val="20"/>
        </w:rPr>
        <w:t>Wykonawca</w:t>
      </w:r>
      <w:r w:rsidRPr="000C7661">
        <w:rPr>
          <w:rFonts w:ascii="Arial" w:hAnsi="Arial" w:cs="Arial"/>
          <w:bCs/>
          <w:kern w:val="32"/>
          <w:sz w:val="20"/>
        </w:rPr>
        <w:t xml:space="preserve"> w wyniku zamierzonego działania lub rażącego niedbalstwa nie wykonał lub nienależycie wykonał zamówienie, co zamawiający jest w stanie wykazać za pomocą stosownych dowodów;</w:t>
      </w:r>
    </w:p>
    <w:p w:rsidR="00413BD0" w:rsidRPr="000C7661" w:rsidRDefault="00413BD0" w:rsidP="00294659">
      <w:pPr>
        <w:pStyle w:val="pkt"/>
        <w:numPr>
          <w:ilvl w:val="0"/>
          <w:numId w:val="28"/>
        </w:numPr>
        <w:spacing w:before="0" w:after="0" w:line="360" w:lineRule="auto"/>
        <w:ind w:left="1246" w:hanging="434"/>
        <w:rPr>
          <w:rFonts w:ascii="Arial" w:hAnsi="Arial" w:cs="Arial"/>
          <w:bCs/>
          <w:kern w:val="32"/>
          <w:sz w:val="20"/>
        </w:rPr>
      </w:pPr>
      <w:r w:rsidRPr="000C7661">
        <w:rPr>
          <w:rFonts w:ascii="Arial" w:hAnsi="Arial" w:cs="Arial"/>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FB0A07" w:rsidRPr="000C7661" w:rsidRDefault="00CC6597" w:rsidP="00294659">
      <w:pPr>
        <w:pStyle w:val="Teksttreci0"/>
        <w:numPr>
          <w:ilvl w:val="0"/>
          <w:numId w:val="22"/>
        </w:numPr>
        <w:shd w:val="clear" w:color="auto" w:fill="auto"/>
        <w:tabs>
          <w:tab w:val="clear" w:pos="1009"/>
        </w:tabs>
        <w:spacing w:line="360" w:lineRule="auto"/>
        <w:ind w:left="426" w:hanging="426"/>
        <w:jc w:val="both"/>
        <w:rPr>
          <w:rFonts w:ascii="Arial" w:hAnsi="Arial" w:cs="Arial"/>
          <w:sz w:val="20"/>
          <w:szCs w:val="20"/>
          <w:lang w:val="pl-PL"/>
        </w:rPr>
      </w:pPr>
      <w:r w:rsidRPr="000C7661">
        <w:rPr>
          <w:rFonts w:ascii="Arial" w:hAnsi="Arial" w:cs="Arial"/>
          <w:sz w:val="20"/>
          <w:szCs w:val="20"/>
          <w:lang w:val="pl-PL"/>
        </w:rPr>
        <w:t xml:space="preserve">Wykluczenie </w:t>
      </w:r>
      <w:r w:rsidR="00B9326F" w:rsidRPr="000C7661">
        <w:rPr>
          <w:rFonts w:ascii="Arial" w:hAnsi="Arial" w:cs="Arial"/>
          <w:sz w:val="20"/>
          <w:szCs w:val="20"/>
          <w:lang w:val="pl-PL"/>
        </w:rPr>
        <w:t>w</w:t>
      </w:r>
      <w:r w:rsidR="00FB0A07" w:rsidRPr="000C7661">
        <w:rPr>
          <w:rFonts w:ascii="Arial" w:hAnsi="Arial" w:cs="Arial"/>
          <w:sz w:val="20"/>
          <w:szCs w:val="20"/>
          <w:lang w:val="pl-PL"/>
        </w:rPr>
        <w:t xml:space="preserve">ykonawcy następuje zgodnie z art. </w:t>
      </w:r>
      <w:r w:rsidR="008F0365" w:rsidRPr="000C7661">
        <w:rPr>
          <w:rFonts w:ascii="Arial" w:hAnsi="Arial" w:cs="Arial"/>
          <w:sz w:val="20"/>
          <w:szCs w:val="20"/>
          <w:lang w:val="pl-PL"/>
        </w:rPr>
        <w:t xml:space="preserve">111 </w:t>
      </w:r>
      <w:r w:rsidR="004D5253">
        <w:rPr>
          <w:rFonts w:ascii="Arial" w:hAnsi="Arial" w:cs="Arial"/>
          <w:sz w:val="20"/>
          <w:szCs w:val="20"/>
          <w:lang w:val="pl-PL"/>
        </w:rPr>
        <w:t>P.Z.P.</w:t>
      </w:r>
      <w:r w:rsidR="00CE22F4" w:rsidRPr="000C7661">
        <w:rPr>
          <w:rFonts w:ascii="Arial" w:hAnsi="Arial" w:cs="Arial"/>
          <w:sz w:val="20"/>
          <w:szCs w:val="20"/>
          <w:lang w:val="pl-PL"/>
        </w:rPr>
        <w:t xml:space="preserve"> </w:t>
      </w:r>
    </w:p>
    <w:p w:rsidR="003B377F" w:rsidRPr="000C7661" w:rsidRDefault="00C54A96" w:rsidP="00294659">
      <w:pPr>
        <w:pStyle w:val="Akapitzlist"/>
        <w:numPr>
          <w:ilvl w:val="0"/>
          <w:numId w:val="20"/>
        </w:numPr>
        <w:pBdr>
          <w:bottom w:val="double" w:sz="4" w:space="1" w:color="auto"/>
        </w:pBdr>
        <w:shd w:val="clear" w:color="auto" w:fill="DAEEF3"/>
        <w:spacing w:before="360" w:after="40" w:line="360" w:lineRule="auto"/>
        <w:ind w:left="283" w:hanging="425"/>
        <w:jc w:val="both"/>
        <w:rPr>
          <w:rFonts w:ascii="Arial" w:hAnsi="Arial" w:cs="Arial"/>
          <w:bCs/>
          <w:sz w:val="20"/>
          <w:szCs w:val="20"/>
        </w:rPr>
      </w:pPr>
      <w:r>
        <w:rPr>
          <w:rFonts w:ascii="Arial" w:hAnsi="Arial" w:cs="Arial"/>
          <w:b/>
          <w:sz w:val="20"/>
          <w:szCs w:val="20"/>
        </w:rPr>
        <w:tab/>
      </w:r>
      <w:r w:rsidR="00C11964">
        <w:rPr>
          <w:rFonts w:ascii="Arial" w:hAnsi="Arial" w:cs="Arial"/>
          <w:b/>
          <w:sz w:val="20"/>
          <w:szCs w:val="20"/>
        </w:rPr>
        <w:t>O</w:t>
      </w:r>
      <w:r w:rsidR="00B9326F" w:rsidRPr="000C7661">
        <w:rPr>
          <w:rFonts w:ascii="Arial" w:hAnsi="Arial" w:cs="Arial"/>
          <w:b/>
          <w:sz w:val="20"/>
          <w:szCs w:val="20"/>
        </w:rPr>
        <w:t>świadczenia i dokumenty, jakie zobowiązani są dostarczyć wykonawcy w celu potwierdzenia spełniania warunków udziału w postępowaniu oraz wykazania</w:t>
      </w:r>
      <w:r w:rsidR="00FA7F11" w:rsidRPr="000C7661">
        <w:rPr>
          <w:rFonts w:ascii="Arial" w:hAnsi="Arial" w:cs="Arial"/>
          <w:b/>
          <w:sz w:val="20"/>
          <w:szCs w:val="20"/>
        </w:rPr>
        <w:t xml:space="preserve"> </w:t>
      </w:r>
      <w:r w:rsidR="00B9326F" w:rsidRPr="000C7661">
        <w:rPr>
          <w:rFonts w:ascii="Arial" w:hAnsi="Arial" w:cs="Arial"/>
          <w:b/>
          <w:sz w:val="20"/>
          <w:szCs w:val="20"/>
        </w:rPr>
        <w:t>braku podstaw wykluczenia (podmiotowe środki dowodowe)</w:t>
      </w:r>
    </w:p>
    <w:p w:rsidR="00E72110" w:rsidRDefault="002240A5" w:rsidP="00294659">
      <w:pPr>
        <w:pStyle w:val="Akapitzlist"/>
        <w:numPr>
          <w:ilvl w:val="0"/>
          <w:numId w:val="29"/>
        </w:numPr>
        <w:spacing w:before="240" w:line="360" w:lineRule="auto"/>
        <w:ind w:left="284" w:hanging="426"/>
        <w:jc w:val="both"/>
        <w:rPr>
          <w:rFonts w:ascii="Arial" w:hAnsi="Arial" w:cs="Arial"/>
          <w:sz w:val="20"/>
          <w:szCs w:val="20"/>
        </w:rPr>
      </w:pPr>
      <w:r>
        <w:rPr>
          <w:rFonts w:ascii="Arial" w:hAnsi="Arial" w:cs="Arial"/>
          <w:sz w:val="20"/>
          <w:szCs w:val="20"/>
        </w:rPr>
        <w:tab/>
      </w:r>
      <w:r w:rsidR="00CC6597" w:rsidRPr="000C7661">
        <w:rPr>
          <w:rFonts w:ascii="Arial" w:hAnsi="Arial" w:cs="Arial"/>
          <w:sz w:val="20"/>
          <w:szCs w:val="20"/>
        </w:rPr>
        <w:t xml:space="preserve">Do </w:t>
      </w:r>
      <w:r w:rsidR="00B9326F" w:rsidRPr="000C7661">
        <w:rPr>
          <w:rFonts w:ascii="Arial" w:hAnsi="Arial" w:cs="Arial"/>
          <w:sz w:val="20"/>
          <w:szCs w:val="20"/>
        </w:rPr>
        <w:t xml:space="preserve">oferty </w:t>
      </w:r>
      <w:r w:rsidR="002C33A7">
        <w:rPr>
          <w:rFonts w:ascii="Arial" w:hAnsi="Arial" w:cs="Arial"/>
          <w:sz w:val="20"/>
          <w:szCs w:val="20"/>
        </w:rPr>
        <w:t>Wykonawca</w:t>
      </w:r>
      <w:r w:rsidR="00B9326F" w:rsidRPr="000C7661">
        <w:rPr>
          <w:rFonts w:ascii="Arial" w:hAnsi="Arial" w:cs="Arial"/>
          <w:sz w:val="20"/>
          <w:szCs w:val="20"/>
        </w:rPr>
        <w:t xml:space="preserve"> zobowiązany jest dołączyć</w:t>
      </w:r>
    </w:p>
    <w:p w:rsidR="00E72110" w:rsidRDefault="000614F1" w:rsidP="00C11964">
      <w:pPr>
        <w:pStyle w:val="Akapitzlist"/>
        <w:numPr>
          <w:ilvl w:val="1"/>
          <w:numId w:val="29"/>
        </w:numPr>
        <w:spacing w:line="360" w:lineRule="auto"/>
        <w:ind w:left="709" w:hanging="425"/>
        <w:jc w:val="both"/>
        <w:rPr>
          <w:rFonts w:ascii="Arial" w:hAnsi="Arial" w:cs="Arial"/>
          <w:sz w:val="20"/>
          <w:szCs w:val="20"/>
        </w:rPr>
      </w:pPr>
      <w:r>
        <w:rPr>
          <w:rFonts w:ascii="Arial" w:hAnsi="Arial" w:cs="Arial"/>
          <w:sz w:val="20"/>
          <w:szCs w:val="20"/>
        </w:rPr>
        <w:t>Formularz ofertowy- zgodnie z</w:t>
      </w:r>
      <w:r w:rsidRPr="000614F1">
        <w:rPr>
          <w:rFonts w:ascii="Arial" w:hAnsi="Arial" w:cs="Arial"/>
          <w:b/>
          <w:sz w:val="20"/>
          <w:szCs w:val="20"/>
        </w:rPr>
        <w:t xml:space="preserve"> załącznikiem nr 1 do SWZ</w:t>
      </w:r>
      <w:r>
        <w:rPr>
          <w:rFonts w:ascii="Arial" w:hAnsi="Arial" w:cs="Arial"/>
          <w:b/>
          <w:sz w:val="20"/>
          <w:szCs w:val="20"/>
        </w:rPr>
        <w:t>,</w:t>
      </w:r>
    </w:p>
    <w:p w:rsidR="00D02E57" w:rsidRPr="000C7661" w:rsidRDefault="00B9326F" w:rsidP="00C11964">
      <w:pPr>
        <w:pStyle w:val="Akapitzlist"/>
        <w:numPr>
          <w:ilvl w:val="1"/>
          <w:numId w:val="29"/>
        </w:numPr>
        <w:spacing w:line="360" w:lineRule="auto"/>
        <w:ind w:left="709" w:hanging="425"/>
        <w:jc w:val="both"/>
        <w:rPr>
          <w:rFonts w:ascii="Arial" w:hAnsi="Arial" w:cs="Arial"/>
          <w:sz w:val="20"/>
          <w:szCs w:val="20"/>
        </w:rPr>
      </w:pPr>
      <w:r w:rsidRPr="000C7661">
        <w:rPr>
          <w:rFonts w:ascii="Arial" w:hAnsi="Arial" w:cs="Arial"/>
          <w:sz w:val="20"/>
          <w:szCs w:val="20"/>
        </w:rPr>
        <w:t>aktualne na dzień składania ofert</w:t>
      </w:r>
      <w:r w:rsidR="00A52DBF" w:rsidRPr="000C7661">
        <w:rPr>
          <w:rFonts w:ascii="Arial" w:hAnsi="Arial" w:cs="Arial"/>
          <w:sz w:val="20"/>
          <w:szCs w:val="20"/>
        </w:rPr>
        <w:t xml:space="preserve"> </w:t>
      </w:r>
      <w:r w:rsidR="00881CE8" w:rsidRPr="000C7661">
        <w:rPr>
          <w:rFonts w:ascii="Arial" w:hAnsi="Arial" w:cs="Arial"/>
          <w:sz w:val="20"/>
          <w:szCs w:val="20"/>
        </w:rPr>
        <w:t xml:space="preserve">oświadczenie </w:t>
      </w:r>
      <w:r w:rsidR="00AE5C60" w:rsidRPr="000C7661">
        <w:rPr>
          <w:rFonts w:ascii="Arial" w:hAnsi="Arial" w:cs="Arial"/>
          <w:sz w:val="20"/>
          <w:szCs w:val="20"/>
        </w:rPr>
        <w:t xml:space="preserve">o spełnianiu warunków udziału w postępowaniu oraz </w:t>
      </w:r>
      <w:r w:rsidR="00881CE8" w:rsidRPr="000C7661">
        <w:rPr>
          <w:rFonts w:ascii="Arial" w:hAnsi="Arial" w:cs="Arial"/>
          <w:sz w:val="20"/>
          <w:szCs w:val="20"/>
        </w:rPr>
        <w:t xml:space="preserve">o braku podstaw do wykluczenia z postępowania – zgodnie z </w:t>
      </w:r>
      <w:r w:rsidRPr="000C7661">
        <w:rPr>
          <w:rFonts w:ascii="Arial" w:hAnsi="Arial" w:cs="Arial"/>
          <w:b/>
          <w:sz w:val="20"/>
          <w:szCs w:val="20"/>
        </w:rPr>
        <w:t xml:space="preserve">załącznikiem nr 2 do </w:t>
      </w:r>
      <w:r w:rsidR="00832117">
        <w:rPr>
          <w:rFonts w:ascii="Arial" w:hAnsi="Arial" w:cs="Arial"/>
          <w:b/>
          <w:sz w:val="20"/>
          <w:szCs w:val="20"/>
        </w:rPr>
        <w:t>SWZ</w:t>
      </w:r>
      <w:r w:rsidR="00881CE8" w:rsidRPr="000C7661">
        <w:rPr>
          <w:rFonts w:ascii="Arial" w:hAnsi="Arial" w:cs="Arial"/>
          <w:sz w:val="20"/>
          <w:szCs w:val="20"/>
        </w:rPr>
        <w:t>;</w:t>
      </w:r>
    </w:p>
    <w:p w:rsidR="00D02E57" w:rsidRPr="000C7661" w:rsidRDefault="002240A5" w:rsidP="00294659">
      <w:pPr>
        <w:pStyle w:val="Akapitzlist"/>
        <w:numPr>
          <w:ilvl w:val="0"/>
          <w:numId w:val="29"/>
        </w:numPr>
        <w:spacing w:line="360" w:lineRule="auto"/>
        <w:ind w:left="284" w:hanging="426"/>
        <w:jc w:val="both"/>
        <w:rPr>
          <w:rFonts w:ascii="Arial" w:hAnsi="Arial" w:cs="Arial"/>
          <w:sz w:val="20"/>
          <w:szCs w:val="20"/>
        </w:rPr>
      </w:pPr>
      <w:r>
        <w:rPr>
          <w:rFonts w:ascii="Arial" w:hAnsi="Arial" w:cs="Arial"/>
          <w:sz w:val="20"/>
          <w:szCs w:val="20"/>
        </w:rPr>
        <w:tab/>
      </w:r>
      <w:r w:rsidR="00CC6597" w:rsidRPr="000C7661">
        <w:rPr>
          <w:rFonts w:ascii="Arial" w:hAnsi="Arial" w:cs="Arial"/>
          <w:sz w:val="20"/>
          <w:szCs w:val="20"/>
        </w:rPr>
        <w:t xml:space="preserve">Informacje </w:t>
      </w:r>
      <w:r w:rsidR="00B9326F" w:rsidRPr="000C7661">
        <w:rPr>
          <w:rFonts w:ascii="Arial" w:hAnsi="Arial" w:cs="Arial"/>
          <w:sz w:val="20"/>
          <w:szCs w:val="20"/>
        </w:rPr>
        <w:t>zawarte w oświadczeni</w:t>
      </w:r>
      <w:r w:rsidR="00A52DBF" w:rsidRPr="000C7661">
        <w:rPr>
          <w:rFonts w:ascii="Arial" w:hAnsi="Arial" w:cs="Arial"/>
          <w:sz w:val="20"/>
          <w:szCs w:val="20"/>
        </w:rPr>
        <w:t>u</w:t>
      </w:r>
      <w:r w:rsidR="00881CE8" w:rsidRPr="000C7661">
        <w:rPr>
          <w:rFonts w:ascii="Arial" w:hAnsi="Arial" w:cs="Arial"/>
          <w:sz w:val="20"/>
          <w:szCs w:val="20"/>
        </w:rPr>
        <w:t>, o który</w:t>
      </w:r>
      <w:r w:rsidR="00A52DBF" w:rsidRPr="000C7661">
        <w:rPr>
          <w:rFonts w:ascii="Arial" w:hAnsi="Arial" w:cs="Arial"/>
          <w:sz w:val="20"/>
          <w:szCs w:val="20"/>
        </w:rPr>
        <w:t xml:space="preserve">m </w:t>
      </w:r>
      <w:r w:rsidR="00881CE8" w:rsidRPr="000C7661">
        <w:rPr>
          <w:rFonts w:ascii="Arial" w:hAnsi="Arial" w:cs="Arial"/>
          <w:sz w:val="20"/>
          <w:szCs w:val="20"/>
        </w:rPr>
        <w:t xml:space="preserve">mowa w </w:t>
      </w:r>
      <w:r w:rsidR="00BA2FFB">
        <w:rPr>
          <w:rFonts w:ascii="Arial" w:hAnsi="Arial" w:cs="Arial"/>
          <w:sz w:val="20"/>
          <w:szCs w:val="20"/>
        </w:rPr>
        <w:t>ust 1 pkt</w:t>
      </w:r>
      <w:r w:rsidR="00E72110">
        <w:rPr>
          <w:rFonts w:ascii="Arial" w:hAnsi="Arial" w:cs="Arial"/>
          <w:sz w:val="20"/>
          <w:szCs w:val="20"/>
        </w:rPr>
        <w:t xml:space="preserve">. </w:t>
      </w:r>
      <w:r w:rsidR="00BA2FFB">
        <w:rPr>
          <w:rFonts w:ascii="Arial" w:hAnsi="Arial" w:cs="Arial"/>
          <w:sz w:val="20"/>
          <w:szCs w:val="20"/>
        </w:rPr>
        <w:t>2)</w:t>
      </w:r>
      <w:r w:rsidR="00E72110">
        <w:rPr>
          <w:rFonts w:ascii="Arial" w:hAnsi="Arial" w:cs="Arial"/>
          <w:sz w:val="20"/>
          <w:szCs w:val="20"/>
        </w:rPr>
        <w:t xml:space="preserve"> </w:t>
      </w:r>
      <w:r w:rsidR="00B9326F" w:rsidRPr="000C7661">
        <w:rPr>
          <w:rFonts w:ascii="Arial" w:hAnsi="Arial" w:cs="Arial"/>
          <w:sz w:val="20"/>
          <w:szCs w:val="20"/>
        </w:rPr>
        <w:t xml:space="preserve">stanowią wstępne potwierdzenie, że </w:t>
      </w:r>
      <w:r w:rsidR="002C33A7">
        <w:rPr>
          <w:rFonts w:ascii="Arial" w:hAnsi="Arial" w:cs="Arial"/>
          <w:sz w:val="20"/>
          <w:szCs w:val="20"/>
        </w:rPr>
        <w:t>Wykonawca</w:t>
      </w:r>
      <w:r w:rsidR="00B9326F" w:rsidRPr="000C7661">
        <w:rPr>
          <w:rFonts w:ascii="Arial" w:hAnsi="Arial" w:cs="Arial"/>
          <w:sz w:val="20"/>
          <w:szCs w:val="20"/>
        </w:rPr>
        <w:t xml:space="preserve"> nie podlega wykluc</w:t>
      </w:r>
      <w:r w:rsidR="00881CE8" w:rsidRPr="000C7661">
        <w:rPr>
          <w:rFonts w:ascii="Arial" w:hAnsi="Arial" w:cs="Arial"/>
          <w:sz w:val="20"/>
          <w:szCs w:val="20"/>
        </w:rPr>
        <w:t>zeniu oraz spełnia warunki udziału w postępowaniu.</w:t>
      </w:r>
    </w:p>
    <w:p w:rsidR="00D02E57" w:rsidRPr="000C7661" w:rsidRDefault="002240A5" w:rsidP="00294659">
      <w:pPr>
        <w:pStyle w:val="Akapitzlist"/>
        <w:numPr>
          <w:ilvl w:val="0"/>
          <w:numId w:val="29"/>
        </w:numPr>
        <w:spacing w:line="360" w:lineRule="auto"/>
        <w:ind w:left="284" w:hanging="426"/>
        <w:jc w:val="both"/>
        <w:rPr>
          <w:rFonts w:ascii="Arial" w:hAnsi="Arial" w:cs="Arial"/>
          <w:sz w:val="20"/>
          <w:szCs w:val="20"/>
        </w:rPr>
      </w:pPr>
      <w:r>
        <w:rPr>
          <w:rFonts w:ascii="Arial" w:hAnsi="Arial" w:cs="Arial"/>
          <w:sz w:val="20"/>
          <w:szCs w:val="20"/>
        </w:rPr>
        <w:tab/>
      </w:r>
      <w:r w:rsidR="00CC6597" w:rsidRPr="000C7661">
        <w:rPr>
          <w:rFonts w:ascii="Arial" w:hAnsi="Arial" w:cs="Arial"/>
          <w:sz w:val="20"/>
          <w:szCs w:val="20"/>
        </w:rPr>
        <w:t xml:space="preserve">Zamawiający </w:t>
      </w:r>
      <w:r w:rsidR="00B9326F" w:rsidRPr="000C7661">
        <w:rPr>
          <w:rFonts w:ascii="Arial" w:hAnsi="Arial" w:cs="Arial"/>
          <w:sz w:val="20"/>
          <w:szCs w:val="20"/>
        </w:rPr>
        <w:t>wzywa wykonawcę, którego oferta została najwyżej oceniona, do złożenia w wyznaczonym terminie, nie krótszym niż 5 dni od dnia wezwania, podmiotowych środków dowodowych</w:t>
      </w:r>
      <w:r w:rsidR="00BE17E8" w:rsidRPr="000C7661">
        <w:rPr>
          <w:rFonts w:ascii="Arial" w:hAnsi="Arial" w:cs="Arial"/>
          <w:sz w:val="20"/>
          <w:szCs w:val="20"/>
        </w:rPr>
        <w:t xml:space="preserve">, jeżeli wymagał ich złożenia w ogłoszeniu o zamówieniu lub dokumentach zamówienia, aktualnych na dzień </w:t>
      </w:r>
      <w:r w:rsidR="004C2EEB">
        <w:rPr>
          <w:rFonts w:ascii="Arial" w:hAnsi="Arial" w:cs="Arial"/>
          <w:sz w:val="20"/>
          <w:szCs w:val="20"/>
        </w:rPr>
        <w:t xml:space="preserve">złożenia </w:t>
      </w:r>
      <w:r w:rsidR="00BE17E8" w:rsidRPr="000C7661">
        <w:rPr>
          <w:rFonts w:ascii="Arial" w:hAnsi="Arial" w:cs="Arial"/>
          <w:sz w:val="20"/>
          <w:szCs w:val="20"/>
        </w:rPr>
        <w:t>podmiotowych środków dowodowych.</w:t>
      </w:r>
    </w:p>
    <w:p w:rsidR="00E731AF" w:rsidRPr="000C7661" w:rsidRDefault="00933EC0" w:rsidP="00294659">
      <w:pPr>
        <w:pStyle w:val="Akapitzlist"/>
        <w:numPr>
          <w:ilvl w:val="0"/>
          <w:numId w:val="29"/>
        </w:numPr>
        <w:spacing w:line="360" w:lineRule="auto"/>
        <w:ind w:left="284" w:hanging="426"/>
        <w:jc w:val="both"/>
        <w:rPr>
          <w:rFonts w:ascii="Arial" w:hAnsi="Arial" w:cs="Arial"/>
          <w:sz w:val="20"/>
          <w:szCs w:val="20"/>
        </w:rPr>
      </w:pPr>
      <w:r>
        <w:rPr>
          <w:rFonts w:ascii="Arial" w:hAnsi="Arial" w:cs="Arial"/>
          <w:sz w:val="20"/>
          <w:szCs w:val="20"/>
        </w:rPr>
        <w:tab/>
      </w:r>
      <w:r w:rsidR="00CC6597" w:rsidRPr="000C7661">
        <w:rPr>
          <w:rFonts w:ascii="Arial" w:hAnsi="Arial" w:cs="Arial"/>
          <w:sz w:val="20"/>
          <w:szCs w:val="20"/>
        </w:rPr>
        <w:t xml:space="preserve">Podmiotowe </w:t>
      </w:r>
      <w:r w:rsidR="00B9326F" w:rsidRPr="000C7661">
        <w:rPr>
          <w:rFonts w:ascii="Arial" w:hAnsi="Arial" w:cs="Arial"/>
          <w:sz w:val="20"/>
          <w:szCs w:val="20"/>
        </w:rPr>
        <w:t>środki dowodowe wymagane od wykonawcy obejmują:</w:t>
      </w:r>
    </w:p>
    <w:p w:rsidR="00197AE7" w:rsidRPr="000C7661" w:rsidRDefault="00B9326F" w:rsidP="00294659">
      <w:pPr>
        <w:pStyle w:val="Akapitzlist"/>
        <w:numPr>
          <w:ilvl w:val="2"/>
          <w:numId w:val="12"/>
        </w:numPr>
        <w:spacing w:line="360" w:lineRule="auto"/>
        <w:ind w:left="710" w:hanging="435"/>
        <w:jc w:val="both"/>
        <w:rPr>
          <w:rFonts w:ascii="Arial" w:hAnsi="Arial" w:cs="Arial"/>
          <w:sz w:val="20"/>
          <w:szCs w:val="20"/>
        </w:rPr>
      </w:pPr>
      <w:r w:rsidRPr="000C7661">
        <w:rPr>
          <w:rFonts w:ascii="Arial" w:hAnsi="Arial" w:cs="Arial"/>
          <w:sz w:val="20"/>
          <w:szCs w:val="20"/>
        </w:rPr>
        <w:t>oświadczenie wykonawcy, w zakresie art. 108 ust. 1 pkt 5 ustawy, o braku przynależności do tej samej grupy kapitałowej, w rozumieniu ustawy z dnia 16 lutego 2007 r. O ochronie konkurencji i konsumentów (</w:t>
      </w:r>
      <w:r>
        <w:rPr>
          <w:rFonts w:ascii="Arial" w:hAnsi="Arial" w:cs="Arial"/>
          <w:sz w:val="20"/>
          <w:szCs w:val="20"/>
        </w:rPr>
        <w:t>dz. U. Z 2021 r. Poz. 275</w:t>
      </w:r>
      <w:r w:rsidR="00197AE7" w:rsidRPr="000C7661">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197AE7" w:rsidRPr="00992D88">
        <w:rPr>
          <w:rFonts w:ascii="Arial" w:hAnsi="Arial" w:cs="Arial"/>
          <w:b/>
          <w:bCs/>
          <w:sz w:val="20"/>
          <w:szCs w:val="20"/>
        </w:rPr>
        <w:t xml:space="preserve">załącznik nr </w:t>
      </w:r>
      <w:r w:rsidR="00B35271">
        <w:rPr>
          <w:rFonts w:ascii="Arial" w:hAnsi="Arial" w:cs="Arial"/>
          <w:b/>
          <w:bCs/>
          <w:sz w:val="20"/>
          <w:szCs w:val="20"/>
        </w:rPr>
        <w:t>4</w:t>
      </w:r>
      <w:r w:rsidRPr="00992D88">
        <w:rPr>
          <w:rFonts w:ascii="Arial" w:hAnsi="Arial" w:cs="Arial"/>
          <w:b/>
          <w:bCs/>
          <w:sz w:val="20"/>
          <w:szCs w:val="20"/>
        </w:rPr>
        <w:t xml:space="preserve"> do </w:t>
      </w:r>
      <w:r w:rsidR="00832117">
        <w:rPr>
          <w:rFonts w:ascii="Arial" w:hAnsi="Arial" w:cs="Arial"/>
          <w:b/>
          <w:bCs/>
          <w:sz w:val="20"/>
          <w:szCs w:val="20"/>
        </w:rPr>
        <w:t>SWZ</w:t>
      </w:r>
      <w:r w:rsidR="000F4F5C" w:rsidRPr="000C7661">
        <w:rPr>
          <w:rFonts w:ascii="Arial" w:hAnsi="Arial" w:cs="Arial"/>
          <w:sz w:val="20"/>
          <w:szCs w:val="20"/>
        </w:rPr>
        <w:t>;</w:t>
      </w:r>
    </w:p>
    <w:p w:rsidR="00197AE7" w:rsidRDefault="00B9326F" w:rsidP="00294659">
      <w:pPr>
        <w:pStyle w:val="Akapitzlist"/>
        <w:numPr>
          <w:ilvl w:val="2"/>
          <w:numId w:val="12"/>
        </w:numPr>
        <w:spacing w:line="360" w:lineRule="auto"/>
        <w:ind w:left="710" w:hanging="435"/>
        <w:jc w:val="both"/>
        <w:rPr>
          <w:rFonts w:ascii="Arial" w:hAnsi="Arial" w:cs="Arial"/>
          <w:sz w:val="20"/>
          <w:szCs w:val="20"/>
        </w:rPr>
      </w:pPr>
      <w:r w:rsidRPr="000C7661">
        <w:rPr>
          <w:rFonts w:ascii="Arial" w:hAnsi="Arial" w:cs="Arial"/>
          <w:sz w:val="20"/>
          <w:szCs w:val="20"/>
        </w:rPr>
        <w:t>o</w:t>
      </w:r>
      <w:r w:rsidR="00FF3B8A" w:rsidRPr="000C7661">
        <w:rPr>
          <w:rFonts w:ascii="Arial" w:hAnsi="Arial" w:cs="Arial"/>
          <w:sz w:val="20"/>
          <w:szCs w:val="20"/>
        </w:rPr>
        <w:t>dpis lub informacj</w:t>
      </w:r>
      <w:r w:rsidR="000F4F5C" w:rsidRPr="000C7661">
        <w:rPr>
          <w:rFonts w:ascii="Arial" w:hAnsi="Arial" w:cs="Arial"/>
          <w:sz w:val="20"/>
          <w:szCs w:val="20"/>
        </w:rPr>
        <w:t>a</w:t>
      </w:r>
      <w:r w:rsidRPr="000C7661">
        <w:rPr>
          <w:rFonts w:ascii="Arial" w:hAnsi="Arial" w:cs="Arial"/>
          <w:sz w:val="20"/>
          <w:szCs w:val="20"/>
        </w:rPr>
        <w:t xml:space="preserve"> z krajowego rejestru sądowego lub z centralnej ewidencji i informacji o działalności gospodarczej, w zakresie art. 109 ust. 1 pkt 4 ustawy, sporządzonych nie </w:t>
      </w:r>
      <w:r w:rsidR="00FF3B8A" w:rsidRPr="000C7661">
        <w:rPr>
          <w:rFonts w:ascii="Arial" w:hAnsi="Arial" w:cs="Arial"/>
          <w:sz w:val="20"/>
          <w:szCs w:val="20"/>
        </w:rPr>
        <w:t xml:space="preserve">wcześniej </w:t>
      </w:r>
      <w:r w:rsidR="00FF3B8A" w:rsidRPr="000C7661">
        <w:rPr>
          <w:rFonts w:ascii="Arial" w:hAnsi="Arial" w:cs="Arial"/>
          <w:sz w:val="20"/>
          <w:szCs w:val="20"/>
        </w:rPr>
        <w:lastRenderedPageBreak/>
        <w:t>niż 3 miesiące przed jej złożeniem, jeżeli odrębne przepisy wymagają wpisu do rejestru lub ewidencji</w:t>
      </w:r>
      <w:r w:rsidR="000F4F5C" w:rsidRPr="000C7661">
        <w:rPr>
          <w:rFonts w:ascii="Arial" w:hAnsi="Arial" w:cs="Arial"/>
          <w:sz w:val="20"/>
          <w:szCs w:val="20"/>
        </w:rPr>
        <w:t>;</w:t>
      </w:r>
    </w:p>
    <w:p w:rsidR="00843726" w:rsidRDefault="00843726" w:rsidP="002C33A7">
      <w:pPr>
        <w:pStyle w:val="Akapitzlist"/>
        <w:numPr>
          <w:ilvl w:val="2"/>
          <w:numId w:val="12"/>
        </w:numPr>
        <w:spacing w:line="360" w:lineRule="auto"/>
        <w:ind w:left="709" w:hanging="425"/>
        <w:jc w:val="both"/>
        <w:rPr>
          <w:rFonts w:ascii="Arial" w:hAnsi="Arial" w:cs="Arial"/>
          <w:sz w:val="20"/>
          <w:szCs w:val="20"/>
        </w:rPr>
      </w:pPr>
      <w:r w:rsidRPr="00843726">
        <w:rPr>
          <w:rFonts w:ascii="Arial" w:hAnsi="Arial" w:cs="Arial"/>
          <w:sz w:val="20"/>
          <w:szCs w:val="20"/>
        </w:rPr>
        <w:t>Licencja na wykonywanie krajowego transportu drogowego osób</w:t>
      </w:r>
      <w:r w:rsidR="002C33A7">
        <w:rPr>
          <w:rFonts w:ascii="Arial" w:hAnsi="Arial" w:cs="Arial"/>
          <w:sz w:val="20"/>
          <w:szCs w:val="20"/>
        </w:rPr>
        <w:t>,</w:t>
      </w:r>
    </w:p>
    <w:p w:rsidR="00843726" w:rsidRDefault="00843726" w:rsidP="002C33A7">
      <w:pPr>
        <w:pStyle w:val="Akapitzlist"/>
        <w:numPr>
          <w:ilvl w:val="2"/>
          <w:numId w:val="12"/>
        </w:numPr>
        <w:spacing w:line="360" w:lineRule="auto"/>
        <w:ind w:left="709" w:hanging="425"/>
        <w:jc w:val="both"/>
        <w:rPr>
          <w:rFonts w:ascii="Arial" w:hAnsi="Arial" w:cs="Arial"/>
          <w:sz w:val="20"/>
          <w:szCs w:val="20"/>
        </w:rPr>
      </w:pPr>
      <w:r w:rsidRPr="00843726">
        <w:rPr>
          <w:rFonts w:ascii="Arial" w:hAnsi="Arial" w:cs="Arial"/>
          <w:sz w:val="20"/>
          <w:szCs w:val="20"/>
        </w:rPr>
        <w:t xml:space="preserve">Wykaz wykonanych, a w przypadku świadczeń okresowych lub ciągłych również wykonywanych głównych usług </w:t>
      </w:r>
      <w:r w:rsidR="00A9005B">
        <w:rPr>
          <w:rFonts w:ascii="Arial" w:hAnsi="Arial" w:cs="Arial"/>
          <w:sz w:val="20"/>
          <w:szCs w:val="20"/>
        </w:rPr>
        <w:tab/>
      </w:r>
      <w:r w:rsidRPr="00843726">
        <w:rPr>
          <w:rFonts w:ascii="Arial" w:hAnsi="Arial" w:cs="Arial"/>
          <w:sz w:val="20"/>
          <w:szCs w:val="20"/>
        </w:rPr>
        <w:t>, a jeżeli okres prowadzenia działalności jest krótszy - w tym okresie, z podaniem ich wartości, przedmiotu, dat wykonania i podmiotów, na rzecz których usługi zostały wykonane oraz załączenie dowodów, czy zostały wykonane lub są wykonywane należycie - według załącznika nr</w:t>
      </w:r>
      <w:r w:rsidR="002C33A7">
        <w:rPr>
          <w:rFonts w:ascii="Arial" w:hAnsi="Arial" w:cs="Arial"/>
          <w:sz w:val="20"/>
          <w:szCs w:val="20"/>
        </w:rPr>
        <w:t xml:space="preserve"> </w:t>
      </w:r>
      <w:r w:rsidR="003035CE">
        <w:rPr>
          <w:rFonts w:ascii="Arial" w:hAnsi="Arial" w:cs="Arial"/>
          <w:sz w:val="20"/>
          <w:szCs w:val="20"/>
        </w:rPr>
        <w:t>5.</w:t>
      </w:r>
    </w:p>
    <w:p w:rsidR="00843726" w:rsidRDefault="00843726" w:rsidP="002C33A7">
      <w:pPr>
        <w:pStyle w:val="Akapitzlist"/>
        <w:numPr>
          <w:ilvl w:val="2"/>
          <w:numId w:val="12"/>
        </w:numPr>
        <w:spacing w:line="360" w:lineRule="auto"/>
        <w:ind w:left="709" w:hanging="425"/>
        <w:jc w:val="both"/>
        <w:rPr>
          <w:rFonts w:ascii="Arial" w:hAnsi="Arial" w:cs="Arial"/>
          <w:sz w:val="20"/>
          <w:szCs w:val="20"/>
        </w:rPr>
      </w:pPr>
      <w:r w:rsidRPr="00843726">
        <w:rPr>
          <w:rFonts w:ascii="Arial" w:hAnsi="Arial" w:cs="Arial"/>
          <w:sz w:val="20"/>
          <w:szCs w:val="20"/>
        </w:rPr>
        <w:t>Wykaz środków transportu niezbędnych do wykonania zamówienia - załącznik nr</w:t>
      </w:r>
      <w:r w:rsidR="003035CE">
        <w:rPr>
          <w:rFonts w:ascii="Arial" w:hAnsi="Arial" w:cs="Arial"/>
          <w:sz w:val="20"/>
          <w:szCs w:val="20"/>
        </w:rPr>
        <w:t xml:space="preserve"> 6</w:t>
      </w:r>
      <w:r w:rsidR="002C33A7">
        <w:rPr>
          <w:rFonts w:ascii="Arial" w:hAnsi="Arial" w:cs="Arial"/>
          <w:sz w:val="20"/>
          <w:szCs w:val="20"/>
        </w:rPr>
        <w:t>.</w:t>
      </w:r>
    </w:p>
    <w:p w:rsidR="00843726" w:rsidRDefault="002C33A7" w:rsidP="002C33A7">
      <w:pPr>
        <w:pStyle w:val="Akapitzlist"/>
        <w:numPr>
          <w:ilvl w:val="2"/>
          <w:numId w:val="12"/>
        </w:numPr>
        <w:spacing w:line="360" w:lineRule="auto"/>
        <w:ind w:left="709" w:hanging="425"/>
        <w:jc w:val="both"/>
        <w:rPr>
          <w:rFonts w:ascii="Arial" w:hAnsi="Arial" w:cs="Arial"/>
          <w:sz w:val="20"/>
          <w:szCs w:val="20"/>
        </w:rPr>
      </w:pPr>
      <w:r w:rsidRPr="002C33A7">
        <w:rPr>
          <w:rFonts w:ascii="Arial" w:hAnsi="Arial" w:cs="Arial"/>
          <w:sz w:val="20"/>
          <w:szCs w:val="20"/>
        </w:rPr>
        <w:t xml:space="preserve">Opłacona polisa, a w przypadku jej braku inny dokumentu potwierdzający, że </w:t>
      </w:r>
      <w:r>
        <w:rPr>
          <w:rFonts w:ascii="Arial" w:hAnsi="Arial" w:cs="Arial"/>
          <w:sz w:val="20"/>
          <w:szCs w:val="20"/>
        </w:rPr>
        <w:t>Wykonawca</w:t>
      </w:r>
      <w:r w:rsidRPr="002C33A7">
        <w:rPr>
          <w:rFonts w:ascii="Arial" w:hAnsi="Arial" w:cs="Arial"/>
          <w:sz w:val="20"/>
          <w:szCs w:val="20"/>
        </w:rPr>
        <w:t xml:space="preserve"> jest ubezpieczony od odpowiedzialności cywilnej w zakresie prowadzonej działalności związanej z przedmiotem zamówienia</w:t>
      </w:r>
      <w:r>
        <w:rPr>
          <w:rFonts w:ascii="Arial" w:hAnsi="Arial" w:cs="Arial"/>
          <w:sz w:val="20"/>
          <w:szCs w:val="20"/>
        </w:rPr>
        <w:t>,</w:t>
      </w:r>
    </w:p>
    <w:p w:rsidR="00843726" w:rsidRDefault="00843726" w:rsidP="002C33A7">
      <w:pPr>
        <w:pStyle w:val="Akapitzlist"/>
        <w:numPr>
          <w:ilvl w:val="2"/>
          <w:numId w:val="12"/>
        </w:numPr>
        <w:spacing w:line="360" w:lineRule="auto"/>
        <w:ind w:left="709" w:hanging="425"/>
        <w:jc w:val="both"/>
        <w:rPr>
          <w:rFonts w:ascii="Arial" w:hAnsi="Arial" w:cs="Arial"/>
          <w:sz w:val="20"/>
          <w:szCs w:val="20"/>
        </w:rPr>
      </w:pPr>
      <w:r w:rsidRPr="00843726">
        <w:rPr>
          <w:rFonts w:ascii="Arial" w:hAnsi="Arial" w:cs="Arial"/>
          <w:sz w:val="20"/>
          <w:szCs w:val="20"/>
        </w:rPr>
        <w:t xml:space="preserve">Aktualne zaświadczenie właściwego naczelnika urzędu skarbowego potwierdzające, że </w:t>
      </w:r>
      <w:r w:rsidR="002C33A7">
        <w:rPr>
          <w:rFonts w:ascii="Arial" w:hAnsi="Arial" w:cs="Arial"/>
          <w:sz w:val="20"/>
          <w:szCs w:val="20"/>
        </w:rPr>
        <w:t>Wykonawca</w:t>
      </w:r>
      <w:r w:rsidRPr="00843726">
        <w:rPr>
          <w:rFonts w:ascii="Arial" w:hAnsi="Arial" w:cs="Arial"/>
          <w:sz w:val="20"/>
          <w:szCs w:val="20"/>
        </w:rPr>
        <w:t xml:space="preserve"> nie zalega z opłacaniem podatków, lub zaświadczenie, że uzyskał przewidziane prawem zwolnienie, odroczenie lub rozłożenie na raty zaległych płatności lub wstrzymanie w całości wykonania decyzji właściwego organu - wystawionego nie wcześniej niż 3 miesiące przed upływem terminu składania ofert</w:t>
      </w:r>
      <w:r w:rsidR="002C33A7">
        <w:rPr>
          <w:rFonts w:ascii="Arial" w:hAnsi="Arial" w:cs="Arial"/>
          <w:sz w:val="20"/>
          <w:szCs w:val="20"/>
        </w:rPr>
        <w:t>,</w:t>
      </w:r>
    </w:p>
    <w:p w:rsidR="002C33A7" w:rsidRDefault="00843726" w:rsidP="002C33A7">
      <w:pPr>
        <w:pStyle w:val="Akapitzlist"/>
        <w:numPr>
          <w:ilvl w:val="2"/>
          <w:numId w:val="12"/>
        </w:numPr>
        <w:spacing w:line="360" w:lineRule="auto"/>
        <w:ind w:left="709" w:hanging="425"/>
        <w:jc w:val="both"/>
        <w:rPr>
          <w:rFonts w:ascii="Arial" w:hAnsi="Arial" w:cs="Arial"/>
          <w:sz w:val="20"/>
          <w:szCs w:val="20"/>
        </w:rPr>
      </w:pPr>
      <w:r w:rsidRPr="00843726">
        <w:rPr>
          <w:rFonts w:ascii="Arial" w:hAnsi="Arial" w:cs="Arial"/>
          <w:sz w:val="20"/>
          <w:szCs w:val="20"/>
        </w:rPr>
        <w:t xml:space="preserve">Aktualne zaświadczenie właściwego oddziału Zakładu Ubezpieczeń Społecznych lub Kasy Rolniczego Ubezpieczenia Społecznego potwierdzające, że </w:t>
      </w:r>
      <w:r w:rsidR="002C33A7">
        <w:rPr>
          <w:rFonts w:ascii="Arial" w:hAnsi="Arial" w:cs="Arial"/>
          <w:sz w:val="20"/>
          <w:szCs w:val="20"/>
        </w:rPr>
        <w:t>Wykonawca</w:t>
      </w:r>
      <w:r w:rsidRPr="00843726">
        <w:rPr>
          <w:rFonts w:ascii="Arial" w:hAnsi="Arial" w:cs="Arial"/>
          <w:sz w:val="20"/>
          <w:szCs w:val="20"/>
        </w:rPr>
        <w:t xml:space="preserve">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 </w:t>
      </w:r>
    </w:p>
    <w:p w:rsidR="00843726" w:rsidRDefault="00843726" w:rsidP="002C33A7">
      <w:pPr>
        <w:pStyle w:val="Akapitzlist"/>
        <w:numPr>
          <w:ilvl w:val="0"/>
          <w:numId w:val="12"/>
        </w:numPr>
        <w:spacing w:line="360" w:lineRule="auto"/>
        <w:jc w:val="both"/>
        <w:rPr>
          <w:rFonts w:ascii="Arial" w:hAnsi="Arial" w:cs="Arial"/>
          <w:sz w:val="20"/>
          <w:szCs w:val="20"/>
        </w:rPr>
      </w:pPr>
      <w:r w:rsidRPr="00843726">
        <w:rPr>
          <w:rFonts w:ascii="Arial" w:hAnsi="Arial" w:cs="Arial"/>
          <w:sz w:val="20"/>
          <w:szCs w:val="20"/>
        </w:rPr>
        <w:t xml:space="preserve">Wykonawca powołujący się przy wykazywaniu spełniania warunków udziału w postępowaniu na potencjał innych podmiotów, które będą brały udział w realizacji części zamówienia, przedkłada także dokumenty dotyczące tego podmiotu w zakresie wymaganym </w:t>
      </w:r>
      <w:r w:rsidR="002C33A7">
        <w:rPr>
          <w:rFonts w:ascii="Arial" w:hAnsi="Arial" w:cs="Arial"/>
          <w:sz w:val="20"/>
          <w:szCs w:val="20"/>
        </w:rPr>
        <w:t xml:space="preserve">dla Wykonawcy, określonym w ust. 4 pkt </w:t>
      </w:r>
      <w:r>
        <w:rPr>
          <w:rFonts w:ascii="Arial" w:hAnsi="Arial" w:cs="Arial"/>
          <w:sz w:val="20"/>
          <w:szCs w:val="20"/>
        </w:rPr>
        <w:t>2</w:t>
      </w:r>
      <w:r w:rsidRPr="00843726">
        <w:rPr>
          <w:rFonts w:ascii="Arial" w:hAnsi="Arial" w:cs="Arial"/>
          <w:sz w:val="20"/>
          <w:szCs w:val="20"/>
        </w:rPr>
        <w:t>. Wykonawca zobowiązany jest udowodnić zamawiającemu, że będzie dysponował zasobami niezbędnymi do realizacji zamówienia, przedstawiając pisemne zobowiązanie tych podmiotów do oddania mu do dyspozycji niezbędnych zasobów na okres korzystania z nich przy wykonywaniu zamówienia.</w:t>
      </w:r>
    </w:p>
    <w:p w:rsidR="0070502E" w:rsidRPr="000C7661" w:rsidRDefault="00CC6597" w:rsidP="00294659">
      <w:pPr>
        <w:pStyle w:val="Akapitzlist"/>
        <w:numPr>
          <w:ilvl w:val="0"/>
          <w:numId w:val="12"/>
        </w:numPr>
        <w:tabs>
          <w:tab w:val="clear" w:pos="454"/>
        </w:tabs>
        <w:spacing w:line="360" w:lineRule="auto"/>
        <w:ind w:left="434" w:hanging="434"/>
        <w:jc w:val="both"/>
        <w:rPr>
          <w:rFonts w:ascii="Arial" w:hAnsi="Arial" w:cs="Arial"/>
          <w:sz w:val="20"/>
          <w:szCs w:val="20"/>
        </w:rPr>
      </w:pPr>
      <w:r w:rsidRPr="000C7661">
        <w:rPr>
          <w:rFonts w:ascii="Arial" w:hAnsi="Arial" w:cs="Arial"/>
          <w:sz w:val="20"/>
          <w:szCs w:val="20"/>
        </w:rPr>
        <w:t xml:space="preserve">Jeżeli </w:t>
      </w:r>
      <w:r w:rsidR="002C33A7">
        <w:rPr>
          <w:rFonts w:ascii="Arial" w:hAnsi="Arial" w:cs="Arial"/>
          <w:sz w:val="20"/>
          <w:szCs w:val="20"/>
        </w:rPr>
        <w:t>Wykonawca</w:t>
      </w:r>
      <w:r w:rsidR="00B9326F" w:rsidRPr="000C7661">
        <w:rPr>
          <w:rFonts w:ascii="Arial" w:hAnsi="Arial" w:cs="Arial"/>
          <w:sz w:val="20"/>
          <w:szCs w:val="20"/>
        </w:rPr>
        <w:t xml:space="preserve"> ma siedzibę lub miejsce zamieszkania poza terytorium </w:t>
      </w:r>
      <w:r w:rsidR="002C33A7">
        <w:rPr>
          <w:rFonts w:ascii="Arial" w:hAnsi="Arial" w:cs="Arial"/>
          <w:sz w:val="20"/>
          <w:szCs w:val="20"/>
        </w:rPr>
        <w:t>R</w:t>
      </w:r>
      <w:r w:rsidR="00B9326F" w:rsidRPr="000C7661">
        <w:rPr>
          <w:rFonts w:ascii="Arial" w:hAnsi="Arial" w:cs="Arial"/>
          <w:sz w:val="20"/>
          <w:szCs w:val="20"/>
        </w:rPr>
        <w:t xml:space="preserve">zeczypospolitej </w:t>
      </w:r>
      <w:r w:rsidR="002C33A7">
        <w:rPr>
          <w:rFonts w:ascii="Arial" w:hAnsi="Arial" w:cs="Arial"/>
          <w:sz w:val="20"/>
          <w:szCs w:val="20"/>
        </w:rPr>
        <w:t>P</w:t>
      </w:r>
      <w:r w:rsidR="00B9326F" w:rsidRPr="000C7661">
        <w:rPr>
          <w:rFonts w:ascii="Arial" w:hAnsi="Arial" w:cs="Arial"/>
          <w:sz w:val="20"/>
          <w:szCs w:val="20"/>
        </w:rPr>
        <w:t>olskiej, zamiast dokument</w:t>
      </w:r>
      <w:r w:rsidR="00EA6260" w:rsidRPr="000C7661">
        <w:rPr>
          <w:rFonts w:ascii="Arial" w:hAnsi="Arial" w:cs="Arial"/>
          <w:sz w:val="20"/>
          <w:szCs w:val="20"/>
        </w:rPr>
        <w:t>u</w:t>
      </w:r>
      <w:r w:rsidR="0070502E" w:rsidRPr="000C7661">
        <w:rPr>
          <w:rFonts w:ascii="Arial" w:hAnsi="Arial" w:cs="Arial"/>
          <w:sz w:val="20"/>
          <w:szCs w:val="20"/>
        </w:rPr>
        <w:t xml:space="preserve">, o których mowa w </w:t>
      </w:r>
      <w:r w:rsidR="008F76BA" w:rsidRPr="000C7661">
        <w:rPr>
          <w:rFonts w:ascii="Arial" w:hAnsi="Arial" w:cs="Arial"/>
          <w:sz w:val="20"/>
          <w:szCs w:val="20"/>
        </w:rPr>
        <w:t xml:space="preserve">ust. </w:t>
      </w:r>
      <w:r w:rsidR="00D96A93">
        <w:rPr>
          <w:rFonts w:ascii="Arial" w:hAnsi="Arial" w:cs="Arial"/>
          <w:sz w:val="20"/>
          <w:szCs w:val="20"/>
        </w:rPr>
        <w:t>4</w:t>
      </w:r>
      <w:r w:rsidR="008C4E97" w:rsidRPr="000C7661">
        <w:rPr>
          <w:rFonts w:ascii="Arial" w:hAnsi="Arial" w:cs="Arial"/>
          <w:sz w:val="20"/>
          <w:szCs w:val="20"/>
        </w:rPr>
        <w:t xml:space="preserve"> pkt </w:t>
      </w:r>
      <w:r w:rsidR="00032FCA" w:rsidRPr="000C7661">
        <w:rPr>
          <w:rFonts w:ascii="Arial" w:hAnsi="Arial" w:cs="Arial"/>
          <w:sz w:val="20"/>
          <w:szCs w:val="20"/>
        </w:rPr>
        <w:t>2</w:t>
      </w:r>
      <w:r w:rsidR="00EA6260" w:rsidRPr="000C7661">
        <w:rPr>
          <w:rFonts w:ascii="Arial" w:hAnsi="Arial" w:cs="Arial"/>
          <w:sz w:val="20"/>
          <w:szCs w:val="20"/>
        </w:rPr>
        <w:t>,</w:t>
      </w:r>
      <w:r w:rsidR="0070502E" w:rsidRPr="000C7661">
        <w:rPr>
          <w:rFonts w:ascii="Arial" w:hAnsi="Arial" w:cs="Arial"/>
          <w:sz w:val="20"/>
          <w:szCs w:val="20"/>
        </w:rPr>
        <w:t xml:space="preserve"> składa dokument lub dokumenty wystawione w kraju, w którym </w:t>
      </w:r>
      <w:r w:rsidR="002C33A7">
        <w:rPr>
          <w:rFonts w:ascii="Arial" w:hAnsi="Arial" w:cs="Arial"/>
          <w:sz w:val="20"/>
          <w:szCs w:val="20"/>
        </w:rPr>
        <w:t>Wykonawca</w:t>
      </w:r>
      <w:r w:rsidR="0070502E" w:rsidRPr="000C7661">
        <w:rPr>
          <w:rFonts w:ascii="Arial" w:hAnsi="Arial" w:cs="Arial"/>
          <w:sz w:val="20"/>
          <w:szCs w:val="20"/>
        </w:rPr>
        <w:t xml:space="preserve"> ma siedzibę lub miejsce zamieszkania, potwierdzające odpowiednio, że nie otwarto jego likwidacji ani nie ogłoszono upadłości.</w:t>
      </w:r>
      <w:r w:rsidR="00AA2C42" w:rsidRPr="000C7661">
        <w:rPr>
          <w:rFonts w:ascii="Arial" w:hAnsi="Arial" w:cs="Arial"/>
          <w:sz w:val="20"/>
          <w:szCs w:val="20"/>
        </w:rPr>
        <w:t xml:space="preserve"> Dokument, o który</w:t>
      </w:r>
      <w:r w:rsidR="00EA6260" w:rsidRPr="000C7661">
        <w:rPr>
          <w:rFonts w:ascii="Arial" w:hAnsi="Arial" w:cs="Arial"/>
          <w:sz w:val="20"/>
          <w:szCs w:val="20"/>
        </w:rPr>
        <w:t>m</w:t>
      </w:r>
      <w:r w:rsidR="00AA2C42" w:rsidRPr="000C7661">
        <w:rPr>
          <w:rFonts w:ascii="Arial" w:hAnsi="Arial" w:cs="Arial"/>
          <w:sz w:val="20"/>
          <w:szCs w:val="20"/>
        </w:rPr>
        <w:t xml:space="preserve"> mowa powyżej, powin</w:t>
      </w:r>
      <w:r w:rsidR="00EA6260" w:rsidRPr="000C7661">
        <w:rPr>
          <w:rFonts w:ascii="Arial" w:hAnsi="Arial" w:cs="Arial"/>
          <w:sz w:val="20"/>
          <w:szCs w:val="20"/>
        </w:rPr>
        <w:t>ien być wystawiony</w:t>
      </w:r>
      <w:r w:rsidR="00AA2C42" w:rsidRPr="000C7661">
        <w:rPr>
          <w:rFonts w:ascii="Arial" w:hAnsi="Arial" w:cs="Arial"/>
          <w:sz w:val="20"/>
          <w:szCs w:val="20"/>
        </w:rPr>
        <w:t xml:space="preserve"> nie wcześniej niż 6 miesięcy przed upływem terminu składania ofert.</w:t>
      </w:r>
    </w:p>
    <w:p w:rsidR="0094542A" w:rsidRPr="000C7661" w:rsidRDefault="00B9326F" w:rsidP="00294659">
      <w:pPr>
        <w:pStyle w:val="Akapitzlist"/>
        <w:numPr>
          <w:ilvl w:val="0"/>
          <w:numId w:val="12"/>
        </w:numPr>
        <w:spacing w:line="360" w:lineRule="auto"/>
        <w:ind w:left="434" w:hanging="434"/>
        <w:jc w:val="both"/>
        <w:rPr>
          <w:rFonts w:ascii="Arial" w:hAnsi="Arial" w:cs="Arial"/>
          <w:sz w:val="20"/>
          <w:szCs w:val="20"/>
        </w:rPr>
      </w:pPr>
      <w:r w:rsidRPr="000C7661">
        <w:rPr>
          <w:rFonts w:ascii="Arial" w:hAnsi="Arial" w:cs="Arial"/>
          <w:sz w:val="20"/>
          <w:szCs w:val="20"/>
        </w:rPr>
        <w:t xml:space="preserve">Jeżeli w kraju, w którym </w:t>
      </w:r>
      <w:r w:rsidR="002C33A7">
        <w:rPr>
          <w:rFonts w:ascii="Arial" w:hAnsi="Arial" w:cs="Arial"/>
          <w:sz w:val="20"/>
          <w:szCs w:val="20"/>
        </w:rPr>
        <w:t>Wykonawca</w:t>
      </w:r>
      <w:r w:rsidRPr="000C7661">
        <w:rPr>
          <w:rFonts w:ascii="Arial" w:hAnsi="Arial" w:cs="Arial"/>
          <w:sz w:val="20"/>
          <w:szCs w:val="20"/>
        </w:rPr>
        <w:t xml:space="preserve"> ma siedzibę lub miejsce zamieszkania, nie wydaje się dok</w:t>
      </w:r>
      <w:r w:rsidR="008F76BA" w:rsidRPr="000C7661">
        <w:rPr>
          <w:rFonts w:ascii="Arial" w:hAnsi="Arial" w:cs="Arial"/>
          <w:sz w:val="20"/>
          <w:szCs w:val="20"/>
        </w:rPr>
        <w:t>umentów, o których mowa w ust. 4</w:t>
      </w:r>
      <w:r w:rsidR="00584B7F" w:rsidRPr="000C7661">
        <w:rPr>
          <w:rFonts w:ascii="Arial" w:hAnsi="Arial" w:cs="Arial"/>
          <w:sz w:val="20"/>
          <w:szCs w:val="20"/>
        </w:rPr>
        <w:t xml:space="preserve"> pkt 2</w:t>
      </w:r>
      <w:r w:rsidR="0094542A" w:rsidRPr="000C7661">
        <w:rPr>
          <w:rFonts w:ascii="Arial" w:hAnsi="Arial" w:cs="Arial"/>
          <w:sz w:val="20"/>
          <w:szCs w:val="20"/>
        </w:rPr>
        <w:t xml:space="preserve">, zastępuje się je </w:t>
      </w:r>
      <w:r w:rsidR="00767E21" w:rsidRPr="000C7661">
        <w:rPr>
          <w:rFonts w:ascii="Arial" w:hAnsi="Arial" w:cs="Arial"/>
          <w:sz w:val="20"/>
          <w:szCs w:val="20"/>
        </w:rPr>
        <w:t xml:space="preserve">w całości lub części </w:t>
      </w:r>
      <w:r w:rsidR="0094542A" w:rsidRPr="000C7661">
        <w:rPr>
          <w:rFonts w:ascii="Arial" w:hAnsi="Arial" w:cs="Arial"/>
          <w:sz w:val="20"/>
          <w:szCs w:val="20"/>
        </w:rPr>
        <w:t xml:space="preserve">dokumentem zawierającym </w:t>
      </w:r>
      <w:r w:rsidR="00767E21" w:rsidRPr="000C7661">
        <w:rPr>
          <w:rFonts w:ascii="Arial" w:hAnsi="Arial" w:cs="Arial"/>
          <w:sz w:val="20"/>
          <w:szCs w:val="20"/>
        </w:rPr>
        <w:t xml:space="preserve">odpowiednio </w:t>
      </w:r>
      <w:r w:rsidRPr="000C7661">
        <w:rPr>
          <w:rFonts w:ascii="Arial" w:hAnsi="Arial" w:cs="Arial"/>
          <w:sz w:val="20"/>
          <w:szCs w:val="20"/>
        </w:rPr>
        <w:t xml:space="preserve">oświadczenie wykonawcy, ze wskazaniem osoby albo osób </w:t>
      </w:r>
      <w:r w:rsidRPr="000C7661">
        <w:rPr>
          <w:rFonts w:ascii="Arial" w:hAnsi="Arial" w:cs="Arial"/>
          <w:sz w:val="20"/>
          <w:szCs w:val="20"/>
        </w:rPr>
        <w:lastRenderedPageBreak/>
        <w:t>uprawnionych do jego reprezentacji, złożone przed notariuszem lub przed organem sądowym, administracyjnym albo organem samorządu zawodowego lub gospodarczego właściwym ze względu na siedzibę lub miejsce zamieszkania wykonawcy</w:t>
      </w:r>
      <w:r w:rsidR="0094542A" w:rsidRPr="000C7661">
        <w:rPr>
          <w:rFonts w:ascii="Arial" w:hAnsi="Arial" w:cs="Arial"/>
          <w:sz w:val="20"/>
          <w:szCs w:val="20"/>
        </w:rPr>
        <w:t>.</w:t>
      </w:r>
    </w:p>
    <w:p w:rsidR="00B940AE" w:rsidRPr="000C7661" w:rsidRDefault="00B940AE" w:rsidP="00294659">
      <w:pPr>
        <w:pStyle w:val="Akapitzlist"/>
        <w:numPr>
          <w:ilvl w:val="0"/>
          <w:numId w:val="12"/>
        </w:numPr>
        <w:spacing w:line="360" w:lineRule="auto"/>
        <w:ind w:left="434" w:hanging="434"/>
        <w:jc w:val="both"/>
        <w:rPr>
          <w:rFonts w:ascii="Arial" w:hAnsi="Arial" w:cs="Arial"/>
          <w:sz w:val="20"/>
          <w:szCs w:val="20"/>
        </w:rPr>
      </w:pPr>
      <w:r w:rsidRPr="000C7661">
        <w:rPr>
          <w:rFonts w:ascii="Arial" w:hAnsi="Arial" w:cs="Arial"/>
          <w:sz w:val="20"/>
          <w:szCs w:val="20"/>
        </w:rPr>
        <w:t>Zamawiający nie wzywa do złożenia podmiotowych środków dowodowych, jeżeli:</w:t>
      </w:r>
    </w:p>
    <w:p w:rsidR="00B940AE" w:rsidRPr="000C7661" w:rsidRDefault="00B940AE" w:rsidP="00C46577">
      <w:pPr>
        <w:pStyle w:val="Akapitzlist"/>
        <w:spacing w:line="360" w:lineRule="auto"/>
        <w:ind w:left="709" w:hanging="434"/>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 xml:space="preserve">może je uzyskać za pomocą bezpłatnych i ogólnodostępnych baz danych, w szczególności rejestrów publicznych w rozumieniu ustawy z dnia 17 </w:t>
      </w:r>
      <w:r w:rsidR="00B9326F" w:rsidRPr="000C7661">
        <w:rPr>
          <w:rFonts w:ascii="Arial" w:hAnsi="Arial" w:cs="Arial"/>
          <w:sz w:val="20"/>
          <w:szCs w:val="20"/>
        </w:rPr>
        <w:t xml:space="preserve">lutego 2005 r. O informatyzacji działalności podmiotów realizujących zadania publiczne, o ile </w:t>
      </w:r>
      <w:r w:rsidR="002C33A7">
        <w:rPr>
          <w:rFonts w:ascii="Arial" w:hAnsi="Arial" w:cs="Arial"/>
          <w:sz w:val="20"/>
          <w:szCs w:val="20"/>
        </w:rPr>
        <w:t>Wykonawca</w:t>
      </w:r>
      <w:r w:rsidR="00B9326F" w:rsidRPr="000C7661">
        <w:rPr>
          <w:rFonts w:ascii="Arial" w:hAnsi="Arial" w:cs="Arial"/>
          <w:sz w:val="20"/>
          <w:szCs w:val="20"/>
        </w:rPr>
        <w:t xml:space="preserve"> wskazał w</w:t>
      </w:r>
      <w:r w:rsidR="00CB6F08">
        <w:rPr>
          <w:rFonts w:ascii="Arial" w:hAnsi="Arial" w:cs="Arial"/>
          <w:sz w:val="20"/>
          <w:szCs w:val="20"/>
        </w:rPr>
        <w:t xml:space="preserve"> oświadczeniu</w:t>
      </w:r>
      <w:r w:rsidR="00030A96">
        <w:rPr>
          <w:rFonts w:ascii="Arial" w:hAnsi="Arial" w:cs="Arial"/>
          <w:sz w:val="20"/>
          <w:szCs w:val="20"/>
        </w:rPr>
        <w:t xml:space="preserve">, o którym mowa w art. 125 ust. 1 </w:t>
      </w:r>
      <w:r w:rsidR="00C46577">
        <w:rPr>
          <w:rFonts w:ascii="Arial" w:hAnsi="Arial" w:cs="Arial"/>
          <w:sz w:val="20"/>
          <w:szCs w:val="20"/>
        </w:rPr>
        <w:t>P.Z.P</w:t>
      </w:r>
      <w:r w:rsidRPr="000C7661">
        <w:rPr>
          <w:rFonts w:ascii="Arial" w:hAnsi="Arial" w:cs="Arial"/>
          <w:sz w:val="20"/>
          <w:szCs w:val="20"/>
        </w:rPr>
        <w:t xml:space="preserve"> dane umożliwiające dostęp do tych środków;</w:t>
      </w:r>
    </w:p>
    <w:p w:rsidR="00B940AE" w:rsidRPr="000C7661" w:rsidRDefault="00B940AE" w:rsidP="00C46577">
      <w:pPr>
        <w:pStyle w:val="Akapitzlist"/>
        <w:spacing w:line="360" w:lineRule="auto"/>
        <w:ind w:left="709" w:hanging="434"/>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podmiotowym środkiem dowodowym jest oświadczenie, którego treść odpowiada zakresowi oświadczenia, o którym mowa w art. 125 ust. 1.</w:t>
      </w:r>
    </w:p>
    <w:p w:rsidR="004F14B9" w:rsidRPr="003035CE" w:rsidRDefault="00B940AE" w:rsidP="003035CE">
      <w:pPr>
        <w:pStyle w:val="Akapitzlist"/>
        <w:numPr>
          <w:ilvl w:val="0"/>
          <w:numId w:val="52"/>
        </w:numPr>
        <w:spacing w:line="360" w:lineRule="auto"/>
        <w:ind w:left="426" w:hanging="426"/>
        <w:jc w:val="both"/>
        <w:rPr>
          <w:rFonts w:ascii="Arial" w:hAnsi="Arial" w:cs="Arial"/>
          <w:sz w:val="20"/>
          <w:szCs w:val="20"/>
        </w:rPr>
      </w:pPr>
      <w:r w:rsidRPr="003035CE">
        <w:rPr>
          <w:rFonts w:ascii="Arial" w:hAnsi="Arial" w:cs="Arial"/>
          <w:sz w:val="20"/>
          <w:szCs w:val="20"/>
        </w:rPr>
        <w:t xml:space="preserve">Wykonawca nie jest zobowiązany do złożenia podmiotowych środków dowodowych, które zamawiający posiada, jeżeli </w:t>
      </w:r>
      <w:r w:rsidR="002C33A7" w:rsidRPr="003035CE">
        <w:rPr>
          <w:rFonts w:ascii="Arial" w:hAnsi="Arial" w:cs="Arial"/>
          <w:sz w:val="20"/>
          <w:szCs w:val="20"/>
        </w:rPr>
        <w:t>Wykonawca</w:t>
      </w:r>
      <w:r w:rsidRPr="003035CE">
        <w:rPr>
          <w:rFonts w:ascii="Arial" w:hAnsi="Arial" w:cs="Arial"/>
          <w:sz w:val="20"/>
          <w:szCs w:val="20"/>
        </w:rPr>
        <w:t xml:space="preserve"> wskaże te środki oraz potwierdzi ich prawidłowość i aktualność.</w:t>
      </w:r>
    </w:p>
    <w:p w:rsidR="00C46577" w:rsidRPr="003035CE" w:rsidRDefault="008561CD" w:rsidP="003035CE">
      <w:pPr>
        <w:pStyle w:val="Akapitzlist"/>
        <w:numPr>
          <w:ilvl w:val="0"/>
          <w:numId w:val="53"/>
        </w:numPr>
        <w:spacing w:line="360" w:lineRule="auto"/>
        <w:ind w:left="426" w:hanging="426"/>
        <w:jc w:val="both"/>
        <w:rPr>
          <w:rFonts w:ascii="Arial" w:hAnsi="Arial" w:cs="Arial"/>
          <w:sz w:val="20"/>
          <w:szCs w:val="20"/>
        </w:rPr>
      </w:pPr>
      <w:r w:rsidRPr="003035CE">
        <w:rPr>
          <w:rFonts w:ascii="Arial" w:hAnsi="Arial" w:cs="Arial"/>
          <w:sz w:val="20"/>
          <w:szCs w:val="20"/>
        </w:rPr>
        <w:t>W zakresie nieuregulowanym ustawą</w:t>
      </w:r>
      <w:r w:rsidR="00257D98" w:rsidRPr="003035CE">
        <w:rPr>
          <w:rFonts w:ascii="Arial" w:hAnsi="Arial" w:cs="Arial"/>
          <w:sz w:val="20"/>
          <w:szCs w:val="20"/>
        </w:rPr>
        <w:t xml:space="preserve"> </w:t>
      </w:r>
      <w:r w:rsidR="004D5253" w:rsidRPr="003035CE">
        <w:rPr>
          <w:rFonts w:ascii="Arial" w:hAnsi="Arial" w:cs="Arial"/>
          <w:sz w:val="20"/>
          <w:szCs w:val="20"/>
        </w:rPr>
        <w:t>P.Z.P.</w:t>
      </w:r>
      <w:r w:rsidR="00257D98" w:rsidRPr="003035CE">
        <w:rPr>
          <w:rFonts w:ascii="Arial" w:hAnsi="Arial" w:cs="Arial"/>
          <w:sz w:val="20"/>
          <w:szCs w:val="20"/>
        </w:rPr>
        <w:t xml:space="preserve"> </w:t>
      </w:r>
      <w:r w:rsidR="00B9326F" w:rsidRPr="003035CE">
        <w:rPr>
          <w:rFonts w:ascii="Arial" w:hAnsi="Arial" w:cs="Arial"/>
          <w:sz w:val="20"/>
          <w:szCs w:val="20"/>
        </w:rPr>
        <w:t xml:space="preserve">Lub niniejszą </w:t>
      </w:r>
      <w:r w:rsidR="00832117" w:rsidRPr="003035CE">
        <w:rPr>
          <w:rFonts w:ascii="Arial" w:hAnsi="Arial" w:cs="Arial"/>
          <w:sz w:val="20"/>
          <w:szCs w:val="20"/>
        </w:rPr>
        <w:t>SWZ</w:t>
      </w:r>
      <w:r w:rsidR="00B9326F" w:rsidRPr="003035CE">
        <w:rPr>
          <w:rFonts w:ascii="Arial" w:hAnsi="Arial" w:cs="Arial"/>
          <w:sz w:val="20"/>
          <w:szCs w:val="20"/>
        </w:rPr>
        <w:t xml:space="preserve">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87091C" w:rsidRPr="003035CE">
        <w:rPr>
          <w:rFonts w:ascii="Arial" w:hAnsi="Arial" w:cs="Arial"/>
          <w:sz w:val="20"/>
          <w:szCs w:val="20"/>
        </w:rPr>
        <w:t xml:space="preserve"> </w:t>
      </w:r>
      <w:r w:rsidR="00B9326F" w:rsidRPr="003035CE">
        <w:rPr>
          <w:rFonts w:ascii="Arial" w:hAnsi="Arial" w:cs="Arial"/>
          <w:sz w:val="20"/>
          <w:szCs w:val="20"/>
        </w:rPr>
        <w:t xml:space="preserve">oraz rozporządzenia prezesa rady ministrów z dnia </w:t>
      </w:r>
      <w:r w:rsidR="001B64DA" w:rsidRPr="003035CE">
        <w:rPr>
          <w:rFonts w:ascii="Arial" w:hAnsi="Arial" w:cs="Arial"/>
          <w:sz w:val="20"/>
          <w:szCs w:val="20"/>
        </w:rPr>
        <w:t>30 g</w:t>
      </w:r>
      <w:r w:rsidR="00B9326F" w:rsidRPr="003035CE">
        <w:rPr>
          <w:rFonts w:ascii="Arial" w:hAnsi="Arial" w:cs="Arial"/>
          <w:sz w:val="20"/>
          <w:szCs w:val="20"/>
        </w:rPr>
        <w:t xml:space="preserve">rudnia </w:t>
      </w:r>
      <w:r w:rsidR="00B96D9B" w:rsidRPr="003035CE">
        <w:rPr>
          <w:rFonts w:ascii="Arial" w:hAnsi="Arial" w:cs="Arial"/>
          <w:sz w:val="20"/>
          <w:szCs w:val="20"/>
        </w:rPr>
        <w:t>2020</w:t>
      </w:r>
      <w:r w:rsidR="00B9326F" w:rsidRPr="003035CE">
        <w:rPr>
          <w:rFonts w:ascii="Arial" w:hAnsi="Arial" w:cs="Arial"/>
          <w:sz w:val="20"/>
          <w:szCs w:val="20"/>
        </w:rPr>
        <w:t xml:space="preserve"> r. W sprawie sposobu sporządzania i przekazywania informacji oraz wymagań technicznych dla dokumentów elektronicznych oraz środków komunikacji elektronicznej w postępowaniu o udzielenie zamówienia publicznego lub konkursie.</w:t>
      </w:r>
    </w:p>
    <w:p w:rsidR="00C135CB" w:rsidRPr="000C7661" w:rsidRDefault="00B9326F" w:rsidP="00294659">
      <w:pPr>
        <w:pStyle w:val="Akapitzlist"/>
        <w:numPr>
          <w:ilvl w:val="0"/>
          <w:numId w:val="20"/>
        </w:numPr>
        <w:pBdr>
          <w:bottom w:val="double" w:sz="4" w:space="1" w:color="auto"/>
        </w:pBdr>
        <w:shd w:val="clear" w:color="auto" w:fill="DAEEF3"/>
        <w:spacing w:before="360" w:after="40" w:line="360" w:lineRule="auto"/>
        <w:ind w:left="426" w:hanging="437"/>
        <w:jc w:val="both"/>
        <w:rPr>
          <w:rFonts w:ascii="Arial" w:hAnsi="Arial" w:cs="Arial"/>
          <w:sz w:val="20"/>
          <w:szCs w:val="20"/>
        </w:rPr>
      </w:pPr>
      <w:r w:rsidRPr="000C7661">
        <w:rPr>
          <w:rFonts w:ascii="Arial" w:hAnsi="Arial" w:cs="Arial"/>
          <w:b/>
          <w:sz w:val="20"/>
          <w:szCs w:val="20"/>
        </w:rPr>
        <w:t>Poleganie na zasobach innych podmiotów</w:t>
      </w:r>
    </w:p>
    <w:p w:rsidR="0047236E" w:rsidRPr="000C7661" w:rsidRDefault="00CC6597" w:rsidP="00294659">
      <w:pPr>
        <w:pStyle w:val="Teksttreci40"/>
        <w:numPr>
          <w:ilvl w:val="3"/>
          <w:numId w:val="22"/>
        </w:numPr>
        <w:shd w:val="clear" w:color="auto" w:fill="auto"/>
        <w:tabs>
          <w:tab w:val="clear" w:pos="1009"/>
        </w:tabs>
        <w:spacing w:after="0" w:line="360" w:lineRule="auto"/>
        <w:ind w:left="426" w:right="20" w:hanging="426"/>
        <w:rPr>
          <w:rFonts w:ascii="Arial" w:hAnsi="Arial" w:cs="Arial"/>
          <w:sz w:val="20"/>
          <w:szCs w:val="20"/>
          <w:lang w:val="pl-PL"/>
        </w:rPr>
      </w:pPr>
      <w:r w:rsidRPr="000C7661">
        <w:rPr>
          <w:rFonts w:ascii="Arial" w:hAnsi="Arial" w:cs="Arial"/>
          <w:sz w:val="20"/>
          <w:szCs w:val="20"/>
          <w:lang w:val="pl-PL"/>
        </w:rPr>
        <w:t xml:space="preserve">Wykonawca </w:t>
      </w:r>
      <w:r w:rsidR="00B9326F" w:rsidRPr="000C7661">
        <w:rPr>
          <w:rFonts w:ascii="Arial" w:hAnsi="Arial" w:cs="Arial"/>
          <w:sz w:val="20"/>
          <w:szCs w:val="20"/>
          <w:lang w:val="pl-PL"/>
        </w:rPr>
        <w:t>może w celu potwierdzenia spełniania warunków udziału w polegać na zdolnościach technicznych lub zawodowych podmiotów udostępniających zasoby, niezależnie od charakteru prawnego łączących go z nimi stosunków prawnych.</w:t>
      </w:r>
    </w:p>
    <w:p w:rsidR="00F82107" w:rsidRPr="000C7661" w:rsidRDefault="00CC6597" w:rsidP="00294659">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sidRPr="000C7661">
        <w:rPr>
          <w:rFonts w:ascii="Arial" w:hAnsi="Arial" w:cs="Arial"/>
          <w:sz w:val="20"/>
          <w:szCs w:val="20"/>
          <w:lang w:val="pl-PL"/>
        </w:rPr>
        <w:t xml:space="preserve">W </w:t>
      </w:r>
      <w:r w:rsidR="00B9326F" w:rsidRPr="000C7661">
        <w:rPr>
          <w:rFonts w:ascii="Arial" w:hAnsi="Arial" w:cs="Arial"/>
          <w:sz w:val="20"/>
          <w:szCs w:val="20"/>
          <w:lang w:val="pl-PL"/>
        </w:rPr>
        <w:t xml:space="preserve">odniesieniu do </w:t>
      </w:r>
      <w:r w:rsidR="0047236E" w:rsidRPr="000C7661">
        <w:rPr>
          <w:rFonts w:ascii="Arial" w:hAnsi="Arial" w:cs="Arial"/>
          <w:sz w:val="20"/>
          <w:szCs w:val="20"/>
          <w:lang w:val="pl-PL"/>
        </w:rPr>
        <w:t>warunków dotyczących doświadczenia, wykonawcy mogą polegać na zdolnościach podmiotów udostępniających zasoby, jeśli podmioty te wykonają świadczenie do realizacji którego te zdolności są wymagane.</w:t>
      </w:r>
    </w:p>
    <w:p w:rsidR="00361400" w:rsidRPr="00A80D8B" w:rsidRDefault="00CC6597" w:rsidP="00294659">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sidRPr="000C7661">
        <w:rPr>
          <w:rFonts w:ascii="Arial" w:hAnsi="Arial" w:cs="Arial"/>
          <w:sz w:val="20"/>
          <w:szCs w:val="20"/>
          <w:lang w:val="pl-PL"/>
        </w:rPr>
        <w:t>Wykonawca</w:t>
      </w:r>
      <w:r w:rsidR="00B9326F" w:rsidRPr="000C7661">
        <w:rPr>
          <w:rFonts w:ascii="Arial" w:hAnsi="Arial" w:cs="Arial"/>
          <w:sz w:val="20"/>
          <w:szCs w:val="20"/>
          <w:lang w:val="pl-PL"/>
        </w:rPr>
        <w:t xml:space="preserve">, który polega na zdolnościach lub sytuacji podmiotów udostępniających zasoby, składa, wraz z ofertą, zobowiązanie podmiotu udostępniającego zasoby do oddania mu do dyspozycji niezbędnych zasobów na potrzeby realizacji danego </w:t>
      </w:r>
      <w:r w:rsidR="0047236E" w:rsidRPr="00A80D8B">
        <w:rPr>
          <w:rFonts w:ascii="Arial" w:hAnsi="Arial" w:cs="Arial"/>
          <w:sz w:val="20"/>
          <w:szCs w:val="20"/>
          <w:lang w:val="pl-PL"/>
        </w:rPr>
        <w:t xml:space="preserve">zamówienia lub inny podmiotowy środek dowodowy potwierdzający, że </w:t>
      </w:r>
      <w:r w:rsidR="002C33A7">
        <w:rPr>
          <w:rFonts w:ascii="Arial" w:hAnsi="Arial" w:cs="Arial"/>
          <w:sz w:val="20"/>
          <w:szCs w:val="20"/>
          <w:lang w:val="pl-PL"/>
        </w:rPr>
        <w:t>Wykonawca</w:t>
      </w:r>
      <w:r w:rsidR="0047236E" w:rsidRPr="00A80D8B">
        <w:rPr>
          <w:rFonts w:ascii="Arial" w:hAnsi="Arial" w:cs="Arial"/>
          <w:sz w:val="20"/>
          <w:szCs w:val="20"/>
          <w:lang w:val="pl-PL"/>
        </w:rPr>
        <w:t xml:space="preserve"> realizując zamówienie, będzie dysponował niezbędnymi zasobami tych podmiotów.</w:t>
      </w:r>
      <w:r w:rsidR="00F82107" w:rsidRPr="00A80D8B">
        <w:rPr>
          <w:rFonts w:ascii="Arial" w:hAnsi="Arial" w:cs="Arial"/>
          <w:sz w:val="20"/>
          <w:szCs w:val="20"/>
          <w:lang w:val="pl-PL"/>
        </w:rPr>
        <w:t xml:space="preserve"> Wzór oświadczenia stanowi </w:t>
      </w:r>
      <w:r w:rsidR="00F82107" w:rsidRPr="00A80D8B">
        <w:rPr>
          <w:rFonts w:ascii="Arial" w:hAnsi="Arial" w:cs="Arial"/>
          <w:b/>
          <w:bCs/>
          <w:sz w:val="20"/>
          <w:szCs w:val="20"/>
          <w:lang w:val="pl-PL"/>
        </w:rPr>
        <w:t xml:space="preserve">załącznik nr </w:t>
      </w:r>
      <w:r w:rsidR="00B35271">
        <w:rPr>
          <w:rFonts w:ascii="Arial" w:hAnsi="Arial" w:cs="Arial"/>
          <w:b/>
          <w:bCs/>
          <w:sz w:val="20"/>
          <w:szCs w:val="20"/>
          <w:lang w:val="pl-PL"/>
        </w:rPr>
        <w:t>3</w:t>
      </w:r>
      <w:r w:rsidR="00A80D8B" w:rsidRPr="00A80D8B">
        <w:rPr>
          <w:rFonts w:ascii="Arial" w:hAnsi="Arial" w:cs="Arial"/>
          <w:b/>
          <w:bCs/>
          <w:sz w:val="20"/>
          <w:szCs w:val="20"/>
          <w:lang w:val="pl-PL"/>
        </w:rPr>
        <w:t xml:space="preserve"> </w:t>
      </w:r>
      <w:r w:rsidR="00B9326F" w:rsidRPr="00A80D8B">
        <w:rPr>
          <w:rFonts w:ascii="Arial" w:hAnsi="Arial" w:cs="Arial"/>
          <w:b/>
          <w:bCs/>
          <w:sz w:val="20"/>
          <w:szCs w:val="20"/>
          <w:lang w:val="pl-PL"/>
        </w:rPr>
        <w:t xml:space="preserve">do </w:t>
      </w:r>
      <w:r w:rsidR="00832117">
        <w:rPr>
          <w:rFonts w:ascii="Arial" w:hAnsi="Arial" w:cs="Arial"/>
          <w:b/>
          <w:bCs/>
          <w:sz w:val="20"/>
          <w:szCs w:val="20"/>
          <w:lang w:val="pl-PL"/>
        </w:rPr>
        <w:t>SWZ</w:t>
      </w:r>
      <w:r w:rsidR="00B9326F" w:rsidRPr="00A80D8B">
        <w:rPr>
          <w:rFonts w:ascii="Arial" w:hAnsi="Arial" w:cs="Arial"/>
          <w:b/>
          <w:bCs/>
          <w:sz w:val="20"/>
          <w:szCs w:val="20"/>
          <w:lang w:val="pl-PL"/>
        </w:rPr>
        <w:t>.</w:t>
      </w:r>
    </w:p>
    <w:p w:rsidR="002272B0" w:rsidRPr="000C7661" w:rsidRDefault="00CC6597" w:rsidP="00294659">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sidRPr="000C7661">
        <w:rPr>
          <w:rFonts w:ascii="Arial" w:hAnsi="Arial" w:cs="Arial"/>
          <w:sz w:val="20"/>
          <w:szCs w:val="20"/>
          <w:lang w:val="pl-PL"/>
        </w:rPr>
        <w:t xml:space="preserve">Zamawiający </w:t>
      </w:r>
      <w:r w:rsidR="00B9326F" w:rsidRPr="000C7661">
        <w:rPr>
          <w:rFonts w:ascii="Arial" w:hAnsi="Arial" w:cs="Arial"/>
          <w:sz w:val="20"/>
          <w:szCs w:val="20"/>
          <w:lang w:val="pl-PL"/>
        </w:rPr>
        <w:t>ocenia, czy udostępniane wykonawcy przez podmioty udostępnia</w:t>
      </w:r>
      <w:r w:rsidR="00361400" w:rsidRPr="000C7661">
        <w:rPr>
          <w:rFonts w:ascii="Arial" w:hAnsi="Arial" w:cs="Arial"/>
          <w:sz w:val="20"/>
          <w:szCs w:val="20"/>
          <w:lang w:val="pl-PL"/>
        </w:rPr>
        <w:t xml:space="preserve">jące zasoby zdolności techniczne lub zawodowe, pozwalają na wykazanie przez wykonawcę spełniania </w:t>
      </w:r>
      <w:r w:rsidR="00361400" w:rsidRPr="000C7661">
        <w:rPr>
          <w:rFonts w:ascii="Arial" w:hAnsi="Arial" w:cs="Arial"/>
          <w:sz w:val="20"/>
          <w:szCs w:val="20"/>
          <w:lang w:val="pl-PL"/>
        </w:rPr>
        <w:lastRenderedPageBreak/>
        <w:t>warunków udziału w postępowaniu, a także bada, czy nie zachodzą wobec tego podmiotu podstawy wykluczenia, które zostały przewidziane względem wykonawcy.</w:t>
      </w:r>
    </w:p>
    <w:p w:rsidR="00690982" w:rsidRPr="000C7661" w:rsidRDefault="00CC6597" w:rsidP="00294659">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sidRPr="000C7661">
        <w:rPr>
          <w:rFonts w:ascii="Arial" w:hAnsi="Arial" w:cs="Arial"/>
          <w:sz w:val="20"/>
          <w:szCs w:val="20"/>
          <w:lang w:val="pl-PL"/>
        </w:rPr>
        <w:t xml:space="preserve">Jeżeli </w:t>
      </w:r>
      <w:r w:rsidR="00B9326F" w:rsidRPr="000C7661">
        <w:rPr>
          <w:rFonts w:ascii="Arial" w:hAnsi="Arial" w:cs="Arial"/>
          <w:sz w:val="20"/>
          <w:szCs w:val="20"/>
          <w:lang w:val="pl-PL"/>
        </w:rPr>
        <w:t xml:space="preserve">zdolności techniczne lub zawodowe podmiotu udostępniającego zasoby nie potwierdzają spełniania przez wykonawcę warunków udziału w postępowaniu lub zachodzą wobec tego podmiotu podstawy wykluczenia, zamawiający żąda, aby </w:t>
      </w:r>
      <w:r w:rsidR="002C33A7">
        <w:rPr>
          <w:rFonts w:ascii="Arial" w:hAnsi="Arial" w:cs="Arial"/>
          <w:sz w:val="20"/>
          <w:szCs w:val="20"/>
          <w:lang w:val="pl-PL"/>
        </w:rPr>
        <w:t>Wykonawca</w:t>
      </w:r>
      <w:r w:rsidR="00B9326F" w:rsidRPr="000C7661">
        <w:rPr>
          <w:rFonts w:ascii="Arial" w:hAnsi="Arial" w:cs="Arial"/>
          <w:sz w:val="20"/>
          <w:szCs w:val="20"/>
          <w:lang w:val="pl-PL"/>
        </w:rPr>
        <w:t xml:space="preserve"> w terminie określon</w:t>
      </w:r>
      <w:r w:rsidR="002272B0" w:rsidRPr="000C7661">
        <w:rPr>
          <w:rFonts w:ascii="Arial" w:hAnsi="Arial" w:cs="Arial"/>
          <w:sz w:val="20"/>
          <w:szCs w:val="20"/>
          <w:lang w:val="pl-PL"/>
        </w:rPr>
        <w:t>ym przez zamawiającego zastąpił ten podmiot innym podmiotem lub podmiotami albo wykazał, że samodzielnie spełnia warunki udziału w postępowaniu.</w:t>
      </w:r>
    </w:p>
    <w:p w:rsidR="002272B0" w:rsidRPr="000C7661" w:rsidRDefault="001B64DA" w:rsidP="00294659">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sidRPr="001B64DA">
        <w:rPr>
          <w:rFonts w:ascii="Arial" w:hAnsi="Arial" w:cs="Arial"/>
          <w:sz w:val="20"/>
          <w:szCs w:val="20"/>
          <w:lang w:val="pl-PL"/>
        </w:rPr>
        <w:t>W</w:t>
      </w:r>
      <w:r w:rsidR="00B9326F" w:rsidRPr="000C7661">
        <w:rPr>
          <w:rFonts w:ascii="Arial" w:hAnsi="Arial" w:cs="Arial"/>
          <w:sz w:val="20"/>
          <w:szCs w:val="20"/>
          <w:lang w:val="pl-PL"/>
        </w:rPr>
        <w:t>ykonawca nie może, po upływie terminu składania ofert, powoływać się na zdolności lub sytuację podmio</w:t>
      </w:r>
      <w:r w:rsidR="00690982" w:rsidRPr="000C7661">
        <w:rPr>
          <w:rFonts w:ascii="Arial" w:hAnsi="Arial" w:cs="Arial"/>
          <w:sz w:val="20"/>
          <w:szCs w:val="20"/>
          <w:lang w:val="pl-PL"/>
        </w:rPr>
        <w:t>tów udostępniających zasoby, jeżeli na etapie składania ofert nie polegał on w danym zakresie na zdolnościach lub sytuacji podmiotów udostępniających zasoby.</w:t>
      </w:r>
    </w:p>
    <w:p w:rsidR="00F70501" w:rsidRPr="000C7661" w:rsidRDefault="00C46577" w:rsidP="00294659">
      <w:pPr>
        <w:pStyle w:val="Teksttreci0"/>
        <w:numPr>
          <w:ilvl w:val="3"/>
          <w:numId w:val="22"/>
        </w:numPr>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W</w:t>
      </w:r>
      <w:r w:rsidR="00B9326F" w:rsidRPr="000C7661">
        <w:rPr>
          <w:rFonts w:ascii="Arial" w:hAnsi="Arial" w:cs="Arial"/>
          <w:sz w:val="20"/>
          <w:szCs w:val="20"/>
          <w:lang w:val="pl-PL"/>
        </w:rPr>
        <w:t>ykonawca, w przypadku polegania na zdolnościach lub sytuacji podmiotów udostępniających zasoby,</w:t>
      </w:r>
      <w:r w:rsidR="00F70501" w:rsidRPr="000C7661">
        <w:rPr>
          <w:rFonts w:ascii="Arial" w:hAnsi="Arial" w:cs="Arial"/>
          <w:sz w:val="20"/>
          <w:szCs w:val="20"/>
          <w:lang w:val="pl-PL"/>
        </w:rPr>
        <w:t xml:space="preserve"> przedstawia, wraz z oświadczeniem, o którym mowa w </w:t>
      </w:r>
      <w:r w:rsidR="001B64DA">
        <w:rPr>
          <w:rFonts w:ascii="Arial" w:hAnsi="Arial" w:cs="Arial"/>
          <w:sz w:val="20"/>
          <w:szCs w:val="20"/>
          <w:lang w:val="pl-PL"/>
        </w:rPr>
        <w:t>rozdziale IX</w:t>
      </w:r>
      <w:r w:rsidR="00B9326F" w:rsidRPr="000C7661">
        <w:rPr>
          <w:rFonts w:ascii="Arial" w:hAnsi="Arial" w:cs="Arial"/>
          <w:sz w:val="20"/>
          <w:szCs w:val="20"/>
          <w:lang w:val="pl-PL"/>
        </w:rPr>
        <w:t xml:space="preserve"> </w:t>
      </w:r>
      <w:r w:rsidR="00F70501" w:rsidRPr="000C7661">
        <w:rPr>
          <w:rFonts w:ascii="Arial" w:hAnsi="Arial" w:cs="Arial"/>
          <w:sz w:val="20"/>
          <w:szCs w:val="20"/>
          <w:lang w:val="pl-PL"/>
        </w:rPr>
        <w:t>ust. 1</w:t>
      </w:r>
      <w:r w:rsidR="00B9326F" w:rsidRPr="000C7661">
        <w:rPr>
          <w:rFonts w:ascii="Arial" w:hAnsi="Arial" w:cs="Arial"/>
          <w:sz w:val="20"/>
          <w:szCs w:val="20"/>
          <w:lang w:val="pl-PL"/>
        </w:rPr>
        <w:t xml:space="preserve"> </w:t>
      </w:r>
      <w:r w:rsidR="00BA2FFB">
        <w:rPr>
          <w:rFonts w:ascii="Arial" w:hAnsi="Arial" w:cs="Arial"/>
          <w:sz w:val="20"/>
          <w:szCs w:val="20"/>
          <w:lang w:val="pl-PL"/>
        </w:rPr>
        <w:t>pkt</w:t>
      </w:r>
      <w:r w:rsidR="001B64DA">
        <w:rPr>
          <w:rFonts w:ascii="Arial" w:hAnsi="Arial" w:cs="Arial"/>
          <w:sz w:val="20"/>
          <w:szCs w:val="20"/>
          <w:lang w:val="pl-PL"/>
        </w:rPr>
        <w:t xml:space="preserve"> </w:t>
      </w:r>
      <w:r w:rsidR="00BA2FFB">
        <w:rPr>
          <w:rFonts w:ascii="Arial" w:hAnsi="Arial" w:cs="Arial"/>
          <w:sz w:val="20"/>
          <w:szCs w:val="20"/>
          <w:lang w:val="pl-PL"/>
        </w:rPr>
        <w:t>2</w:t>
      </w:r>
      <w:r>
        <w:rPr>
          <w:rFonts w:ascii="Arial" w:hAnsi="Arial" w:cs="Arial"/>
          <w:sz w:val="20"/>
          <w:szCs w:val="20"/>
          <w:lang w:val="pl-PL"/>
        </w:rPr>
        <w:t>)</w:t>
      </w:r>
      <w:r w:rsidR="001B64DA">
        <w:rPr>
          <w:rFonts w:ascii="Arial" w:hAnsi="Arial" w:cs="Arial"/>
          <w:sz w:val="20"/>
          <w:szCs w:val="20"/>
          <w:lang w:val="pl-PL"/>
        </w:rPr>
        <w:t xml:space="preserve"> </w:t>
      </w:r>
      <w:r w:rsidR="00832117">
        <w:rPr>
          <w:rFonts w:ascii="Arial" w:hAnsi="Arial" w:cs="Arial"/>
          <w:sz w:val="20"/>
          <w:szCs w:val="20"/>
          <w:lang w:val="pl-PL"/>
        </w:rPr>
        <w:t>SWZ</w:t>
      </w:r>
      <w:r w:rsidR="00F70501" w:rsidRPr="000C7661">
        <w:rPr>
          <w:rFonts w:ascii="Arial" w:hAnsi="Arial" w:cs="Arial"/>
          <w:sz w:val="20"/>
          <w:szCs w:val="20"/>
          <w:lang w:val="pl-PL"/>
        </w:rPr>
        <w:t xml:space="preserve">, także oświadczenie podmiotu udostępniającego zasoby, potwierdzające brak podstaw wykluczenia tego podmiotu oraz odpowiednio spełnianie warunków udziału w postępowaniu, w zakresie, w jakim </w:t>
      </w:r>
      <w:r w:rsidR="002C33A7">
        <w:rPr>
          <w:rFonts w:ascii="Arial" w:hAnsi="Arial" w:cs="Arial"/>
          <w:sz w:val="20"/>
          <w:szCs w:val="20"/>
          <w:lang w:val="pl-PL"/>
        </w:rPr>
        <w:t>Wykonawca</w:t>
      </w:r>
      <w:r w:rsidR="00F70501" w:rsidRPr="000C7661">
        <w:rPr>
          <w:rFonts w:ascii="Arial" w:hAnsi="Arial" w:cs="Arial"/>
          <w:sz w:val="20"/>
          <w:szCs w:val="20"/>
          <w:lang w:val="pl-PL"/>
        </w:rPr>
        <w:t xml:space="preserve"> powołuje się na jego zasoby</w:t>
      </w:r>
      <w:r w:rsidR="00B9326F" w:rsidRPr="000C7661">
        <w:rPr>
          <w:rFonts w:ascii="Arial" w:hAnsi="Arial" w:cs="Arial"/>
          <w:sz w:val="20"/>
          <w:szCs w:val="20"/>
          <w:lang w:val="pl-PL"/>
        </w:rPr>
        <w:t>, zgodnie z katalogiem doku</w:t>
      </w:r>
      <w:r w:rsidR="001B64DA">
        <w:rPr>
          <w:rFonts w:ascii="Arial" w:hAnsi="Arial" w:cs="Arial"/>
          <w:sz w:val="20"/>
          <w:szCs w:val="20"/>
          <w:lang w:val="pl-PL"/>
        </w:rPr>
        <w:t>mentów określonych w rozdziale IX</w:t>
      </w:r>
      <w:r w:rsidR="00B9326F" w:rsidRPr="000C7661">
        <w:rPr>
          <w:rFonts w:ascii="Arial" w:hAnsi="Arial" w:cs="Arial"/>
          <w:sz w:val="20"/>
          <w:szCs w:val="20"/>
          <w:lang w:val="pl-PL"/>
        </w:rPr>
        <w:t xml:space="preserve"> </w:t>
      </w:r>
      <w:r w:rsidR="00832117">
        <w:rPr>
          <w:rFonts w:ascii="Arial" w:hAnsi="Arial" w:cs="Arial"/>
          <w:sz w:val="20"/>
          <w:szCs w:val="20"/>
          <w:lang w:val="pl-PL"/>
        </w:rPr>
        <w:t>SWZ</w:t>
      </w:r>
      <w:r w:rsidR="00F70501" w:rsidRPr="000C7661">
        <w:rPr>
          <w:rFonts w:ascii="Arial" w:hAnsi="Arial" w:cs="Arial"/>
          <w:sz w:val="20"/>
          <w:szCs w:val="20"/>
          <w:lang w:val="pl-PL"/>
        </w:rPr>
        <w:t>.</w:t>
      </w:r>
    </w:p>
    <w:p w:rsidR="005919F8" w:rsidRPr="000C7661" w:rsidRDefault="00B9326F" w:rsidP="00294659">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lang w:val="pl-PL"/>
        </w:rPr>
      </w:pPr>
      <w:r w:rsidRPr="000C7661">
        <w:rPr>
          <w:rFonts w:ascii="Arial" w:hAnsi="Arial" w:cs="Arial"/>
          <w:b/>
          <w:sz w:val="20"/>
          <w:szCs w:val="20"/>
          <w:lang w:val="pl-PL"/>
        </w:rPr>
        <w:t>Informacja dla wykonawców wspólnie ubiegających się o udzielenie zamówienia (spółki cywilne/ konsorcja)</w:t>
      </w:r>
    </w:p>
    <w:p w:rsidR="003F6529" w:rsidRPr="00F34ED9" w:rsidRDefault="00D96A93" w:rsidP="00294659">
      <w:pPr>
        <w:pStyle w:val="Akapitzlist"/>
        <w:numPr>
          <w:ilvl w:val="0"/>
          <w:numId w:val="24"/>
        </w:numPr>
        <w:tabs>
          <w:tab w:val="clear" w:pos="1009"/>
        </w:tabs>
        <w:spacing w:before="240" w:line="360" w:lineRule="auto"/>
        <w:ind w:left="426" w:hanging="426"/>
        <w:contextualSpacing/>
        <w:jc w:val="both"/>
        <w:rPr>
          <w:rFonts w:ascii="Arial" w:hAnsi="Arial" w:cs="Arial"/>
          <w:sz w:val="20"/>
          <w:szCs w:val="20"/>
        </w:rPr>
      </w:pPr>
      <w:r>
        <w:rPr>
          <w:rFonts w:ascii="Arial" w:hAnsi="Arial" w:cs="Arial"/>
          <w:sz w:val="20"/>
          <w:szCs w:val="20"/>
        </w:rPr>
        <w:t>W</w:t>
      </w:r>
      <w:r w:rsidR="00B9326F" w:rsidRPr="000C7661">
        <w:rPr>
          <w:rFonts w:ascii="Arial" w:hAnsi="Arial" w:cs="Arial"/>
          <w:sz w:val="20"/>
          <w:szCs w:val="20"/>
        </w:rPr>
        <w:t xml:space="preserve">ykonawcy mogą wspólnie ubiegać się o udzielenie zamówienia. W takim przypadku wykonawcy ustanawiają </w:t>
      </w:r>
      <w:r w:rsidR="00592248" w:rsidRPr="00F34ED9">
        <w:rPr>
          <w:rFonts w:ascii="Arial" w:hAnsi="Arial" w:cs="Arial"/>
          <w:sz w:val="20"/>
          <w:szCs w:val="20"/>
        </w:rPr>
        <w:t>pełnomocnika</w:t>
      </w:r>
      <w:r w:rsidR="0055240B" w:rsidRPr="00F34ED9">
        <w:rPr>
          <w:rFonts w:ascii="Arial" w:hAnsi="Arial" w:cs="Arial"/>
          <w:sz w:val="20"/>
          <w:szCs w:val="20"/>
        </w:rPr>
        <w:t xml:space="preserve"> do reprezentowania ich w </w:t>
      </w:r>
      <w:r w:rsidR="00BD1389" w:rsidRPr="00F34ED9">
        <w:rPr>
          <w:rFonts w:ascii="Arial" w:hAnsi="Arial" w:cs="Arial"/>
          <w:sz w:val="20"/>
          <w:szCs w:val="20"/>
        </w:rPr>
        <w:t>postępowaniu albo</w:t>
      </w:r>
      <w:r w:rsidR="0055240B" w:rsidRPr="00F34ED9">
        <w:rPr>
          <w:rFonts w:ascii="Arial" w:hAnsi="Arial" w:cs="Arial"/>
          <w:sz w:val="20"/>
          <w:szCs w:val="20"/>
        </w:rPr>
        <w:t xml:space="preserve"> do reprez</w:t>
      </w:r>
      <w:r w:rsidR="007C7451" w:rsidRPr="00F34ED9">
        <w:rPr>
          <w:rFonts w:ascii="Arial" w:hAnsi="Arial" w:cs="Arial"/>
          <w:sz w:val="20"/>
          <w:szCs w:val="20"/>
        </w:rPr>
        <w:t>en</w:t>
      </w:r>
      <w:r w:rsidR="0055240B" w:rsidRPr="00F34ED9">
        <w:rPr>
          <w:rFonts w:ascii="Arial" w:hAnsi="Arial" w:cs="Arial"/>
          <w:sz w:val="20"/>
          <w:szCs w:val="20"/>
        </w:rPr>
        <w:t xml:space="preserve">towania i zawarcia umowy w sprawie zamówienia </w:t>
      </w:r>
      <w:r w:rsidR="007C7451" w:rsidRPr="00F34ED9">
        <w:rPr>
          <w:rFonts w:ascii="Arial" w:hAnsi="Arial" w:cs="Arial"/>
          <w:sz w:val="20"/>
          <w:szCs w:val="20"/>
        </w:rPr>
        <w:t>publicznego. Pełnomocnictwo</w:t>
      </w:r>
      <w:r w:rsidR="00592248" w:rsidRPr="00F34ED9">
        <w:rPr>
          <w:rFonts w:ascii="Arial" w:hAnsi="Arial" w:cs="Arial"/>
          <w:b/>
          <w:sz w:val="20"/>
          <w:szCs w:val="20"/>
        </w:rPr>
        <w:t xml:space="preserve"> </w:t>
      </w:r>
      <w:r w:rsidR="00592248" w:rsidRPr="00F34ED9">
        <w:rPr>
          <w:rFonts w:ascii="Arial" w:hAnsi="Arial" w:cs="Arial"/>
          <w:sz w:val="20"/>
          <w:szCs w:val="20"/>
        </w:rPr>
        <w:t>winno być załączone</w:t>
      </w:r>
      <w:r w:rsidR="0055240B" w:rsidRPr="00F34ED9">
        <w:rPr>
          <w:rFonts w:ascii="Arial" w:hAnsi="Arial" w:cs="Arial"/>
          <w:sz w:val="20"/>
          <w:szCs w:val="20"/>
        </w:rPr>
        <w:t xml:space="preserve"> do oferty</w:t>
      </w:r>
      <w:r w:rsidR="00862DB9" w:rsidRPr="00F34ED9">
        <w:rPr>
          <w:rFonts w:ascii="Arial" w:hAnsi="Arial" w:cs="Arial"/>
          <w:sz w:val="20"/>
          <w:szCs w:val="20"/>
        </w:rPr>
        <w:t xml:space="preserve">. </w:t>
      </w:r>
    </w:p>
    <w:p w:rsidR="00BA73FC" w:rsidRPr="000C7661" w:rsidRDefault="00D96A93" w:rsidP="00294659">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W</w:t>
      </w:r>
      <w:r w:rsidR="00B9326F" w:rsidRPr="00F34ED9">
        <w:rPr>
          <w:rFonts w:ascii="Arial" w:hAnsi="Arial" w:cs="Arial"/>
          <w:sz w:val="20"/>
          <w:szCs w:val="20"/>
        </w:rPr>
        <w:t xml:space="preserve"> przypadku wykonawców wspólnie ubiegających się o udzielenie zamówienia, </w:t>
      </w:r>
      <w:r w:rsidR="00BD1389" w:rsidRPr="00F34ED9">
        <w:rPr>
          <w:rFonts w:ascii="Arial" w:hAnsi="Arial" w:cs="Arial"/>
          <w:sz w:val="20"/>
          <w:szCs w:val="20"/>
        </w:rPr>
        <w:t>oświadczenia, o</w:t>
      </w:r>
      <w:r w:rsidR="00B9326F" w:rsidRPr="00F34ED9">
        <w:rPr>
          <w:rFonts w:ascii="Arial" w:hAnsi="Arial" w:cs="Arial"/>
          <w:sz w:val="20"/>
          <w:szCs w:val="20"/>
        </w:rPr>
        <w:t xml:space="preserve"> których mowa w rozdziale </w:t>
      </w:r>
      <w:r>
        <w:rPr>
          <w:rFonts w:ascii="Arial" w:hAnsi="Arial" w:cs="Arial"/>
          <w:sz w:val="20"/>
          <w:szCs w:val="20"/>
        </w:rPr>
        <w:t>IX</w:t>
      </w:r>
      <w:r w:rsidR="007163F2" w:rsidRPr="00F34ED9">
        <w:rPr>
          <w:rFonts w:ascii="Arial" w:hAnsi="Arial" w:cs="Arial"/>
          <w:sz w:val="20"/>
          <w:szCs w:val="20"/>
        </w:rPr>
        <w:t xml:space="preserve"> ust. </w:t>
      </w:r>
      <w:r w:rsidR="00B1605F" w:rsidRPr="00F34ED9">
        <w:rPr>
          <w:rFonts w:ascii="Arial" w:hAnsi="Arial" w:cs="Arial"/>
          <w:sz w:val="20"/>
          <w:szCs w:val="20"/>
        </w:rPr>
        <w:t>1</w:t>
      </w:r>
      <w:r w:rsidR="00BA2FFB">
        <w:rPr>
          <w:rFonts w:ascii="Arial" w:hAnsi="Arial" w:cs="Arial"/>
          <w:sz w:val="20"/>
          <w:szCs w:val="20"/>
        </w:rPr>
        <w:t xml:space="preserve"> </w:t>
      </w:r>
      <w:r w:rsidR="00BE089A">
        <w:rPr>
          <w:rFonts w:ascii="Arial" w:hAnsi="Arial" w:cs="Arial"/>
          <w:sz w:val="20"/>
          <w:szCs w:val="20"/>
        </w:rPr>
        <w:t>pkt 2)</w:t>
      </w:r>
      <w:r w:rsidR="00B9326F" w:rsidRPr="00F34ED9">
        <w:rPr>
          <w:rFonts w:ascii="Arial" w:hAnsi="Arial" w:cs="Arial"/>
          <w:sz w:val="20"/>
          <w:szCs w:val="20"/>
        </w:rPr>
        <w:t xml:space="preserve"> </w:t>
      </w:r>
      <w:r w:rsidR="00832117">
        <w:rPr>
          <w:rFonts w:ascii="Arial" w:hAnsi="Arial" w:cs="Arial"/>
          <w:sz w:val="20"/>
          <w:szCs w:val="20"/>
        </w:rPr>
        <w:t>SWZ</w:t>
      </w:r>
      <w:r w:rsidR="00B9326F" w:rsidRPr="00F34ED9">
        <w:rPr>
          <w:rFonts w:ascii="Arial" w:hAnsi="Arial" w:cs="Arial"/>
          <w:sz w:val="20"/>
          <w:szCs w:val="20"/>
        </w:rPr>
        <w:t>,</w:t>
      </w:r>
      <w:r w:rsidR="00DF5E25" w:rsidRPr="00F34ED9">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w:t>
      </w:r>
      <w:r w:rsidR="00DF5E25" w:rsidRPr="000C7661">
        <w:rPr>
          <w:rFonts w:ascii="Arial" w:hAnsi="Arial" w:cs="Arial"/>
          <w:sz w:val="20"/>
          <w:szCs w:val="20"/>
        </w:rPr>
        <w:t xml:space="preserve"> udziału w postępowaniu.</w:t>
      </w:r>
    </w:p>
    <w:p w:rsidR="00DF5E25" w:rsidRPr="000C7661" w:rsidRDefault="00D96A93" w:rsidP="00294659">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W</w:t>
      </w:r>
      <w:r w:rsidR="00B9326F" w:rsidRPr="000C7661">
        <w:rPr>
          <w:rFonts w:ascii="Arial" w:hAnsi="Arial" w:cs="Arial"/>
          <w:sz w:val="20"/>
          <w:szCs w:val="20"/>
        </w:rPr>
        <w:t>ykonawcy wspólnie ubiegający się o udzielenie zamówienia dołączają do oferty oświadczenie, z którego wynika, które usługi</w:t>
      </w:r>
      <w:r w:rsidR="00BA73FC" w:rsidRPr="000C7661">
        <w:rPr>
          <w:rFonts w:ascii="Arial" w:hAnsi="Arial" w:cs="Arial"/>
          <w:sz w:val="20"/>
          <w:szCs w:val="20"/>
        </w:rPr>
        <w:t xml:space="preserve"> wykonają poszczególni wykonawcy.</w:t>
      </w:r>
    </w:p>
    <w:p w:rsidR="00974EE8" w:rsidRPr="000C7661" w:rsidRDefault="00D96A93" w:rsidP="00294659">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O</w:t>
      </w:r>
      <w:r w:rsidR="00B9326F" w:rsidRPr="000C7661">
        <w:rPr>
          <w:rFonts w:ascii="Arial" w:hAnsi="Arial" w:cs="Arial"/>
          <w:sz w:val="20"/>
          <w:szCs w:val="20"/>
        </w:rPr>
        <w:t>świadczenia i dokumenty potwierdzające brak podstaw do wykluczenia z postępowania</w:t>
      </w:r>
      <w:r w:rsidR="00CF0BA5" w:rsidRPr="000C7661">
        <w:rPr>
          <w:rFonts w:ascii="Arial" w:hAnsi="Arial" w:cs="Arial"/>
          <w:sz w:val="20"/>
          <w:szCs w:val="20"/>
        </w:rPr>
        <w:t xml:space="preserve"> </w:t>
      </w:r>
      <w:r w:rsidR="00B9326F" w:rsidRPr="000C7661">
        <w:rPr>
          <w:rFonts w:ascii="Arial" w:hAnsi="Arial" w:cs="Arial"/>
          <w:sz w:val="20"/>
          <w:szCs w:val="20"/>
        </w:rPr>
        <w:t>składa każdy z wykonawców wspólnie ubiegających się o zamówienie.</w:t>
      </w:r>
      <w:bookmarkStart w:id="1" w:name="bookmark11"/>
    </w:p>
    <w:p w:rsidR="00974EE8" w:rsidRPr="000C7661" w:rsidRDefault="00B9326F" w:rsidP="00294659">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bCs/>
          <w:sz w:val="20"/>
          <w:szCs w:val="20"/>
        </w:rPr>
      </w:pPr>
      <w:r w:rsidRPr="000C7661">
        <w:rPr>
          <w:rFonts w:ascii="Arial" w:hAnsi="Arial" w:cs="Arial"/>
          <w:b/>
          <w:bCs/>
          <w:sz w:val="20"/>
          <w:szCs w:val="20"/>
        </w:rPr>
        <w:t xml:space="preserve">Sposób komunikacji oraz </w:t>
      </w:r>
      <w:bookmarkEnd w:id="1"/>
      <w:r w:rsidRPr="000C7661">
        <w:rPr>
          <w:rFonts w:ascii="Arial" w:hAnsi="Arial" w:cs="Arial"/>
          <w:b/>
          <w:bCs/>
          <w:sz w:val="20"/>
          <w:szCs w:val="20"/>
        </w:rPr>
        <w:t xml:space="preserve">wyjaśnienia treści </w:t>
      </w:r>
      <w:r w:rsidR="00832117">
        <w:rPr>
          <w:rFonts w:ascii="Arial" w:hAnsi="Arial" w:cs="Arial"/>
          <w:b/>
          <w:bCs/>
          <w:sz w:val="20"/>
          <w:szCs w:val="20"/>
        </w:rPr>
        <w:t>SWZ</w:t>
      </w:r>
    </w:p>
    <w:p w:rsidR="0025493A" w:rsidRDefault="00D96A93" w:rsidP="00294659">
      <w:pPr>
        <w:pStyle w:val="Akapitzlist"/>
        <w:numPr>
          <w:ilvl w:val="1"/>
          <w:numId w:val="18"/>
        </w:numPr>
        <w:spacing w:before="240" w:line="360" w:lineRule="auto"/>
        <w:ind w:left="448" w:right="91" w:hanging="448"/>
        <w:jc w:val="both"/>
        <w:rPr>
          <w:rFonts w:ascii="Arial" w:hAnsi="Arial" w:cs="Arial"/>
          <w:bCs/>
          <w:sz w:val="20"/>
          <w:szCs w:val="20"/>
        </w:rPr>
      </w:pPr>
      <w:r>
        <w:rPr>
          <w:rFonts w:ascii="Arial" w:hAnsi="Arial" w:cs="Arial"/>
          <w:bCs/>
          <w:sz w:val="20"/>
          <w:szCs w:val="20"/>
        </w:rPr>
        <w:t>K</w:t>
      </w:r>
      <w:r w:rsidR="00B9326F" w:rsidRPr="000C7661">
        <w:rPr>
          <w:rFonts w:ascii="Arial" w:hAnsi="Arial" w:cs="Arial"/>
          <w:bCs/>
          <w:sz w:val="20"/>
          <w:szCs w:val="20"/>
        </w:rPr>
        <w:t>omunikacja w postępowaniu o udzielenie zamówienia i w konkursie, w tym składanie ofert, wniosków o dopuszczenie do udziału w postępowaniu lub konkursie, wymiana informacji oraz przekazywanie dokumentów lub oświadczeń między zamawiającym a wykonawcą, z uwz</w:t>
      </w:r>
      <w:r w:rsidR="001560B9" w:rsidRPr="000C7661">
        <w:rPr>
          <w:rFonts w:ascii="Arial" w:hAnsi="Arial" w:cs="Arial"/>
          <w:bCs/>
          <w:sz w:val="20"/>
          <w:szCs w:val="20"/>
        </w:rPr>
        <w:t>ględnieniem wyjątków określonych w ustawie</w:t>
      </w:r>
      <w:r>
        <w:rPr>
          <w:rFonts w:ascii="Arial" w:hAnsi="Arial" w:cs="Arial"/>
          <w:bCs/>
          <w:sz w:val="20"/>
          <w:szCs w:val="20"/>
        </w:rPr>
        <w:t xml:space="preserve"> </w:t>
      </w:r>
      <w:r w:rsidR="004D5253">
        <w:rPr>
          <w:rFonts w:ascii="Arial" w:hAnsi="Arial" w:cs="Arial"/>
          <w:bCs/>
          <w:sz w:val="20"/>
          <w:szCs w:val="20"/>
        </w:rPr>
        <w:t>P.Z.P.</w:t>
      </w:r>
      <w:r w:rsidR="001560B9" w:rsidRPr="000C7661">
        <w:rPr>
          <w:rFonts w:ascii="Arial" w:hAnsi="Arial" w:cs="Arial"/>
          <w:bCs/>
          <w:sz w:val="20"/>
          <w:szCs w:val="20"/>
        </w:rPr>
        <w:t xml:space="preserve">, odbywa się przy użyciu środków </w:t>
      </w:r>
      <w:r w:rsidR="001560B9" w:rsidRPr="000C7661">
        <w:rPr>
          <w:rFonts w:ascii="Arial" w:hAnsi="Arial" w:cs="Arial"/>
          <w:bCs/>
          <w:sz w:val="20"/>
          <w:szCs w:val="20"/>
        </w:rPr>
        <w:lastRenderedPageBreak/>
        <w:t xml:space="preserve">komunikacji elektronicznej. </w:t>
      </w:r>
      <w:r w:rsidR="004D7E91" w:rsidRPr="000C7661">
        <w:rPr>
          <w:rFonts w:ascii="Arial" w:hAnsi="Arial" w:cs="Arial"/>
          <w:bCs/>
          <w:sz w:val="20"/>
          <w:szCs w:val="20"/>
        </w:rPr>
        <w:t xml:space="preserve">Przez środki komunikacji elektronicznej rozumie się środki komunikacji elektronicznej </w:t>
      </w:r>
      <w:r w:rsidR="00B9326F" w:rsidRPr="007347F0">
        <w:rPr>
          <w:rFonts w:ascii="Arial" w:hAnsi="Arial" w:cs="Arial"/>
          <w:bCs/>
          <w:sz w:val="20"/>
          <w:szCs w:val="20"/>
        </w:rPr>
        <w:t>zdefiniowane w ustawie z dnia 18 lipca 2002 r. O świadczeniu</w:t>
      </w:r>
      <w:r w:rsidR="004D7E91" w:rsidRPr="007347F0">
        <w:rPr>
          <w:rFonts w:ascii="Arial" w:hAnsi="Arial" w:cs="Arial"/>
          <w:bCs/>
          <w:sz w:val="20"/>
          <w:szCs w:val="20"/>
        </w:rPr>
        <w:t xml:space="preserve"> usług drogą elektroniczną (</w:t>
      </w:r>
      <w:r w:rsidR="00B9326F">
        <w:rPr>
          <w:rFonts w:ascii="Arial" w:hAnsi="Arial" w:cs="Arial"/>
          <w:bCs/>
          <w:sz w:val="20"/>
          <w:szCs w:val="20"/>
        </w:rPr>
        <w:t>dz. U. Z 2020 r. Poz. 344</w:t>
      </w:r>
      <w:r w:rsidR="004D7E91" w:rsidRPr="007347F0">
        <w:rPr>
          <w:rFonts w:ascii="Arial" w:hAnsi="Arial" w:cs="Arial"/>
          <w:bCs/>
          <w:sz w:val="20"/>
          <w:szCs w:val="20"/>
        </w:rPr>
        <w:t xml:space="preserve">). </w:t>
      </w:r>
    </w:p>
    <w:p w:rsidR="00BA2FFB" w:rsidRPr="00BA2FFB" w:rsidRDefault="00BA2FFB" w:rsidP="00BA2FFB">
      <w:pPr>
        <w:pStyle w:val="Akapitzlist"/>
        <w:numPr>
          <w:ilvl w:val="1"/>
          <w:numId w:val="18"/>
        </w:numPr>
        <w:spacing w:line="360" w:lineRule="auto"/>
        <w:ind w:left="426" w:right="91" w:hanging="426"/>
        <w:jc w:val="both"/>
        <w:rPr>
          <w:rFonts w:ascii="Arial" w:hAnsi="Arial" w:cs="Arial"/>
          <w:bCs/>
          <w:sz w:val="20"/>
          <w:szCs w:val="20"/>
        </w:rPr>
      </w:pPr>
      <w:r w:rsidRPr="00BA2FFB">
        <w:rPr>
          <w:rFonts w:ascii="Arial" w:hAnsi="Arial" w:cs="Arial"/>
          <w:bCs/>
          <w:sz w:val="20"/>
          <w:szCs w:val="20"/>
        </w:rPr>
        <w:t xml:space="preserve">Osobą uprawnioną do kontaktu z Wykonawcami jest: </w:t>
      </w:r>
      <w:r>
        <w:rPr>
          <w:rFonts w:ascii="Arial" w:hAnsi="Arial" w:cs="Arial"/>
          <w:bCs/>
          <w:sz w:val="20"/>
          <w:szCs w:val="20"/>
        </w:rPr>
        <w:t>Adam Kubajewski</w:t>
      </w:r>
    </w:p>
    <w:p w:rsidR="00BA2FFB" w:rsidRPr="00BA2FFB" w:rsidRDefault="00BA2FFB" w:rsidP="00BA2FFB">
      <w:pPr>
        <w:pStyle w:val="Akapitzlist"/>
        <w:numPr>
          <w:ilvl w:val="1"/>
          <w:numId w:val="18"/>
        </w:numPr>
        <w:spacing w:line="360" w:lineRule="auto"/>
        <w:ind w:left="426" w:right="91" w:hanging="426"/>
        <w:jc w:val="both"/>
        <w:rPr>
          <w:rFonts w:ascii="Arial" w:hAnsi="Arial" w:cs="Arial"/>
          <w:bCs/>
          <w:sz w:val="20"/>
          <w:szCs w:val="20"/>
        </w:rPr>
      </w:pPr>
      <w:r w:rsidRPr="00BA2FFB">
        <w:rPr>
          <w:rFonts w:ascii="Arial" w:hAnsi="Arial" w:cs="Arial"/>
          <w:bCs/>
          <w:sz w:val="20"/>
          <w:szCs w:val="20"/>
        </w:rPr>
        <w:t xml:space="preserve">Postępowanie prowadzone jest w języku polskim w formie elektronicznej za pośrednictwem platformazakupowa.pl pod adresem: </w:t>
      </w:r>
      <w:r w:rsidRPr="00BA2FFB">
        <w:rPr>
          <w:rFonts w:ascii="Arial" w:hAnsi="Arial" w:cs="Arial"/>
          <w:b/>
          <w:bCs/>
          <w:sz w:val="20"/>
          <w:szCs w:val="20"/>
        </w:rPr>
        <w:t>www.platformazakupowa.pl/pn/swiercze</w:t>
      </w:r>
      <w:r>
        <w:rPr>
          <w:rFonts w:ascii="Arial" w:hAnsi="Arial" w:cs="Arial"/>
          <w:b/>
          <w:bCs/>
          <w:sz w:val="20"/>
          <w:szCs w:val="20"/>
        </w:rPr>
        <w:t>.</w:t>
      </w:r>
    </w:p>
    <w:p w:rsidR="00BA2FFB" w:rsidRPr="00BA2FFB" w:rsidRDefault="00BA2FFB" w:rsidP="00BA2FFB">
      <w:pPr>
        <w:pStyle w:val="Akapitzlist"/>
        <w:numPr>
          <w:ilvl w:val="1"/>
          <w:numId w:val="18"/>
        </w:numPr>
        <w:spacing w:line="360" w:lineRule="auto"/>
        <w:ind w:left="426" w:right="91" w:hanging="426"/>
        <w:jc w:val="both"/>
        <w:rPr>
          <w:rFonts w:ascii="Arial" w:hAnsi="Arial" w:cs="Arial"/>
          <w:bCs/>
          <w:sz w:val="20"/>
          <w:szCs w:val="20"/>
        </w:rPr>
      </w:pPr>
      <w:r w:rsidRPr="00BA2FFB">
        <w:rPr>
          <w:rFonts w:ascii="Arial" w:hAnsi="Arial" w:cs="Arial"/>
          <w:bCs/>
          <w:sz w:val="20"/>
          <w:szCs w:val="20"/>
        </w:rPr>
        <w:t xml:space="preserve">W celu skrócenia czasu udzielenia odpowiedzi na pytania preferuje się, aby komunikacja między zamawiającym a </w:t>
      </w:r>
      <w:r w:rsidR="002C33A7">
        <w:rPr>
          <w:rFonts w:ascii="Arial" w:hAnsi="Arial" w:cs="Arial"/>
          <w:bCs/>
          <w:sz w:val="20"/>
          <w:szCs w:val="20"/>
        </w:rPr>
        <w:t>Wykonawca</w:t>
      </w:r>
      <w:r w:rsidRPr="00BA2FFB">
        <w:rPr>
          <w:rFonts w:ascii="Arial" w:hAnsi="Arial" w:cs="Arial"/>
          <w:bCs/>
          <w:sz w:val="20"/>
          <w:szCs w:val="20"/>
        </w:rPr>
        <w:t xml:space="preserve">mi, w tym wszelkie oświadczenia, wnioski, zawiadomienia oraz informacje, przekazywane są w formie elektronicznej za pośrednictwem platformazakupowa.pl i formularza „Wyślij wiadomość do zamawiającego”. </w:t>
      </w:r>
    </w:p>
    <w:p w:rsidR="00BA2FFB" w:rsidRPr="00BA2FFB" w:rsidRDefault="00BA2FFB" w:rsidP="00BA2FFB">
      <w:pPr>
        <w:pStyle w:val="Akapitzlist"/>
        <w:numPr>
          <w:ilvl w:val="1"/>
          <w:numId w:val="18"/>
        </w:numPr>
        <w:spacing w:line="360" w:lineRule="auto"/>
        <w:ind w:left="426" w:right="91" w:hanging="426"/>
        <w:jc w:val="both"/>
        <w:rPr>
          <w:rFonts w:ascii="Arial" w:hAnsi="Arial" w:cs="Arial"/>
          <w:bCs/>
          <w:sz w:val="20"/>
          <w:szCs w:val="20"/>
        </w:rPr>
      </w:pPr>
      <w:r w:rsidRPr="00BA2FFB">
        <w:rPr>
          <w:rFonts w:ascii="Arial" w:hAnsi="Arial" w:cs="Arial"/>
          <w:bCs/>
          <w:sz w:val="20"/>
          <w:szCs w:val="20"/>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BA2FFB" w:rsidRPr="00BA2FFB" w:rsidRDefault="00BA2FFB" w:rsidP="00BA2FFB">
      <w:pPr>
        <w:pStyle w:val="Akapitzlist"/>
        <w:numPr>
          <w:ilvl w:val="1"/>
          <w:numId w:val="18"/>
        </w:numPr>
        <w:spacing w:line="360" w:lineRule="auto"/>
        <w:ind w:left="426" w:right="91" w:hanging="426"/>
        <w:jc w:val="both"/>
        <w:rPr>
          <w:rFonts w:ascii="Arial" w:hAnsi="Arial" w:cs="Arial"/>
          <w:bCs/>
          <w:sz w:val="20"/>
          <w:szCs w:val="20"/>
        </w:rPr>
      </w:pPr>
      <w:r w:rsidRPr="00BA2FFB">
        <w:rPr>
          <w:rFonts w:ascii="Arial" w:hAnsi="Arial" w:cs="Arial"/>
          <w:bCs/>
          <w:sz w:val="20"/>
          <w:szCs w:val="20"/>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t>
      </w:r>
      <w:r w:rsidR="002C33A7">
        <w:rPr>
          <w:rFonts w:ascii="Arial" w:hAnsi="Arial" w:cs="Arial"/>
          <w:bCs/>
          <w:sz w:val="20"/>
          <w:szCs w:val="20"/>
        </w:rPr>
        <w:t>Wykonawca</w:t>
      </w:r>
      <w:r w:rsidRPr="00BA2FFB">
        <w:rPr>
          <w:rFonts w:ascii="Arial" w:hAnsi="Arial" w:cs="Arial"/>
          <w:bCs/>
          <w:sz w:val="20"/>
          <w:szCs w:val="20"/>
        </w:rPr>
        <w:t>, będzie przekazywana w formie elektronicznej za pośrednictwem platformazakupowa.pl do konkretnego wykonawcy.</w:t>
      </w:r>
    </w:p>
    <w:p w:rsidR="00BA2FFB" w:rsidRPr="00BA2FFB" w:rsidRDefault="00BA2FFB" w:rsidP="00BA2FFB">
      <w:pPr>
        <w:pStyle w:val="Akapitzlist"/>
        <w:numPr>
          <w:ilvl w:val="1"/>
          <w:numId w:val="18"/>
        </w:numPr>
        <w:spacing w:line="360" w:lineRule="auto"/>
        <w:ind w:left="426" w:right="91" w:hanging="426"/>
        <w:jc w:val="both"/>
        <w:rPr>
          <w:rFonts w:ascii="Arial" w:hAnsi="Arial" w:cs="Arial"/>
          <w:bCs/>
          <w:sz w:val="20"/>
          <w:szCs w:val="20"/>
        </w:rPr>
      </w:pPr>
      <w:r w:rsidRPr="00BA2FFB">
        <w:rPr>
          <w:rFonts w:ascii="Arial" w:hAnsi="Arial" w:cs="Arial"/>
          <w:bCs/>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BA2FFB" w:rsidRDefault="00BA2FFB" w:rsidP="00BA2FFB">
      <w:pPr>
        <w:pStyle w:val="Akapitzlist"/>
        <w:numPr>
          <w:ilvl w:val="1"/>
          <w:numId w:val="18"/>
        </w:numPr>
        <w:spacing w:line="360" w:lineRule="auto"/>
        <w:ind w:left="426" w:right="91" w:hanging="426"/>
        <w:jc w:val="both"/>
        <w:rPr>
          <w:rFonts w:ascii="Arial" w:hAnsi="Arial" w:cs="Arial"/>
          <w:bCs/>
          <w:sz w:val="20"/>
          <w:szCs w:val="20"/>
        </w:rPr>
      </w:pPr>
      <w:r w:rsidRPr="00BA2FFB">
        <w:rPr>
          <w:rFonts w:ascii="Arial" w:hAnsi="Arial" w:cs="Arial"/>
          <w:bCs/>
          <w:sz w:val="20"/>
          <w:szCs w:val="20"/>
        </w:rPr>
        <w:t>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rsidR="00BA2FFB" w:rsidRPr="00BE089A" w:rsidRDefault="00BA2FFB" w:rsidP="00BE089A">
      <w:pPr>
        <w:pStyle w:val="Akapitzlist"/>
        <w:numPr>
          <w:ilvl w:val="2"/>
          <w:numId w:val="48"/>
        </w:numPr>
        <w:spacing w:line="360" w:lineRule="auto"/>
        <w:ind w:left="851" w:right="91" w:hanging="425"/>
        <w:jc w:val="both"/>
        <w:rPr>
          <w:rFonts w:ascii="Arial" w:hAnsi="Arial" w:cs="Arial"/>
          <w:bCs/>
          <w:sz w:val="20"/>
          <w:szCs w:val="20"/>
        </w:rPr>
      </w:pPr>
      <w:r w:rsidRPr="00BE089A">
        <w:rPr>
          <w:rFonts w:ascii="Arial" w:hAnsi="Arial" w:cs="Arial"/>
          <w:bCs/>
          <w:sz w:val="20"/>
          <w:szCs w:val="20"/>
        </w:rPr>
        <w:t xml:space="preserve">stały dostęp do sieci Internet o gwarantowanej przepustowości nie mniejszej niż 512 </w:t>
      </w:r>
      <w:proofErr w:type="spellStart"/>
      <w:r w:rsidRPr="00BE089A">
        <w:rPr>
          <w:rFonts w:ascii="Arial" w:hAnsi="Arial" w:cs="Arial"/>
          <w:bCs/>
          <w:sz w:val="20"/>
          <w:szCs w:val="20"/>
        </w:rPr>
        <w:t>kb</w:t>
      </w:r>
      <w:proofErr w:type="spellEnd"/>
      <w:r w:rsidRPr="00BE089A">
        <w:rPr>
          <w:rFonts w:ascii="Arial" w:hAnsi="Arial" w:cs="Arial"/>
          <w:bCs/>
          <w:sz w:val="20"/>
          <w:szCs w:val="20"/>
        </w:rPr>
        <w:t>/s,</w:t>
      </w:r>
    </w:p>
    <w:p w:rsidR="00BA2FFB" w:rsidRPr="00BA2FFB" w:rsidRDefault="00BA2FFB" w:rsidP="00BE089A">
      <w:pPr>
        <w:pStyle w:val="Akapitzlist"/>
        <w:numPr>
          <w:ilvl w:val="2"/>
          <w:numId w:val="48"/>
        </w:numPr>
        <w:spacing w:line="360" w:lineRule="auto"/>
        <w:ind w:left="851" w:right="91" w:hanging="425"/>
        <w:jc w:val="both"/>
        <w:rPr>
          <w:rFonts w:ascii="Arial" w:hAnsi="Arial" w:cs="Arial"/>
          <w:bCs/>
          <w:sz w:val="20"/>
          <w:szCs w:val="20"/>
        </w:rPr>
      </w:pPr>
      <w:r w:rsidRPr="00BA2FFB">
        <w:rPr>
          <w:rFonts w:ascii="Arial" w:hAnsi="Arial" w:cs="Arial"/>
          <w:bCs/>
          <w:sz w:val="20"/>
          <w:szCs w:val="20"/>
        </w:rPr>
        <w:t>komputer klasy PC lub MAC o następującej konfiguracji: pamięć min. 2 GB Ram, procesor Intel IV 2 GHZ lub jego nowsza wersja, jeden z systemów operacyjnych - MS Windows 7, Mac Os x 10 4, Linux, lub ich nowsze wersje,</w:t>
      </w:r>
    </w:p>
    <w:p w:rsidR="00BA2FFB" w:rsidRPr="00BA2FFB" w:rsidRDefault="00BA2FFB" w:rsidP="00BE089A">
      <w:pPr>
        <w:pStyle w:val="Akapitzlist"/>
        <w:numPr>
          <w:ilvl w:val="2"/>
          <w:numId w:val="48"/>
        </w:numPr>
        <w:spacing w:line="360" w:lineRule="auto"/>
        <w:ind w:left="851" w:right="91" w:hanging="425"/>
        <w:jc w:val="both"/>
        <w:rPr>
          <w:rFonts w:ascii="Arial" w:hAnsi="Arial" w:cs="Arial"/>
          <w:bCs/>
          <w:sz w:val="20"/>
          <w:szCs w:val="20"/>
        </w:rPr>
      </w:pPr>
      <w:r w:rsidRPr="00BA2FFB">
        <w:rPr>
          <w:rFonts w:ascii="Arial" w:hAnsi="Arial" w:cs="Arial"/>
          <w:bCs/>
          <w:sz w:val="20"/>
          <w:szCs w:val="20"/>
        </w:rPr>
        <w:t>zainstalowana dowolna przeglądarka internetowa, w przypadku Internet Explorer minimalnie wersja 10 0.,</w:t>
      </w:r>
    </w:p>
    <w:p w:rsidR="00BA2FFB" w:rsidRPr="00BA2FFB" w:rsidRDefault="00BA2FFB" w:rsidP="00BE089A">
      <w:pPr>
        <w:pStyle w:val="Akapitzlist"/>
        <w:numPr>
          <w:ilvl w:val="2"/>
          <w:numId w:val="48"/>
        </w:numPr>
        <w:spacing w:line="360" w:lineRule="auto"/>
        <w:ind w:left="851" w:right="91" w:hanging="425"/>
        <w:jc w:val="both"/>
        <w:rPr>
          <w:rFonts w:ascii="Arial" w:hAnsi="Arial" w:cs="Arial"/>
          <w:bCs/>
          <w:sz w:val="20"/>
          <w:szCs w:val="20"/>
        </w:rPr>
      </w:pPr>
      <w:r w:rsidRPr="00BA2FFB">
        <w:rPr>
          <w:rFonts w:ascii="Arial" w:hAnsi="Arial" w:cs="Arial"/>
          <w:bCs/>
          <w:sz w:val="20"/>
          <w:szCs w:val="20"/>
        </w:rPr>
        <w:t>włączona obsługa JavaScript,</w:t>
      </w:r>
    </w:p>
    <w:p w:rsidR="00BA2FFB" w:rsidRPr="00BA2FFB" w:rsidRDefault="00BA2FFB" w:rsidP="00BE089A">
      <w:pPr>
        <w:pStyle w:val="Akapitzlist"/>
        <w:numPr>
          <w:ilvl w:val="2"/>
          <w:numId w:val="48"/>
        </w:numPr>
        <w:spacing w:line="360" w:lineRule="auto"/>
        <w:ind w:left="851" w:right="91" w:hanging="425"/>
        <w:jc w:val="both"/>
        <w:rPr>
          <w:rFonts w:ascii="Arial" w:hAnsi="Arial" w:cs="Arial"/>
          <w:bCs/>
          <w:sz w:val="20"/>
          <w:szCs w:val="20"/>
        </w:rPr>
      </w:pPr>
      <w:r w:rsidRPr="00BA2FFB">
        <w:rPr>
          <w:rFonts w:ascii="Arial" w:hAnsi="Arial" w:cs="Arial"/>
          <w:bCs/>
          <w:sz w:val="20"/>
          <w:szCs w:val="20"/>
        </w:rPr>
        <w:t xml:space="preserve">zainstalowany program Adobe </w:t>
      </w:r>
      <w:proofErr w:type="spellStart"/>
      <w:r w:rsidRPr="00BA2FFB">
        <w:rPr>
          <w:rFonts w:ascii="Arial" w:hAnsi="Arial" w:cs="Arial"/>
          <w:bCs/>
          <w:sz w:val="20"/>
          <w:szCs w:val="20"/>
        </w:rPr>
        <w:t>Acrobat</w:t>
      </w:r>
      <w:proofErr w:type="spellEnd"/>
      <w:r w:rsidRPr="00BA2FFB">
        <w:rPr>
          <w:rFonts w:ascii="Arial" w:hAnsi="Arial" w:cs="Arial"/>
          <w:bCs/>
          <w:sz w:val="20"/>
          <w:szCs w:val="20"/>
        </w:rPr>
        <w:t xml:space="preserve"> Reader lub inny obsługujący format plików .pdf,</w:t>
      </w:r>
    </w:p>
    <w:p w:rsidR="00BA2FFB" w:rsidRPr="00BA2FFB" w:rsidRDefault="00BA2FFB" w:rsidP="00BE089A">
      <w:pPr>
        <w:pStyle w:val="Akapitzlist"/>
        <w:numPr>
          <w:ilvl w:val="2"/>
          <w:numId w:val="48"/>
        </w:numPr>
        <w:spacing w:line="360" w:lineRule="auto"/>
        <w:ind w:left="851" w:right="91" w:hanging="425"/>
        <w:jc w:val="both"/>
        <w:rPr>
          <w:rFonts w:ascii="Arial" w:hAnsi="Arial" w:cs="Arial"/>
          <w:bCs/>
          <w:sz w:val="20"/>
          <w:szCs w:val="20"/>
        </w:rPr>
      </w:pPr>
      <w:r w:rsidRPr="00BA2FFB">
        <w:rPr>
          <w:rFonts w:ascii="Arial" w:hAnsi="Arial" w:cs="Arial"/>
          <w:bCs/>
          <w:sz w:val="20"/>
          <w:szCs w:val="20"/>
        </w:rPr>
        <w:t>Szyfrowanie na platformazakupowa.pl odbywa się za pomocą protokołu TLS 1.3.</w:t>
      </w:r>
    </w:p>
    <w:p w:rsidR="00BA2FFB" w:rsidRPr="00BA2FFB" w:rsidRDefault="00BA2FFB" w:rsidP="00BE089A">
      <w:pPr>
        <w:pStyle w:val="Akapitzlist"/>
        <w:numPr>
          <w:ilvl w:val="2"/>
          <w:numId w:val="48"/>
        </w:numPr>
        <w:spacing w:line="360" w:lineRule="auto"/>
        <w:ind w:left="851" w:right="91" w:hanging="425"/>
        <w:jc w:val="both"/>
        <w:rPr>
          <w:rFonts w:ascii="Arial" w:hAnsi="Arial" w:cs="Arial"/>
          <w:bCs/>
          <w:sz w:val="20"/>
          <w:szCs w:val="20"/>
        </w:rPr>
      </w:pPr>
      <w:r w:rsidRPr="00BA2FFB">
        <w:rPr>
          <w:rFonts w:ascii="Arial" w:hAnsi="Arial" w:cs="Arial"/>
          <w:bCs/>
          <w:sz w:val="20"/>
          <w:szCs w:val="20"/>
        </w:rPr>
        <w:lastRenderedPageBreak/>
        <w:t>Oznaczenie czasu odbioru danych przez platformę zakupową stanowi datę oraz dokładny czas (</w:t>
      </w:r>
      <w:proofErr w:type="spellStart"/>
      <w:r w:rsidRPr="00BA2FFB">
        <w:rPr>
          <w:rFonts w:ascii="Arial" w:hAnsi="Arial" w:cs="Arial"/>
          <w:bCs/>
          <w:sz w:val="20"/>
          <w:szCs w:val="20"/>
        </w:rPr>
        <w:t>hh:mm:ss</w:t>
      </w:r>
      <w:proofErr w:type="spellEnd"/>
      <w:r w:rsidRPr="00BA2FFB">
        <w:rPr>
          <w:rFonts w:ascii="Arial" w:hAnsi="Arial" w:cs="Arial"/>
          <w:bCs/>
          <w:sz w:val="20"/>
          <w:szCs w:val="20"/>
        </w:rPr>
        <w:t>) generowany wg. czasu lokalnego serwera synchronizowanego z zegarem Głównego Urzędu Miar.</w:t>
      </w:r>
    </w:p>
    <w:p w:rsidR="00BA2FFB" w:rsidRPr="00BA2FFB" w:rsidRDefault="00BA2FFB" w:rsidP="00BE089A">
      <w:pPr>
        <w:pStyle w:val="Akapitzlist"/>
        <w:numPr>
          <w:ilvl w:val="1"/>
          <w:numId w:val="48"/>
        </w:numPr>
        <w:spacing w:line="360" w:lineRule="auto"/>
        <w:ind w:left="426" w:right="91" w:hanging="426"/>
        <w:jc w:val="both"/>
        <w:rPr>
          <w:rFonts w:ascii="Arial" w:hAnsi="Arial" w:cs="Arial"/>
          <w:bCs/>
          <w:sz w:val="20"/>
          <w:szCs w:val="20"/>
        </w:rPr>
      </w:pPr>
      <w:r w:rsidRPr="00BA2FFB">
        <w:rPr>
          <w:rFonts w:ascii="Arial" w:hAnsi="Arial" w:cs="Arial"/>
          <w:bCs/>
          <w:sz w:val="20"/>
          <w:szCs w:val="20"/>
        </w:rPr>
        <w:t>Wykonawca, przystępując do niniejszego postępowania o udzielenie zamówienia publicznego:</w:t>
      </w:r>
    </w:p>
    <w:p w:rsidR="00BA2FFB" w:rsidRPr="00BA2FFB" w:rsidRDefault="00BA2FFB" w:rsidP="00BE089A">
      <w:pPr>
        <w:pStyle w:val="Akapitzlist"/>
        <w:numPr>
          <w:ilvl w:val="2"/>
          <w:numId w:val="48"/>
        </w:numPr>
        <w:spacing w:line="360" w:lineRule="auto"/>
        <w:ind w:left="851" w:right="91" w:hanging="425"/>
        <w:jc w:val="both"/>
        <w:rPr>
          <w:rFonts w:ascii="Arial" w:hAnsi="Arial" w:cs="Arial"/>
          <w:bCs/>
          <w:sz w:val="20"/>
          <w:szCs w:val="20"/>
        </w:rPr>
      </w:pPr>
      <w:r w:rsidRPr="00BA2FFB">
        <w:rPr>
          <w:rFonts w:ascii="Arial" w:hAnsi="Arial" w:cs="Arial"/>
          <w:bCs/>
          <w:sz w:val="20"/>
          <w:szCs w:val="20"/>
        </w:rPr>
        <w:t>akceptuje warunki korzystania z platformazakupowa.pl określone w Regulaminie zamieszczonym na stronie internetowej pod linkiem  w zakładce „Regulamin" oraz uznaje go za wiążący,</w:t>
      </w:r>
    </w:p>
    <w:p w:rsidR="00BA2FFB" w:rsidRPr="00BA2FFB" w:rsidRDefault="00BA2FFB" w:rsidP="00BE089A">
      <w:pPr>
        <w:pStyle w:val="Akapitzlist"/>
        <w:numPr>
          <w:ilvl w:val="2"/>
          <w:numId w:val="48"/>
        </w:numPr>
        <w:spacing w:line="360" w:lineRule="auto"/>
        <w:ind w:left="851" w:right="91" w:hanging="425"/>
        <w:jc w:val="both"/>
        <w:rPr>
          <w:rFonts w:ascii="Arial" w:hAnsi="Arial" w:cs="Arial"/>
          <w:bCs/>
          <w:sz w:val="20"/>
          <w:szCs w:val="20"/>
        </w:rPr>
      </w:pPr>
      <w:r w:rsidRPr="00BA2FFB">
        <w:rPr>
          <w:rFonts w:ascii="Arial" w:hAnsi="Arial" w:cs="Arial"/>
          <w:bCs/>
          <w:sz w:val="20"/>
          <w:szCs w:val="20"/>
        </w:rPr>
        <w:t xml:space="preserve">zapoznał i stosuje się do Instrukcji składania ofert/wniosków dostępnej pod linkiem. </w:t>
      </w:r>
    </w:p>
    <w:p w:rsidR="00BA2FFB" w:rsidRPr="00BA2FFB" w:rsidRDefault="00BA2FFB" w:rsidP="00BE089A">
      <w:pPr>
        <w:pStyle w:val="Akapitzlist"/>
        <w:numPr>
          <w:ilvl w:val="1"/>
          <w:numId w:val="48"/>
        </w:numPr>
        <w:spacing w:line="360" w:lineRule="auto"/>
        <w:ind w:left="426" w:right="91" w:hanging="426"/>
        <w:jc w:val="both"/>
        <w:rPr>
          <w:rFonts w:ascii="Arial" w:hAnsi="Arial" w:cs="Arial"/>
          <w:bCs/>
          <w:sz w:val="20"/>
          <w:szCs w:val="20"/>
        </w:rPr>
      </w:pPr>
      <w:r w:rsidRPr="00BA2FFB">
        <w:rPr>
          <w:rFonts w:ascii="Arial" w:hAnsi="Arial" w:cs="Arial"/>
          <w:bCs/>
          <w:sz w:val="20"/>
          <w:szCs w:val="20"/>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rsidR="00BA2FFB" w:rsidRPr="00BA2FFB" w:rsidRDefault="00BA2FFB" w:rsidP="00BE089A">
      <w:pPr>
        <w:pStyle w:val="Akapitzlist"/>
        <w:numPr>
          <w:ilvl w:val="1"/>
          <w:numId w:val="48"/>
        </w:numPr>
        <w:spacing w:line="360" w:lineRule="auto"/>
        <w:ind w:left="426" w:right="91" w:hanging="426"/>
        <w:jc w:val="both"/>
        <w:rPr>
          <w:rFonts w:ascii="Arial" w:hAnsi="Arial" w:cs="Arial"/>
          <w:bCs/>
          <w:sz w:val="20"/>
          <w:szCs w:val="20"/>
        </w:rPr>
      </w:pPr>
      <w:r w:rsidRPr="00BA2FFB">
        <w:rPr>
          <w:rFonts w:ascii="Arial" w:hAnsi="Arial" w:cs="Arial"/>
          <w:bCs/>
          <w:sz w:val="20"/>
          <w:szCs w:val="20"/>
        </w:rPr>
        <w:t>Taka oferta zostanie uznana przez Zamawiającego za ofertę handlową i nie będzie brana pod uwagę w przedmiotowym postępowaniu ponieważ nie został spełniony obowiązek narzucony w art. 221 Ustawy Prawo Zamówień Publicznych.</w:t>
      </w:r>
    </w:p>
    <w:p w:rsidR="00BA2FFB" w:rsidRDefault="00BA2FFB" w:rsidP="003F6848">
      <w:pPr>
        <w:pStyle w:val="Akapitzlist"/>
        <w:numPr>
          <w:ilvl w:val="1"/>
          <w:numId w:val="48"/>
        </w:numPr>
        <w:spacing w:line="360" w:lineRule="auto"/>
        <w:ind w:left="426" w:right="91" w:hanging="426"/>
        <w:jc w:val="both"/>
        <w:rPr>
          <w:rFonts w:ascii="Arial" w:hAnsi="Arial" w:cs="Arial"/>
          <w:bCs/>
          <w:sz w:val="20"/>
          <w:szCs w:val="20"/>
        </w:rPr>
      </w:pPr>
      <w:r w:rsidRPr="00BA2FFB">
        <w:rPr>
          <w:rFonts w:ascii="Arial" w:hAnsi="Arial" w:cs="Arial"/>
          <w:bCs/>
          <w:sz w:val="20"/>
          <w:szCs w:val="20"/>
        </w:rPr>
        <w:t xml:space="preserve">Zamawiający informuje, że instrukcje korzystania z platformazakupowa.pl dotyczące w szczególności logowania, składania wniosków o wyjaśnienie treści </w:t>
      </w:r>
      <w:r w:rsidR="00832117">
        <w:rPr>
          <w:rFonts w:ascii="Arial" w:hAnsi="Arial" w:cs="Arial"/>
          <w:bCs/>
          <w:sz w:val="20"/>
          <w:szCs w:val="20"/>
        </w:rPr>
        <w:t>SWZ</w:t>
      </w:r>
      <w:r w:rsidRPr="00BA2FFB">
        <w:rPr>
          <w:rFonts w:ascii="Arial" w:hAnsi="Arial" w:cs="Arial"/>
          <w:bCs/>
          <w:sz w:val="20"/>
          <w:szCs w:val="20"/>
        </w:rPr>
        <w:t xml:space="preserve">, składania ofert oraz innych czynności podejmowanych w niniejszym postępowaniu przy użyciu platformazakupowa.pl znajdują się w zakładce „Instrukcje dla Wykonawców" na stronie internetowej pod adresem: </w:t>
      </w:r>
      <w:hyperlink r:id="rId11" w:history="1">
        <w:r w:rsidR="00BE089A" w:rsidRPr="00877347">
          <w:rPr>
            <w:rStyle w:val="Hipercze"/>
            <w:rFonts w:ascii="Arial" w:hAnsi="Arial" w:cs="Arial"/>
            <w:bCs/>
            <w:sz w:val="20"/>
            <w:szCs w:val="20"/>
          </w:rPr>
          <w:t>https://platformazakupowa.pl/strona/45-instrukcje</w:t>
        </w:r>
      </w:hyperlink>
    </w:p>
    <w:p w:rsidR="00EA1A05" w:rsidRPr="00E75928" w:rsidRDefault="00D96A93" w:rsidP="00BE089A">
      <w:pPr>
        <w:pStyle w:val="Akapitzlist"/>
        <w:numPr>
          <w:ilvl w:val="1"/>
          <w:numId w:val="48"/>
        </w:numPr>
        <w:spacing w:line="360" w:lineRule="auto"/>
        <w:ind w:left="426" w:right="91" w:hanging="426"/>
        <w:jc w:val="both"/>
        <w:rPr>
          <w:rFonts w:ascii="Arial" w:hAnsi="Arial" w:cs="Arial"/>
          <w:bCs/>
          <w:sz w:val="20"/>
          <w:szCs w:val="20"/>
        </w:rPr>
      </w:pPr>
      <w:r>
        <w:rPr>
          <w:rFonts w:ascii="Arial" w:hAnsi="Arial" w:cs="Arial"/>
          <w:bCs/>
          <w:sz w:val="20"/>
          <w:szCs w:val="20"/>
        </w:rPr>
        <w:t>O</w:t>
      </w:r>
      <w:r w:rsidR="00B9326F" w:rsidRPr="007347F0">
        <w:rPr>
          <w:rFonts w:ascii="Arial" w:hAnsi="Arial" w:cs="Arial"/>
          <w:bCs/>
          <w:sz w:val="20"/>
          <w:szCs w:val="20"/>
        </w:rPr>
        <w:t>fertę, oświadczenia, o których mowa w art. 125 ust. 1</w:t>
      </w:r>
      <w:r w:rsidR="00F34ED9" w:rsidRPr="007347F0">
        <w:rPr>
          <w:rFonts w:ascii="Arial" w:hAnsi="Arial" w:cs="Arial"/>
          <w:bCs/>
          <w:sz w:val="20"/>
          <w:szCs w:val="20"/>
        </w:rPr>
        <w:t xml:space="preserve"> </w:t>
      </w:r>
      <w:r w:rsidR="004D5253">
        <w:rPr>
          <w:rFonts w:ascii="Arial" w:hAnsi="Arial" w:cs="Arial"/>
          <w:bCs/>
          <w:sz w:val="20"/>
          <w:szCs w:val="20"/>
        </w:rPr>
        <w:t>P.Z.P.</w:t>
      </w:r>
      <w:r w:rsidR="00F32503" w:rsidRPr="007347F0">
        <w:rPr>
          <w:rFonts w:ascii="Arial" w:hAnsi="Arial" w:cs="Arial"/>
          <w:bCs/>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7347F0">
        <w:rPr>
          <w:rFonts w:ascii="Arial" w:hAnsi="Arial" w:cs="Arial"/>
          <w:bCs/>
          <w:sz w:val="20"/>
          <w:szCs w:val="20"/>
        </w:rPr>
        <w:t>doc</w:t>
      </w:r>
      <w:proofErr w:type="spellEnd"/>
      <w:r w:rsidR="00F32503" w:rsidRPr="007347F0">
        <w:rPr>
          <w:rFonts w:ascii="Arial" w:hAnsi="Arial" w:cs="Arial"/>
          <w:bCs/>
          <w:sz w:val="20"/>
          <w:szCs w:val="20"/>
        </w:rPr>
        <w:t>, .</w:t>
      </w:r>
      <w:proofErr w:type="spellStart"/>
      <w:r w:rsidR="00F32503" w:rsidRPr="007347F0">
        <w:rPr>
          <w:rFonts w:ascii="Arial" w:hAnsi="Arial" w:cs="Arial"/>
          <w:bCs/>
          <w:sz w:val="20"/>
          <w:szCs w:val="20"/>
        </w:rPr>
        <w:t>docx</w:t>
      </w:r>
      <w:proofErr w:type="spellEnd"/>
      <w:r w:rsidR="00F32503" w:rsidRPr="007347F0">
        <w:rPr>
          <w:rFonts w:ascii="Arial" w:hAnsi="Arial" w:cs="Arial"/>
          <w:bCs/>
          <w:sz w:val="20"/>
          <w:szCs w:val="20"/>
        </w:rPr>
        <w:t>, .</w:t>
      </w:r>
      <w:proofErr w:type="spellStart"/>
      <w:r w:rsidR="00F32503" w:rsidRPr="007347F0">
        <w:rPr>
          <w:rFonts w:ascii="Arial" w:hAnsi="Arial" w:cs="Arial"/>
          <w:bCs/>
          <w:sz w:val="20"/>
          <w:szCs w:val="20"/>
        </w:rPr>
        <w:t>odt</w:t>
      </w:r>
      <w:proofErr w:type="spellEnd"/>
      <w:r w:rsidR="00F32503" w:rsidRPr="007347F0">
        <w:rPr>
          <w:rFonts w:ascii="Arial" w:hAnsi="Arial" w:cs="Arial"/>
          <w:bCs/>
          <w:sz w:val="20"/>
          <w:szCs w:val="20"/>
        </w:rPr>
        <w:t xml:space="preserve">. </w:t>
      </w:r>
      <w:r w:rsidR="008228F7" w:rsidRPr="007347F0">
        <w:rPr>
          <w:rFonts w:ascii="Arial" w:hAnsi="Arial" w:cs="Arial"/>
          <w:bCs/>
          <w:sz w:val="20"/>
          <w:szCs w:val="20"/>
        </w:rPr>
        <w:t xml:space="preserve">Ofertę, a także oświadczenie o jakim mowa w </w:t>
      </w:r>
      <w:r w:rsidR="00B9326F" w:rsidRPr="007347F0">
        <w:rPr>
          <w:rFonts w:ascii="Arial" w:hAnsi="Arial" w:cs="Arial"/>
          <w:bCs/>
          <w:sz w:val="20"/>
          <w:szCs w:val="20"/>
        </w:rPr>
        <w:t>r</w:t>
      </w:r>
      <w:r w:rsidR="008228F7" w:rsidRPr="007347F0">
        <w:rPr>
          <w:rFonts w:ascii="Arial" w:hAnsi="Arial" w:cs="Arial"/>
          <w:bCs/>
          <w:sz w:val="20"/>
          <w:szCs w:val="20"/>
        </w:rPr>
        <w:t xml:space="preserve">ozdziale </w:t>
      </w:r>
      <w:r>
        <w:rPr>
          <w:rFonts w:ascii="Arial" w:hAnsi="Arial" w:cs="Arial"/>
          <w:bCs/>
          <w:sz w:val="20"/>
          <w:szCs w:val="20"/>
        </w:rPr>
        <w:t>IX</w:t>
      </w:r>
      <w:r w:rsidR="00B9326F" w:rsidRPr="007347F0">
        <w:rPr>
          <w:rFonts w:ascii="Arial" w:hAnsi="Arial" w:cs="Arial"/>
          <w:bCs/>
          <w:sz w:val="20"/>
          <w:szCs w:val="20"/>
        </w:rPr>
        <w:t xml:space="preserve"> ust. 1 </w:t>
      </w:r>
      <w:r w:rsidR="00BE089A">
        <w:rPr>
          <w:rFonts w:ascii="Arial" w:hAnsi="Arial" w:cs="Arial"/>
          <w:bCs/>
          <w:sz w:val="20"/>
          <w:szCs w:val="20"/>
        </w:rPr>
        <w:t xml:space="preserve">pkt 2) </w:t>
      </w:r>
      <w:r w:rsidR="00832117">
        <w:rPr>
          <w:rFonts w:ascii="Arial" w:hAnsi="Arial" w:cs="Arial"/>
          <w:bCs/>
          <w:sz w:val="20"/>
          <w:szCs w:val="20"/>
        </w:rPr>
        <w:t>SWZ</w:t>
      </w:r>
      <w:r w:rsidR="008228F7" w:rsidRPr="007347F0">
        <w:rPr>
          <w:rFonts w:ascii="Arial" w:hAnsi="Arial" w:cs="Arial"/>
          <w:bCs/>
          <w:sz w:val="20"/>
          <w:szCs w:val="20"/>
        </w:rPr>
        <w:t xml:space="preserve"> </w:t>
      </w:r>
      <w:r w:rsidR="0025493A" w:rsidRPr="007347F0">
        <w:rPr>
          <w:rFonts w:ascii="Arial" w:hAnsi="Arial" w:cs="Arial"/>
          <w:bCs/>
          <w:sz w:val="20"/>
          <w:szCs w:val="20"/>
        </w:rPr>
        <w:t>składa się, pod rygorem nieważności,</w:t>
      </w:r>
      <w:r w:rsidR="0025493A" w:rsidRPr="000C7661">
        <w:rPr>
          <w:rFonts w:ascii="Arial" w:hAnsi="Arial" w:cs="Arial"/>
          <w:bCs/>
          <w:sz w:val="20"/>
          <w:szCs w:val="20"/>
        </w:rPr>
        <w:t xml:space="preserve"> w formie elektronicznej lub w postaci elektronicznej opatrzonej podpisem zaufanym lub podpisem osobistym</w:t>
      </w:r>
      <w:r w:rsidR="0025493A" w:rsidRPr="00E75928">
        <w:rPr>
          <w:rFonts w:ascii="Arial" w:hAnsi="Arial" w:cs="Arial"/>
          <w:bCs/>
          <w:sz w:val="20"/>
          <w:szCs w:val="20"/>
        </w:rPr>
        <w:t>.</w:t>
      </w:r>
      <w:r w:rsidR="004B5D34" w:rsidRPr="00E75928">
        <w:rPr>
          <w:rFonts w:ascii="Arial" w:hAnsi="Arial" w:cs="Arial"/>
          <w:bCs/>
          <w:sz w:val="20"/>
          <w:szCs w:val="20"/>
        </w:rPr>
        <w:t xml:space="preserve"> </w:t>
      </w:r>
    </w:p>
    <w:p w:rsidR="00141D3A" w:rsidRPr="00E75928" w:rsidRDefault="00D96A93" w:rsidP="00832117">
      <w:pPr>
        <w:pStyle w:val="Akapitzlist"/>
        <w:numPr>
          <w:ilvl w:val="1"/>
          <w:numId w:val="48"/>
        </w:numPr>
        <w:spacing w:line="360" w:lineRule="auto"/>
        <w:ind w:left="426" w:right="92" w:hanging="426"/>
        <w:jc w:val="both"/>
        <w:rPr>
          <w:rFonts w:ascii="Arial" w:hAnsi="Arial" w:cs="Arial"/>
          <w:sz w:val="20"/>
          <w:szCs w:val="20"/>
        </w:rPr>
      </w:pPr>
      <w:r>
        <w:rPr>
          <w:rFonts w:ascii="Arial" w:hAnsi="Arial" w:cs="Arial"/>
          <w:sz w:val="20"/>
          <w:szCs w:val="20"/>
        </w:rPr>
        <w:t>Z</w:t>
      </w:r>
      <w:r w:rsidR="00B9326F" w:rsidRPr="00E75928">
        <w:rPr>
          <w:rFonts w:ascii="Arial" w:hAnsi="Arial" w:cs="Arial"/>
          <w:sz w:val="20"/>
          <w:szCs w:val="20"/>
        </w:rPr>
        <w:t xml:space="preserve">awiadomienia, oświadczenia, wnioski </w:t>
      </w:r>
      <w:r w:rsidR="00E60549" w:rsidRPr="00E75928">
        <w:rPr>
          <w:rFonts w:ascii="Arial" w:hAnsi="Arial" w:cs="Arial"/>
          <w:sz w:val="20"/>
          <w:szCs w:val="20"/>
        </w:rPr>
        <w:t>lub</w:t>
      </w:r>
      <w:r w:rsidR="00141D3A" w:rsidRPr="00E75928">
        <w:rPr>
          <w:rFonts w:ascii="Arial" w:hAnsi="Arial" w:cs="Arial"/>
          <w:sz w:val="20"/>
          <w:szCs w:val="20"/>
        </w:rPr>
        <w:t xml:space="preserve"> informacje </w:t>
      </w:r>
      <w:r w:rsidR="00B9326F" w:rsidRPr="00E75928">
        <w:rPr>
          <w:rFonts w:ascii="Arial" w:hAnsi="Arial" w:cs="Arial"/>
          <w:sz w:val="20"/>
          <w:szCs w:val="20"/>
        </w:rPr>
        <w:t>wykonawcy przekazują:</w:t>
      </w:r>
    </w:p>
    <w:p w:rsidR="00D16134" w:rsidRPr="00E75928" w:rsidRDefault="005B472B" w:rsidP="00D96A93">
      <w:pPr>
        <w:pStyle w:val="Akapitzlist"/>
        <w:numPr>
          <w:ilvl w:val="0"/>
          <w:numId w:val="30"/>
        </w:numPr>
        <w:spacing w:line="360" w:lineRule="auto"/>
        <w:ind w:left="1134" w:right="92" w:hanging="492"/>
        <w:jc w:val="both"/>
        <w:rPr>
          <w:rFonts w:ascii="Arial" w:hAnsi="Arial" w:cs="Arial"/>
          <w:sz w:val="20"/>
          <w:szCs w:val="20"/>
        </w:rPr>
      </w:pPr>
      <w:r>
        <w:rPr>
          <w:rFonts w:ascii="Arial" w:hAnsi="Arial" w:cs="Arial"/>
          <w:sz w:val="20"/>
          <w:szCs w:val="20"/>
        </w:rPr>
        <w:tab/>
      </w:r>
      <w:r w:rsidR="00B9326F" w:rsidRPr="00E75928">
        <w:rPr>
          <w:rFonts w:ascii="Arial" w:hAnsi="Arial" w:cs="Arial"/>
          <w:sz w:val="20"/>
          <w:szCs w:val="20"/>
        </w:rPr>
        <w:t>poprzez platformę, dostępną pod adresem:</w:t>
      </w:r>
      <w:r w:rsidR="00E75928">
        <w:rPr>
          <w:rFonts w:ascii="Arial" w:hAnsi="Arial" w:cs="Arial"/>
          <w:sz w:val="20"/>
          <w:szCs w:val="20"/>
        </w:rPr>
        <w:t xml:space="preserve"> </w:t>
      </w:r>
      <w:r w:rsidR="00D96A93" w:rsidRPr="00D96A93">
        <w:rPr>
          <w:rFonts w:ascii="Arial" w:hAnsi="Arial" w:cs="Arial"/>
          <w:b/>
          <w:sz w:val="20"/>
          <w:szCs w:val="20"/>
        </w:rPr>
        <w:t>www.platformazakupowa.pl/pn/swiercze</w:t>
      </w:r>
    </w:p>
    <w:p w:rsidR="00974EE8" w:rsidRPr="000C7661" w:rsidRDefault="00832117" w:rsidP="00832117">
      <w:pPr>
        <w:pStyle w:val="Akapitzlist"/>
        <w:numPr>
          <w:ilvl w:val="1"/>
          <w:numId w:val="48"/>
        </w:numPr>
        <w:spacing w:line="360" w:lineRule="auto"/>
        <w:ind w:left="426" w:right="92" w:hanging="426"/>
        <w:jc w:val="both"/>
        <w:rPr>
          <w:rFonts w:ascii="Arial" w:hAnsi="Arial" w:cs="Arial"/>
          <w:sz w:val="20"/>
          <w:szCs w:val="20"/>
        </w:rPr>
      </w:pPr>
      <w:r>
        <w:rPr>
          <w:rFonts w:ascii="Arial" w:hAnsi="Arial" w:cs="Arial"/>
          <w:sz w:val="20"/>
          <w:szCs w:val="20"/>
        </w:rPr>
        <w:t>W</w:t>
      </w:r>
      <w:r w:rsidR="00B9326F" w:rsidRPr="004F25A6">
        <w:rPr>
          <w:rFonts w:ascii="Arial" w:hAnsi="Arial" w:cs="Arial"/>
          <w:sz w:val="20"/>
          <w:szCs w:val="20"/>
        </w:rPr>
        <w:t xml:space="preserve"> korespondencji kierowanej do zamawiającego wykonawcy</w:t>
      </w:r>
      <w:r w:rsidR="00E60549" w:rsidRPr="000C7661">
        <w:rPr>
          <w:rFonts w:ascii="Arial" w:hAnsi="Arial" w:cs="Arial"/>
          <w:sz w:val="20"/>
          <w:szCs w:val="20"/>
        </w:rPr>
        <w:t xml:space="preserve"> powinni posługiwać się numerem przedmiotowego postępowania.</w:t>
      </w:r>
      <w:r w:rsidR="00DC047F" w:rsidRPr="000C7661">
        <w:rPr>
          <w:rFonts w:ascii="Arial" w:hAnsi="Arial" w:cs="Arial"/>
          <w:sz w:val="20"/>
          <w:szCs w:val="20"/>
        </w:rPr>
        <w:t xml:space="preserve"> </w:t>
      </w:r>
    </w:p>
    <w:p w:rsidR="00A23336" w:rsidRPr="000C7661" w:rsidRDefault="00832117" w:rsidP="00832117">
      <w:pPr>
        <w:pStyle w:val="Akapitzlist"/>
        <w:numPr>
          <w:ilvl w:val="1"/>
          <w:numId w:val="48"/>
        </w:numPr>
        <w:spacing w:line="360" w:lineRule="auto"/>
        <w:ind w:left="426" w:right="92" w:hanging="426"/>
        <w:jc w:val="both"/>
        <w:rPr>
          <w:rFonts w:ascii="Arial" w:hAnsi="Arial" w:cs="Arial"/>
          <w:sz w:val="20"/>
          <w:szCs w:val="20"/>
        </w:rPr>
      </w:pPr>
      <w:r>
        <w:rPr>
          <w:rFonts w:ascii="Arial" w:hAnsi="Arial" w:cs="Arial"/>
          <w:sz w:val="20"/>
          <w:szCs w:val="20"/>
        </w:rPr>
        <w:t>W</w:t>
      </w:r>
      <w:r w:rsidR="00B9326F" w:rsidRPr="000C7661">
        <w:rPr>
          <w:rFonts w:ascii="Arial" w:hAnsi="Arial" w:cs="Arial"/>
          <w:sz w:val="20"/>
          <w:szCs w:val="20"/>
        </w:rPr>
        <w:t xml:space="preserve">ykonawca może zwrócić się do zamawiającego z wnioskiem o wyjaśnienie treści </w:t>
      </w:r>
      <w:r>
        <w:rPr>
          <w:rFonts w:ascii="Arial" w:hAnsi="Arial" w:cs="Arial"/>
          <w:sz w:val="20"/>
          <w:szCs w:val="20"/>
        </w:rPr>
        <w:t>SWZ</w:t>
      </w:r>
      <w:r w:rsidR="00B9326F" w:rsidRPr="000C7661">
        <w:rPr>
          <w:rFonts w:ascii="Arial" w:hAnsi="Arial" w:cs="Arial"/>
          <w:sz w:val="20"/>
          <w:szCs w:val="20"/>
        </w:rPr>
        <w:t>.</w:t>
      </w:r>
    </w:p>
    <w:p w:rsidR="00A23336" w:rsidRPr="000C7661" w:rsidRDefault="00832117" w:rsidP="00832117">
      <w:pPr>
        <w:pStyle w:val="Akapitzlist"/>
        <w:numPr>
          <w:ilvl w:val="1"/>
          <w:numId w:val="48"/>
        </w:numPr>
        <w:spacing w:line="360" w:lineRule="auto"/>
        <w:ind w:left="426" w:right="92" w:hanging="426"/>
        <w:jc w:val="both"/>
        <w:rPr>
          <w:rFonts w:ascii="Arial" w:hAnsi="Arial" w:cs="Arial"/>
          <w:sz w:val="20"/>
          <w:szCs w:val="20"/>
        </w:rPr>
      </w:pPr>
      <w:r>
        <w:rPr>
          <w:rFonts w:ascii="Arial" w:hAnsi="Arial" w:cs="Arial"/>
          <w:sz w:val="20"/>
          <w:szCs w:val="20"/>
        </w:rPr>
        <w:t>Z</w:t>
      </w:r>
      <w:r w:rsidR="00B9326F" w:rsidRPr="000C7661">
        <w:rPr>
          <w:rFonts w:ascii="Arial" w:hAnsi="Arial" w:cs="Arial"/>
          <w:sz w:val="20"/>
          <w:szCs w:val="20"/>
        </w:rPr>
        <w:t xml:space="preserve">amawiający jest obowiązany udzielić wyjaśnień niezwłocznie, jednak nie później niż na 2 dni przed upływem terminu składania odpowiednio ofert, pod warunkiem że wniosek o wyjaśnienie treści </w:t>
      </w:r>
      <w:r>
        <w:rPr>
          <w:rFonts w:ascii="Arial" w:hAnsi="Arial" w:cs="Arial"/>
          <w:sz w:val="20"/>
          <w:szCs w:val="20"/>
        </w:rPr>
        <w:t>SWZ</w:t>
      </w:r>
      <w:r w:rsidR="00B9326F" w:rsidRPr="000C7661">
        <w:rPr>
          <w:rFonts w:ascii="Arial" w:hAnsi="Arial" w:cs="Arial"/>
          <w:sz w:val="20"/>
          <w:szCs w:val="20"/>
        </w:rPr>
        <w:t xml:space="preserve"> wpłynął do </w:t>
      </w:r>
      <w:r w:rsidR="00371F60" w:rsidRPr="000C7661">
        <w:rPr>
          <w:rFonts w:ascii="Arial" w:hAnsi="Arial" w:cs="Arial"/>
          <w:sz w:val="20"/>
          <w:szCs w:val="20"/>
        </w:rPr>
        <w:t>zamawiającego nie później niż na 4 dni przed upływem terminu składania odpowiednio ofert</w:t>
      </w:r>
      <w:r w:rsidR="00A23336" w:rsidRPr="000C7661">
        <w:rPr>
          <w:rFonts w:ascii="Arial" w:hAnsi="Arial" w:cs="Arial"/>
          <w:sz w:val="20"/>
          <w:szCs w:val="20"/>
        </w:rPr>
        <w:t xml:space="preserve">. </w:t>
      </w:r>
    </w:p>
    <w:p w:rsidR="00920DBE" w:rsidRPr="000C7661" w:rsidRDefault="00832117" w:rsidP="00832117">
      <w:pPr>
        <w:pStyle w:val="Akapitzlist"/>
        <w:numPr>
          <w:ilvl w:val="1"/>
          <w:numId w:val="48"/>
        </w:numPr>
        <w:spacing w:line="360" w:lineRule="auto"/>
        <w:ind w:left="426" w:right="92" w:hanging="426"/>
        <w:jc w:val="both"/>
        <w:rPr>
          <w:rFonts w:ascii="Arial" w:hAnsi="Arial" w:cs="Arial"/>
          <w:sz w:val="20"/>
          <w:szCs w:val="20"/>
        </w:rPr>
      </w:pPr>
      <w:r>
        <w:rPr>
          <w:rFonts w:ascii="Arial" w:hAnsi="Arial" w:cs="Arial"/>
          <w:sz w:val="20"/>
          <w:szCs w:val="20"/>
        </w:rPr>
        <w:t>J</w:t>
      </w:r>
      <w:r w:rsidR="00B9326F" w:rsidRPr="000C7661">
        <w:rPr>
          <w:rFonts w:ascii="Arial" w:hAnsi="Arial" w:cs="Arial"/>
          <w:sz w:val="20"/>
          <w:szCs w:val="20"/>
        </w:rPr>
        <w:t xml:space="preserve">eżeli zamawiający nie udzieli wyjaśnień w terminie, o którym mowa w ust. </w:t>
      </w:r>
      <w:r w:rsidR="00A23336" w:rsidRPr="000C7661">
        <w:rPr>
          <w:rFonts w:ascii="Arial" w:hAnsi="Arial" w:cs="Arial"/>
          <w:sz w:val="20"/>
          <w:szCs w:val="20"/>
        </w:rPr>
        <w:t>1</w:t>
      </w:r>
      <w:r>
        <w:rPr>
          <w:rFonts w:ascii="Arial" w:hAnsi="Arial" w:cs="Arial"/>
          <w:sz w:val="20"/>
          <w:szCs w:val="20"/>
        </w:rPr>
        <w:t>8</w:t>
      </w:r>
      <w:r w:rsidR="00371F60" w:rsidRPr="000C7661">
        <w:rPr>
          <w:rFonts w:ascii="Arial" w:hAnsi="Arial" w:cs="Arial"/>
          <w:sz w:val="20"/>
          <w:szCs w:val="20"/>
        </w:rPr>
        <w:t>, przedł</w:t>
      </w:r>
      <w:r w:rsidR="00A23336" w:rsidRPr="000C7661">
        <w:rPr>
          <w:rFonts w:ascii="Arial" w:hAnsi="Arial" w:cs="Arial"/>
          <w:sz w:val="20"/>
          <w:szCs w:val="20"/>
        </w:rPr>
        <w:t>uża termin składania</w:t>
      </w:r>
      <w:r w:rsidR="00371F60" w:rsidRPr="000C7661">
        <w:rPr>
          <w:rFonts w:ascii="Arial" w:hAnsi="Arial" w:cs="Arial"/>
          <w:sz w:val="20"/>
          <w:szCs w:val="20"/>
        </w:rPr>
        <w:t xml:space="preserve"> ofert o czas niezbędny do zapoznania się wszystkich zainteresowanych wykonawców z wyjaśnieniami niezbędnymi do należytego przygotowania i złożenia ofert.</w:t>
      </w:r>
      <w:r w:rsidR="00920DBE" w:rsidRPr="000C7661">
        <w:rPr>
          <w:rFonts w:ascii="Arial" w:hAnsi="Arial" w:cs="Arial"/>
          <w:sz w:val="20"/>
          <w:szCs w:val="20"/>
        </w:rPr>
        <w:t xml:space="preserve"> </w:t>
      </w:r>
      <w:r w:rsidR="00B9326F" w:rsidRPr="000C7661">
        <w:rPr>
          <w:rFonts w:ascii="Arial" w:hAnsi="Arial" w:cs="Arial"/>
          <w:sz w:val="20"/>
          <w:szCs w:val="20"/>
        </w:rPr>
        <w:t xml:space="preserve">W przypadku gdy wniosek o wyjaśnienie treści </w:t>
      </w:r>
      <w:r>
        <w:rPr>
          <w:rFonts w:ascii="Arial" w:hAnsi="Arial" w:cs="Arial"/>
          <w:sz w:val="20"/>
          <w:szCs w:val="20"/>
        </w:rPr>
        <w:t>SWZ</w:t>
      </w:r>
      <w:r w:rsidR="00B9326F" w:rsidRPr="000C7661">
        <w:rPr>
          <w:rFonts w:ascii="Arial" w:hAnsi="Arial" w:cs="Arial"/>
          <w:sz w:val="20"/>
          <w:szCs w:val="20"/>
        </w:rPr>
        <w:t xml:space="preserve"> nie wpłynął w terminie, o którym mowa w ust. </w:t>
      </w:r>
      <w:r w:rsidR="00920DBE" w:rsidRPr="000C7661">
        <w:rPr>
          <w:rFonts w:ascii="Arial" w:hAnsi="Arial" w:cs="Arial"/>
          <w:sz w:val="20"/>
          <w:szCs w:val="20"/>
        </w:rPr>
        <w:t>1</w:t>
      </w:r>
      <w:r>
        <w:rPr>
          <w:rFonts w:ascii="Arial" w:hAnsi="Arial" w:cs="Arial"/>
          <w:sz w:val="20"/>
          <w:szCs w:val="20"/>
        </w:rPr>
        <w:t>8</w:t>
      </w:r>
      <w:r w:rsidR="00B9326F" w:rsidRPr="000C7661">
        <w:rPr>
          <w:rFonts w:ascii="Arial" w:hAnsi="Arial" w:cs="Arial"/>
          <w:sz w:val="20"/>
          <w:szCs w:val="20"/>
        </w:rPr>
        <w:t xml:space="preserve">, zamawiający </w:t>
      </w:r>
      <w:r w:rsidR="00B9326F" w:rsidRPr="000C7661">
        <w:rPr>
          <w:rFonts w:ascii="Arial" w:hAnsi="Arial" w:cs="Arial"/>
          <w:sz w:val="20"/>
          <w:szCs w:val="20"/>
        </w:rPr>
        <w:lastRenderedPageBreak/>
        <w:t xml:space="preserve">nie ma obowiązku udzielania wyjaśnień </w:t>
      </w:r>
      <w:r>
        <w:rPr>
          <w:rFonts w:ascii="Arial" w:hAnsi="Arial" w:cs="Arial"/>
          <w:sz w:val="20"/>
          <w:szCs w:val="20"/>
        </w:rPr>
        <w:t>SWZ</w:t>
      </w:r>
      <w:r w:rsidR="00B9326F" w:rsidRPr="000C7661">
        <w:rPr>
          <w:rFonts w:ascii="Arial" w:hAnsi="Arial" w:cs="Arial"/>
          <w:sz w:val="20"/>
          <w:szCs w:val="20"/>
        </w:rPr>
        <w:t xml:space="preserve"> oraz obow</w:t>
      </w:r>
      <w:r w:rsidR="00371F60" w:rsidRPr="000C7661">
        <w:rPr>
          <w:rFonts w:ascii="Arial" w:hAnsi="Arial" w:cs="Arial"/>
          <w:sz w:val="20"/>
          <w:szCs w:val="20"/>
        </w:rPr>
        <w:t>iązku przedłużenia terminu składania ofert.</w:t>
      </w:r>
    </w:p>
    <w:p w:rsidR="00371F60" w:rsidRPr="000C7661" w:rsidRDefault="00832117" w:rsidP="00832117">
      <w:pPr>
        <w:pStyle w:val="Akapitzlist"/>
        <w:numPr>
          <w:ilvl w:val="1"/>
          <w:numId w:val="48"/>
        </w:numPr>
        <w:spacing w:line="360" w:lineRule="auto"/>
        <w:ind w:left="426" w:right="92" w:hanging="426"/>
        <w:jc w:val="both"/>
        <w:rPr>
          <w:rFonts w:ascii="Arial" w:hAnsi="Arial" w:cs="Arial"/>
          <w:sz w:val="20"/>
          <w:szCs w:val="20"/>
        </w:rPr>
      </w:pPr>
      <w:r>
        <w:rPr>
          <w:rFonts w:ascii="Arial" w:hAnsi="Arial" w:cs="Arial"/>
          <w:sz w:val="20"/>
          <w:szCs w:val="20"/>
        </w:rPr>
        <w:t>P</w:t>
      </w:r>
      <w:r w:rsidR="00B9326F" w:rsidRPr="000C7661">
        <w:rPr>
          <w:rFonts w:ascii="Arial" w:hAnsi="Arial" w:cs="Arial"/>
          <w:sz w:val="20"/>
          <w:szCs w:val="20"/>
        </w:rPr>
        <w:t xml:space="preserve">rzedłużenie terminu składania ofert, o których mowa w ust. </w:t>
      </w:r>
      <w:r w:rsidR="00920DBE" w:rsidRPr="000C7661">
        <w:rPr>
          <w:rFonts w:ascii="Arial" w:hAnsi="Arial" w:cs="Arial"/>
          <w:sz w:val="20"/>
          <w:szCs w:val="20"/>
        </w:rPr>
        <w:t>1</w:t>
      </w:r>
      <w:r w:rsidR="00DB70DF">
        <w:rPr>
          <w:rFonts w:ascii="Arial" w:hAnsi="Arial" w:cs="Arial"/>
          <w:sz w:val="20"/>
          <w:szCs w:val="20"/>
        </w:rPr>
        <w:t>8</w:t>
      </w:r>
      <w:r w:rsidR="00B9326F" w:rsidRPr="000C7661">
        <w:rPr>
          <w:rFonts w:ascii="Arial" w:hAnsi="Arial" w:cs="Arial"/>
          <w:sz w:val="20"/>
          <w:szCs w:val="20"/>
        </w:rPr>
        <w:t xml:space="preserve">, nie wpływa na bieg terminu składania wniosku o wyjaśnienie treści </w:t>
      </w:r>
      <w:r>
        <w:rPr>
          <w:rFonts w:ascii="Arial" w:hAnsi="Arial" w:cs="Arial"/>
          <w:sz w:val="20"/>
          <w:szCs w:val="20"/>
        </w:rPr>
        <w:t>SWZ</w:t>
      </w:r>
      <w:r w:rsidR="00B9326F" w:rsidRPr="000C7661">
        <w:rPr>
          <w:rFonts w:ascii="Arial" w:hAnsi="Arial" w:cs="Arial"/>
          <w:sz w:val="20"/>
          <w:szCs w:val="20"/>
        </w:rPr>
        <w:t>.</w:t>
      </w:r>
    </w:p>
    <w:p w:rsidR="0034764B" w:rsidRPr="000C7661" w:rsidRDefault="00B9326F" w:rsidP="00294659">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bCs/>
          <w:sz w:val="20"/>
          <w:szCs w:val="20"/>
        </w:rPr>
      </w:pPr>
      <w:bookmarkStart w:id="2" w:name="bookmark12"/>
      <w:r w:rsidRPr="000C7661">
        <w:rPr>
          <w:rFonts w:ascii="Arial" w:hAnsi="Arial" w:cs="Arial"/>
          <w:b/>
          <w:bCs/>
          <w:sz w:val="20"/>
          <w:szCs w:val="20"/>
        </w:rPr>
        <w:t>Opis sposobu przygotowania ofer</w:t>
      </w:r>
      <w:bookmarkEnd w:id="2"/>
      <w:r w:rsidRPr="000C7661">
        <w:rPr>
          <w:rFonts w:ascii="Arial" w:hAnsi="Arial" w:cs="Arial"/>
          <w:b/>
          <w:bCs/>
          <w:sz w:val="20"/>
          <w:szCs w:val="20"/>
        </w:rPr>
        <w:t>t oraz wymagania formalne dotyczące składanych oświadczeń i dokumentów</w:t>
      </w:r>
    </w:p>
    <w:p w:rsidR="0034764B" w:rsidRPr="000C7661" w:rsidRDefault="00832117" w:rsidP="00294659">
      <w:pPr>
        <w:pStyle w:val="Akapitzlist"/>
        <w:numPr>
          <w:ilvl w:val="0"/>
          <w:numId w:val="19"/>
        </w:numPr>
        <w:tabs>
          <w:tab w:val="clear" w:pos="1706"/>
        </w:tabs>
        <w:spacing w:before="240" w:line="360" w:lineRule="auto"/>
        <w:ind w:left="426" w:hanging="426"/>
        <w:jc w:val="both"/>
        <w:rPr>
          <w:rFonts w:ascii="Arial" w:hAnsi="Arial" w:cs="Arial"/>
          <w:sz w:val="20"/>
          <w:szCs w:val="20"/>
        </w:rPr>
      </w:pPr>
      <w:r>
        <w:rPr>
          <w:rFonts w:ascii="Arial" w:hAnsi="Arial" w:cs="Arial"/>
          <w:sz w:val="20"/>
          <w:szCs w:val="20"/>
        </w:rPr>
        <w:t>W</w:t>
      </w:r>
      <w:r w:rsidR="00B9326F" w:rsidRPr="000C7661">
        <w:rPr>
          <w:rFonts w:ascii="Arial" w:hAnsi="Arial" w:cs="Arial"/>
          <w:sz w:val="20"/>
          <w:szCs w:val="20"/>
        </w:rPr>
        <w:t>ykonawca może złożyć tylko jedną ofertę.</w:t>
      </w:r>
    </w:p>
    <w:p w:rsidR="0034764B" w:rsidRPr="009621BE" w:rsidRDefault="00832117" w:rsidP="00294659">
      <w:pPr>
        <w:numPr>
          <w:ilvl w:val="0"/>
          <w:numId w:val="19"/>
        </w:numPr>
        <w:tabs>
          <w:tab w:val="clear" w:pos="1706"/>
        </w:tabs>
        <w:spacing w:line="360" w:lineRule="auto"/>
        <w:ind w:left="426" w:hanging="426"/>
        <w:jc w:val="both"/>
        <w:rPr>
          <w:rFonts w:ascii="Arial" w:hAnsi="Arial" w:cs="Arial"/>
          <w:sz w:val="20"/>
          <w:szCs w:val="20"/>
        </w:rPr>
      </w:pPr>
      <w:r>
        <w:rPr>
          <w:rFonts w:ascii="Arial" w:hAnsi="Arial" w:cs="Arial"/>
          <w:sz w:val="20"/>
          <w:szCs w:val="20"/>
        </w:rPr>
        <w:t>T</w:t>
      </w:r>
      <w:r w:rsidR="00B9326F" w:rsidRPr="000C7661">
        <w:rPr>
          <w:rFonts w:ascii="Arial" w:hAnsi="Arial" w:cs="Arial"/>
          <w:sz w:val="20"/>
          <w:szCs w:val="20"/>
        </w:rPr>
        <w:t xml:space="preserve">reść oferty musi </w:t>
      </w:r>
      <w:r w:rsidR="00B9326F" w:rsidRPr="009621BE">
        <w:rPr>
          <w:rFonts w:ascii="Arial" w:hAnsi="Arial" w:cs="Arial"/>
          <w:sz w:val="20"/>
          <w:szCs w:val="20"/>
        </w:rPr>
        <w:t xml:space="preserve">odpowiadać treści </w:t>
      </w:r>
      <w:r>
        <w:rPr>
          <w:rFonts w:ascii="Arial" w:hAnsi="Arial" w:cs="Arial"/>
          <w:sz w:val="20"/>
          <w:szCs w:val="20"/>
        </w:rPr>
        <w:t>SWZ</w:t>
      </w:r>
      <w:r w:rsidR="00B9326F" w:rsidRPr="009621BE">
        <w:rPr>
          <w:rFonts w:ascii="Arial" w:hAnsi="Arial" w:cs="Arial"/>
          <w:sz w:val="20"/>
          <w:szCs w:val="20"/>
        </w:rPr>
        <w:t>.</w:t>
      </w:r>
    </w:p>
    <w:p w:rsidR="00AE2048" w:rsidRPr="009621BE" w:rsidRDefault="00832117" w:rsidP="00294659">
      <w:pPr>
        <w:numPr>
          <w:ilvl w:val="0"/>
          <w:numId w:val="19"/>
        </w:numPr>
        <w:tabs>
          <w:tab w:val="clear" w:pos="1706"/>
        </w:tabs>
        <w:spacing w:line="360" w:lineRule="auto"/>
        <w:ind w:left="426" w:right="20" w:hanging="426"/>
        <w:jc w:val="both"/>
        <w:rPr>
          <w:rFonts w:ascii="Arial" w:hAnsi="Arial" w:cs="Arial"/>
          <w:b/>
          <w:sz w:val="20"/>
          <w:szCs w:val="20"/>
        </w:rPr>
      </w:pPr>
      <w:r>
        <w:rPr>
          <w:rFonts w:ascii="Arial" w:hAnsi="Arial" w:cs="Arial"/>
          <w:sz w:val="20"/>
          <w:szCs w:val="20"/>
        </w:rPr>
        <w:t>O</w:t>
      </w:r>
      <w:r w:rsidR="00B9326F" w:rsidRPr="009621BE">
        <w:rPr>
          <w:rFonts w:ascii="Arial" w:hAnsi="Arial" w:cs="Arial"/>
          <w:sz w:val="20"/>
          <w:szCs w:val="20"/>
        </w:rPr>
        <w:t xml:space="preserve">fertę składa się na formularzu ofertowym – zgodnie z </w:t>
      </w:r>
      <w:r w:rsidR="00B9326F" w:rsidRPr="009621BE">
        <w:rPr>
          <w:rFonts w:ascii="Arial" w:hAnsi="Arial" w:cs="Arial"/>
          <w:b/>
          <w:sz w:val="20"/>
          <w:szCs w:val="20"/>
        </w:rPr>
        <w:t xml:space="preserve">załącznikiem nr 1 do </w:t>
      </w:r>
      <w:r>
        <w:rPr>
          <w:rFonts w:ascii="Arial" w:hAnsi="Arial" w:cs="Arial"/>
          <w:b/>
          <w:sz w:val="20"/>
          <w:szCs w:val="20"/>
        </w:rPr>
        <w:t>SWZ</w:t>
      </w:r>
      <w:r w:rsidR="00B9326F" w:rsidRPr="009621BE">
        <w:rPr>
          <w:rFonts w:ascii="Arial" w:hAnsi="Arial" w:cs="Arial"/>
          <w:sz w:val="20"/>
          <w:szCs w:val="20"/>
        </w:rPr>
        <w:t xml:space="preserve">. Wraz z ofertą </w:t>
      </w:r>
      <w:r w:rsidR="002C33A7">
        <w:rPr>
          <w:rFonts w:ascii="Arial" w:hAnsi="Arial" w:cs="Arial"/>
          <w:sz w:val="20"/>
          <w:szCs w:val="20"/>
        </w:rPr>
        <w:t>Wykonawca</w:t>
      </w:r>
      <w:r w:rsidR="00B9326F" w:rsidRPr="009621BE">
        <w:rPr>
          <w:rFonts w:ascii="Arial" w:hAnsi="Arial" w:cs="Arial"/>
          <w:sz w:val="20"/>
          <w:szCs w:val="20"/>
        </w:rPr>
        <w:t xml:space="preserve"> jest zobowiązany złożyć:</w:t>
      </w:r>
    </w:p>
    <w:p w:rsidR="00E84975" w:rsidRPr="009621BE" w:rsidRDefault="004214EF" w:rsidP="00294659">
      <w:pPr>
        <w:pStyle w:val="Akapitzlist"/>
        <w:numPr>
          <w:ilvl w:val="0"/>
          <w:numId w:val="31"/>
        </w:numPr>
        <w:spacing w:line="360" w:lineRule="auto"/>
        <w:ind w:left="852" w:right="20" w:hanging="426"/>
        <w:jc w:val="both"/>
        <w:rPr>
          <w:rFonts w:ascii="Arial" w:hAnsi="Arial" w:cs="Arial"/>
          <w:b/>
          <w:sz w:val="20"/>
          <w:szCs w:val="20"/>
        </w:rPr>
      </w:pPr>
      <w:r>
        <w:rPr>
          <w:rFonts w:ascii="Arial" w:hAnsi="Arial" w:cs="Arial"/>
          <w:sz w:val="20"/>
          <w:szCs w:val="20"/>
        </w:rPr>
        <w:tab/>
      </w:r>
      <w:r w:rsidR="00801FBF" w:rsidRPr="009621BE">
        <w:rPr>
          <w:rFonts w:ascii="Arial" w:hAnsi="Arial" w:cs="Arial"/>
          <w:sz w:val="20"/>
          <w:szCs w:val="20"/>
        </w:rPr>
        <w:t xml:space="preserve">oświadczenia, o których </w:t>
      </w:r>
      <w:r w:rsidR="00B9326F" w:rsidRPr="009621BE">
        <w:rPr>
          <w:rFonts w:ascii="Arial" w:hAnsi="Arial" w:cs="Arial"/>
          <w:sz w:val="20"/>
          <w:szCs w:val="20"/>
        </w:rPr>
        <w:t xml:space="preserve">mowa w rozdziale </w:t>
      </w:r>
      <w:r w:rsidR="00832117">
        <w:rPr>
          <w:rFonts w:ascii="Arial" w:hAnsi="Arial" w:cs="Arial"/>
          <w:sz w:val="20"/>
          <w:szCs w:val="20"/>
        </w:rPr>
        <w:t>IX</w:t>
      </w:r>
      <w:r w:rsidR="00E4361D" w:rsidRPr="009621BE">
        <w:rPr>
          <w:rFonts w:ascii="Arial" w:hAnsi="Arial" w:cs="Arial"/>
          <w:sz w:val="20"/>
          <w:szCs w:val="20"/>
        </w:rPr>
        <w:t xml:space="preserve"> ust. 1</w:t>
      </w:r>
      <w:r w:rsidR="00832117">
        <w:rPr>
          <w:rFonts w:ascii="Arial" w:hAnsi="Arial" w:cs="Arial"/>
          <w:sz w:val="20"/>
          <w:szCs w:val="20"/>
        </w:rPr>
        <w:t xml:space="preserve"> pkt 2)</w:t>
      </w:r>
      <w:r w:rsidR="00B9326F" w:rsidRPr="009621BE">
        <w:rPr>
          <w:rFonts w:ascii="Arial" w:hAnsi="Arial" w:cs="Arial"/>
          <w:sz w:val="20"/>
          <w:szCs w:val="20"/>
        </w:rPr>
        <w:t xml:space="preserve"> </w:t>
      </w:r>
      <w:r w:rsidR="00832117">
        <w:rPr>
          <w:rFonts w:ascii="Arial" w:hAnsi="Arial" w:cs="Arial"/>
          <w:sz w:val="20"/>
          <w:szCs w:val="20"/>
        </w:rPr>
        <w:t>SWZ</w:t>
      </w:r>
      <w:r w:rsidR="00B9326F" w:rsidRPr="009621BE">
        <w:rPr>
          <w:rFonts w:ascii="Arial" w:hAnsi="Arial" w:cs="Arial"/>
          <w:sz w:val="20"/>
          <w:szCs w:val="20"/>
        </w:rPr>
        <w:t>;</w:t>
      </w:r>
    </w:p>
    <w:p w:rsidR="00E84975" w:rsidRPr="009621BE" w:rsidRDefault="004214EF" w:rsidP="00294659">
      <w:pPr>
        <w:pStyle w:val="Akapitzlist"/>
        <w:numPr>
          <w:ilvl w:val="0"/>
          <w:numId w:val="31"/>
        </w:numPr>
        <w:spacing w:line="360" w:lineRule="auto"/>
        <w:ind w:left="852" w:right="20" w:hanging="426"/>
        <w:jc w:val="both"/>
        <w:rPr>
          <w:rFonts w:ascii="Arial" w:hAnsi="Arial" w:cs="Arial"/>
          <w:b/>
          <w:sz w:val="20"/>
          <w:szCs w:val="20"/>
        </w:rPr>
      </w:pPr>
      <w:r>
        <w:rPr>
          <w:rFonts w:ascii="Arial" w:hAnsi="Arial" w:cs="Arial"/>
          <w:sz w:val="20"/>
          <w:szCs w:val="20"/>
        </w:rPr>
        <w:tab/>
      </w:r>
      <w:r w:rsidR="00E4361D" w:rsidRPr="009621BE">
        <w:rPr>
          <w:rFonts w:ascii="Arial" w:hAnsi="Arial" w:cs="Arial"/>
          <w:sz w:val="20"/>
          <w:szCs w:val="20"/>
        </w:rPr>
        <w:t>z</w:t>
      </w:r>
      <w:r w:rsidR="00B9326F" w:rsidRPr="009621BE">
        <w:rPr>
          <w:rFonts w:ascii="Arial" w:hAnsi="Arial" w:cs="Arial"/>
          <w:sz w:val="20"/>
          <w:szCs w:val="20"/>
        </w:rPr>
        <w:t xml:space="preserve">obowiązanie innego podmiotu, o którym mowa w </w:t>
      </w:r>
      <w:r w:rsidR="009B5A8D">
        <w:rPr>
          <w:rFonts w:ascii="Arial" w:hAnsi="Arial" w:cs="Arial"/>
          <w:sz w:val="20"/>
          <w:szCs w:val="20"/>
        </w:rPr>
        <w:t>rozdziale X</w:t>
      </w:r>
      <w:r w:rsidR="00B9326F" w:rsidRPr="009621BE">
        <w:rPr>
          <w:rFonts w:ascii="Arial" w:hAnsi="Arial" w:cs="Arial"/>
          <w:sz w:val="20"/>
          <w:szCs w:val="20"/>
        </w:rPr>
        <w:t xml:space="preserve"> ust. 3 </w:t>
      </w:r>
      <w:r w:rsidR="00832117">
        <w:rPr>
          <w:rFonts w:ascii="Arial" w:hAnsi="Arial" w:cs="Arial"/>
          <w:sz w:val="20"/>
          <w:szCs w:val="20"/>
        </w:rPr>
        <w:t>SWZ</w:t>
      </w:r>
      <w:r w:rsidR="00B9326F" w:rsidRPr="009621BE">
        <w:rPr>
          <w:rFonts w:ascii="Arial" w:hAnsi="Arial" w:cs="Arial"/>
          <w:sz w:val="20"/>
          <w:szCs w:val="20"/>
        </w:rPr>
        <w:t xml:space="preserve"> (jeżeli dotyczy);</w:t>
      </w:r>
    </w:p>
    <w:p w:rsidR="00E84975" w:rsidRPr="009621BE" w:rsidRDefault="00BF093D" w:rsidP="00294659">
      <w:pPr>
        <w:pStyle w:val="Akapitzlist"/>
        <w:numPr>
          <w:ilvl w:val="0"/>
          <w:numId w:val="31"/>
        </w:numPr>
        <w:spacing w:line="360" w:lineRule="auto"/>
        <w:ind w:left="852" w:right="20" w:hanging="426"/>
        <w:jc w:val="both"/>
        <w:rPr>
          <w:rFonts w:ascii="Arial" w:hAnsi="Arial" w:cs="Arial"/>
          <w:b/>
          <w:sz w:val="20"/>
          <w:szCs w:val="20"/>
        </w:rPr>
      </w:pPr>
      <w:r>
        <w:rPr>
          <w:rFonts w:ascii="Arial" w:hAnsi="Arial" w:cs="Arial"/>
          <w:sz w:val="20"/>
          <w:szCs w:val="20"/>
        </w:rPr>
        <w:tab/>
      </w:r>
      <w:r w:rsidR="003F4068" w:rsidRPr="009621BE">
        <w:rPr>
          <w:rFonts w:ascii="Arial" w:hAnsi="Arial" w:cs="Arial"/>
          <w:sz w:val="20"/>
          <w:szCs w:val="20"/>
        </w:rPr>
        <w:t xml:space="preserve">dokumenty, z których wynika prawo do podpisania oferty; </w:t>
      </w:r>
      <w:r w:rsidR="00801FBF" w:rsidRPr="009621BE">
        <w:rPr>
          <w:rFonts w:ascii="Arial" w:hAnsi="Arial" w:cs="Arial"/>
          <w:sz w:val="20"/>
          <w:szCs w:val="20"/>
        </w:rPr>
        <w:t xml:space="preserve">odpowiednie pełnomocnictwa (jeżeli dotyczy). </w:t>
      </w:r>
    </w:p>
    <w:p w:rsidR="00C42E9B" w:rsidRPr="000C7661" w:rsidRDefault="009B5A8D" w:rsidP="00294659">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O</w:t>
      </w:r>
      <w:r w:rsidR="00B9326F" w:rsidRPr="009621BE">
        <w:rPr>
          <w:rFonts w:ascii="Arial" w:hAnsi="Arial" w:cs="Arial"/>
          <w:sz w:val="20"/>
          <w:szCs w:val="20"/>
        </w:rPr>
        <w:t>ferta powinna być podpisana przez osobę upoważnioną do reprezentowania wykonawcy, zgodnie z formą reprezentacji</w:t>
      </w:r>
      <w:r w:rsidR="00B9326F" w:rsidRPr="000C7661">
        <w:rPr>
          <w:rFonts w:ascii="Arial" w:hAnsi="Arial" w:cs="Arial"/>
          <w:sz w:val="20"/>
          <w:szCs w:val="20"/>
        </w:rPr>
        <w:t xml:space="preserve"> wykonawcy określoną w rejestrze lub innym dokumencie, właściwym dla danej formy organizacyjnej wykonawcy albo przez upełnomocnionego przedstawiciela wykonawcy.</w:t>
      </w:r>
      <w:r w:rsidR="0024411C" w:rsidRPr="000C7661">
        <w:rPr>
          <w:rFonts w:ascii="Arial" w:hAnsi="Arial" w:cs="Arial"/>
          <w:sz w:val="20"/>
          <w:szCs w:val="20"/>
        </w:rPr>
        <w:t xml:space="preserve"> </w:t>
      </w:r>
      <w:r w:rsidR="009300A1" w:rsidRPr="000C7661">
        <w:rPr>
          <w:rFonts w:ascii="Arial" w:hAnsi="Arial" w:cs="Arial"/>
          <w:sz w:val="20"/>
          <w:szCs w:val="20"/>
        </w:rPr>
        <w:t>W celu potwierdzenia, że osoba działająca w imieniu wykonawcy jest umocowana do jego reprezento</w:t>
      </w:r>
      <w:r w:rsidR="00B9326F" w:rsidRPr="000C7661">
        <w:rPr>
          <w:rFonts w:ascii="Arial" w:hAnsi="Arial" w:cs="Arial"/>
          <w:sz w:val="20"/>
          <w:szCs w:val="20"/>
        </w:rPr>
        <w:t>wania, zamawiający żąda od wykonawcy odpisu lub informacji z krajowego rejestru sądowego, centralnej ewidencji i informacji o działalności gospodarczej lub innego właściwego rejestru</w:t>
      </w:r>
      <w:r w:rsidR="009300A1" w:rsidRPr="000C7661">
        <w:rPr>
          <w:rFonts w:ascii="Arial" w:hAnsi="Arial" w:cs="Arial"/>
          <w:sz w:val="20"/>
          <w:szCs w:val="20"/>
        </w:rPr>
        <w:t>.</w:t>
      </w:r>
      <w:r w:rsidR="00F32503" w:rsidRPr="000C7661">
        <w:rPr>
          <w:rFonts w:ascii="Arial" w:hAnsi="Arial" w:cs="Arial"/>
          <w:sz w:val="20"/>
          <w:szCs w:val="20"/>
        </w:rPr>
        <w:t xml:space="preserve"> </w:t>
      </w:r>
    </w:p>
    <w:p w:rsidR="0034764B" w:rsidRPr="00007D0C" w:rsidRDefault="009B5A8D" w:rsidP="00294659">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O</w:t>
      </w:r>
      <w:r w:rsidR="00B9326F" w:rsidRPr="000C7661">
        <w:rPr>
          <w:rFonts w:ascii="Arial" w:hAnsi="Arial" w:cs="Arial"/>
          <w:sz w:val="20"/>
          <w:szCs w:val="20"/>
        </w:rPr>
        <w:t>ferta oraz pozostałe oświadczenia i dokumenty, dla których zamawiają</w:t>
      </w:r>
      <w:r w:rsidR="0034764B" w:rsidRPr="000C7661">
        <w:rPr>
          <w:rFonts w:ascii="Arial" w:hAnsi="Arial" w:cs="Arial"/>
          <w:sz w:val="20"/>
          <w:szCs w:val="20"/>
        </w:rPr>
        <w:t xml:space="preserve">cy określił wzory w formie formularzy zamieszczonych </w:t>
      </w:r>
      <w:r w:rsidR="00141D3A" w:rsidRPr="000C7661">
        <w:rPr>
          <w:rFonts w:ascii="Arial" w:hAnsi="Arial" w:cs="Arial"/>
          <w:sz w:val="20"/>
          <w:szCs w:val="20"/>
        </w:rPr>
        <w:t xml:space="preserve">w załącznikach do </w:t>
      </w:r>
      <w:r w:rsidR="00832117">
        <w:rPr>
          <w:rFonts w:ascii="Arial" w:hAnsi="Arial" w:cs="Arial"/>
          <w:sz w:val="20"/>
          <w:szCs w:val="20"/>
        </w:rPr>
        <w:t>SWZ</w:t>
      </w:r>
      <w:r w:rsidR="00B9326F" w:rsidRPr="000C7661">
        <w:rPr>
          <w:rFonts w:ascii="Arial" w:hAnsi="Arial" w:cs="Arial"/>
          <w:sz w:val="20"/>
          <w:szCs w:val="20"/>
        </w:rPr>
        <w:t xml:space="preserve">, </w:t>
      </w:r>
      <w:r w:rsidR="0034764B" w:rsidRPr="00007D0C">
        <w:rPr>
          <w:rFonts w:ascii="Arial" w:hAnsi="Arial" w:cs="Arial"/>
          <w:sz w:val="20"/>
          <w:szCs w:val="20"/>
        </w:rPr>
        <w:t>powinny być sporządzone zgodnie z tymi wzorami, co do treści oraz opisu kolumn i wierszy</w:t>
      </w:r>
      <w:r w:rsidR="00B07FC3" w:rsidRPr="00007D0C">
        <w:rPr>
          <w:rFonts w:ascii="Arial" w:hAnsi="Arial" w:cs="Arial"/>
          <w:sz w:val="20"/>
          <w:szCs w:val="20"/>
        </w:rPr>
        <w:t>.</w:t>
      </w:r>
    </w:p>
    <w:p w:rsidR="0024411C" w:rsidRPr="00007D0C" w:rsidRDefault="006C5F1D" w:rsidP="00294659">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b/>
          <w:sz w:val="20"/>
          <w:szCs w:val="20"/>
        </w:rPr>
        <w:t>O</w:t>
      </w:r>
      <w:r w:rsidR="00B9326F" w:rsidRPr="00007D0C">
        <w:rPr>
          <w:rFonts w:ascii="Arial" w:hAnsi="Arial" w:cs="Arial"/>
          <w:b/>
          <w:sz w:val="20"/>
          <w:szCs w:val="20"/>
        </w:rPr>
        <w:t xml:space="preserve">fertę składa się pod rygorem nieważności w formie elektronicznej lub w postaci </w:t>
      </w:r>
      <w:r w:rsidR="003D14EF" w:rsidRPr="00007D0C">
        <w:rPr>
          <w:rFonts w:ascii="Arial" w:hAnsi="Arial" w:cs="Arial"/>
          <w:b/>
          <w:sz w:val="20"/>
          <w:szCs w:val="20"/>
        </w:rPr>
        <w:t>elektronicznej opatrzonej podpisem zaufanym lub podpisem osobistym</w:t>
      </w:r>
      <w:r w:rsidR="00EF4D9B" w:rsidRPr="00007D0C">
        <w:rPr>
          <w:rFonts w:ascii="Arial" w:hAnsi="Arial" w:cs="Arial"/>
          <w:b/>
          <w:sz w:val="20"/>
          <w:szCs w:val="20"/>
        </w:rPr>
        <w:t>.</w:t>
      </w:r>
    </w:p>
    <w:p w:rsidR="0034764B" w:rsidRPr="000C7661" w:rsidRDefault="006C5F1D" w:rsidP="00294659">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O</w:t>
      </w:r>
      <w:r w:rsidR="00B9326F" w:rsidRPr="00007D0C">
        <w:rPr>
          <w:rFonts w:ascii="Arial" w:hAnsi="Arial" w:cs="Arial"/>
          <w:sz w:val="20"/>
          <w:szCs w:val="20"/>
        </w:rPr>
        <w:t>ferta powinna być sporządzona w języku polskim. Każdy dokument składający</w:t>
      </w:r>
      <w:r w:rsidR="0034764B" w:rsidRPr="000C7661">
        <w:rPr>
          <w:rFonts w:ascii="Arial" w:hAnsi="Arial" w:cs="Arial"/>
          <w:sz w:val="20"/>
          <w:szCs w:val="20"/>
        </w:rPr>
        <w:t xml:space="preserve"> się na ofertę powinien być czytelny</w:t>
      </w:r>
      <w:r w:rsidR="00141D3A" w:rsidRPr="000C7661">
        <w:rPr>
          <w:rFonts w:ascii="Arial" w:hAnsi="Arial" w:cs="Arial"/>
          <w:sz w:val="20"/>
          <w:szCs w:val="20"/>
        </w:rPr>
        <w:t>.</w:t>
      </w:r>
    </w:p>
    <w:p w:rsidR="00590C70" w:rsidRPr="000C7661" w:rsidRDefault="006C5F1D" w:rsidP="00294659">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J</w:t>
      </w:r>
      <w:r w:rsidR="00B9326F" w:rsidRPr="000C7661">
        <w:rPr>
          <w:rFonts w:ascii="Arial" w:hAnsi="Arial" w:cs="Arial"/>
          <w:sz w:val="20"/>
          <w:szCs w:val="20"/>
        </w:rPr>
        <w:t>eśli oferta zawiera informacje stanowiące tajemnicę przedsiębiorstwa w rozumieniu ustawy z dnia 16 kwietnia 1993 r. O zwalczaniu nieuczciwej konkurencji (</w:t>
      </w:r>
      <w:r w:rsidR="00B9326F">
        <w:rPr>
          <w:rFonts w:ascii="Arial" w:hAnsi="Arial" w:cs="Arial"/>
          <w:sz w:val="20"/>
          <w:szCs w:val="20"/>
        </w:rPr>
        <w:t>dz. U. Z 2020 r. Poz. 1913</w:t>
      </w:r>
      <w:r w:rsidR="00B9326F" w:rsidRPr="000C7661">
        <w:rPr>
          <w:rFonts w:ascii="Arial" w:hAnsi="Arial" w:cs="Arial"/>
          <w:sz w:val="20"/>
          <w:szCs w:val="20"/>
        </w:rPr>
        <w:t xml:space="preserve">), </w:t>
      </w:r>
      <w:r w:rsidR="002C33A7">
        <w:rPr>
          <w:rFonts w:ascii="Arial" w:hAnsi="Arial" w:cs="Arial"/>
          <w:sz w:val="20"/>
          <w:szCs w:val="20"/>
        </w:rPr>
        <w:t>Wykonawca</w:t>
      </w:r>
      <w:r w:rsidR="00B9326F" w:rsidRPr="000C7661">
        <w:rPr>
          <w:rFonts w:ascii="Arial" w:hAnsi="Arial" w:cs="Arial"/>
          <w:sz w:val="20"/>
          <w:szCs w:val="20"/>
        </w:rPr>
        <w:t xml:space="preserve"> powinien nie później niż w terminie składania ofert, zastrzec, że nie mogą one być udostępnione oraz wykazać, iż zastrzeżone informacje </w:t>
      </w:r>
      <w:r w:rsidR="00CB06F2" w:rsidRPr="000C7661">
        <w:rPr>
          <w:rFonts w:ascii="Arial" w:hAnsi="Arial" w:cs="Arial"/>
          <w:sz w:val="20"/>
          <w:szCs w:val="20"/>
        </w:rPr>
        <w:t>stanowią tajemnicę przedsiębiorstwa.</w:t>
      </w:r>
      <w:r w:rsidR="007B5CCF" w:rsidRPr="000C7661">
        <w:rPr>
          <w:rFonts w:ascii="Arial" w:hAnsi="Arial" w:cs="Arial"/>
          <w:sz w:val="20"/>
          <w:szCs w:val="20"/>
        </w:rPr>
        <w:t xml:space="preserve">. </w:t>
      </w:r>
    </w:p>
    <w:p w:rsidR="007B5CCF" w:rsidRPr="000C7661" w:rsidRDefault="006C5F1D" w:rsidP="006C5F1D">
      <w:pPr>
        <w:numPr>
          <w:ilvl w:val="0"/>
          <w:numId w:val="19"/>
        </w:numPr>
        <w:spacing w:line="360" w:lineRule="auto"/>
        <w:ind w:left="426" w:right="23" w:hanging="440"/>
        <w:jc w:val="both"/>
        <w:rPr>
          <w:rFonts w:ascii="Arial" w:hAnsi="Arial" w:cs="Arial"/>
          <w:sz w:val="20"/>
          <w:szCs w:val="20"/>
        </w:rPr>
      </w:pPr>
      <w:r>
        <w:rPr>
          <w:rFonts w:ascii="Arial" w:hAnsi="Arial" w:cs="Arial"/>
          <w:sz w:val="20"/>
          <w:szCs w:val="20"/>
        </w:rPr>
        <w:t>W</w:t>
      </w:r>
      <w:r w:rsidR="00B9326F" w:rsidRPr="000C7661">
        <w:rPr>
          <w:rFonts w:ascii="Arial" w:hAnsi="Arial" w:cs="Arial"/>
          <w:sz w:val="20"/>
          <w:szCs w:val="20"/>
        </w:rPr>
        <w:t xml:space="preserve"> celu złożenia oferty należy</w:t>
      </w:r>
      <w:r w:rsidR="00590C70" w:rsidRPr="000C7661">
        <w:rPr>
          <w:rFonts w:ascii="Arial" w:hAnsi="Arial" w:cs="Arial"/>
          <w:sz w:val="20"/>
          <w:szCs w:val="20"/>
        </w:rPr>
        <w:t xml:space="preserve"> </w:t>
      </w:r>
      <w:r w:rsidR="007B5CCF" w:rsidRPr="000C7661">
        <w:rPr>
          <w:rFonts w:ascii="Arial" w:hAnsi="Arial" w:cs="Arial"/>
          <w:sz w:val="20"/>
          <w:szCs w:val="20"/>
        </w:rPr>
        <w:t xml:space="preserve">zarejestrować (zalogować) </w:t>
      </w:r>
      <w:r w:rsidR="00B9326F" w:rsidRPr="00080D46">
        <w:rPr>
          <w:rFonts w:ascii="Arial" w:hAnsi="Arial" w:cs="Arial"/>
          <w:sz w:val="20"/>
          <w:szCs w:val="20"/>
        </w:rPr>
        <w:t xml:space="preserve">się na platformie </w:t>
      </w:r>
      <w:r w:rsidR="00761BA8">
        <w:rPr>
          <w:rFonts w:ascii="Arial" w:hAnsi="Arial" w:cs="Arial"/>
          <w:sz w:val="20"/>
          <w:szCs w:val="20"/>
        </w:rPr>
        <w:t xml:space="preserve">i postępować zgodnie z instrukcjami </w:t>
      </w:r>
      <w:r w:rsidR="00DE366E">
        <w:rPr>
          <w:rFonts w:ascii="Arial" w:hAnsi="Arial" w:cs="Arial"/>
          <w:sz w:val="20"/>
          <w:szCs w:val="20"/>
        </w:rPr>
        <w:t xml:space="preserve">dostępnymi u dostawcy rozwiązania informatycznego pod adresem </w:t>
      </w:r>
      <w:r w:rsidRPr="006C5F1D">
        <w:rPr>
          <w:rFonts w:ascii="Arial" w:hAnsi="Arial" w:cs="Arial"/>
          <w:b/>
          <w:sz w:val="20"/>
        </w:rPr>
        <w:t>https://platformazakupowa.pl/strona/45-instrukcje</w:t>
      </w:r>
      <w:r w:rsidRPr="006C5F1D">
        <w:rPr>
          <w:rFonts w:ascii="Arial" w:hAnsi="Arial" w:cs="Arial"/>
          <w:sz w:val="16"/>
          <w:szCs w:val="20"/>
        </w:rPr>
        <w:t xml:space="preserve"> </w:t>
      </w:r>
    </w:p>
    <w:p w:rsidR="00A16ADB" w:rsidRPr="000C7661" w:rsidRDefault="006C5F1D" w:rsidP="00294659">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lastRenderedPageBreak/>
        <w:t>P</w:t>
      </w:r>
      <w:r w:rsidR="00B9326F" w:rsidRPr="000C7661">
        <w:rPr>
          <w:rFonts w:ascii="Arial" w:hAnsi="Arial" w:cs="Arial"/>
          <w:sz w:val="20"/>
          <w:szCs w:val="20"/>
        </w:rPr>
        <w:t xml:space="preserve">rzed upływem terminu składania ofert, </w:t>
      </w:r>
      <w:r w:rsidR="002C33A7">
        <w:rPr>
          <w:rFonts w:ascii="Arial" w:hAnsi="Arial" w:cs="Arial"/>
          <w:sz w:val="20"/>
          <w:szCs w:val="20"/>
        </w:rPr>
        <w:t>Wykonawca</w:t>
      </w:r>
      <w:r w:rsidR="00B9326F" w:rsidRPr="000C7661">
        <w:rPr>
          <w:rFonts w:ascii="Arial" w:hAnsi="Arial" w:cs="Arial"/>
          <w:sz w:val="20"/>
          <w:szCs w:val="20"/>
        </w:rPr>
        <w:t xml:space="preserve"> może wprowadzić zmiany do złożonej oferty lub wycofać ofertę.</w:t>
      </w:r>
      <w:r w:rsidR="009C4B57" w:rsidRPr="000C7661">
        <w:rPr>
          <w:rFonts w:ascii="Arial" w:hAnsi="Arial" w:cs="Arial"/>
          <w:sz w:val="20"/>
          <w:szCs w:val="20"/>
        </w:rPr>
        <w:t xml:space="preserve"> W tym celu </w:t>
      </w:r>
      <w:r w:rsidR="00B9326F" w:rsidRPr="000C7661">
        <w:rPr>
          <w:rFonts w:ascii="Arial" w:hAnsi="Arial" w:cs="Arial"/>
          <w:sz w:val="20"/>
          <w:szCs w:val="20"/>
        </w:rPr>
        <w:t>należy w systemie platformy kliknąć przycisk „wycofaj ofertę”. Zmiana oferty następu</w:t>
      </w:r>
      <w:r w:rsidR="001B4C60" w:rsidRPr="000C7661">
        <w:rPr>
          <w:rFonts w:ascii="Arial" w:hAnsi="Arial" w:cs="Arial"/>
          <w:sz w:val="20"/>
          <w:szCs w:val="20"/>
        </w:rPr>
        <w:t>je poprzez wycofanie oferty oraz jej ponownym złożeniu.</w:t>
      </w:r>
    </w:p>
    <w:p w:rsidR="00A16ADB" w:rsidRPr="000C7661" w:rsidRDefault="006C5F1D" w:rsidP="00294659">
      <w:pPr>
        <w:numPr>
          <w:ilvl w:val="0"/>
          <w:numId w:val="19"/>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P</w:t>
      </w:r>
      <w:r w:rsidR="00B9326F" w:rsidRPr="000C7661">
        <w:rPr>
          <w:rFonts w:ascii="Arial" w:hAnsi="Arial" w:cs="Arial"/>
          <w:sz w:val="20"/>
          <w:szCs w:val="20"/>
        </w:rPr>
        <w:t>odmiotowe środki dowodowe lub inne dokumenty, w tym dokumenty potwierdzające umocowanie do reprezentowania, sporządzone w języku obcym przekazuje się wraz z tłumaczeniem na język polski.</w:t>
      </w:r>
    </w:p>
    <w:p w:rsidR="005851F8" w:rsidRPr="000C7661" w:rsidRDefault="006C5F1D" w:rsidP="00294659">
      <w:pPr>
        <w:numPr>
          <w:ilvl w:val="0"/>
          <w:numId w:val="19"/>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W</w:t>
      </w:r>
      <w:r w:rsidR="00B9326F" w:rsidRPr="000C7661">
        <w:rPr>
          <w:rFonts w:ascii="Arial" w:hAnsi="Arial" w:cs="Arial"/>
          <w:sz w:val="20"/>
          <w:szCs w:val="20"/>
        </w:rPr>
        <w:t xml:space="preserve">szystkie </w:t>
      </w:r>
      <w:r w:rsidR="00BA2DE7" w:rsidRPr="000C7661">
        <w:rPr>
          <w:rFonts w:ascii="Arial" w:hAnsi="Arial" w:cs="Arial"/>
          <w:sz w:val="20"/>
          <w:szCs w:val="20"/>
        </w:rPr>
        <w:t>koszty związane z uczestnictwem w postępowaniu, w szczególności z przygotowaniem i złożeniem ofert</w:t>
      </w:r>
      <w:r w:rsidR="001B4C60" w:rsidRPr="000C7661">
        <w:rPr>
          <w:rFonts w:ascii="Arial" w:hAnsi="Arial" w:cs="Arial"/>
          <w:sz w:val="20"/>
          <w:szCs w:val="20"/>
        </w:rPr>
        <w:t>y</w:t>
      </w:r>
      <w:r w:rsidR="00C76D87" w:rsidRPr="000C7661">
        <w:rPr>
          <w:rFonts w:ascii="Arial" w:hAnsi="Arial" w:cs="Arial"/>
          <w:sz w:val="20"/>
          <w:szCs w:val="20"/>
        </w:rPr>
        <w:t xml:space="preserve"> </w:t>
      </w:r>
      <w:r w:rsidR="00B9326F" w:rsidRPr="000C7661">
        <w:rPr>
          <w:rFonts w:ascii="Arial" w:hAnsi="Arial" w:cs="Arial"/>
          <w:sz w:val="20"/>
          <w:szCs w:val="20"/>
        </w:rPr>
        <w:t xml:space="preserve">ponosi </w:t>
      </w:r>
      <w:r w:rsidR="002C33A7">
        <w:rPr>
          <w:rFonts w:ascii="Arial" w:hAnsi="Arial" w:cs="Arial"/>
          <w:sz w:val="20"/>
          <w:szCs w:val="20"/>
        </w:rPr>
        <w:t>Wykonawca</w:t>
      </w:r>
      <w:r w:rsidR="00B9326F" w:rsidRPr="000C7661">
        <w:rPr>
          <w:rFonts w:ascii="Arial" w:hAnsi="Arial" w:cs="Arial"/>
          <w:sz w:val="20"/>
          <w:szCs w:val="20"/>
        </w:rPr>
        <w:t xml:space="preserve"> składający ofertę.</w:t>
      </w:r>
      <w:r w:rsidR="00215D36" w:rsidRPr="000C7661">
        <w:rPr>
          <w:rFonts w:ascii="Arial" w:hAnsi="Arial" w:cs="Arial"/>
          <w:sz w:val="20"/>
          <w:szCs w:val="20"/>
        </w:rPr>
        <w:t xml:space="preserve"> Zamawiający nie przewiduje zwrotu kosztów udziału w postępowaniu.</w:t>
      </w:r>
    </w:p>
    <w:p w:rsidR="00C80F47" w:rsidRPr="000C7661" w:rsidRDefault="00B9326F" w:rsidP="00294659">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lang w:val="pl-PL"/>
        </w:rPr>
      </w:pPr>
      <w:r w:rsidRPr="00C54A96">
        <w:rPr>
          <w:rFonts w:ascii="Arial" w:hAnsi="Arial" w:cs="Arial"/>
          <w:b/>
          <w:bCs/>
          <w:sz w:val="20"/>
          <w:szCs w:val="20"/>
        </w:rPr>
        <w:t>Sposób</w:t>
      </w:r>
      <w:r w:rsidR="006204E8" w:rsidRPr="000C7661">
        <w:rPr>
          <w:rFonts w:ascii="Arial" w:hAnsi="Arial" w:cs="Arial"/>
          <w:b/>
          <w:sz w:val="20"/>
          <w:szCs w:val="20"/>
          <w:lang w:val="pl-PL"/>
        </w:rPr>
        <w:t xml:space="preserve"> </w:t>
      </w:r>
      <w:r w:rsidRPr="000C7661">
        <w:rPr>
          <w:rFonts w:ascii="Arial" w:hAnsi="Arial" w:cs="Arial"/>
          <w:b/>
          <w:sz w:val="20"/>
          <w:szCs w:val="20"/>
          <w:lang w:val="pl-PL"/>
        </w:rPr>
        <w:t>obliczenia ceny oferty</w:t>
      </w:r>
    </w:p>
    <w:p w:rsidR="009A1DE8" w:rsidRPr="002C33A7" w:rsidRDefault="006C5F1D" w:rsidP="00294659">
      <w:pPr>
        <w:numPr>
          <w:ilvl w:val="0"/>
          <w:numId w:val="25"/>
        </w:numPr>
        <w:suppressAutoHyphens/>
        <w:spacing w:before="240" w:line="360" w:lineRule="auto"/>
        <w:ind w:left="426" w:hanging="426"/>
        <w:jc w:val="both"/>
        <w:rPr>
          <w:rFonts w:ascii="Arial" w:hAnsi="Arial" w:cs="Arial"/>
          <w:sz w:val="20"/>
          <w:szCs w:val="20"/>
        </w:rPr>
      </w:pPr>
      <w:r>
        <w:rPr>
          <w:rFonts w:ascii="Arial" w:hAnsi="Arial" w:cs="Arial"/>
          <w:sz w:val="20"/>
          <w:szCs w:val="20"/>
        </w:rPr>
        <w:t>W</w:t>
      </w:r>
      <w:r w:rsidR="00B9326F" w:rsidRPr="000C7661">
        <w:rPr>
          <w:rFonts w:ascii="Arial" w:hAnsi="Arial" w:cs="Arial"/>
          <w:sz w:val="20"/>
          <w:szCs w:val="20"/>
        </w:rPr>
        <w:t>ykonawca podaje</w:t>
      </w:r>
      <w:r w:rsidR="00F66D30" w:rsidRPr="000C7661">
        <w:rPr>
          <w:rFonts w:ascii="Arial" w:hAnsi="Arial" w:cs="Arial"/>
          <w:sz w:val="20"/>
          <w:szCs w:val="20"/>
        </w:rPr>
        <w:t xml:space="preserve"> cenę</w:t>
      </w:r>
      <w:r w:rsidR="0043712B" w:rsidRPr="000C7661">
        <w:rPr>
          <w:rFonts w:ascii="Arial" w:hAnsi="Arial" w:cs="Arial"/>
          <w:sz w:val="20"/>
          <w:szCs w:val="20"/>
        </w:rPr>
        <w:t xml:space="preserve"> </w:t>
      </w:r>
      <w:r w:rsidR="00F66D30" w:rsidRPr="000C7661">
        <w:rPr>
          <w:rFonts w:ascii="Arial" w:hAnsi="Arial" w:cs="Arial"/>
          <w:sz w:val="20"/>
          <w:szCs w:val="20"/>
        </w:rPr>
        <w:t xml:space="preserve">za realizację przedmiotu zamówienia zgodnie ze wzorem </w:t>
      </w:r>
      <w:r w:rsidR="00B9326F" w:rsidRPr="000C7661">
        <w:rPr>
          <w:rFonts w:ascii="Arial" w:hAnsi="Arial" w:cs="Arial"/>
          <w:sz w:val="20"/>
          <w:szCs w:val="20"/>
        </w:rPr>
        <w:t>formularza ofertowego</w:t>
      </w:r>
      <w:r w:rsidR="005851F8" w:rsidRPr="000C7661">
        <w:rPr>
          <w:rFonts w:ascii="Arial" w:hAnsi="Arial" w:cs="Arial"/>
          <w:sz w:val="20"/>
          <w:szCs w:val="20"/>
        </w:rPr>
        <w:t>, stanowiąc</w:t>
      </w:r>
      <w:r w:rsidR="0043712B" w:rsidRPr="000C7661">
        <w:rPr>
          <w:rFonts w:ascii="Arial" w:hAnsi="Arial" w:cs="Arial"/>
          <w:sz w:val="20"/>
          <w:szCs w:val="20"/>
        </w:rPr>
        <w:t xml:space="preserve">ego </w:t>
      </w:r>
      <w:r w:rsidR="00B9326F" w:rsidRPr="000C7661">
        <w:rPr>
          <w:rFonts w:ascii="Arial" w:hAnsi="Arial" w:cs="Arial"/>
          <w:b/>
          <w:sz w:val="20"/>
          <w:szCs w:val="20"/>
        </w:rPr>
        <w:t xml:space="preserve">załącznik nr 1 do </w:t>
      </w:r>
      <w:r w:rsidR="00832117">
        <w:rPr>
          <w:rFonts w:ascii="Arial" w:hAnsi="Arial" w:cs="Arial"/>
          <w:b/>
          <w:sz w:val="20"/>
          <w:szCs w:val="20"/>
        </w:rPr>
        <w:t>SWZ</w:t>
      </w:r>
      <w:r w:rsidR="00B9326F" w:rsidRPr="000C7661">
        <w:rPr>
          <w:rFonts w:ascii="Arial" w:hAnsi="Arial" w:cs="Arial"/>
          <w:b/>
          <w:sz w:val="20"/>
          <w:szCs w:val="20"/>
        </w:rPr>
        <w:t>.</w:t>
      </w:r>
      <w:r w:rsidR="005851F8" w:rsidRPr="000C7661">
        <w:rPr>
          <w:rFonts w:ascii="Arial" w:hAnsi="Arial" w:cs="Arial"/>
          <w:b/>
          <w:sz w:val="20"/>
          <w:szCs w:val="20"/>
        </w:rPr>
        <w:t xml:space="preserve"> </w:t>
      </w:r>
    </w:p>
    <w:p w:rsidR="000D7B84" w:rsidRDefault="000D7B84" w:rsidP="000D7B84">
      <w:pPr>
        <w:numPr>
          <w:ilvl w:val="0"/>
          <w:numId w:val="25"/>
        </w:numPr>
        <w:suppressAutoHyphens/>
        <w:spacing w:before="240" w:line="360" w:lineRule="auto"/>
        <w:ind w:left="426" w:hanging="426"/>
        <w:jc w:val="both"/>
        <w:rPr>
          <w:rFonts w:ascii="Arial" w:hAnsi="Arial" w:cs="Arial"/>
          <w:sz w:val="20"/>
          <w:szCs w:val="20"/>
        </w:rPr>
      </w:pPr>
      <w:r>
        <w:rPr>
          <w:rFonts w:ascii="Arial" w:hAnsi="Arial" w:cs="Arial"/>
          <w:sz w:val="20"/>
          <w:szCs w:val="20"/>
        </w:rPr>
        <w:t>Wykonawca oblicza cenę oferty: do ceny netto oferowanego biletu miesięcznego dolicza podatek VAT i otrzymana wartość mnoży przez liczbę osób k</w:t>
      </w:r>
      <w:r w:rsidR="00E64226">
        <w:rPr>
          <w:rFonts w:ascii="Arial" w:hAnsi="Arial" w:cs="Arial"/>
          <w:sz w:val="20"/>
          <w:szCs w:val="20"/>
        </w:rPr>
        <w:t>orzystających z przejazdu (158</w:t>
      </w:r>
      <w:r>
        <w:rPr>
          <w:rFonts w:ascii="Arial" w:hAnsi="Arial" w:cs="Arial"/>
          <w:sz w:val="20"/>
          <w:szCs w:val="20"/>
        </w:rPr>
        <w:t>), następnie wartość mnoży przez 10 (liczba miesięcy dowozu uczniów).</w:t>
      </w:r>
    </w:p>
    <w:p w:rsidR="000D7B84" w:rsidRPr="000C7661" w:rsidRDefault="000D7B84" w:rsidP="000D7B84">
      <w:pPr>
        <w:suppressAutoHyphens/>
        <w:spacing w:before="240" w:after="240" w:line="360" w:lineRule="auto"/>
        <w:ind w:left="426"/>
        <w:jc w:val="both"/>
        <w:rPr>
          <w:rFonts w:ascii="Arial" w:hAnsi="Arial" w:cs="Arial"/>
          <w:sz w:val="20"/>
          <w:szCs w:val="20"/>
        </w:rPr>
      </w:pPr>
      <m:oMathPara>
        <m:oMath>
          <m:r>
            <m:rPr>
              <m:sty m:val="bi"/>
            </m:rPr>
            <w:rPr>
              <w:rFonts w:ascii="Cambria Math" w:hAnsi="Cambria Math" w:cs="Arial"/>
              <w:sz w:val="20"/>
              <w:szCs w:val="20"/>
            </w:rPr>
            <m:t>Cena oferty</m:t>
          </m:r>
          <m:r>
            <w:rPr>
              <w:rFonts w:ascii="Cambria Math" w:hAnsi="Cambria Math" w:cs="Arial"/>
              <w:sz w:val="20"/>
              <w:szCs w:val="20"/>
            </w:rPr>
            <m:t>=</m:t>
          </m:r>
          <m:d>
            <m:dPr>
              <m:ctrlPr>
                <w:rPr>
                  <w:rFonts w:ascii="Cambria Math" w:hAnsi="Cambria Math" w:cs="Arial"/>
                  <w:i/>
                  <w:sz w:val="20"/>
                  <w:szCs w:val="20"/>
                </w:rPr>
              </m:ctrlPr>
            </m:dPr>
            <m:e>
              <m:r>
                <w:rPr>
                  <w:rFonts w:ascii="Cambria Math" w:hAnsi="Cambria Math" w:cs="Arial"/>
                  <w:sz w:val="20"/>
                  <w:szCs w:val="20"/>
                </w:rPr>
                <m:t>cena jednego biletu netto+podatek VAT</m:t>
              </m:r>
            </m:e>
          </m:d>
          <m:r>
            <w:rPr>
              <w:rFonts w:ascii="Cambria Math" w:hAnsi="Cambria Math" w:cs="Arial"/>
              <w:sz w:val="20"/>
              <w:szCs w:val="20"/>
            </w:rPr>
            <m:t>*158*10</m:t>
          </m:r>
        </m:oMath>
      </m:oMathPara>
    </w:p>
    <w:p w:rsidR="009A1DE8" w:rsidRPr="000C7661" w:rsidRDefault="006C5F1D" w:rsidP="006C5F1D">
      <w:pPr>
        <w:numPr>
          <w:ilvl w:val="0"/>
          <w:numId w:val="25"/>
        </w:numPr>
        <w:suppressAutoHyphens/>
        <w:spacing w:line="360" w:lineRule="auto"/>
        <w:ind w:left="426" w:hanging="426"/>
        <w:jc w:val="both"/>
        <w:rPr>
          <w:rFonts w:ascii="Arial" w:hAnsi="Arial" w:cs="Arial"/>
          <w:sz w:val="20"/>
          <w:szCs w:val="20"/>
        </w:rPr>
      </w:pPr>
      <w:r>
        <w:rPr>
          <w:rFonts w:ascii="Arial" w:hAnsi="Arial" w:cs="Arial"/>
          <w:sz w:val="20"/>
        </w:rPr>
        <w:t>C</w:t>
      </w:r>
      <w:r w:rsidR="009A1DE8" w:rsidRPr="000C7661">
        <w:rPr>
          <w:rFonts w:ascii="Arial" w:hAnsi="Arial" w:cs="Arial"/>
          <w:sz w:val="20"/>
        </w:rPr>
        <w:t xml:space="preserve">ena ofertowa brutto musi uwzględniać wszystkie koszty związane z realizacją przedmiotu zamówienia zgodnie z opisem przedmiotu zamówienia oraz istotnymi postanowieniami umowy </w:t>
      </w:r>
      <w:r w:rsidR="009A1DE8" w:rsidRPr="000C7661">
        <w:rPr>
          <w:rFonts w:ascii="Arial" w:hAnsi="Arial" w:cs="Arial"/>
          <w:sz w:val="20"/>
          <w:szCs w:val="20"/>
        </w:rPr>
        <w:t>określonymi w niniejsz</w:t>
      </w:r>
      <w:r w:rsidR="00B9326F" w:rsidRPr="000C7661">
        <w:rPr>
          <w:rFonts w:ascii="Arial" w:hAnsi="Arial" w:cs="Arial"/>
          <w:sz w:val="20"/>
          <w:szCs w:val="20"/>
        </w:rPr>
        <w:t xml:space="preserve">ej </w:t>
      </w:r>
      <w:r w:rsidR="00832117">
        <w:rPr>
          <w:rFonts w:ascii="Arial" w:hAnsi="Arial" w:cs="Arial"/>
          <w:sz w:val="20"/>
          <w:szCs w:val="20"/>
        </w:rPr>
        <w:t>SWZ</w:t>
      </w:r>
      <w:r w:rsidR="00B9326F" w:rsidRPr="000C7661">
        <w:rPr>
          <w:rFonts w:ascii="Arial" w:hAnsi="Arial" w:cs="Arial"/>
          <w:sz w:val="20"/>
          <w:szCs w:val="20"/>
        </w:rPr>
        <w:t xml:space="preserve">. </w:t>
      </w:r>
    </w:p>
    <w:p w:rsidR="009B48E2" w:rsidRDefault="006C5F1D" w:rsidP="00294659">
      <w:pPr>
        <w:numPr>
          <w:ilvl w:val="0"/>
          <w:numId w:val="25"/>
        </w:numPr>
        <w:suppressAutoHyphens/>
        <w:spacing w:line="360" w:lineRule="auto"/>
        <w:ind w:left="426" w:hanging="426"/>
        <w:jc w:val="both"/>
        <w:rPr>
          <w:rFonts w:ascii="Arial" w:hAnsi="Arial" w:cs="Arial"/>
          <w:sz w:val="20"/>
          <w:szCs w:val="20"/>
        </w:rPr>
      </w:pPr>
      <w:r>
        <w:rPr>
          <w:rFonts w:ascii="Arial" w:hAnsi="Arial" w:cs="Arial"/>
          <w:sz w:val="20"/>
          <w:szCs w:val="20"/>
        </w:rPr>
        <w:t>C</w:t>
      </w:r>
      <w:r w:rsidR="00B9326F" w:rsidRPr="000C7661">
        <w:rPr>
          <w:rFonts w:ascii="Arial" w:hAnsi="Arial" w:cs="Arial"/>
          <w:sz w:val="20"/>
          <w:szCs w:val="20"/>
        </w:rPr>
        <w:t xml:space="preserve">ena podana na formularzu ofertowym jest ceną ostateczną, niepodlegającą negocjacji i wyczerpującą wszelkie należności </w:t>
      </w:r>
      <w:r w:rsidR="002C33A7">
        <w:rPr>
          <w:rFonts w:ascii="Arial" w:hAnsi="Arial" w:cs="Arial"/>
          <w:sz w:val="20"/>
          <w:szCs w:val="20"/>
        </w:rPr>
        <w:t>W</w:t>
      </w:r>
      <w:r w:rsidR="00B9326F" w:rsidRPr="000C7661">
        <w:rPr>
          <w:rFonts w:ascii="Arial" w:hAnsi="Arial" w:cs="Arial"/>
          <w:sz w:val="20"/>
          <w:szCs w:val="20"/>
        </w:rPr>
        <w:t xml:space="preserve">ykonawcy wobec </w:t>
      </w:r>
      <w:r w:rsidR="002C33A7">
        <w:rPr>
          <w:rFonts w:ascii="Arial" w:hAnsi="Arial" w:cs="Arial"/>
          <w:sz w:val="20"/>
          <w:szCs w:val="20"/>
        </w:rPr>
        <w:t>Z</w:t>
      </w:r>
      <w:r w:rsidR="00B9326F" w:rsidRPr="000C7661">
        <w:rPr>
          <w:rFonts w:ascii="Arial" w:hAnsi="Arial" w:cs="Arial"/>
          <w:sz w:val="20"/>
          <w:szCs w:val="20"/>
        </w:rPr>
        <w:t>amawiającego związane z realizacją przedmiotu zamówienia.</w:t>
      </w:r>
    </w:p>
    <w:p w:rsidR="00226F0C" w:rsidRPr="00226F0C" w:rsidRDefault="00226F0C" w:rsidP="00226F0C">
      <w:pPr>
        <w:pStyle w:val="Akapitzlist"/>
        <w:numPr>
          <w:ilvl w:val="0"/>
          <w:numId w:val="25"/>
        </w:numPr>
        <w:spacing w:line="360" w:lineRule="auto"/>
        <w:ind w:left="426" w:hanging="426"/>
        <w:rPr>
          <w:rFonts w:ascii="Arial" w:hAnsi="Arial" w:cs="Arial"/>
          <w:sz w:val="20"/>
        </w:rPr>
      </w:pPr>
      <w:r w:rsidRPr="00226F0C">
        <w:rPr>
          <w:rFonts w:ascii="Arial" w:hAnsi="Arial" w:cs="Arial"/>
          <w:sz w:val="20"/>
        </w:rPr>
        <w:t>Cena oferty powinna być wyrażona w złotych polskich (PLN) z dokładnością do dwóch miejsc po przecinku.</w:t>
      </w:r>
    </w:p>
    <w:p w:rsidR="0004303A" w:rsidRPr="000C7661" w:rsidRDefault="00CC6597" w:rsidP="00226F0C">
      <w:pPr>
        <w:numPr>
          <w:ilvl w:val="0"/>
          <w:numId w:val="25"/>
        </w:numPr>
        <w:suppressAutoHyphens/>
        <w:spacing w:line="360" w:lineRule="auto"/>
        <w:ind w:left="426" w:hanging="426"/>
        <w:jc w:val="both"/>
        <w:rPr>
          <w:rFonts w:ascii="Arial" w:hAnsi="Arial" w:cs="Arial"/>
          <w:sz w:val="20"/>
        </w:rPr>
      </w:pPr>
      <w:r>
        <w:rPr>
          <w:rFonts w:ascii="Arial" w:hAnsi="Arial" w:cs="Arial"/>
          <w:sz w:val="20"/>
        </w:rPr>
        <w:t>Z</w:t>
      </w:r>
      <w:r w:rsidR="00B9326F" w:rsidRPr="000C7661">
        <w:rPr>
          <w:rFonts w:ascii="Arial" w:hAnsi="Arial" w:cs="Arial"/>
          <w:sz w:val="20"/>
        </w:rPr>
        <w:t>amawiający nie przewiduje rozliczeń w walucie obcej.</w:t>
      </w:r>
    </w:p>
    <w:p w:rsidR="0004303A" w:rsidRPr="000C7661" w:rsidRDefault="006C5F1D" w:rsidP="00294659">
      <w:pPr>
        <w:numPr>
          <w:ilvl w:val="0"/>
          <w:numId w:val="25"/>
        </w:numPr>
        <w:suppressAutoHyphens/>
        <w:spacing w:line="360" w:lineRule="auto"/>
        <w:ind w:left="426" w:hanging="426"/>
        <w:jc w:val="both"/>
        <w:rPr>
          <w:rFonts w:ascii="Arial" w:hAnsi="Arial" w:cs="Arial"/>
          <w:sz w:val="20"/>
        </w:rPr>
      </w:pPr>
      <w:r>
        <w:rPr>
          <w:rFonts w:ascii="Arial" w:hAnsi="Arial" w:cs="Arial"/>
          <w:sz w:val="20"/>
        </w:rPr>
        <w:t>W</w:t>
      </w:r>
      <w:r w:rsidR="00B9326F" w:rsidRPr="000C7661">
        <w:rPr>
          <w:rFonts w:ascii="Arial" w:hAnsi="Arial" w:cs="Arial"/>
          <w:sz w:val="20"/>
        </w:rPr>
        <w:t xml:space="preserve">yliczona cena oferty brutto będzie służyć do porównania złożonych </w:t>
      </w:r>
      <w:r w:rsidR="00D52F06" w:rsidRPr="000C7661">
        <w:rPr>
          <w:rFonts w:ascii="Arial" w:hAnsi="Arial" w:cs="Arial"/>
          <w:sz w:val="20"/>
        </w:rPr>
        <w:t>ofert i do rozliczenia w trakcie realizacji zamówienia.</w:t>
      </w:r>
    </w:p>
    <w:p w:rsidR="00166665" w:rsidRPr="000C7661" w:rsidRDefault="006C5F1D" w:rsidP="00294659">
      <w:pPr>
        <w:numPr>
          <w:ilvl w:val="0"/>
          <w:numId w:val="25"/>
        </w:numPr>
        <w:suppressAutoHyphens/>
        <w:spacing w:line="360" w:lineRule="auto"/>
        <w:ind w:left="426" w:hanging="426"/>
        <w:jc w:val="both"/>
        <w:rPr>
          <w:rFonts w:ascii="Arial" w:hAnsi="Arial" w:cs="Arial"/>
          <w:b/>
          <w:sz w:val="20"/>
          <w:szCs w:val="20"/>
        </w:rPr>
      </w:pPr>
      <w:r>
        <w:rPr>
          <w:rFonts w:ascii="Arial" w:hAnsi="Arial" w:cs="Arial"/>
          <w:sz w:val="20"/>
          <w:szCs w:val="20"/>
        </w:rPr>
        <w:t>J</w:t>
      </w:r>
      <w:r w:rsidR="00B9326F" w:rsidRPr="000C7661">
        <w:rPr>
          <w:rFonts w:ascii="Arial" w:hAnsi="Arial" w:cs="Arial"/>
          <w:sz w:val="20"/>
          <w:szCs w:val="20"/>
        </w:rPr>
        <w:t xml:space="preserve">eżeli została złożona oferta, której wybór prowadziłby do powstania u </w:t>
      </w:r>
      <w:r w:rsidR="002C33A7">
        <w:rPr>
          <w:rFonts w:ascii="Arial" w:hAnsi="Arial" w:cs="Arial"/>
          <w:sz w:val="20"/>
          <w:szCs w:val="20"/>
        </w:rPr>
        <w:t>Z</w:t>
      </w:r>
      <w:r w:rsidR="00B9326F" w:rsidRPr="000C7661">
        <w:rPr>
          <w:rFonts w:ascii="Arial" w:hAnsi="Arial" w:cs="Arial"/>
          <w:sz w:val="20"/>
          <w:szCs w:val="20"/>
        </w:rPr>
        <w:t>amawiającego obowiązku podatkowego zgodnie z ustawą z dnia 11 marca 2004 r. O podatku od towarów i usług (</w:t>
      </w:r>
      <w:r w:rsidR="00B9326F">
        <w:rPr>
          <w:rFonts w:ascii="Arial" w:hAnsi="Arial" w:cs="Arial"/>
          <w:sz w:val="20"/>
          <w:szCs w:val="20"/>
        </w:rPr>
        <w:t>dz. U. Z 202</w:t>
      </w:r>
      <w:r w:rsidR="002C33A7">
        <w:rPr>
          <w:rFonts w:ascii="Arial" w:hAnsi="Arial" w:cs="Arial"/>
          <w:sz w:val="20"/>
          <w:szCs w:val="20"/>
        </w:rPr>
        <w:t>1</w:t>
      </w:r>
      <w:r w:rsidR="00B9326F">
        <w:rPr>
          <w:rFonts w:ascii="Arial" w:hAnsi="Arial" w:cs="Arial"/>
          <w:sz w:val="20"/>
          <w:szCs w:val="20"/>
        </w:rPr>
        <w:t xml:space="preserve"> r. Poz. </w:t>
      </w:r>
      <w:r w:rsidR="002C33A7">
        <w:rPr>
          <w:rFonts w:ascii="Arial" w:hAnsi="Arial" w:cs="Arial"/>
          <w:sz w:val="20"/>
          <w:szCs w:val="20"/>
        </w:rPr>
        <w:t>685</w:t>
      </w:r>
      <w:r w:rsidR="00166665" w:rsidRPr="000C7661">
        <w:rPr>
          <w:rFonts w:ascii="Arial" w:hAnsi="Arial" w:cs="Arial"/>
          <w:sz w:val="20"/>
          <w:szCs w:val="20"/>
        </w:rPr>
        <w:t xml:space="preserve">), dla celów zastosowania kryterium ceny lub kosztu </w:t>
      </w:r>
      <w:r w:rsidR="002C33A7">
        <w:rPr>
          <w:rFonts w:ascii="Arial" w:hAnsi="Arial" w:cs="Arial"/>
          <w:sz w:val="20"/>
          <w:szCs w:val="20"/>
        </w:rPr>
        <w:t>Z</w:t>
      </w:r>
      <w:r w:rsidR="00166665" w:rsidRPr="000C7661">
        <w:rPr>
          <w:rFonts w:ascii="Arial" w:hAnsi="Arial" w:cs="Arial"/>
          <w:sz w:val="20"/>
          <w:szCs w:val="20"/>
        </w:rPr>
        <w:t>amawiający dolicza do przedstawionej w tej ofercie ceny kwotę podatku od towarów i usług, którą miałby obowiązek rozliczyć.</w:t>
      </w:r>
      <w:r w:rsidR="0093122A" w:rsidRPr="000C7661">
        <w:rPr>
          <w:rFonts w:ascii="Arial" w:hAnsi="Arial" w:cs="Arial"/>
          <w:b/>
          <w:sz w:val="20"/>
          <w:szCs w:val="20"/>
        </w:rPr>
        <w:t xml:space="preserve"> </w:t>
      </w:r>
      <w:r w:rsidR="00166665" w:rsidRPr="000C7661">
        <w:rPr>
          <w:rFonts w:ascii="Arial" w:hAnsi="Arial" w:cs="Arial"/>
          <w:sz w:val="20"/>
          <w:szCs w:val="20"/>
        </w:rPr>
        <w:t xml:space="preserve">W ofercie, o której mowa w ust. 1, </w:t>
      </w:r>
      <w:r w:rsidR="002C33A7">
        <w:rPr>
          <w:rFonts w:ascii="Arial" w:hAnsi="Arial" w:cs="Arial"/>
          <w:sz w:val="20"/>
          <w:szCs w:val="20"/>
        </w:rPr>
        <w:t>Wykonawca</w:t>
      </w:r>
      <w:r w:rsidR="00166665" w:rsidRPr="000C7661">
        <w:rPr>
          <w:rFonts w:ascii="Arial" w:hAnsi="Arial" w:cs="Arial"/>
          <w:sz w:val="20"/>
          <w:szCs w:val="20"/>
        </w:rPr>
        <w:t xml:space="preserve"> ma obowiązek:</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 xml:space="preserve">poinformowania zamawiającego, że wybór jego oferty będzie prowadził do powstania u </w:t>
      </w:r>
      <w:r w:rsidR="002C33A7">
        <w:rPr>
          <w:rFonts w:ascii="Arial" w:hAnsi="Arial" w:cs="Arial"/>
          <w:sz w:val="20"/>
          <w:szCs w:val="20"/>
        </w:rPr>
        <w:t>Z</w:t>
      </w:r>
      <w:r w:rsidRPr="000C7661">
        <w:rPr>
          <w:rFonts w:ascii="Arial" w:hAnsi="Arial" w:cs="Arial"/>
          <w:sz w:val="20"/>
          <w:szCs w:val="20"/>
        </w:rPr>
        <w:t>amawiającego obowiązku podatkowego;</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lastRenderedPageBreak/>
        <w:t>2)</w:t>
      </w:r>
      <w:r w:rsidRPr="000C7661">
        <w:rPr>
          <w:rFonts w:ascii="Arial" w:hAnsi="Arial" w:cs="Arial"/>
          <w:sz w:val="20"/>
          <w:szCs w:val="20"/>
        </w:rPr>
        <w:tab/>
        <w:t>wskazania nazwy (rodzaju) towaru lub usługi, których dostawa lub świadczenie będą prowadziły do powstania obowiązku podatkowego;</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3)</w:t>
      </w:r>
      <w:r w:rsidRPr="000C7661">
        <w:rPr>
          <w:rFonts w:ascii="Arial" w:hAnsi="Arial" w:cs="Arial"/>
          <w:sz w:val="20"/>
          <w:szCs w:val="20"/>
        </w:rPr>
        <w:tab/>
        <w:t>wskazania wartości towaru lub usługi objętego obowiązkiem podatkowym zamawiającego, bez kwoty podatku;</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4)</w:t>
      </w:r>
      <w:r w:rsidRPr="000C7661">
        <w:rPr>
          <w:rFonts w:ascii="Arial" w:hAnsi="Arial" w:cs="Arial"/>
          <w:sz w:val="20"/>
          <w:szCs w:val="20"/>
        </w:rPr>
        <w:tab/>
        <w:t>wskazania stawki podatku od towarów i usług, która zgodnie z wiedzą wykonawcy, będzie miała zastosowanie.</w:t>
      </w:r>
    </w:p>
    <w:p w:rsidR="00C80F47" w:rsidRPr="000C7661" w:rsidRDefault="003F6848" w:rsidP="00294659">
      <w:pPr>
        <w:numPr>
          <w:ilvl w:val="0"/>
          <w:numId w:val="25"/>
        </w:numPr>
        <w:suppressAutoHyphens/>
        <w:spacing w:line="360" w:lineRule="auto"/>
        <w:ind w:left="426" w:hanging="426"/>
        <w:jc w:val="both"/>
        <w:rPr>
          <w:rFonts w:ascii="Arial" w:hAnsi="Arial" w:cs="Arial"/>
          <w:b/>
          <w:sz w:val="20"/>
          <w:szCs w:val="20"/>
        </w:rPr>
      </w:pPr>
      <w:r>
        <w:rPr>
          <w:rFonts w:ascii="Arial" w:hAnsi="Arial" w:cs="Arial"/>
          <w:sz w:val="20"/>
          <w:szCs w:val="20"/>
        </w:rPr>
        <w:t>W</w:t>
      </w:r>
      <w:r w:rsidR="00B9326F" w:rsidRPr="000C7661">
        <w:rPr>
          <w:rFonts w:ascii="Arial" w:hAnsi="Arial" w:cs="Arial"/>
          <w:sz w:val="20"/>
          <w:szCs w:val="20"/>
        </w:rPr>
        <w:t xml:space="preserve">zór formularza ofertowego został opracowany przy założeniu, iż wybór oferty nie będzie prowadzić do powstania u zamawiającego obowiązku podatkowego w zakresie podatku vat. W przypadku, gdy </w:t>
      </w:r>
      <w:r w:rsidR="002C33A7">
        <w:rPr>
          <w:rFonts w:ascii="Arial" w:hAnsi="Arial" w:cs="Arial"/>
          <w:sz w:val="20"/>
          <w:szCs w:val="20"/>
        </w:rPr>
        <w:t>Wykonawca</w:t>
      </w:r>
      <w:r w:rsidR="00B9326F" w:rsidRPr="000C7661">
        <w:rPr>
          <w:rFonts w:ascii="Arial" w:hAnsi="Arial" w:cs="Arial"/>
          <w:sz w:val="20"/>
          <w:szCs w:val="20"/>
        </w:rPr>
        <w:t xml:space="preserve"> zobowiązany jest złożyć oświadczenie o powstaniu u zamawiającego obowiązku podatkowego, to winien odpowiednio zmodyfikować treść formularza.  </w:t>
      </w:r>
    </w:p>
    <w:p w:rsidR="00552FBA" w:rsidRPr="000C7661" w:rsidRDefault="00B9326F" w:rsidP="00294659">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rPr>
      </w:pPr>
      <w:r w:rsidRPr="00C54A96">
        <w:rPr>
          <w:rFonts w:ascii="Arial" w:hAnsi="Arial" w:cs="Arial"/>
          <w:b/>
          <w:bCs/>
          <w:sz w:val="20"/>
          <w:szCs w:val="20"/>
        </w:rPr>
        <w:t>Wymagania</w:t>
      </w:r>
      <w:r w:rsidRPr="000C7661">
        <w:rPr>
          <w:rFonts w:ascii="Arial" w:hAnsi="Arial" w:cs="Arial"/>
          <w:b/>
          <w:sz w:val="20"/>
        </w:rPr>
        <w:t xml:space="preserve"> dotyczące wadium</w:t>
      </w:r>
    </w:p>
    <w:p w:rsidR="000D7B84" w:rsidRPr="000D7B84" w:rsidRDefault="000D7B84" w:rsidP="00B63C65">
      <w:pPr>
        <w:numPr>
          <w:ilvl w:val="3"/>
          <w:numId w:val="7"/>
        </w:numPr>
        <w:tabs>
          <w:tab w:val="clear" w:pos="2880"/>
        </w:tabs>
        <w:spacing w:line="360" w:lineRule="auto"/>
        <w:ind w:left="426" w:hanging="426"/>
        <w:jc w:val="both"/>
        <w:rPr>
          <w:rFonts w:ascii="Arial" w:hAnsi="Arial" w:cs="Arial"/>
          <w:sz w:val="20"/>
          <w:szCs w:val="20"/>
        </w:rPr>
      </w:pPr>
      <w:r w:rsidRPr="000D7B84">
        <w:rPr>
          <w:rFonts w:ascii="Arial" w:hAnsi="Arial" w:cs="Arial"/>
          <w:sz w:val="20"/>
          <w:szCs w:val="20"/>
        </w:rPr>
        <w:t>Wykonawca zobowiązany jest do zabezpieczenia swojej oferty wadium w wysokości:</w:t>
      </w:r>
      <w:r>
        <w:rPr>
          <w:rFonts w:ascii="Arial" w:hAnsi="Arial" w:cs="Arial"/>
          <w:sz w:val="20"/>
          <w:szCs w:val="20"/>
        </w:rPr>
        <w:t xml:space="preserve"> </w:t>
      </w:r>
      <w:r w:rsidR="0030298D">
        <w:rPr>
          <w:rFonts w:ascii="Arial" w:hAnsi="Arial" w:cs="Arial"/>
          <w:sz w:val="20"/>
          <w:szCs w:val="20"/>
        </w:rPr>
        <w:t>2 000,00</w:t>
      </w:r>
      <w:r w:rsidRPr="000D7B84">
        <w:rPr>
          <w:rFonts w:ascii="Arial" w:hAnsi="Arial" w:cs="Arial"/>
          <w:sz w:val="20"/>
          <w:szCs w:val="20"/>
        </w:rPr>
        <w:t xml:space="preserve"> zł (słownie: </w:t>
      </w:r>
      <w:r w:rsidR="0030298D">
        <w:rPr>
          <w:rFonts w:ascii="Arial" w:hAnsi="Arial" w:cs="Arial"/>
          <w:sz w:val="20"/>
          <w:szCs w:val="20"/>
        </w:rPr>
        <w:t>dwa tysiące</w:t>
      </w:r>
      <w:r w:rsidRPr="000D7B84">
        <w:rPr>
          <w:rFonts w:ascii="Arial" w:hAnsi="Arial" w:cs="Arial"/>
          <w:sz w:val="20"/>
          <w:szCs w:val="20"/>
        </w:rPr>
        <w:t xml:space="preserve"> 00/100 złotych);</w:t>
      </w:r>
    </w:p>
    <w:p w:rsidR="000D7B84" w:rsidRPr="000D7B84" w:rsidRDefault="000D7B84" w:rsidP="00B63C65">
      <w:pPr>
        <w:numPr>
          <w:ilvl w:val="3"/>
          <w:numId w:val="7"/>
        </w:numPr>
        <w:tabs>
          <w:tab w:val="clear" w:pos="2880"/>
        </w:tabs>
        <w:spacing w:line="360" w:lineRule="auto"/>
        <w:ind w:left="426" w:hanging="426"/>
        <w:jc w:val="both"/>
        <w:rPr>
          <w:rFonts w:ascii="Arial" w:hAnsi="Arial" w:cs="Arial"/>
          <w:sz w:val="20"/>
          <w:szCs w:val="20"/>
        </w:rPr>
      </w:pPr>
      <w:r w:rsidRPr="000D7B84">
        <w:rPr>
          <w:rFonts w:ascii="Arial" w:hAnsi="Arial" w:cs="Arial"/>
          <w:sz w:val="20"/>
          <w:szCs w:val="20"/>
        </w:rPr>
        <w:tab/>
        <w:t>Wadium wnosi się przed upływem terminu składania ofert.</w:t>
      </w:r>
    </w:p>
    <w:p w:rsidR="000D7B84" w:rsidRPr="000D7B84" w:rsidRDefault="000D7B84" w:rsidP="00B63C65">
      <w:pPr>
        <w:numPr>
          <w:ilvl w:val="3"/>
          <w:numId w:val="7"/>
        </w:numPr>
        <w:tabs>
          <w:tab w:val="clear" w:pos="2880"/>
        </w:tabs>
        <w:spacing w:line="360" w:lineRule="auto"/>
        <w:ind w:left="426" w:hanging="426"/>
        <w:jc w:val="both"/>
        <w:rPr>
          <w:rFonts w:ascii="Arial" w:hAnsi="Arial" w:cs="Arial"/>
          <w:sz w:val="20"/>
          <w:szCs w:val="20"/>
        </w:rPr>
      </w:pPr>
      <w:r w:rsidRPr="000D7B84">
        <w:rPr>
          <w:rFonts w:ascii="Arial" w:hAnsi="Arial" w:cs="Arial"/>
          <w:sz w:val="20"/>
          <w:szCs w:val="20"/>
        </w:rPr>
        <w:tab/>
        <w:t>Wadium może być wnoszone w jednej lub kilku następujących formach:</w:t>
      </w:r>
    </w:p>
    <w:p w:rsidR="000D7B84" w:rsidRPr="000D7B84" w:rsidRDefault="000D7B84" w:rsidP="00B63C65">
      <w:pPr>
        <w:numPr>
          <w:ilvl w:val="4"/>
          <w:numId w:val="7"/>
        </w:numPr>
        <w:spacing w:line="360" w:lineRule="auto"/>
        <w:ind w:left="851" w:hanging="425"/>
        <w:jc w:val="both"/>
        <w:rPr>
          <w:rFonts w:ascii="Arial" w:hAnsi="Arial" w:cs="Arial"/>
          <w:sz w:val="20"/>
          <w:szCs w:val="20"/>
        </w:rPr>
      </w:pPr>
      <w:r w:rsidRPr="000D7B84">
        <w:rPr>
          <w:rFonts w:ascii="Arial" w:hAnsi="Arial" w:cs="Arial"/>
          <w:sz w:val="20"/>
          <w:szCs w:val="20"/>
        </w:rPr>
        <w:t xml:space="preserve">pieniądzu; </w:t>
      </w:r>
    </w:p>
    <w:p w:rsidR="000D7B84" w:rsidRPr="000D7B84" w:rsidRDefault="000D7B84" w:rsidP="00B63C65">
      <w:pPr>
        <w:numPr>
          <w:ilvl w:val="4"/>
          <w:numId w:val="7"/>
        </w:numPr>
        <w:spacing w:line="360" w:lineRule="auto"/>
        <w:ind w:left="851" w:hanging="425"/>
        <w:jc w:val="both"/>
        <w:rPr>
          <w:rFonts w:ascii="Arial" w:hAnsi="Arial" w:cs="Arial"/>
          <w:sz w:val="20"/>
          <w:szCs w:val="20"/>
        </w:rPr>
      </w:pPr>
      <w:r w:rsidRPr="000D7B84">
        <w:rPr>
          <w:rFonts w:ascii="Arial" w:hAnsi="Arial" w:cs="Arial"/>
          <w:sz w:val="20"/>
          <w:szCs w:val="20"/>
        </w:rPr>
        <w:t>gwarancjach bankowych;</w:t>
      </w:r>
    </w:p>
    <w:p w:rsidR="000D7B84" w:rsidRPr="000D7B84" w:rsidRDefault="000D7B84" w:rsidP="00B63C65">
      <w:pPr>
        <w:numPr>
          <w:ilvl w:val="4"/>
          <w:numId w:val="7"/>
        </w:numPr>
        <w:spacing w:line="360" w:lineRule="auto"/>
        <w:ind w:left="851" w:hanging="425"/>
        <w:jc w:val="both"/>
        <w:rPr>
          <w:rFonts w:ascii="Arial" w:hAnsi="Arial" w:cs="Arial"/>
          <w:sz w:val="20"/>
          <w:szCs w:val="20"/>
        </w:rPr>
      </w:pPr>
      <w:r w:rsidRPr="000D7B84">
        <w:rPr>
          <w:rFonts w:ascii="Arial" w:hAnsi="Arial" w:cs="Arial"/>
          <w:sz w:val="20"/>
          <w:szCs w:val="20"/>
        </w:rPr>
        <w:t>gwarancjach ubezpieczeniowych;</w:t>
      </w:r>
    </w:p>
    <w:p w:rsidR="000D7B84" w:rsidRPr="000D7B84" w:rsidRDefault="000D7B84" w:rsidP="00B63C65">
      <w:pPr>
        <w:numPr>
          <w:ilvl w:val="4"/>
          <w:numId w:val="7"/>
        </w:numPr>
        <w:spacing w:line="360" w:lineRule="auto"/>
        <w:ind w:left="851" w:hanging="425"/>
        <w:jc w:val="both"/>
        <w:rPr>
          <w:rFonts w:ascii="Arial" w:hAnsi="Arial" w:cs="Arial"/>
          <w:sz w:val="20"/>
          <w:szCs w:val="20"/>
        </w:rPr>
      </w:pPr>
      <w:r w:rsidRPr="000D7B84">
        <w:rPr>
          <w:rFonts w:ascii="Arial" w:hAnsi="Arial" w:cs="Arial"/>
          <w:sz w:val="20"/>
          <w:szCs w:val="20"/>
        </w:rPr>
        <w:t>poręczeniach udzielanych przez podmioty, o których mowa w art. 6b ust. 5 pkt 2 ustawy z dnia 9 listopada 2000 r. o utworzeniu Polskiej Agencji Rozwoju Przedsiębiorczości (Dz. U. z 2020 r. poz. 299).</w:t>
      </w:r>
    </w:p>
    <w:p w:rsidR="000D7B84" w:rsidRPr="000D7B84" w:rsidRDefault="000D7B84" w:rsidP="00B63C65">
      <w:pPr>
        <w:numPr>
          <w:ilvl w:val="3"/>
          <w:numId w:val="7"/>
        </w:numPr>
        <w:tabs>
          <w:tab w:val="clear" w:pos="2880"/>
        </w:tabs>
        <w:spacing w:line="360" w:lineRule="auto"/>
        <w:ind w:left="426" w:hanging="426"/>
        <w:jc w:val="both"/>
        <w:rPr>
          <w:rFonts w:ascii="Arial" w:hAnsi="Arial" w:cs="Arial"/>
          <w:sz w:val="20"/>
          <w:szCs w:val="20"/>
        </w:rPr>
      </w:pPr>
      <w:r w:rsidRPr="000D7B84">
        <w:rPr>
          <w:rFonts w:ascii="Arial" w:hAnsi="Arial" w:cs="Arial"/>
          <w:sz w:val="20"/>
          <w:szCs w:val="20"/>
        </w:rPr>
        <w:tab/>
        <w:t>Wadium w formie pieniądza należy wnieść przelewem na konto w Banku Spółdzielczym w Nasielsku nr rachunku 30 8226 0008 2003 3000 1818 0005 z dopiskiem „Wadium – IN.271.</w:t>
      </w:r>
      <w:r w:rsidR="00B63C65">
        <w:rPr>
          <w:rFonts w:ascii="Arial" w:hAnsi="Arial" w:cs="Arial"/>
          <w:sz w:val="20"/>
          <w:szCs w:val="20"/>
        </w:rPr>
        <w:t>7</w:t>
      </w:r>
      <w:r w:rsidRPr="000D7B84">
        <w:rPr>
          <w:rFonts w:ascii="Arial" w:hAnsi="Arial" w:cs="Arial"/>
          <w:sz w:val="20"/>
          <w:szCs w:val="20"/>
        </w:rPr>
        <w:t>.2021”.</w:t>
      </w:r>
    </w:p>
    <w:p w:rsidR="000D7B84" w:rsidRPr="000D7B84" w:rsidRDefault="000D7B84" w:rsidP="00B63C65">
      <w:pPr>
        <w:spacing w:line="360" w:lineRule="auto"/>
        <w:ind w:left="426"/>
        <w:jc w:val="both"/>
        <w:rPr>
          <w:rFonts w:ascii="Arial" w:hAnsi="Arial" w:cs="Arial"/>
          <w:sz w:val="20"/>
          <w:szCs w:val="20"/>
        </w:rPr>
      </w:pPr>
      <w:r w:rsidRPr="000D7B84">
        <w:rPr>
          <w:rFonts w:ascii="Arial" w:hAnsi="Arial" w:cs="Arial"/>
          <w:sz w:val="20"/>
          <w:szCs w:val="20"/>
        </w:rPr>
        <w:t>UWAGA: Za termin wniesienia wadium w formie pieniężnej zostanie przyjęty termin uznania rachunku Zamawiającego.</w:t>
      </w:r>
    </w:p>
    <w:p w:rsidR="000D7B84" w:rsidRPr="000D7B84" w:rsidRDefault="000D7B84" w:rsidP="00B63C65">
      <w:pPr>
        <w:numPr>
          <w:ilvl w:val="3"/>
          <w:numId w:val="7"/>
        </w:numPr>
        <w:tabs>
          <w:tab w:val="clear" w:pos="2880"/>
        </w:tabs>
        <w:spacing w:line="360" w:lineRule="auto"/>
        <w:ind w:left="426" w:hanging="426"/>
        <w:jc w:val="both"/>
        <w:rPr>
          <w:rFonts w:ascii="Arial" w:hAnsi="Arial" w:cs="Arial"/>
          <w:sz w:val="20"/>
          <w:szCs w:val="20"/>
        </w:rPr>
      </w:pPr>
      <w:r w:rsidRPr="000D7B84">
        <w:rPr>
          <w:rFonts w:ascii="Arial" w:hAnsi="Arial" w:cs="Arial"/>
          <w:sz w:val="20"/>
          <w:szCs w:val="20"/>
        </w:rPr>
        <w:tab/>
        <w:t>Wadium wnoszone w formie poręczeń lub gwarancji musi być złożone jako oryginał gwarancji lub poręczenia w postaci elektronicznej i spełniać co najmniej poniższe wymagania:</w:t>
      </w:r>
    </w:p>
    <w:p w:rsidR="000D7B84" w:rsidRPr="000D7B84" w:rsidRDefault="000D7B84" w:rsidP="00B63C65">
      <w:pPr>
        <w:numPr>
          <w:ilvl w:val="4"/>
          <w:numId w:val="7"/>
        </w:numPr>
        <w:spacing w:line="360" w:lineRule="auto"/>
        <w:ind w:left="851" w:hanging="426"/>
        <w:jc w:val="both"/>
        <w:rPr>
          <w:rFonts w:ascii="Arial" w:hAnsi="Arial" w:cs="Arial"/>
          <w:sz w:val="20"/>
          <w:szCs w:val="20"/>
        </w:rPr>
      </w:pPr>
      <w:r w:rsidRPr="000D7B84">
        <w:rPr>
          <w:rFonts w:ascii="Arial" w:hAnsi="Arial" w:cs="Arial"/>
          <w:sz w:val="20"/>
          <w:szCs w:val="20"/>
        </w:rPr>
        <w:t xml:space="preserve">musi obejmować odpowiedzialność za wszystkie przypadki powodujące utratę wadium przez Wykonawcę określone w ustawie </w:t>
      </w:r>
      <w:proofErr w:type="spellStart"/>
      <w:r w:rsidRPr="000D7B84">
        <w:rPr>
          <w:rFonts w:ascii="Arial" w:hAnsi="Arial" w:cs="Arial"/>
          <w:sz w:val="20"/>
          <w:szCs w:val="20"/>
        </w:rPr>
        <w:t>p.z.p</w:t>
      </w:r>
      <w:proofErr w:type="spellEnd"/>
      <w:r w:rsidRPr="000D7B84">
        <w:rPr>
          <w:rFonts w:ascii="Arial" w:hAnsi="Arial" w:cs="Arial"/>
          <w:sz w:val="20"/>
          <w:szCs w:val="20"/>
        </w:rPr>
        <w:t xml:space="preserve">. </w:t>
      </w:r>
    </w:p>
    <w:p w:rsidR="000D7B84" w:rsidRPr="000D7B84" w:rsidRDefault="000D7B84" w:rsidP="00B63C65">
      <w:pPr>
        <w:numPr>
          <w:ilvl w:val="4"/>
          <w:numId w:val="7"/>
        </w:numPr>
        <w:spacing w:line="360" w:lineRule="auto"/>
        <w:ind w:left="851" w:hanging="426"/>
        <w:jc w:val="both"/>
        <w:rPr>
          <w:rFonts w:ascii="Arial" w:hAnsi="Arial" w:cs="Arial"/>
          <w:sz w:val="20"/>
          <w:szCs w:val="20"/>
        </w:rPr>
      </w:pPr>
      <w:r w:rsidRPr="000D7B84">
        <w:rPr>
          <w:rFonts w:ascii="Arial" w:hAnsi="Arial" w:cs="Arial"/>
          <w:sz w:val="20"/>
          <w:szCs w:val="20"/>
        </w:rPr>
        <w:t>z jej treści powinno jednoznacznej wynikać zobowiązanie gwaranta do zapłaty całej kwoty wadium;</w:t>
      </w:r>
    </w:p>
    <w:p w:rsidR="000D7B84" w:rsidRPr="000D7B84" w:rsidRDefault="000D7B84" w:rsidP="00B63C65">
      <w:pPr>
        <w:numPr>
          <w:ilvl w:val="4"/>
          <w:numId w:val="7"/>
        </w:numPr>
        <w:spacing w:line="360" w:lineRule="auto"/>
        <w:ind w:left="851" w:hanging="426"/>
        <w:jc w:val="both"/>
        <w:rPr>
          <w:rFonts w:ascii="Arial" w:hAnsi="Arial" w:cs="Arial"/>
          <w:sz w:val="20"/>
          <w:szCs w:val="20"/>
        </w:rPr>
      </w:pPr>
      <w:r w:rsidRPr="000D7B84">
        <w:rPr>
          <w:rFonts w:ascii="Arial" w:hAnsi="Arial" w:cs="Arial"/>
          <w:sz w:val="20"/>
          <w:szCs w:val="20"/>
        </w:rPr>
        <w:t>powinno być nieodwołalne i bezwarunkowe oraz płatne na pierwsze żądanie;</w:t>
      </w:r>
    </w:p>
    <w:p w:rsidR="000D7B84" w:rsidRPr="000D7B84" w:rsidRDefault="000D7B84" w:rsidP="00B63C65">
      <w:pPr>
        <w:numPr>
          <w:ilvl w:val="4"/>
          <w:numId w:val="7"/>
        </w:numPr>
        <w:spacing w:line="360" w:lineRule="auto"/>
        <w:ind w:left="851" w:hanging="426"/>
        <w:jc w:val="both"/>
        <w:rPr>
          <w:rFonts w:ascii="Arial" w:hAnsi="Arial" w:cs="Arial"/>
          <w:sz w:val="20"/>
          <w:szCs w:val="20"/>
        </w:rPr>
      </w:pPr>
      <w:r w:rsidRPr="000D7B84">
        <w:rPr>
          <w:rFonts w:ascii="Arial" w:hAnsi="Arial" w:cs="Arial"/>
          <w:sz w:val="20"/>
          <w:szCs w:val="20"/>
        </w:rPr>
        <w:t xml:space="preserve">termin obowiązywania poręczenia lub gwarancji nie może być krótszy niż termin związania ofertą (z zastrzeżeniem iż pierwszym dniem związania ofertą jest dzień składania ofert); </w:t>
      </w:r>
    </w:p>
    <w:p w:rsidR="000D7B84" w:rsidRPr="000D7B84" w:rsidRDefault="000D7B84" w:rsidP="00B63C65">
      <w:pPr>
        <w:numPr>
          <w:ilvl w:val="4"/>
          <w:numId w:val="7"/>
        </w:numPr>
        <w:spacing w:line="360" w:lineRule="auto"/>
        <w:ind w:left="851" w:hanging="426"/>
        <w:jc w:val="both"/>
        <w:rPr>
          <w:rFonts w:ascii="Arial" w:hAnsi="Arial" w:cs="Arial"/>
          <w:sz w:val="20"/>
          <w:szCs w:val="20"/>
        </w:rPr>
      </w:pPr>
      <w:r w:rsidRPr="000D7B84">
        <w:rPr>
          <w:rFonts w:ascii="Arial" w:hAnsi="Arial" w:cs="Arial"/>
          <w:sz w:val="20"/>
          <w:szCs w:val="20"/>
        </w:rPr>
        <w:t>w treści poręczenia lub gwarancji powinna znaleźć się nazwa oraz numer przedmiotowego postępowania;</w:t>
      </w:r>
    </w:p>
    <w:p w:rsidR="000D7B84" w:rsidRPr="00B63C65" w:rsidRDefault="000D7B84" w:rsidP="00B63C65">
      <w:pPr>
        <w:pStyle w:val="Akapitzlist"/>
        <w:numPr>
          <w:ilvl w:val="4"/>
          <w:numId w:val="7"/>
        </w:numPr>
        <w:spacing w:line="360" w:lineRule="auto"/>
        <w:ind w:left="851" w:hanging="426"/>
        <w:jc w:val="both"/>
        <w:rPr>
          <w:rFonts w:ascii="Arial" w:hAnsi="Arial" w:cs="Arial"/>
          <w:sz w:val="20"/>
          <w:szCs w:val="20"/>
        </w:rPr>
      </w:pPr>
      <w:r w:rsidRPr="00B63C65">
        <w:rPr>
          <w:rFonts w:ascii="Arial" w:hAnsi="Arial" w:cs="Arial"/>
          <w:sz w:val="20"/>
          <w:szCs w:val="20"/>
        </w:rPr>
        <w:lastRenderedPageBreak/>
        <w:t xml:space="preserve">beneficjentem poręczenia lub gwarancji jest: Gmina Świercze, ul. Pułtuska 47, 06-150 Świercze </w:t>
      </w:r>
    </w:p>
    <w:p w:rsidR="000D7B84" w:rsidRPr="000D7B84" w:rsidRDefault="000D7B84" w:rsidP="00B63C65">
      <w:pPr>
        <w:numPr>
          <w:ilvl w:val="4"/>
          <w:numId w:val="7"/>
        </w:numPr>
        <w:spacing w:line="360" w:lineRule="auto"/>
        <w:ind w:left="851" w:hanging="426"/>
        <w:jc w:val="both"/>
        <w:rPr>
          <w:rFonts w:ascii="Arial" w:hAnsi="Arial" w:cs="Arial"/>
          <w:sz w:val="20"/>
          <w:szCs w:val="20"/>
        </w:rPr>
      </w:pPr>
      <w:r w:rsidRPr="000D7B84">
        <w:rPr>
          <w:rFonts w:ascii="Arial" w:hAnsi="Arial" w:cs="Arial"/>
          <w:sz w:val="20"/>
          <w:szCs w:val="20"/>
        </w:rPr>
        <w:t xml:space="preserve">w przypadku Wykonawców wspólnie ubiegających się o udzielenie zamówienia (art. 58 </w:t>
      </w:r>
      <w:proofErr w:type="spellStart"/>
      <w:r w:rsidRPr="000D7B84">
        <w:rPr>
          <w:rFonts w:ascii="Arial" w:hAnsi="Arial" w:cs="Arial"/>
          <w:sz w:val="20"/>
          <w:szCs w:val="20"/>
        </w:rPr>
        <w:t>p.z.p</w:t>
      </w:r>
      <w:proofErr w:type="spellEnd"/>
      <w:r w:rsidRPr="000D7B84">
        <w:rPr>
          <w:rFonts w:ascii="Arial" w:hAnsi="Arial" w:cs="Arial"/>
          <w:sz w:val="20"/>
          <w:szCs w:val="20"/>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3F6848" w:rsidRDefault="000D7B84" w:rsidP="00B63C65">
      <w:pPr>
        <w:numPr>
          <w:ilvl w:val="3"/>
          <w:numId w:val="7"/>
        </w:numPr>
        <w:tabs>
          <w:tab w:val="clear" w:pos="2880"/>
        </w:tabs>
        <w:spacing w:line="360" w:lineRule="auto"/>
        <w:ind w:left="426" w:hanging="426"/>
        <w:jc w:val="both"/>
        <w:rPr>
          <w:rFonts w:ascii="Arial" w:hAnsi="Arial" w:cs="Arial"/>
          <w:sz w:val="20"/>
          <w:szCs w:val="20"/>
        </w:rPr>
      </w:pPr>
      <w:r w:rsidRPr="000D7B84">
        <w:rPr>
          <w:rFonts w:ascii="Arial" w:hAnsi="Arial" w:cs="Arial"/>
          <w:sz w:val="20"/>
          <w:szCs w:val="20"/>
        </w:rPr>
        <w:tab/>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0D7B84">
        <w:rPr>
          <w:rFonts w:ascii="Arial" w:hAnsi="Arial" w:cs="Arial"/>
          <w:sz w:val="20"/>
          <w:szCs w:val="20"/>
        </w:rPr>
        <w:t>p.z.p</w:t>
      </w:r>
      <w:proofErr w:type="spellEnd"/>
      <w:r w:rsidRPr="000D7B84">
        <w:rPr>
          <w:rFonts w:ascii="Arial" w:hAnsi="Arial" w:cs="Arial"/>
          <w:sz w:val="20"/>
          <w:szCs w:val="20"/>
        </w:rPr>
        <w:t>. zostanie odrzucona.</w:t>
      </w:r>
    </w:p>
    <w:p w:rsidR="00552FBA" w:rsidRPr="000C7661" w:rsidRDefault="00B9326F" w:rsidP="00294659">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Termin</w:t>
      </w:r>
      <w:r w:rsidRPr="000C7661">
        <w:rPr>
          <w:rFonts w:ascii="Arial" w:hAnsi="Arial" w:cs="Arial"/>
          <w:b/>
          <w:sz w:val="20"/>
          <w:szCs w:val="20"/>
        </w:rPr>
        <w:t xml:space="preserve"> związania ofertą</w:t>
      </w:r>
    </w:p>
    <w:p w:rsidR="006204E8" w:rsidRPr="000C7661" w:rsidRDefault="00226F0C" w:rsidP="00294659">
      <w:pPr>
        <w:numPr>
          <w:ilvl w:val="0"/>
          <w:numId w:val="9"/>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W</w:t>
      </w:r>
      <w:r w:rsidR="00B9326F" w:rsidRPr="000C7661">
        <w:rPr>
          <w:rFonts w:ascii="Arial" w:hAnsi="Arial" w:cs="Arial"/>
          <w:sz w:val="20"/>
          <w:szCs w:val="20"/>
        </w:rPr>
        <w:t xml:space="preserve">ykonawca będzie związany ofertą przez okres </w:t>
      </w:r>
      <w:r w:rsidR="0040693A" w:rsidRPr="000C7661">
        <w:rPr>
          <w:rFonts w:ascii="Arial" w:hAnsi="Arial" w:cs="Arial"/>
          <w:b/>
          <w:sz w:val="20"/>
          <w:szCs w:val="20"/>
        </w:rPr>
        <w:t>3</w:t>
      </w:r>
      <w:r w:rsidR="006611FC" w:rsidRPr="000C7661">
        <w:rPr>
          <w:rFonts w:ascii="Arial" w:hAnsi="Arial" w:cs="Arial"/>
          <w:b/>
          <w:sz w:val="20"/>
          <w:szCs w:val="20"/>
        </w:rPr>
        <w:t>0</w:t>
      </w:r>
      <w:r w:rsidR="00552FBA" w:rsidRPr="000C7661">
        <w:rPr>
          <w:rFonts w:ascii="Arial" w:hAnsi="Arial" w:cs="Arial"/>
          <w:b/>
          <w:sz w:val="20"/>
          <w:szCs w:val="20"/>
        </w:rPr>
        <w:t xml:space="preserve"> dni</w:t>
      </w:r>
      <w:r w:rsidR="00B9326F" w:rsidRPr="000C7661">
        <w:rPr>
          <w:rFonts w:ascii="Arial" w:hAnsi="Arial" w:cs="Arial"/>
          <w:sz w:val="20"/>
          <w:szCs w:val="20"/>
        </w:rPr>
        <w:t xml:space="preserve">, tj. Do dnia </w:t>
      </w:r>
      <w:r w:rsidR="004833D5">
        <w:rPr>
          <w:rFonts w:ascii="Arial" w:hAnsi="Arial" w:cs="Arial"/>
          <w:caps/>
          <w:sz w:val="20"/>
        </w:rPr>
        <w:t>1</w:t>
      </w:r>
      <w:r w:rsidR="00204420">
        <w:rPr>
          <w:rFonts w:ascii="Arial" w:hAnsi="Arial" w:cs="Arial"/>
          <w:caps/>
          <w:sz w:val="20"/>
        </w:rPr>
        <w:t>4</w:t>
      </w:r>
      <w:bookmarkStart w:id="3" w:name="_GoBack"/>
      <w:bookmarkEnd w:id="3"/>
      <w:r w:rsidR="004833D5">
        <w:rPr>
          <w:rFonts w:ascii="Arial" w:hAnsi="Arial" w:cs="Arial"/>
          <w:caps/>
          <w:sz w:val="20"/>
        </w:rPr>
        <w:t>.09.</w:t>
      </w:r>
      <w:r w:rsidRPr="00226F0C">
        <w:rPr>
          <w:rFonts w:ascii="Arial" w:hAnsi="Arial" w:cs="Arial"/>
          <w:caps/>
          <w:sz w:val="20"/>
        </w:rPr>
        <w:t>2021</w:t>
      </w:r>
      <w:r w:rsidR="00710865">
        <w:rPr>
          <w:rFonts w:ascii="Arial" w:hAnsi="Arial" w:cs="Arial"/>
          <w:caps/>
          <w:sz w:val="20"/>
        </w:rPr>
        <w:t xml:space="preserve"> </w:t>
      </w:r>
      <w:r w:rsidR="00B9326F" w:rsidRPr="000C7661">
        <w:rPr>
          <w:rFonts w:ascii="Arial" w:hAnsi="Arial" w:cs="Arial"/>
          <w:sz w:val="20"/>
          <w:szCs w:val="20"/>
        </w:rPr>
        <w:t>R.</w:t>
      </w:r>
      <w:r w:rsidR="00552FBA" w:rsidRPr="000C7661">
        <w:rPr>
          <w:rFonts w:ascii="Arial" w:hAnsi="Arial" w:cs="Arial"/>
          <w:sz w:val="20"/>
          <w:szCs w:val="20"/>
        </w:rPr>
        <w:t xml:space="preserve"> Bieg terminu związania ofertą rozpoczyna się wraz z up</w:t>
      </w:r>
      <w:r w:rsidR="00AF7093" w:rsidRPr="000C7661">
        <w:rPr>
          <w:rFonts w:ascii="Arial" w:hAnsi="Arial" w:cs="Arial"/>
          <w:sz w:val="20"/>
          <w:szCs w:val="20"/>
        </w:rPr>
        <w:t>ływem terminu składania ofert.</w:t>
      </w:r>
    </w:p>
    <w:p w:rsidR="006204E8" w:rsidRPr="000C7661" w:rsidRDefault="00226F0C" w:rsidP="00294659">
      <w:pPr>
        <w:numPr>
          <w:ilvl w:val="0"/>
          <w:numId w:val="9"/>
        </w:numPr>
        <w:tabs>
          <w:tab w:val="clear" w:pos="1800"/>
        </w:tabs>
        <w:spacing w:line="360" w:lineRule="auto"/>
        <w:ind w:left="426" w:hanging="426"/>
        <w:jc w:val="both"/>
        <w:rPr>
          <w:rFonts w:ascii="Arial" w:hAnsi="Arial" w:cs="Arial"/>
          <w:sz w:val="20"/>
          <w:szCs w:val="20"/>
        </w:rPr>
      </w:pPr>
      <w:r>
        <w:rPr>
          <w:rFonts w:ascii="Arial" w:hAnsi="Arial" w:cs="Arial"/>
          <w:sz w:val="20"/>
          <w:szCs w:val="20"/>
        </w:rPr>
        <w:t>W</w:t>
      </w:r>
      <w:r w:rsidR="00B9326F" w:rsidRPr="000C7661">
        <w:rPr>
          <w:rFonts w:ascii="Arial" w:hAnsi="Arial" w:cs="Arial"/>
          <w:sz w:val="20"/>
          <w:szCs w:val="20"/>
        </w:rPr>
        <w:t xml:space="preserve"> przypadku gdy wybór najkorzystniejszej oferty nie nastąpi przed upływem terminu związania ofertą wskazanego w ust. 1, zamawiający przed upływem terminu związania ofert</w:t>
      </w:r>
      <w:r w:rsidR="006204E8" w:rsidRPr="000C7661">
        <w:rPr>
          <w:rFonts w:ascii="Arial" w:hAnsi="Arial" w:cs="Arial"/>
          <w:sz w:val="20"/>
          <w:szCs w:val="20"/>
        </w:rPr>
        <w:t xml:space="preserve">ą zwraca się jednokrotnie do wykonawców o wyrażenie zgody na przedłużenie tego terminu o wskazywany przez niego okres, nie dłuższy niż 30 dni. </w:t>
      </w:r>
      <w:r w:rsidR="006204E8" w:rsidRPr="000C7661">
        <w:rPr>
          <w:rFonts w:ascii="Arial" w:hAnsi="Arial" w:cs="Arial"/>
          <w:sz w:val="20"/>
          <w:szCs w:val="20"/>
        </w:rPr>
        <w:tab/>
        <w:t>Przedłużenie terminu związania ofertą wymaga złożenia przez wykonawcę pisemnego oświadczenia o wyrażeniu zgody na przedłużenie terminu związania ofertą.</w:t>
      </w:r>
    </w:p>
    <w:p w:rsidR="00552FBA" w:rsidRPr="000C7661" w:rsidRDefault="00B9326F" w:rsidP="00294659">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Sposób</w:t>
      </w:r>
      <w:r w:rsidRPr="000C7661">
        <w:rPr>
          <w:rFonts w:ascii="Arial" w:hAnsi="Arial" w:cs="Arial"/>
          <w:b/>
          <w:sz w:val="20"/>
          <w:szCs w:val="20"/>
        </w:rPr>
        <w:t xml:space="preserve"> i termin składania i otwarcia ofert</w:t>
      </w:r>
    </w:p>
    <w:p w:rsidR="00B5063F" w:rsidRPr="000C7661" w:rsidRDefault="00226F0C" w:rsidP="00294659">
      <w:pPr>
        <w:numPr>
          <w:ilvl w:val="0"/>
          <w:numId w:val="11"/>
        </w:numPr>
        <w:tabs>
          <w:tab w:val="clear" w:pos="2340"/>
        </w:tabs>
        <w:spacing w:before="240" w:line="360" w:lineRule="auto"/>
        <w:ind w:left="426" w:hanging="426"/>
        <w:jc w:val="both"/>
        <w:rPr>
          <w:rFonts w:ascii="Arial" w:hAnsi="Arial" w:cs="Arial"/>
          <w:b/>
          <w:sz w:val="20"/>
          <w:szCs w:val="20"/>
        </w:rPr>
      </w:pPr>
      <w:r>
        <w:rPr>
          <w:rFonts w:ascii="Arial" w:hAnsi="Arial" w:cs="Arial"/>
          <w:sz w:val="20"/>
          <w:szCs w:val="20"/>
        </w:rPr>
        <w:t>O</w:t>
      </w:r>
      <w:r w:rsidR="00B9326F" w:rsidRPr="000C7661">
        <w:rPr>
          <w:rFonts w:ascii="Arial" w:hAnsi="Arial" w:cs="Arial"/>
          <w:sz w:val="20"/>
          <w:szCs w:val="20"/>
        </w:rPr>
        <w:t xml:space="preserve">fertę należy złożyć poprzez platformę </w:t>
      </w:r>
      <w:r w:rsidR="00B5063F" w:rsidRPr="000C7661">
        <w:rPr>
          <w:rFonts w:ascii="Arial" w:hAnsi="Arial" w:cs="Arial"/>
          <w:b/>
          <w:sz w:val="20"/>
          <w:szCs w:val="20"/>
        </w:rPr>
        <w:t xml:space="preserve">do dnia </w:t>
      </w:r>
      <w:r w:rsidR="005F00FE">
        <w:rPr>
          <w:rFonts w:ascii="Arial" w:hAnsi="Arial" w:cs="Arial"/>
          <w:b/>
          <w:sz w:val="20"/>
          <w:szCs w:val="20"/>
        </w:rPr>
        <w:t>16.08.</w:t>
      </w:r>
      <w:r>
        <w:rPr>
          <w:rFonts w:ascii="Arial" w:hAnsi="Arial" w:cs="Arial"/>
          <w:b/>
          <w:sz w:val="20"/>
          <w:szCs w:val="20"/>
        </w:rPr>
        <w:t>2021</w:t>
      </w:r>
      <w:r w:rsidR="00710865">
        <w:rPr>
          <w:rFonts w:ascii="Arial" w:hAnsi="Arial" w:cs="Arial"/>
          <w:caps/>
          <w:sz w:val="20"/>
        </w:rPr>
        <w:t xml:space="preserve"> </w:t>
      </w:r>
      <w:r w:rsidR="00B9326F" w:rsidRPr="000C7661">
        <w:rPr>
          <w:rFonts w:ascii="Arial" w:hAnsi="Arial" w:cs="Arial"/>
          <w:b/>
          <w:sz w:val="20"/>
          <w:szCs w:val="20"/>
        </w:rPr>
        <w:t xml:space="preserve">R. Do godziny </w:t>
      </w:r>
      <w:r>
        <w:rPr>
          <w:rFonts w:ascii="Arial" w:hAnsi="Arial" w:cs="Arial"/>
          <w:b/>
          <w:sz w:val="20"/>
          <w:szCs w:val="20"/>
        </w:rPr>
        <w:t>10</w:t>
      </w:r>
      <w:r w:rsidR="00B5063F" w:rsidRPr="000C7661">
        <w:rPr>
          <w:rFonts w:ascii="Arial" w:hAnsi="Arial" w:cs="Arial"/>
          <w:b/>
          <w:sz w:val="20"/>
          <w:szCs w:val="20"/>
        </w:rPr>
        <w:t>:00</w:t>
      </w:r>
      <w:r w:rsidR="00B5063F" w:rsidRPr="000C7661">
        <w:rPr>
          <w:rFonts w:ascii="Arial" w:hAnsi="Arial" w:cs="Arial"/>
          <w:sz w:val="20"/>
          <w:szCs w:val="20"/>
        </w:rPr>
        <w:t>.</w:t>
      </w:r>
    </w:p>
    <w:p w:rsidR="00115F5C" w:rsidRPr="000C7661" w:rsidRDefault="00226F0C" w:rsidP="00294659">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O</w:t>
      </w:r>
      <w:r w:rsidR="00B9326F" w:rsidRPr="000C7661">
        <w:rPr>
          <w:rFonts w:ascii="Arial" w:hAnsi="Arial" w:cs="Arial"/>
          <w:sz w:val="20"/>
          <w:szCs w:val="20"/>
        </w:rPr>
        <w:t xml:space="preserve"> terminie złożenia oferty decyduje czas pełnego przeprocesowania transakcji na platformie.</w:t>
      </w:r>
    </w:p>
    <w:p w:rsidR="00BA05B7" w:rsidRPr="000C7661" w:rsidRDefault="00226F0C" w:rsidP="00294659">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O</w:t>
      </w:r>
      <w:r w:rsidR="00B9326F" w:rsidRPr="000C7661">
        <w:rPr>
          <w:rFonts w:ascii="Arial" w:hAnsi="Arial" w:cs="Arial"/>
          <w:sz w:val="20"/>
          <w:szCs w:val="20"/>
        </w:rPr>
        <w:t xml:space="preserve">twarcie ofert następ w dniu </w:t>
      </w:r>
      <w:r w:rsidR="005F00FE" w:rsidRPr="005F00FE">
        <w:rPr>
          <w:rFonts w:ascii="Arial" w:hAnsi="Arial" w:cs="Arial"/>
          <w:b/>
          <w:caps/>
          <w:sz w:val="20"/>
        </w:rPr>
        <w:t>16.08.</w:t>
      </w:r>
      <w:r w:rsidRPr="00226F0C">
        <w:rPr>
          <w:rFonts w:ascii="Arial" w:hAnsi="Arial" w:cs="Arial"/>
          <w:b/>
          <w:caps/>
          <w:sz w:val="20"/>
        </w:rPr>
        <w:t>2021</w:t>
      </w:r>
      <w:r w:rsidR="00B9326F" w:rsidRPr="000C7661">
        <w:rPr>
          <w:rFonts w:ascii="Arial" w:hAnsi="Arial" w:cs="Arial"/>
          <w:b/>
          <w:sz w:val="20"/>
          <w:szCs w:val="20"/>
        </w:rPr>
        <w:t xml:space="preserve"> r. O godzinie </w:t>
      </w:r>
      <w:r>
        <w:rPr>
          <w:rFonts w:ascii="Arial" w:hAnsi="Arial" w:cs="Arial"/>
          <w:b/>
          <w:sz w:val="20"/>
          <w:szCs w:val="20"/>
        </w:rPr>
        <w:t>10</w:t>
      </w:r>
      <w:r w:rsidR="00115F5C" w:rsidRPr="000C7661">
        <w:rPr>
          <w:rFonts w:ascii="Arial" w:hAnsi="Arial" w:cs="Arial"/>
          <w:b/>
          <w:sz w:val="20"/>
          <w:szCs w:val="20"/>
        </w:rPr>
        <w:t>:</w:t>
      </w:r>
      <w:r>
        <w:rPr>
          <w:rFonts w:ascii="Arial" w:hAnsi="Arial" w:cs="Arial"/>
          <w:b/>
          <w:sz w:val="20"/>
          <w:szCs w:val="20"/>
        </w:rPr>
        <w:t>15</w:t>
      </w:r>
      <w:r w:rsidR="00115F5C" w:rsidRPr="000C7661">
        <w:rPr>
          <w:rFonts w:ascii="Arial" w:hAnsi="Arial" w:cs="Arial"/>
          <w:sz w:val="20"/>
          <w:szCs w:val="20"/>
        </w:rPr>
        <w:t xml:space="preserve">  </w:t>
      </w:r>
    </w:p>
    <w:p w:rsidR="00BA05B7" w:rsidRPr="000C7661" w:rsidRDefault="00226F0C" w:rsidP="00294659">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N</w:t>
      </w:r>
      <w:r w:rsidR="00B9326F" w:rsidRPr="000C7661">
        <w:rPr>
          <w:rFonts w:ascii="Arial" w:hAnsi="Arial" w:cs="Arial"/>
          <w:sz w:val="20"/>
          <w:szCs w:val="20"/>
        </w:rPr>
        <w:t xml:space="preserve">ajpóźniej przed otwarciem ofert, udostępnia się na stronie internetowej prowadzonego postępowania informację o kwocie, jaką zamierza się przeznaczyć na sfinansowanie zamówienia. </w:t>
      </w:r>
    </w:p>
    <w:p w:rsidR="00115F5C" w:rsidRPr="000C7661" w:rsidRDefault="004D5253" w:rsidP="00294659">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N</w:t>
      </w:r>
      <w:r w:rsidR="00B9326F" w:rsidRPr="000C7661">
        <w:rPr>
          <w:rFonts w:ascii="Arial" w:hAnsi="Arial" w:cs="Arial"/>
          <w:sz w:val="20"/>
          <w:szCs w:val="20"/>
        </w:rPr>
        <w:t>iezwłocznie po otwarciu ofert, udostępnia się na stronie internetowej prow</w:t>
      </w:r>
      <w:r w:rsidR="00115F5C" w:rsidRPr="000C7661">
        <w:rPr>
          <w:rFonts w:ascii="Arial" w:hAnsi="Arial" w:cs="Arial"/>
          <w:sz w:val="20"/>
          <w:szCs w:val="20"/>
        </w:rPr>
        <w:t xml:space="preserve">adzonego postępowania informacje o: </w:t>
      </w:r>
    </w:p>
    <w:p w:rsidR="00115F5C" w:rsidRPr="000C7661" w:rsidRDefault="00115F5C" w:rsidP="00710865">
      <w:pPr>
        <w:spacing w:line="360" w:lineRule="auto"/>
        <w:ind w:left="826" w:hanging="39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rsidR="00115F5C" w:rsidRPr="000C7661" w:rsidRDefault="00115F5C" w:rsidP="00710865">
      <w:pPr>
        <w:spacing w:line="360" w:lineRule="auto"/>
        <w:ind w:left="826" w:hanging="39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cenach lub kosztach zawartych w ofertach.</w:t>
      </w:r>
    </w:p>
    <w:p w:rsidR="00080477" w:rsidRPr="000C7661" w:rsidRDefault="00B9326F" w:rsidP="00294659">
      <w:pPr>
        <w:pStyle w:val="Akapitzlist"/>
        <w:numPr>
          <w:ilvl w:val="2"/>
          <w:numId w:val="7"/>
        </w:numPr>
        <w:pBdr>
          <w:bottom w:val="double" w:sz="4" w:space="1" w:color="auto"/>
        </w:pBdr>
        <w:shd w:val="clear" w:color="auto" w:fill="DAEEF3"/>
        <w:tabs>
          <w:tab w:val="num" w:pos="142"/>
        </w:tabs>
        <w:spacing w:before="360" w:after="40" w:line="360" w:lineRule="auto"/>
        <w:ind w:left="283" w:hanging="567"/>
        <w:jc w:val="both"/>
        <w:rPr>
          <w:rFonts w:ascii="Arial" w:hAnsi="Arial" w:cs="Arial"/>
          <w:b/>
          <w:sz w:val="20"/>
          <w:szCs w:val="20"/>
        </w:rPr>
      </w:pPr>
      <w:r w:rsidRPr="000C7661">
        <w:rPr>
          <w:rFonts w:ascii="Arial" w:hAnsi="Arial" w:cs="Arial"/>
          <w:b/>
          <w:sz w:val="20"/>
          <w:szCs w:val="20"/>
        </w:rPr>
        <w:t>Opis kryteriów oceny ofert, wraz z podaniem wag tych kryteriów i sposobu oceny ofert</w:t>
      </w:r>
    </w:p>
    <w:p w:rsidR="0073753E" w:rsidRPr="000C7661" w:rsidRDefault="003F6848" w:rsidP="00294659">
      <w:pPr>
        <w:pStyle w:val="Akapitzlist"/>
        <w:numPr>
          <w:ilvl w:val="0"/>
          <w:numId w:val="26"/>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P</w:t>
      </w:r>
      <w:r w:rsidR="00B9326F" w:rsidRPr="000C7661">
        <w:rPr>
          <w:rFonts w:ascii="Arial" w:hAnsi="Arial" w:cs="Arial"/>
          <w:sz w:val="20"/>
          <w:szCs w:val="20"/>
        </w:rPr>
        <w:t>rzy wyborze najkorzystniejszej oferty zamawiający będzie się kierował następującymi kryteriami oceny ofert:</w:t>
      </w:r>
    </w:p>
    <w:p w:rsidR="00E84975" w:rsidRPr="000C7661" w:rsidRDefault="004D5253" w:rsidP="00294659">
      <w:pPr>
        <w:pStyle w:val="Akapitzlist"/>
        <w:numPr>
          <w:ilvl w:val="0"/>
          <w:numId w:val="33"/>
        </w:numPr>
        <w:spacing w:line="360" w:lineRule="auto"/>
        <w:ind w:left="924" w:hanging="476"/>
        <w:rPr>
          <w:rFonts w:ascii="Arial" w:hAnsi="Arial" w:cs="Arial"/>
          <w:sz w:val="20"/>
          <w:szCs w:val="20"/>
        </w:rPr>
      </w:pPr>
      <w:r>
        <w:rPr>
          <w:rFonts w:ascii="Arial" w:hAnsi="Arial" w:cs="Arial"/>
          <w:b/>
          <w:sz w:val="20"/>
          <w:szCs w:val="20"/>
        </w:rPr>
        <w:lastRenderedPageBreak/>
        <w:t>C</w:t>
      </w:r>
      <w:r w:rsidR="00B9326F" w:rsidRPr="000C7661">
        <w:rPr>
          <w:rFonts w:ascii="Arial" w:hAnsi="Arial" w:cs="Arial"/>
          <w:b/>
          <w:sz w:val="20"/>
          <w:szCs w:val="20"/>
        </w:rPr>
        <w:t>ena (c)</w:t>
      </w:r>
      <w:r w:rsidR="00D36AE2" w:rsidRPr="000C7661">
        <w:rPr>
          <w:rFonts w:ascii="Arial" w:hAnsi="Arial" w:cs="Arial"/>
          <w:sz w:val="20"/>
          <w:szCs w:val="20"/>
        </w:rPr>
        <w:t xml:space="preserve"> – waga kryterium </w:t>
      </w:r>
      <w:r>
        <w:rPr>
          <w:rFonts w:ascii="Arial" w:hAnsi="Arial" w:cs="Arial"/>
          <w:sz w:val="20"/>
          <w:szCs w:val="20"/>
        </w:rPr>
        <w:t>60</w:t>
      </w:r>
      <w:r w:rsidR="00D36AE2" w:rsidRPr="000C7661">
        <w:rPr>
          <w:rFonts w:ascii="Arial" w:hAnsi="Arial" w:cs="Arial"/>
          <w:sz w:val="20"/>
          <w:szCs w:val="20"/>
        </w:rPr>
        <w:t>%;</w:t>
      </w:r>
    </w:p>
    <w:p w:rsidR="009D091E" w:rsidRDefault="00145648" w:rsidP="00294659">
      <w:pPr>
        <w:pStyle w:val="Akapitzlist"/>
        <w:numPr>
          <w:ilvl w:val="0"/>
          <w:numId w:val="33"/>
        </w:numPr>
        <w:spacing w:line="360" w:lineRule="auto"/>
        <w:ind w:left="924" w:hanging="476"/>
        <w:rPr>
          <w:rFonts w:ascii="Arial" w:hAnsi="Arial" w:cs="Arial"/>
          <w:sz w:val="20"/>
          <w:szCs w:val="20"/>
        </w:rPr>
      </w:pPr>
      <w:r>
        <w:rPr>
          <w:rFonts w:ascii="Arial" w:hAnsi="Arial" w:cs="Arial"/>
          <w:b/>
          <w:sz w:val="20"/>
          <w:szCs w:val="20"/>
        </w:rPr>
        <w:t>Czas podstawienia taboru zastępczego</w:t>
      </w:r>
      <w:r w:rsidR="004D5253">
        <w:rPr>
          <w:rFonts w:ascii="Arial" w:hAnsi="Arial" w:cs="Arial"/>
          <w:sz w:val="20"/>
          <w:szCs w:val="20"/>
        </w:rPr>
        <w:t xml:space="preserve"> </w:t>
      </w:r>
      <w:r w:rsidR="00F17125" w:rsidRPr="000C7661">
        <w:rPr>
          <w:rFonts w:ascii="Arial" w:hAnsi="Arial" w:cs="Arial"/>
          <w:sz w:val="20"/>
          <w:szCs w:val="20"/>
        </w:rPr>
        <w:t xml:space="preserve">– waga kryterium </w:t>
      </w:r>
      <w:r>
        <w:rPr>
          <w:rFonts w:ascii="Arial" w:hAnsi="Arial" w:cs="Arial"/>
          <w:sz w:val="20"/>
          <w:szCs w:val="20"/>
        </w:rPr>
        <w:t>3</w:t>
      </w:r>
      <w:r w:rsidR="004D5253">
        <w:rPr>
          <w:rFonts w:ascii="Arial" w:hAnsi="Arial" w:cs="Arial"/>
          <w:sz w:val="20"/>
          <w:szCs w:val="20"/>
        </w:rPr>
        <w:t>0</w:t>
      </w:r>
      <w:r w:rsidR="00982C62" w:rsidRPr="000C7661">
        <w:rPr>
          <w:rFonts w:ascii="Arial" w:hAnsi="Arial" w:cs="Arial"/>
          <w:sz w:val="20"/>
          <w:szCs w:val="20"/>
        </w:rPr>
        <w:t>%.</w:t>
      </w:r>
    </w:p>
    <w:p w:rsidR="00145648" w:rsidRPr="000C7661" w:rsidRDefault="00145648" w:rsidP="00294659">
      <w:pPr>
        <w:pStyle w:val="Akapitzlist"/>
        <w:numPr>
          <w:ilvl w:val="0"/>
          <w:numId w:val="33"/>
        </w:numPr>
        <w:spacing w:line="360" w:lineRule="auto"/>
        <w:ind w:left="924" w:hanging="476"/>
        <w:rPr>
          <w:rFonts w:ascii="Arial" w:hAnsi="Arial" w:cs="Arial"/>
          <w:sz w:val="20"/>
          <w:szCs w:val="20"/>
        </w:rPr>
      </w:pPr>
      <w:r w:rsidRPr="00145648">
        <w:rPr>
          <w:rFonts w:ascii="Arial" w:hAnsi="Arial" w:cs="Arial"/>
          <w:b/>
          <w:sz w:val="20"/>
          <w:szCs w:val="20"/>
        </w:rPr>
        <w:t>Termin płatności faktury</w:t>
      </w:r>
      <w:r>
        <w:rPr>
          <w:rFonts w:ascii="Arial" w:hAnsi="Arial" w:cs="Arial"/>
          <w:sz w:val="20"/>
          <w:szCs w:val="20"/>
        </w:rPr>
        <w:t xml:space="preserve"> - 10%</w:t>
      </w:r>
    </w:p>
    <w:p w:rsidR="00D36AE2" w:rsidRPr="000C7661" w:rsidRDefault="004D5253" w:rsidP="00294659">
      <w:pPr>
        <w:pStyle w:val="Akapitzlist"/>
        <w:numPr>
          <w:ilvl w:val="0"/>
          <w:numId w:val="26"/>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Z</w:t>
      </w:r>
      <w:r w:rsidR="00B9326F" w:rsidRPr="000C7661">
        <w:rPr>
          <w:rFonts w:ascii="Arial" w:hAnsi="Arial" w:cs="Arial"/>
          <w:sz w:val="20"/>
          <w:szCs w:val="20"/>
        </w:rPr>
        <w:t>asady oceny ofert w poszczególnych kryteriach:</w:t>
      </w:r>
    </w:p>
    <w:p w:rsidR="00A209DE" w:rsidRPr="000C7661" w:rsidRDefault="001E29ED" w:rsidP="00294659">
      <w:pPr>
        <w:pStyle w:val="Akapitzlist"/>
        <w:numPr>
          <w:ilvl w:val="0"/>
          <w:numId w:val="34"/>
        </w:numPr>
        <w:spacing w:before="240" w:line="360" w:lineRule="auto"/>
        <w:ind w:left="910" w:hanging="484"/>
        <w:contextualSpacing/>
        <w:jc w:val="both"/>
        <w:rPr>
          <w:rFonts w:ascii="Arial" w:hAnsi="Arial" w:cs="Arial"/>
          <w:b/>
          <w:sz w:val="20"/>
          <w:szCs w:val="20"/>
        </w:rPr>
      </w:pPr>
      <w:r>
        <w:rPr>
          <w:rFonts w:ascii="Arial" w:hAnsi="Arial" w:cs="Arial"/>
          <w:b/>
          <w:sz w:val="20"/>
          <w:szCs w:val="20"/>
        </w:rPr>
        <w:tab/>
      </w:r>
      <w:r w:rsidR="003F6848">
        <w:rPr>
          <w:rFonts w:ascii="Arial" w:hAnsi="Arial" w:cs="Arial"/>
          <w:b/>
          <w:sz w:val="20"/>
          <w:szCs w:val="20"/>
        </w:rPr>
        <w:t>C</w:t>
      </w:r>
      <w:r w:rsidR="00B9326F" w:rsidRPr="000C7661">
        <w:rPr>
          <w:rFonts w:ascii="Arial" w:hAnsi="Arial" w:cs="Arial"/>
          <w:b/>
          <w:sz w:val="20"/>
          <w:szCs w:val="20"/>
        </w:rPr>
        <w:t xml:space="preserve">ena (c) – waga </w:t>
      </w:r>
      <w:r w:rsidR="004D5253" w:rsidRPr="004D5253">
        <w:rPr>
          <w:rFonts w:ascii="Arial" w:hAnsi="Arial" w:cs="Arial"/>
          <w:b/>
          <w:sz w:val="20"/>
          <w:szCs w:val="20"/>
        </w:rPr>
        <w:t>60</w:t>
      </w:r>
      <w:r w:rsidR="00A209DE" w:rsidRPr="004D5253">
        <w:rPr>
          <w:rFonts w:ascii="Arial" w:hAnsi="Arial" w:cs="Arial"/>
          <w:b/>
          <w:sz w:val="20"/>
          <w:szCs w:val="20"/>
        </w:rPr>
        <w:t>%</w:t>
      </w:r>
    </w:p>
    <w:p w:rsidR="00972413" w:rsidRPr="000C7661" w:rsidRDefault="00B9326F" w:rsidP="001E29ED">
      <w:pPr>
        <w:pStyle w:val="Akapitzlist"/>
        <w:spacing w:before="240" w:line="360" w:lineRule="auto"/>
        <w:ind w:left="2124"/>
        <w:jc w:val="both"/>
        <w:rPr>
          <w:rFonts w:ascii="Arial" w:hAnsi="Arial" w:cs="Arial"/>
          <w:b/>
          <w:sz w:val="20"/>
          <w:szCs w:val="20"/>
        </w:rPr>
      </w:pPr>
      <w:r w:rsidRPr="000C7661">
        <w:rPr>
          <w:rFonts w:ascii="Arial" w:hAnsi="Arial" w:cs="Arial"/>
          <w:b/>
          <w:sz w:val="20"/>
          <w:szCs w:val="20"/>
        </w:rPr>
        <w:t>Cena najniższa brutto*</w:t>
      </w:r>
    </w:p>
    <w:p w:rsidR="00972413" w:rsidRPr="000C7661" w:rsidRDefault="00972413" w:rsidP="00637338">
      <w:pPr>
        <w:pStyle w:val="Akapitzlist"/>
        <w:spacing w:line="360" w:lineRule="auto"/>
        <w:ind w:left="1080"/>
        <w:jc w:val="both"/>
        <w:rPr>
          <w:rFonts w:ascii="Arial" w:hAnsi="Arial" w:cs="Arial"/>
          <w:sz w:val="20"/>
          <w:szCs w:val="20"/>
        </w:rPr>
      </w:pPr>
      <w:r w:rsidRPr="000C7661">
        <w:rPr>
          <w:rFonts w:ascii="Arial" w:hAnsi="Arial" w:cs="Arial"/>
          <w:b/>
          <w:sz w:val="20"/>
          <w:szCs w:val="20"/>
        </w:rPr>
        <w:t>C =</w:t>
      </w:r>
      <w:r w:rsidRPr="000C7661">
        <w:rPr>
          <w:rFonts w:ascii="Arial" w:hAnsi="Arial" w:cs="Arial"/>
          <w:sz w:val="20"/>
          <w:szCs w:val="20"/>
        </w:rPr>
        <w:t xml:space="preserve"> </w:t>
      </w:r>
      <w:r w:rsidRPr="000C7661">
        <w:rPr>
          <w:rFonts w:ascii="Arial" w:hAnsi="Arial" w:cs="Arial"/>
          <w:strike/>
          <w:sz w:val="20"/>
          <w:szCs w:val="20"/>
        </w:rPr>
        <w:t xml:space="preserve">------------------------------------------------ </w:t>
      </w:r>
      <w:r w:rsidRPr="000C7661">
        <w:rPr>
          <w:rFonts w:ascii="Arial" w:hAnsi="Arial" w:cs="Arial"/>
          <w:sz w:val="20"/>
          <w:szCs w:val="20"/>
        </w:rPr>
        <w:t xml:space="preserve">  </w:t>
      </w:r>
      <w:r w:rsidRPr="000C7661">
        <w:rPr>
          <w:rFonts w:ascii="Arial" w:hAnsi="Arial" w:cs="Arial"/>
          <w:b/>
          <w:sz w:val="20"/>
          <w:szCs w:val="20"/>
        </w:rPr>
        <w:t xml:space="preserve">x 100 </w:t>
      </w:r>
      <w:r w:rsidR="00F17125" w:rsidRPr="000C7661">
        <w:rPr>
          <w:rFonts w:ascii="Arial" w:hAnsi="Arial" w:cs="Arial"/>
          <w:b/>
          <w:sz w:val="20"/>
          <w:szCs w:val="20"/>
        </w:rPr>
        <w:t xml:space="preserve">pkt x </w:t>
      </w:r>
      <w:r w:rsidR="004D5253">
        <w:rPr>
          <w:rFonts w:ascii="Arial" w:hAnsi="Arial" w:cs="Arial"/>
          <w:sz w:val="20"/>
          <w:szCs w:val="20"/>
        </w:rPr>
        <w:t>60</w:t>
      </w:r>
      <w:r w:rsidRPr="000C7661">
        <w:rPr>
          <w:rFonts w:ascii="Arial" w:hAnsi="Arial" w:cs="Arial"/>
          <w:b/>
          <w:sz w:val="20"/>
          <w:szCs w:val="20"/>
        </w:rPr>
        <w:t>%</w:t>
      </w:r>
    </w:p>
    <w:p w:rsidR="00972413" w:rsidRPr="000C7661" w:rsidRDefault="00B9326F" w:rsidP="001E29ED">
      <w:pPr>
        <w:pStyle w:val="Akapitzlist"/>
        <w:spacing w:line="360" w:lineRule="auto"/>
        <w:ind w:left="1736"/>
        <w:jc w:val="both"/>
        <w:rPr>
          <w:rFonts w:ascii="Arial" w:hAnsi="Arial" w:cs="Arial"/>
          <w:b/>
          <w:sz w:val="20"/>
          <w:szCs w:val="20"/>
        </w:rPr>
      </w:pPr>
      <w:r w:rsidRPr="000C7661">
        <w:rPr>
          <w:rFonts w:ascii="Arial" w:hAnsi="Arial" w:cs="Arial"/>
          <w:b/>
          <w:sz w:val="20"/>
          <w:szCs w:val="20"/>
        </w:rPr>
        <w:t>Cena</w:t>
      </w:r>
      <w:r w:rsidR="00972413" w:rsidRPr="000C7661">
        <w:rPr>
          <w:rFonts w:ascii="Arial" w:hAnsi="Arial" w:cs="Arial"/>
          <w:b/>
          <w:sz w:val="20"/>
          <w:szCs w:val="20"/>
        </w:rPr>
        <w:t xml:space="preserve"> oferty ocenianej brutto</w:t>
      </w:r>
    </w:p>
    <w:p w:rsidR="00972413" w:rsidRPr="001E29ED" w:rsidRDefault="00972413" w:rsidP="001E29ED">
      <w:pPr>
        <w:spacing w:before="240" w:line="360" w:lineRule="auto"/>
        <w:ind w:left="372" w:firstLine="708"/>
        <w:jc w:val="both"/>
        <w:rPr>
          <w:rFonts w:ascii="Arial" w:hAnsi="Arial" w:cs="Arial"/>
          <w:b/>
          <w:sz w:val="16"/>
          <w:szCs w:val="16"/>
        </w:rPr>
      </w:pPr>
      <w:r w:rsidRPr="001E29ED">
        <w:rPr>
          <w:rFonts w:ascii="Arial" w:hAnsi="Arial" w:cs="Arial"/>
          <w:b/>
          <w:sz w:val="16"/>
          <w:szCs w:val="16"/>
        </w:rPr>
        <w:t>* spośród wszystkich złożonych ofert niepodlegających odrzuceniu</w:t>
      </w:r>
    </w:p>
    <w:p w:rsidR="00972413" w:rsidRPr="000C7661" w:rsidRDefault="001E29ED" w:rsidP="00294659">
      <w:pPr>
        <w:pStyle w:val="Akapitzlist"/>
        <w:numPr>
          <w:ilvl w:val="0"/>
          <w:numId w:val="35"/>
        </w:numPr>
        <w:spacing w:before="240" w:line="360" w:lineRule="auto"/>
        <w:ind w:left="1358" w:hanging="420"/>
        <w:contextualSpacing/>
        <w:jc w:val="both"/>
        <w:rPr>
          <w:rFonts w:ascii="Arial" w:hAnsi="Arial" w:cs="Arial"/>
          <w:sz w:val="20"/>
          <w:szCs w:val="20"/>
        </w:rPr>
      </w:pPr>
      <w:r>
        <w:rPr>
          <w:rFonts w:ascii="Arial" w:hAnsi="Arial" w:cs="Arial"/>
          <w:sz w:val="20"/>
          <w:szCs w:val="20"/>
        </w:rPr>
        <w:tab/>
      </w:r>
      <w:r w:rsidR="00B9326F" w:rsidRPr="000C7661">
        <w:rPr>
          <w:rFonts w:ascii="Arial" w:hAnsi="Arial" w:cs="Arial"/>
          <w:sz w:val="20"/>
          <w:szCs w:val="20"/>
        </w:rPr>
        <w:t>podstawą przyznania punktów w kryterium „cena” będzie cena ofertowa brutto podana przez wykonawcę w formularzu ofertowym.</w:t>
      </w:r>
    </w:p>
    <w:p w:rsidR="00972413" w:rsidRPr="000C7661" w:rsidRDefault="001E29ED" w:rsidP="00294659">
      <w:pPr>
        <w:pStyle w:val="Akapitzlist"/>
        <w:numPr>
          <w:ilvl w:val="0"/>
          <w:numId w:val="35"/>
        </w:numPr>
        <w:spacing w:line="360" w:lineRule="auto"/>
        <w:ind w:left="1358" w:hanging="420"/>
        <w:contextualSpacing/>
        <w:jc w:val="both"/>
        <w:rPr>
          <w:rFonts w:ascii="Arial" w:hAnsi="Arial" w:cs="Arial"/>
          <w:sz w:val="20"/>
          <w:szCs w:val="20"/>
        </w:rPr>
      </w:pPr>
      <w:r>
        <w:rPr>
          <w:rFonts w:ascii="Arial" w:hAnsi="Arial" w:cs="Arial"/>
          <w:sz w:val="20"/>
          <w:szCs w:val="20"/>
        </w:rPr>
        <w:tab/>
      </w:r>
      <w:r w:rsidR="00B9326F" w:rsidRPr="000C7661">
        <w:rPr>
          <w:rFonts w:ascii="Arial" w:hAnsi="Arial" w:cs="Arial"/>
          <w:sz w:val="20"/>
          <w:szCs w:val="20"/>
        </w:rPr>
        <w:t xml:space="preserve">cena ofertowa brutto musi uwzględniać wszelkie koszty jakie </w:t>
      </w:r>
      <w:r w:rsidR="002C33A7">
        <w:rPr>
          <w:rFonts w:ascii="Arial" w:hAnsi="Arial" w:cs="Arial"/>
          <w:sz w:val="20"/>
          <w:szCs w:val="20"/>
        </w:rPr>
        <w:t>Wykonawca</w:t>
      </w:r>
      <w:r w:rsidR="00B9326F" w:rsidRPr="000C7661">
        <w:rPr>
          <w:rFonts w:ascii="Arial" w:hAnsi="Arial" w:cs="Arial"/>
          <w:sz w:val="20"/>
          <w:szCs w:val="20"/>
        </w:rPr>
        <w:t xml:space="preserve"> poniesie w związku z realizacją przedmiotu zamówienia.</w:t>
      </w:r>
    </w:p>
    <w:p w:rsidR="00812443" w:rsidRPr="004D5253" w:rsidRDefault="001E29ED" w:rsidP="00145648">
      <w:pPr>
        <w:pStyle w:val="Akapitzlist"/>
        <w:numPr>
          <w:ilvl w:val="0"/>
          <w:numId w:val="34"/>
        </w:numPr>
        <w:spacing w:line="360" w:lineRule="auto"/>
        <w:contextualSpacing/>
        <w:jc w:val="both"/>
        <w:rPr>
          <w:rFonts w:ascii="Arial" w:hAnsi="Arial" w:cs="Arial"/>
          <w:b/>
          <w:sz w:val="20"/>
          <w:szCs w:val="20"/>
        </w:rPr>
      </w:pPr>
      <w:r>
        <w:rPr>
          <w:rFonts w:ascii="Arial" w:hAnsi="Arial" w:cs="Arial"/>
          <w:b/>
          <w:sz w:val="20"/>
          <w:szCs w:val="20"/>
        </w:rPr>
        <w:tab/>
      </w:r>
      <w:r w:rsidR="00145648" w:rsidRPr="00145648">
        <w:rPr>
          <w:rFonts w:ascii="Arial" w:hAnsi="Arial" w:cs="Arial"/>
          <w:b/>
          <w:sz w:val="20"/>
          <w:szCs w:val="20"/>
        </w:rPr>
        <w:t>Czas podstawienia taboru zastępczego</w:t>
      </w:r>
      <w:r w:rsidR="00F17125" w:rsidRPr="000C7661">
        <w:rPr>
          <w:rFonts w:ascii="Arial" w:hAnsi="Arial" w:cs="Arial"/>
          <w:b/>
          <w:sz w:val="20"/>
          <w:szCs w:val="20"/>
        </w:rPr>
        <w:t xml:space="preserve"> – waga </w:t>
      </w:r>
      <w:r w:rsidR="00145648">
        <w:rPr>
          <w:rFonts w:ascii="Arial" w:hAnsi="Arial" w:cs="Arial"/>
          <w:b/>
          <w:sz w:val="20"/>
          <w:szCs w:val="20"/>
        </w:rPr>
        <w:t>3</w:t>
      </w:r>
      <w:r w:rsidR="004D5253" w:rsidRPr="004D5253">
        <w:rPr>
          <w:rFonts w:ascii="Arial" w:hAnsi="Arial" w:cs="Arial"/>
          <w:b/>
          <w:sz w:val="20"/>
          <w:szCs w:val="20"/>
        </w:rPr>
        <w:t>0</w:t>
      </w:r>
      <w:r w:rsidR="00972413" w:rsidRPr="004D5253">
        <w:rPr>
          <w:rFonts w:ascii="Arial" w:hAnsi="Arial" w:cs="Arial"/>
          <w:b/>
          <w:sz w:val="20"/>
          <w:szCs w:val="20"/>
        </w:rPr>
        <w:t>%</w:t>
      </w:r>
    </w:p>
    <w:p w:rsidR="00145648" w:rsidRPr="00145648" w:rsidRDefault="00145648" w:rsidP="00145648">
      <w:pPr>
        <w:pStyle w:val="Akapitzlist"/>
        <w:numPr>
          <w:ilvl w:val="1"/>
          <w:numId w:val="26"/>
        </w:numPr>
        <w:tabs>
          <w:tab w:val="clear" w:pos="1440"/>
        </w:tabs>
        <w:spacing w:line="360" w:lineRule="auto"/>
        <w:ind w:hanging="447"/>
        <w:jc w:val="both"/>
        <w:rPr>
          <w:rFonts w:ascii="Arial" w:hAnsi="Arial" w:cs="Arial"/>
          <w:sz w:val="20"/>
          <w:szCs w:val="20"/>
        </w:rPr>
      </w:pPr>
      <w:r w:rsidRPr="00145648">
        <w:rPr>
          <w:rFonts w:ascii="Arial" w:hAnsi="Arial" w:cs="Arial"/>
          <w:sz w:val="20"/>
          <w:szCs w:val="20"/>
        </w:rPr>
        <w:t xml:space="preserve">czas podstawienia taboru zastępczego do 30 min. - 30 pkt.,  </w:t>
      </w:r>
    </w:p>
    <w:p w:rsidR="00145648" w:rsidRPr="00145648" w:rsidRDefault="00145648" w:rsidP="00145648">
      <w:pPr>
        <w:pStyle w:val="Akapitzlist"/>
        <w:numPr>
          <w:ilvl w:val="1"/>
          <w:numId w:val="26"/>
        </w:numPr>
        <w:tabs>
          <w:tab w:val="clear" w:pos="1440"/>
        </w:tabs>
        <w:spacing w:line="360" w:lineRule="auto"/>
        <w:ind w:hanging="447"/>
        <w:jc w:val="both"/>
        <w:rPr>
          <w:rFonts w:ascii="Arial" w:hAnsi="Arial" w:cs="Arial"/>
          <w:sz w:val="20"/>
          <w:szCs w:val="20"/>
        </w:rPr>
      </w:pPr>
      <w:r w:rsidRPr="00145648">
        <w:rPr>
          <w:rFonts w:ascii="Arial" w:hAnsi="Arial" w:cs="Arial"/>
          <w:sz w:val="20"/>
          <w:szCs w:val="20"/>
        </w:rPr>
        <w:t xml:space="preserve">czas podstawienia taboru zastępczego powyżej 30 min. do 60 min. - 10 pkt.,  </w:t>
      </w:r>
    </w:p>
    <w:p w:rsidR="00145648" w:rsidRDefault="00145648" w:rsidP="00145648">
      <w:pPr>
        <w:pStyle w:val="Akapitzlist"/>
        <w:numPr>
          <w:ilvl w:val="1"/>
          <w:numId w:val="26"/>
        </w:numPr>
        <w:tabs>
          <w:tab w:val="clear" w:pos="1440"/>
        </w:tabs>
        <w:spacing w:line="360" w:lineRule="auto"/>
        <w:ind w:hanging="447"/>
        <w:jc w:val="both"/>
        <w:rPr>
          <w:rFonts w:ascii="Arial" w:hAnsi="Arial" w:cs="Arial"/>
          <w:sz w:val="20"/>
          <w:szCs w:val="20"/>
        </w:rPr>
      </w:pPr>
      <w:r w:rsidRPr="00145648">
        <w:rPr>
          <w:rFonts w:ascii="Arial" w:hAnsi="Arial" w:cs="Arial"/>
          <w:sz w:val="20"/>
          <w:szCs w:val="20"/>
        </w:rPr>
        <w:t>czas podstawienia taboru zastępczego powyżej 60 min. - 0 pkt.</w:t>
      </w:r>
    </w:p>
    <w:p w:rsidR="00145648" w:rsidRPr="00145648" w:rsidRDefault="00145648" w:rsidP="00145648">
      <w:pPr>
        <w:pStyle w:val="Akapitzlist"/>
        <w:numPr>
          <w:ilvl w:val="0"/>
          <w:numId w:val="34"/>
        </w:numPr>
        <w:spacing w:line="360" w:lineRule="auto"/>
        <w:jc w:val="both"/>
        <w:rPr>
          <w:rFonts w:ascii="Arial" w:hAnsi="Arial" w:cs="Arial"/>
          <w:sz w:val="20"/>
          <w:szCs w:val="20"/>
        </w:rPr>
      </w:pPr>
      <w:r>
        <w:rPr>
          <w:rFonts w:ascii="Arial" w:hAnsi="Arial" w:cs="Arial"/>
          <w:b/>
          <w:sz w:val="20"/>
          <w:szCs w:val="20"/>
        </w:rPr>
        <w:t xml:space="preserve">Termin płatności faktury </w:t>
      </w:r>
      <w:r w:rsidRPr="00145648">
        <w:rPr>
          <w:rFonts w:ascii="Arial" w:hAnsi="Arial" w:cs="Arial"/>
          <w:b/>
          <w:sz w:val="20"/>
          <w:szCs w:val="20"/>
        </w:rPr>
        <w:t>–  waga 10%</w:t>
      </w:r>
    </w:p>
    <w:p w:rsidR="00145648" w:rsidRDefault="00145648" w:rsidP="00145648">
      <w:pPr>
        <w:pStyle w:val="Akapitzlist"/>
        <w:numPr>
          <w:ilvl w:val="1"/>
          <w:numId w:val="34"/>
        </w:numPr>
        <w:spacing w:line="360" w:lineRule="auto"/>
        <w:ind w:left="1418" w:hanging="425"/>
        <w:jc w:val="both"/>
        <w:rPr>
          <w:rFonts w:ascii="Arial" w:hAnsi="Arial" w:cs="Arial"/>
          <w:sz w:val="20"/>
          <w:szCs w:val="20"/>
        </w:rPr>
      </w:pPr>
      <w:r>
        <w:rPr>
          <w:rFonts w:ascii="Arial" w:hAnsi="Arial" w:cs="Arial"/>
          <w:sz w:val="20"/>
          <w:szCs w:val="20"/>
        </w:rPr>
        <w:t xml:space="preserve">Termin płatności 30 dni – 10 pkt </w:t>
      </w:r>
    </w:p>
    <w:p w:rsidR="00145648" w:rsidRPr="00145648" w:rsidRDefault="00145648" w:rsidP="00145648">
      <w:pPr>
        <w:pStyle w:val="Akapitzlist"/>
        <w:numPr>
          <w:ilvl w:val="1"/>
          <w:numId w:val="34"/>
        </w:numPr>
        <w:spacing w:line="360" w:lineRule="auto"/>
        <w:ind w:left="1418" w:hanging="425"/>
        <w:jc w:val="both"/>
        <w:rPr>
          <w:rFonts w:ascii="Arial" w:hAnsi="Arial" w:cs="Arial"/>
          <w:sz w:val="20"/>
          <w:szCs w:val="20"/>
        </w:rPr>
      </w:pPr>
      <w:r>
        <w:rPr>
          <w:rFonts w:ascii="Arial" w:hAnsi="Arial" w:cs="Arial"/>
          <w:sz w:val="20"/>
          <w:szCs w:val="20"/>
        </w:rPr>
        <w:t>Termin płatności 14 dni – 0 pkt.</w:t>
      </w:r>
    </w:p>
    <w:p w:rsidR="003B07CA" w:rsidRPr="00145648" w:rsidRDefault="004D5253" w:rsidP="00145648">
      <w:pPr>
        <w:pStyle w:val="Akapitzlist"/>
        <w:numPr>
          <w:ilvl w:val="0"/>
          <w:numId w:val="26"/>
        </w:numPr>
        <w:tabs>
          <w:tab w:val="clear" w:pos="1800"/>
        </w:tabs>
        <w:spacing w:line="360" w:lineRule="auto"/>
        <w:ind w:left="426" w:hanging="426"/>
        <w:jc w:val="both"/>
        <w:rPr>
          <w:rFonts w:ascii="Arial" w:hAnsi="Arial" w:cs="Arial"/>
          <w:sz w:val="20"/>
          <w:szCs w:val="20"/>
        </w:rPr>
      </w:pPr>
      <w:r w:rsidRPr="00145648">
        <w:rPr>
          <w:rFonts w:ascii="Arial" w:hAnsi="Arial" w:cs="Arial"/>
          <w:sz w:val="20"/>
          <w:szCs w:val="20"/>
        </w:rPr>
        <w:t>P</w:t>
      </w:r>
      <w:r w:rsidR="00B9326F" w:rsidRPr="00145648">
        <w:rPr>
          <w:rFonts w:ascii="Arial" w:hAnsi="Arial" w:cs="Arial"/>
          <w:sz w:val="20"/>
          <w:szCs w:val="20"/>
        </w:rPr>
        <w:t>unktacja przyznawana ofertom w poszczególnych kryteriach oceny ofert będzie liczona z dokładnością do dwóch miejsc po przecinku,</w:t>
      </w:r>
      <w:r w:rsidR="00A209DE" w:rsidRPr="00145648">
        <w:rPr>
          <w:rFonts w:ascii="Arial" w:hAnsi="Arial" w:cs="Arial"/>
          <w:sz w:val="20"/>
          <w:szCs w:val="20"/>
        </w:rPr>
        <w:t xml:space="preserve"> zgodnie z zasadami arytmetyki.</w:t>
      </w:r>
    </w:p>
    <w:p w:rsidR="00DE2294" w:rsidRPr="000C7661" w:rsidRDefault="004D5253" w:rsidP="00294659">
      <w:pPr>
        <w:pStyle w:val="Akapitzlist"/>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W</w:t>
      </w:r>
      <w:r w:rsidR="00B9326F" w:rsidRPr="000C7661">
        <w:rPr>
          <w:rFonts w:ascii="Arial" w:hAnsi="Arial" w:cs="Arial"/>
          <w:sz w:val="20"/>
          <w:szCs w:val="20"/>
        </w:rPr>
        <w:t xml:space="preserve"> toku badania i oceny ofert zamawiający może żądać od wykonawcy wyjaśnień dotyczących treści złożonej oferty, w tym zaoferowanej ceny.</w:t>
      </w:r>
    </w:p>
    <w:p w:rsidR="004C33E9" w:rsidRPr="000C7661" w:rsidRDefault="004D5253" w:rsidP="00294659">
      <w:pPr>
        <w:pStyle w:val="Akapitzlist"/>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Z</w:t>
      </w:r>
      <w:r w:rsidR="00B9326F" w:rsidRPr="000C7661">
        <w:rPr>
          <w:rFonts w:ascii="Arial" w:hAnsi="Arial" w:cs="Arial"/>
          <w:sz w:val="20"/>
          <w:szCs w:val="20"/>
        </w:rPr>
        <w:t>amawiający udzieli zamówienia wykonawcy, którego oferta zostanie uznana za najkorzyst</w:t>
      </w:r>
      <w:r w:rsidR="00DE2294" w:rsidRPr="000C7661">
        <w:rPr>
          <w:rFonts w:ascii="Arial" w:hAnsi="Arial" w:cs="Arial"/>
          <w:sz w:val="20"/>
          <w:szCs w:val="20"/>
        </w:rPr>
        <w:t>niejszą.</w:t>
      </w:r>
    </w:p>
    <w:p w:rsidR="00552FBA" w:rsidRPr="000C7661" w:rsidRDefault="00B9326F" w:rsidP="00294659">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Informacje</w:t>
      </w:r>
      <w:r w:rsidRPr="000C7661">
        <w:rPr>
          <w:rFonts w:ascii="Arial" w:hAnsi="Arial" w:cs="Arial"/>
          <w:b/>
          <w:sz w:val="20"/>
          <w:szCs w:val="20"/>
        </w:rPr>
        <w:t xml:space="preserve"> o formalnościach, jakie powinny być dopełnione po wyborze oferty w celu zawarcia umowy w sprawie zamówienia publicznego</w:t>
      </w:r>
    </w:p>
    <w:p w:rsidR="00EC2888" w:rsidRPr="000C7661" w:rsidRDefault="004D5253" w:rsidP="00294659">
      <w:pPr>
        <w:numPr>
          <w:ilvl w:val="0"/>
          <w:numId w:val="8"/>
        </w:numPr>
        <w:tabs>
          <w:tab w:val="clear" w:pos="1800"/>
        </w:tabs>
        <w:spacing w:before="240" w:line="360" w:lineRule="auto"/>
        <w:ind w:left="462" w:hanging="426"/>
        <w:jc w:val="both"/>
        <w:rPr>
          <w:rFonts w:ascii="Arial" w:hAnsi="Arial" w:cs="Arial"/>
          <w:sz w:val="20"/>
          <w:szCs w:val="20"/>
        </w:rPr>
      </w:pPr>
      <w:r>
        <w:rPr>
          <w:rFonts w:ascii="Arial" w:hAnsi="Arial" w:cs="Arial"/>
          <w:sz w:val="20"/>
          <w:szCs w:val="20"/>
        </w:rPr>
        <w:t>Z</w:t>
      </w:r>
      <w:r w:rsidR="00B9326F" w:rsidRPr="000C7661">
        <w:rPr>
          <w:rFonts w:ascii="Arial" w:hAnsi="Arial" w:cs="Arial"/>
          <w:sz w:val="20"/>
          <w:szCs w:val="20"/>
        </w:rPr>
        <w:t>amawiający zawiera umowę w sprawie zamówienia publicznego w terminie nie krótszym niż 5 dni od dnia przesłania zaw</w:t>
      </w:r>
      <w:r w:rsidR="00EC2888" w:rsidRPr="000C7661">
        <w:rPr>
          <w:rFonts w:ascii="Arial" w:hAnsi="Arial" w:cs="Arial"/>
          <w:sz w:val="20"/>
          <w:szCs w:val="20"/>
        </w:rPr>
        <w:t>iadomienia o wyborze najkorzystniejszej oferty.</w:t>
      </w:r>
    </w:p>
    <w:p w:rsidR="00EC2888" w:rsidRPr="000C7661" w:rsidRDefault="004D5253" w:rsidP="00294659">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Z</w:t>
      </w:r>
      <w:r w:rsidR="00B9326F" w:rsidRPr="000C7661">
        <w:rPr>
          <w:rFonts w:ascii="Arial" w:hAnsi="Arial" w:cs="Arial"/>
          <w:sz w:val="20"/>
          <w:szCs w:val="20"/>
        </w:rPr>
        <w:t xml:space="preserve">amawiający może zawrzeć umowę w sprawie zamówienia publicznego przed upływem terminu, o którym mowa w ust. 1, jeżeli </w:t>
      </w:r>
      <w:r w:rsidR="00B9326F" w:rsidRPr="000C7661">
        <w:rPr>
          <w:rFonts w:ascii="Arial" w:hAnsi="Arial" w:cs="Arial"/>
          <w:sz w:val="20"/>
          <w:szCs w:val="20"/>
        </w:rPr>
        <w:tab/>
        <w:t>w postępowaniu o udzielenie zamówienia prowadzonym w trybie</w:t>
      </w:r>
      <w:r w:rsidR="00CC6597">
        <w:rPr>
          <w:rFonts w:ascii="Arial" w:hAnsi="Arial" w:cs="Arial"/>
          <w:sz w:val="20"/>
          <w:szCs w:val="20"/>
        </w:rPr>
        <w:t xml:space="preserve"> </w:t>
      </w:r>
      <w:r w:rsidR="00B9326F" w:rsidRPr="000C7661">
        <w:rPr>
          <w:rFonts w:ascii="Arial" w:hAnsi="Arial" w:cs="Arial"/>
          <w:sz w:val="20"/>
          <w:szCs w:val="20"/>
        </w:rPr>
        <w:t xml:space="preserve">podstawowym złożono tylko </w:t>
      </w:r>
      <w:r w:rsidR="00EC2888" w:rsidRPr="000C7661">
        <w:rPr>
          <w:rFonts w:ascii="Arial" w:hAnsi="Arial" w:cs="Arial"/>
          <w:sz w:val="20"/>
          <w:szCs w:val="20"/>
        </w:rPr>
        <w:t>jedną ofertę.</w:t>
      </w:r>
    </w:p>
    <w:p w:rsidR="00552FBA" w:rsidRPr="000C7661" w:rsidRDefault="004D5253" w:rsidP="00294659">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lastRenderedPageBreak/>
        <w:t>W</w:t>
      </w:r>
      <w:r w:rsidR="00B9326F" w:rsidRPr="000C7661">
        <w:rPr>
          <w:rFonts w:ascii="Arial" w:hAnsi="Arial" w:cs="Arial"/>
          <w:sz w:val="20"/>
          <w:szCs w:val="20"/>
        </w:rPr>
        <w:t xml:space="preserve"> przypadku wyboru oferty złożonej przez wykonawców wspólnie ubiegających się o udzielenie zamówienia zamawiający zastrzega sobie prawo żądania przed zawarciem umowy w sprawie zamówienia publicznego umowy regulującej współpracę tych wykonawcó</w:t>
      </w:r>
      <w:r w:rsidR="001D28CC" w:rsidRPr="000C7661">
        <w:rPr>
          <w:rFonts w:ascii="Arial" w:hAnsi="Arial" w:cs="Arial"/>
          <w:sz w:val="20"/>
          <w:szCs w:val="20"/>
        </w:rPr>
        <w:t>w.</w:t>
      </w:r>
    </w:p>
    <w:p w:rsidR="00552FBA" w:rsidRPr="000C7661" w:rsidRDefault="004D5253" w:rsidP="00294659">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W</w:t>
      </w:r>
      <w:r w:rsidR="00B9326F" w:rsidRPr="000C7661">
        <w:rPr>
          <w:rFonts w:ascii="Arial" w:hAnsi="Arial" w:cs="Arial"/>
          <w:sz w:val="20"/>
          <w:szCs w:val="20"/>
        </w:rPr>
        <w:t xml:space="preserve">ykonawca będzie zobowiązany do podpisania umowy w miejscu i </w:t>
      </w:r>
      <w:r w:rsidR="00C83BC8" w:rsidRPr="000C7661">
        <w:rPr>
          <w:rFonts w:ascii="Arial" w:hAnsi="Arial" w:cs="Arial"/>
          <w:sz w:val="20"/>
          <w:szCs w:val="20"/>
        </w:rPr>
        <w:t>terminie</w:t>
      </w:r>
      <w:r w:rsidR="00B9326F" w:rsidRPr="000C7661">
        <w:rPr>
          <w:rFonts w:ascii="Arial" w:hAnsi="Arial" w:cs="Arial"/>
          <w:sz w:val="20"/>
          <w:szCs w:val="20"/>
        </w:rPr>
        <w:t xml:space="preserve"> wskazanym przez zamawiającego.</w:t>
      </w:r>
    </w:p>
    <w:p w:rsidR="00552FBA" w:rsidRPr="000C7661" w:rsidRDefault="00B9326F" w:rsidP="00294659">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Wymagania</w:t>
      </w:r>
      <w:r w:rsidRPr="000C7661">
        <w:rPr>
          <w:rFonts w:ascii="Arial" w:hAnsi="Arial" w:cs="Arial"/>
          <w:b/>
          <w:sz w:val="20"/>
          <w:szCs w:val="20"/>
        </w:rPr>
        <w:t xml:space="preserve"> dotyczące zabezpieczenia należytego wykonania umowy</w:t>
      </w:r>
    </w:p>
    <w:p w:rsidR="0016416A" w:rsidRPr="000C7661" w:rsidRDefault="00FD5C82" w:rsidP="003F6848">
      <w:pPr>
        <w:pStyle w:val="Akapitzlist"/>
        <w:numPr>
          <w:ilvl w:val="3"/>
          <w:numId w:val="7"/>
        </w:numPr>
        <w:tabs>
          <w:tab w:val="clear" w:pos="2880"/>
        </w:tabs>
        <w:spacing w:before="240" w:line="360" w:lineRule="auto"/>
        <w:ind w:left="426" w:hanging="426"/>
        <w:jc w:val="both"/>
        <w:rPr>
          <w:rFonts w:ascii="Arial" w:hAnsi="Arial" w:cs="Arial"/>
          <w:sz w:val="20"/>
          <w:szCs w:val="20"/>
        </w:rPr>
      </w:pPr>
      <w:r w:rsidRPr="000C7661">
        <w:rPr>
          <w:rFonts w:ascii="Arial" w:hAnsi="Arial" w:cs="Arial"/>
          <w:sz w:val="20"/>
          <w:szCs w:val="20"/>
        </w:rPr>
        <w:t xml:space="preserve">Zamawiający </w:t>
      </w:r>
      <w:r w:rsidRPr="000C7661">
        <w:rPr>
          <w:rFonts w:ascii="Arial" w:hAnsi="Arial" w:cs="Arial"/>
          <w:b/>
          <w:sz w:val="20"/>
          <w:szCs w:val="20"/>
        </w:rPr>
        <w:t>nie wymaga</w:t>
      </w:r>
      <w:r w:rsidRPr="000C7661">
        <w:rPr>
          <w:rFonts w:ascii="Arial" w:hAnsi="Arial" w:cs="Arial"/>
          <w:sz w:val="20"/>
          <w:szCs w:val="20"/>
        </w:rPr>
        <w:t xml:space="preserve"> wniesienia zabezpieczenia należytego wykonania umowy</w:t>
      </w:r>
      <w:r w:rsidR="009956E0" w:rsidRPr="000C7661">
        <w:rPr>
          <w:rStyle w:val="Odwoanieprzypisudolnego"/>
          <w:rFonts w:ascii="Arial" w:hAnsi="Arial" w:cs="Arial"/>
          <w:szCs w:val="20"/>
        </w:rPr>
        <w:footnoteReference w:id="1"/>
      </w:r>
      <w:r w:rsidRPr="000C7661">
        <w:rPr>
          <w:rFonts w:ascii="Arial" w:hAnsi="Arial" w:cs="Arial"/>
          <w:sz w:val="20"/>
          <w:szCs w:val="20"/>
        </w:rPr>
        <w:t>.</w:t>
      </w:r>
    </w:p>
    <w:p w:rsidR="00552FBA" w:rsidRPr="000C7661" w:rsidRDefault="00B9326F" w:rsidP="00294659">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Informacje</w:t>
      </w:r>
      <w:r w:rsidRPr="000C7661">
        <w:rPr>
          <w:rFonts w:ascii="Arial" w:hAnsi="Arial" w:cs="Arial"/>
          <w:b/>
          <w:sz w:val="20"/>
          <w:szCs w:val="20"/>
        </w:rPr>
        <w:t xml:space="preserve"> o treści zawieranej umowy oraz możliwości jej zmiany</w:t>
      </w:r>
    </w:p>
    <w:p w:rsidR="00FA3063" w:rsidRPr="000C7661" w:rsidRDefault="004D5253" w:rsidP="003F6848">
      <w:pPr>
        <w:pStyle w:val="Akapitzlist"/>
        <w:numPr>
          <w:ilvl w:val="0"/>
          <w:numId w:val="50"/>
        </w:numPr>
        <w:tabs>
          <w:tab w:val="clear" w:pos="2880"/>
        </w:tabs>
        <w:spacing w:before="240" w:line="360" w:lineRule="auto"/>
        <w:ind w:left="426" w:hanging="426"/>
        <w:jc w:val="both"/>
        <w:rPr>
          <w:rFonts w:ascii="Arial" w:hAnsi="Arial" w:cs="Arial"/>
          <w:sz w:val="20"/>
          <w:szCs w:val="20"/>
        </w:rPr>
      </w:pPr>
      <w:r>
        <w:rPr>
          <w:rFonts w:ascii="Arial" w:hAnsi="Arial" w:cs="Arial"/>
          <w:sz w:val="20"/>
          <w:szCs w:val="20"/>
        </w:rPr>
        <w:t>W</w:t>
      </w:r>
      <w:r w:rsidR="00B9326F" w:rsidRPr="000C7661">
        <w:rPr>
          <w:rFonts w:ascii="Arial" w:hAnsi="Arial" w:cs="Arial"/>
          <w:sz w:val="20"/>
          <w:szCs w:val="20"/>
        </w:rPr>
        <w:t xml:space="preserve">ybrany </w:t>
      </w:r>
      <w:r w:rsidR="002C33A7">
        <w:rPr>
          <w:rFonts w:ascii="Arial" w:hAnsi="Arial" w:cs="Arial"/>
          <w:sz w:val="20"/>
          <w:szCs w:val="20"/>
        </w:rPr>
        <w:t>Wykonawca</w:t>
      </w:r>
      <w:r w:rsidR="00B9326F" w:rsidRPr="000C7661">
        <w:rPr>
          <w:rFonts w:ascii="Arial" w:hAnsi="Arial" w:cs="Arial"/>
          <w:sz w:val="20"/>
          <w:szCs w:val="20"/>
        </w:rPr>
        <w:t xml:space="preserve"> jest zobowiązany do zawarcia umowy w sprawie zamówienia publicz</w:t>
      </w:r>
      <w:r w:rsidR="00705722">
        <w:rPr>
          <w:rFonts w:ascii="Arial" w:hAnsi="Arial" w:cs="Arial"/>
          <w:sz w:val="20"/>
          <w:szCs w:val="20"/>
        </w:rPr>
        <w:t>nego na warunkach określonych w przedstawionym</w:t>
      </w:r>
      <w:r w:rsidR="00B9326F" w:rsidRPr="000C7661">
        <w:rPr>
          <w:rFonts w:ascii="Arial" w:hAnsi="Arial" w:cs="Arial"/>
          <w:sz w:val="20"/>
          <w:szCs w:val="20"/>
        </w:rPr>
        <w:t xml:space="preserve"> w</w:t>
      </w:r>
      <w:r w:rsidR="00541DD9" w:rsidRPr="000C7661">
        <w:rPr>
          <w:rFonts w:ascii="Arial" w:hAnsi="Arial" w:cs="Arial"/>
          <w:sz w:val="20"/>
          <w:szCs w:val="20"/>
        </w:rPr>
        <w:t>zo</w:t>
      </w:r>
      <w:r w:rsidR="00B9326F" w:rsidRPr="000C7661">
        <w:rPr>
          <w:rFonts w:ascii="Arial" w:hAnsi="Arial" w:cs="Arial"/>
          <w:sz w:val="20"/>
          <w:szCs w:val="20"/>
        </w:rPr>
        <w:t>rze u</w:t>
      </w:r>
      <w:r w:rsidR="00541DD9" w:rsidRPr="000C7661">
        <w:rPr>
          <w:rFonts w:ascii="Arial" w:hAnsi="Arial" w:cs="Arial"/>
          <w:sz w:val="20"/>
          <w:szCs w:val="20"/>
        </w:rPr>
        <w:t>mowy</w:t>
      </w:r>
      <w:r w:rsidR="00705722">
        <w:rPr>
          <w:rFonts w:ascii="Arial" w:hAnsi="Arial" w:cs="Arial"/>
          <w:sz w:val="20"/>
          <w:szCs w:val="20"/>
        </w:rPr>
        <w:t>.</w:t>
      </w:r>
    </w:p>
    <w:p w:rsidR="00541DD9" w:rsidRPr="000C7661" w:rsidRDefault="004D5253" w:rsidP="003F6848">
      <w:pPr>
        <w:pStyle w:val="Akapitzlist"/>
        <w:numPr>
          <w:ilvl w:val="0"/>
          <w:numId w:val="50"/>
        </w:numPr>
        <w:tabs>
          <w:tab w:val="clear" w:pos="2880"/>
        </w:tabs>
        <w:spacing w:line="360" w:lineRule="auto"/>
        <w:ind w:left="426" w:hanging="426"/>
        <w:jc w:val="both"/>
        <w:rPr>
          <w:rFonts w:ascii="Arial" w:hAnsi="Arial" w:cs="Arial"/>
          <w:sz w:val="20"/>
          <w:szCs w:val="20"/>
        </w:rPr>
      </w:pPr>
      <w:r>
        <w:rPr>
          <w:rFonts w:ascii="Arial" w:hAnsi="Arial" w:cs="Arial"/>
          <w:sz w:val="20"/>
          <w:szCs w:val="20"/>
        </w:rPr>
        <w:t>Z</w:t>
      </w:r>
      <w:r w:rsidR="00B9326F" w:rsidRPr="000C7661">
        <w:rPr>
          <w:rFonts w:ascii="Arial" w:hAnsi="Arial" w:cs="Arial"/>
          <w:sz w:val="20"/>
          <w:szCs w:val="20"/>
        </w:rPr>
        <w:t xml:space="preserve">akres świadczenia wykonawcy </w:t>
      </w:r>
      <w:r w:rsidR="00541DD9" w:rsidRPr="000C7661">
        <w:rPr>
          <w:rFonts w:ascii="Arial" w:hAnsi="Arial" w:cs="Arial"/>
          <w:sz w:val="20"/>
          <w:szCs w:val="20"/>
        </w:rPr>
        <w:t>wynikający z umowy jest tożsamy z jego zobowiązaniem zawartym w ofercie.</w:t>
      </w:r>
    </w:p>
    <w:p w:rsidR="00FA3063" w:rsidRPr="000C7661" w:rsidRDefault="004D5253" w:rsidP="003F6848">
      <w:pPr>
        <w:pStyle w:val="Akapitzlist"/>
        <w:numPr>
          <w:ilvl w:val="0"/>
          <w:numId w:val="50"/>
        </w:numPr>
        <w:tabs>
          <w:tab w:val="clear" w:pos="2880"/>
        </w:tabs>
        <w:spacing w:line="360" w:lineRule="auto"/>
        <w:ind w:left="426" w:hanging="426"/>
        <w:jc w:val="both"/>
        <w:rPr>
          <w:rFonts w:ascii="Arial" w:hAnsi="Arial" w:cs="Arial"/>
          <w:sz w:val="20"/>
          <w:szCs w:val="20"/>
        </w:rPr>
      </w:pPr>
      <w:r>
        <w:rPr>
          <w:rFonts w:ascii="Arial" w:hAnsi="Arial" w:cs="Arial"/>
          <w:sz w:val="20"/>
          <w:szCs w:val="20"/>
        </w:rPr>
        <w:t>Z</w:t>
      </w:r>
      <w:r w:rsidR="00B9326F" w:rsidRPr="000C7661">
        <w:rPr>
          <w:rFonts w:ascii="Arial" w:hAnsi="Arial" w:cs="Arial"/>
          <w:sz w:val="20"/>
          <w:szCs w:val="20"/>
        </w:rPr>
        <w:t xml:space="preserve">amawiający przewiduje możliwość </w:t>
      </w:r>
      <w:r w:rsidR="00014473" w:rsidRPr="000C7661">
        <w:rPr>
          <w:rFonts w:ascii="Arial" w:hAnsi="Arial" w:cs="Arial"/>
          <w:sz w:val="20"/>
          <w:szCs w:val="20"/>
        </w:rPr>
        <w:t xml:space="preserve">zmiany zawartej umowy w stosunku do treści wybranej </w:t>
      </w:r>
      <w:r w:rsidR="002E24EC" w:rsidRPr="000C7661">
        <w:rPr>
          <w:rFonts w:ascii="Arial" w:hAnsi="Arial" w:cs="Arial"/>
          <w:sz w:val="20"/>
          <w:szCs w:val="20"/>
        </w:rPr>
        <w:t xml:space="preserve">oferty w zakresie </w:t>
      </w:r>
      <w:r w:rsidR="00033137">
        <w:rPr>
          <w:rFonts w:ascii="Arial" w:hAnsi="Arial" w:cs="Arial"/>
          <w:sz w:val="20"/>
          <w:szCs w:val="20"/>
        </w:rPr>
        <w:t>u</w:t>
      </w:r>
      <w:r w:rsidR="00333440">
        <w:rPr>
          <w:rFonts w:ascii="Arial" w:hAnsi="Arial" w:cs="Arial"/>
          <w:sz w:val="20"/>
          <w:szCs w:val="20"/>
        </w:rPr>
        <w:t xml:space="preserve">regulowanym w art. </w:t>
      </w:r>
      <w:r w:rsidR="00B9326F">
        <w:rPr>
          <w:rFonts w:ascii="Arial" w:hAnsi="Arial" w:cs="Arial"/>
          <w:sz w:val="20"/>
          <w:szCs w:val="20"/>
        </w:rPr>
        <w:t xml:space="preserve">454-455 </w:t>
      </w:r>
      <w:r>
        <w:rPr>
          <w:rFonts w:ascii="Arial" w:hAnsi="Arial" w:cs="Arial"/>
          <w:sz w:val="20"/>
          <w:szCs w:val="20"/>
        </w:rPr>
        <w:t>P.Z.P.</w:t>
      </w:r>
      <w:r w:rsidR="00B9326F">
        <w:rPr>
          <w:rFonts w:ascii="Arial" w:hAnsi="Arial" w:cs="Arial"/>
          <w:sz w:val="20"/>
          <w:szCs w:val="20"/>
        </w:rPr>
        <w:t xml:space="preserve"> </w:t>
      </w:r>
      <w:r w:rsidR="00705722">
        <w:rPr>
          <w:rFonts w:ascii="Arial" w:hAnsi="Arial" w:cs="Arial"/>
          <w:sz w:val="20"/>
          <w:szCs w:val="20"/>
        </w:rPr>
        <w:t>w przedstawionym wzorem umowy</w:t>
      </w:r>
      <w:r w:rsidR="00014473" w:rsidRPr="000C7661">
        <w:rPr>
          <w:rFonts w:ascii="Arial" w:hAnsi="Arial" w:cs="Arial"/>
          <w:sz w:val="20"/>
          <w:szCs w:val="20"/>
        </w:rPr>
        <w:t>.</w:t>
      </w:r>
    </w:p>
    <w:p w:rsidR="00552FBA" w:rsidRPr="000C7661" w:rsidRDefault="00705722" w:rsidP="003F6848">
      <w:pPr>
        <w:pStyle w:val="Akapitzlist"/>
        <w:numPr>
          <w:ilvl w:val="0"/>
          <w:numId w:val="50"/>
        </w:numPr>
        <w:tabs>
          <w:tab w:val="clear" w:pos="2880"/>
        </w:tabs>
        <w:spacing w:line="360" w:lineRule="auto"/>
        <w:ind w:left="426" w:hanging="426"/>
        <w:jc w:val="both"/>
        <w:rPr>
          <w:rFonts w:ascii="Arial" w:hAnsi="Arial" w:cs="Arial"/>
          <w:sz w:val="20"/>
          <w:szCs w:val="20"/>
        </w:rPr>
      </w:pPr>
      <w:r>
        <w:rPr>
          <w:rFonts w:ascii="Arial" w:hAnsi="Arial" w:cs="Arial"/>
          <w:sz w:val="20"/>
          <w:szCs w:val="20"/>
        </w:rPr>
        <w:t>Z</w:t>
      </w:r>
      <w:r w:rsidR="00B9326F" w:rsidRPr="000C7661">
        <w:rPr>
          <w:rFonts w:ascii="Arial" w:hAnsi="Arial" w:cs="Arial"/>
          <w:sz w:val="20"/>
          <w:szCs w:val="20"/>
        </w:rPr>
        <w:t>miana umowy wymaga dla swej ważności, pod rygorem nieważności, zachowania formy pisemnej.</w:t>
      </w:r>
    </w:p>
    <w:p w:rsidR="00080477" w:rsidRPr="00033137" w:rsidRDefault="00B9326F" w:rsidP="00294659">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033137">
        <w:rPr>
          <w:rFonts w:ascii="Arial" w:hAnsi="Arial" w:cs="Arial"/>
          <w:b/>
          <w:sz w:val="20"/>
          <w:szCs w:val="20"/>
        </w:rPr>
        <w:t xml:space="preserve">Pouczenie o </w:t>
      </w:r>
      <w:r w:rsidRPr="00C54A96">
        <w:rPr>
          <w:rFonts w:ascii="Arial" w:hAnsi="Arial" w:cs="Arial"/>
          <w:b/>
          <w:bCs/>
          <w:sz w:val="20"/>
          <w:szCs w:val="20"/>
        </w:rPr>
        <w:t>środkach</w:t>
      </w:r>
      <w:r w:rsidRPr="00033137">
        <w:rPr>
          <w:rFonts w:ascii="Arial" w:hAnsi="Arial" w:cs="Arial"/>
          <w:b/>
          <w:sz w:val="20"/>
          <w:szCs w:val="20"/>
        </w:rPr>
        <w:t xml:space="preserve"> ochrony prawnej przysługujących wykonawcy</w:t>
      </w:r>
    </w:p>
    <w:p w:rsidR="006204E8" w:rsidRPr="00033137" w:rsidRDefault="00705722" w:rsidP="00294659">
      <w:pPr>
        <w:numPr>
          <w:ilvl w:val="0"/>
          <w:numId w:val="10"/>
        </w:numPr>
        <w:tabs>
          <w:tab w:val="clear" w:pos="360"/>
        </w:tabs>
        <w:suppressAutoHyphens/>
        <w:spacing w:before="240" w:line="360" w:lineRule="auto"/>
        <w:ind w:left="426" w:hanging="426"/>
        <w:jc w:val="both"/>
        <w:rPr>
          <w:rFonts w:ascii="Arial" w:hAnsi="Arial" w:cs="Arial"/>
          <w:sz w:val="20"/>
          <w:szCs w:val="20"/>
        </w:rPr>
      </w:pPr>
      <w:r>
        <w:rPr>
          <w:rFonts w:ascii="Arial" w:hAnsi="Arial" w:cs="Arial"/>
          <w:sz w:val="20"/>
          <w:szCs w:val="20"/>
        </w:rPr>
        <w:t>Ś</w:t>
      </w:r>
      <w:r w:rsidR="00B9326F" w:rsidRPr="00033137">
        <w:rPr>
          <w:rFonts w:ascii="Arial" w:hAnsi="Arial" w:cs="Arial"/>
          <w:sz w:val="20"/>
          <w:szCs w:val="20"/>
        </w:rPr>
        <w:t>rodki ochrony prawnej określone w niniejszym dziale przysługują wykonawcy, uczestnikowi konkursu oraz innemu podmiotowi, jeżeli ma lub miał interes w uzyskaniu zamówienia lub nagrody w konkursie oraz poniósł lub może ponieść szkodę w wyniku naruszenia prz</w:t>
      </w:r>
      <w:r w:rsidR="006204E8" w:rsidRPr="00033137">
        <w:rPr>
          <w:rFonts w:ascii="Arial" w:hAnsi="Arial" w:cs="Arial"/>
          <w:sz w:val="20"/>
          <w:szCs w:val="20"/>
        </w:rPr>
        <w:t xml:space="preserve">ez zamawiającego przepisów ustawy </w:t>
      </w:r>
      <w:r w:rsidR="004D5253">
        <w:rPr>
          <w:rFonts w:ascii="Arial" w:hAnsi="Arial" w:cs="Arial"/>
          <w:sz w:val="20"/>
          <w:szCs w:val="20"/>
        </w:rPr>
        <w:t>P.Z.P.</w:t>
      </w:r>
      <w:r w:rsidR="00033137">
        <w:rPr>
          <w:rFonts w:ascii="Arial" w:hAnsi="Arial" w:cs="Arial"/>
          <w:sz w:val="20"/>
          <w:szCs w:val="20"/>
        </w:rPr>
        <w:t xml:space="preserve"> </w:t>
      </w:r>
    </w:p>
    <w:p w:rsidR="006204E8" w:rsidRPr="000C7661" w:rsidRDefault="00705722" w:rsidP="00294659">
      <w:pPr>
        <w:numPr>
          <w:ilvl w:val="0"/>
          <w:numId w:val="10"/>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Ś</w:t>
      </w:r>
      <w:r w:rsidR="00B9326F" w:rsidRPr="00033137">
        <w:rPr>
          <w:rFonts w:ascii="Arial" w:hAnsi="Arial" w:cs="Arial"/>
          <w:sz w:val="20"/>
          <w:szCs w:val="20"/>
        </w:rPr>
        <w:t>rodki ochrony prawnej wobec ogłoszenia wszczynającego postępowanie o udzielenie zamówienia lub ogłoszenia o konkursie oraz dokumentów</w:t>
      </w:r>
      <w:r w:rsidR="006204E8" w:rsidRPr="000C7661">
        <w:rPr>
          <w:rFonts w:ascii="Arial" w:hAnsi="Arial" w:cs="Arial"/>
          <w:sz w:val="20"/>
          <w:szCs w:val="20"/>
        </w:rPr>
        <w:t xml:space="preserve"> zamówienia przysługują również organizacjom wpisanym na listę, o której mowa w art. 469 pkt 15 </w:t>
      </w:r>
      <w:r w:rsidR="004D5253">
        <w:rPr>
          <w:rFonts w:ascii="Arial" w:hAnsi="Arial" w:cs="Arial"/>
          <w:sz w:val="20"/>
          <w:szCs w:val="20"/>
        </w:rPr>
        <w:t>P.Z.P.</w:t>
      </w:r>
      <w:r w:rsidR="00033137">
        <w:rPr>
          <w:rFonts w:ascii="Arial" w:hAnsi="Arial" w:cs="Arial"/>
          <w:sz w:val="20"/>
          <w:szCs w:val="20"/>
        </w:rPr>
        <w:t xml:space="preserve"> </w:t>
      </w:r>
      <w:r w:rsidR="00B9326F" w:rsidRPr="000C7661">
        <w:rPr>
          <w:rFonts w:ascii="Arial" w:hAnsi="Arial" w:cs="Arial"/>
          <w:sz w:val="20"/>
          <w:szCs w:val="20"/>
        </w:rPr>
        <w:t>Oraz rzecznikowi małych i średnich przedsiębiorców.</w:t>
      </w:r>
    </w:p>
    <w:p w:rsidR="006204E8" w:rsidRPr="000C7661" w:rsidRDefault="00705722" w:rsidP="00294659">
      <w:pPr>
        <w:numPr>
          <w:ilvl w:val="0"/>
          <w:numId w:val="10"/>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O</w:t>
      </w:r>
      <w:r w:rsidR="00B9326F" w:rsidRPr="000C7661">
        <w:rPr>
          <w:rFonts w:ascii="Arial" w:hAnsi="Arial" w:cs="Arial"/>
          <w:sz w:val="20"/>
          <w:szCs w:val="20"/>
        </w:rPr>
        <w:t>dwołanie przysługuje na:</w:t>
      </w:r>
    </w:p>
    <w:p w:rsidR="006204E8" w:rsidRPr="000C7661" w:rsidRDefault="00B9326F" w:rsidP="001E29ED">
      <w:pPr>
        <w:suppressAutoHyphens/>
        <w:spacing w:line="360" w:lineRule="auto"/>
        <w:ind w:left="868"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niezgodną z przepisami ustawy czynność zamawiającego, podjętą w postępowaniu o udzielenie zamówienia, w tym na projektowane postanowienie umowy;</w:t>
      </w:r>
    </w:p>
    <w:p w:rsidR="006204E8" w:rsidRPr="000C7661" w:rsidRDefault="006204E8" w:rsidP="001E29ED">
      <w:pPr>
        <w:suppressAutoHyphens/>
        <w:spacing w:line="360" w:lineRule="auto"/>
        <w:ind w:left="868"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zaniechanie czynności w postępowaniu o udzielenie zamówienia do której zamawiający był obowiązany na podstawie ustawy;</w:t>
      </w:r>
    </w:p>
    <w:p w:rsidR="006204E8" w:rsidRPr="000C7661" w:rsidRDefault="00705722" w:rsidP="00294659">
      <w:pPr>
        <w:numPr>
          <w:ilvl w:val="0"/>
          <w:numId w:val="10"/>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lastRenderedPageBreak/>
        <w:t>O</w:t>
      </w:r>
      <w:r w:rsidR="00B9326F" w:rsidRPr="000C7661">
        <w:rPr>
          <w:rFonts w:ascii="Arial" w:hAnsi="Arial" w:cs="Arial"/>
          <w:sz w:val="20"/>
          <w:szCs w:val="20"/>
        </w:rPr>
        <w:t>dwołanie wnosi się do prezesa izby. Odwołujący przekazuje kopię odwołania zamawiającemu przed upływem terminu do wniesienia odwołania w</w:t>
      </w:r>
      <w:r w:rsidR="006204E8" w:rsidRPr="000C7661">
        <w:rPr>
          <w:rFonts w:ascii="Arial" w:hAnsi="Arial" w:cs="Arial"/>
          <w:sz w:val="20"/>
          <w:szCs w:val="20"/>
        </w:rPr>
        <w:t xml:space="preserve"> taki sposób, aby mógł on zapoznać się z jego treścią przed upływem tego terminu.</w:t>
      </w:r>
    </w:p>
    <w:p w:rsidR="006204E8" w:rsidRPr="000C7661" w:rsidRDefault="006204E8" w:rsidP="000D44D5">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5.</w:t>
      </w:r>
      <w:r w:rsidRPr="000C7661">
        <w:rPr>
          <w:rFonts w:ascii="Arial" w:hAnsi="Arial" w:cs="Arial"/>
          <w:sz w:val="20"/>
          <w:szCs w:val="20"/>
        </w:rPr>
        <w:tab/>
      </w:r>
      <w:r w:rsidR="00924F4B" w:rsidRPr="000C7661">
        <w:rPr>
          <w:rFonts w:ascii="Arial" w:hAnsi="Arial" w:cs="Arial"/>
          <w:sz w:val="20"/>
          <w:szCs w:val="20"/>
        </w:rPr>
        <w:t>Odwołanie</w:t>
      </w:r>
      <w:r w:rsidR="00B9326F" w:rsidRPr="000C7661">
        <w:rPr>
          <w:rFonts w:ascii="Arial" w:hAnsi="Arial" w:cs="Arial"/>
          <w:sz w:val="20"/>
          <w:szCs w:val="20"/>
        </w:rPr>
        <w:t xml:space="preserve"> wobec treści ogłoszenia lub treści </w:t>
      </w:r>
      <w:r w:rsidR="00832117">
        <w:rPr>
          <w:rFonts w:ascii="Arial" w:hAnsi="Arial" w:cs="Arial"/>
          <w:sz w:val="20"/>
          <w:szCs w:val="20"/>
        </w:rPr>
        <w:t>SWZ</w:t>
      </w:r>
      <w:r w:rsidR="00B9326F" w:rsidRPr="000C7661">
        <w:rPr>
          <w:rFonts w:ascii="Arial" w:hAnsi="Arial" w:cs="Arial"/>
          <w:sz w:val="20"/>
          <w:szCs w:val="20"/>
        </w:rPr>
        <w:t xml:space="preserve"> wnosi się w terminie 5 dni od dnia zamieszczenia ogłoszenia w biuletynie zamówień publicznych lub treści </w:t>
      </w:r>
      <w:r w:rsidR="00832117">
        <w:rPr>
          <w:rFonts w:ascii="Arial" w:hAnsi="Arial" w:cs="Arial"/>
          <w:sz w:val="20"/>
          <w:szCs w:val="20"/>
        </w:rPr>
        <w:t>SWZ</w:t>
      </w:r>
      <w:r w:rsidR="00B9326F" w:rsidRPr="000C7661">
        <w:rPr>
          <w:rFonts w:ascii="Arial" w:hAnsi="Arial" w:cs="Arial"/>
          <w:sz w:val="20"/>
          <w:szCs w:val="20"/>
        </w:rPr>
        <w:t xml:space="preserve"> na stronie in</w:t>
      </w:r>
      <w:r w:rsidRPr="000C7661">
        <w:rPr>
          <w:rFonts w:ascii="Arial" w:hAnsi="Arial" w:cs="Arial"/>
          <w:sz w:val="20"/>
          <w:szCs w:val="20"/>
        </w:rPr>
        <w:t>ternetowej.</w:t>
      </w:r>
    </w:p>
    <w:p w:rsidR="006204E8" w:rsidRPr="000C7661" w:rsidRDefault="006204E8" w:rsidP="000D44D5">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6.</w:t>
      </w:r>
      <w:r w:rsidRPr="000C7661">
        <w:rPr>
          <w:rFonts w:ascii="Arial" w:hAnsi="Arial" w:cs="Arial"/>
          <w:sz w:val="20"/>
          <w:szCs w:val="20"/>
        </w:rPr>
        <w:tab/>
        <w:t>Odwołanie wnosi się w terminie:</w:t>
      </w:r>
    </w:p>
    <w:p w:rsidR="006204E8" w:rsidRPr="000C7661" w:rsidRDefault="006204E8" w:rsidP="003F6848">
      <w:pPr>
        <w:suppressAutoHyphens/>
        <w:spacing w:line="360" w:lineRule="auto"/>
        <w:ind w:left="851"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rsidR="006204E8" w:rsidRPr="000C7661" w:rsidRDefault="006204E8" w:rsidP="003F6848">
      <w:pPr>
        <w:suppressAutoHyphens/>
        <w:spacing w:line="360" w:lineRule="auto"/>
        <w:ind w:left="851"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10 dni od dnia przekazania informacji o czynności zamawiającego stanowiącej podstawę jego wniesienia, jeżeli informacja została przekazana w sposób inny niż określony w pkt 1).</w:t>
      </w:r>
    </w:p>
    <w:p w:rsidR="006204E8" w:rsidRPr="000C7661" w:rsidRDefault="006204E8" w:rsidP="000D44D5">
      <w:pPr>
        <w:suppressAutoHyphens/>
        <w:spacing w:line="360" w:lineRule="auto"/>
        <w:ind w:left="448" w:hanging="448"/>
        <w:jc w:val="both"/>
        <w:rPr>
          <w:rFonts w:ascii="Arial" w:hAnsi="Arial" w:cs="Arial"/>
          <w:sz w:val="20"/>
          <w:szCs w:val="20"/>
        </w:rPr>
      </w:pPr>
      <w:r w:rsidRPr="000C7661">
        <w:rPr>
          <w:rFonts w:ascii="Arial" w:hAnsi="Arial" w:cs="Arial"/>
          <w:b/>
          <w:bCs/>
          <w:sz w:val="20"/>
          <w:szCs w:val="20"/>
        </w:rPr>
        <w:t>7.</w:t>
      </w:r>
      <w:r w:rsidRPr="000C7661">
        <w:rPr>
          <w:rFonts w:ascii="Arial" w:hAnsi="Arial" w:cs="Arial"/>
          <w:b/>
          <w:bCs/>
          <w:sz w:val="20"/>
          <w:szCs w:val="20"/>
        </w:rPr>
        <w:tab/>
      </w:r>
      <w:r w:rsidRPr="000C7661">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6204E8" w:rsidRPr="000C7661" w:rsidRDefault="00705722" w:rsidP="00294659">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N</w:t>
      </w:r>
      <w:r w:rsidR="00B9326F" w:rsidRPr="000C7661">
        <w:rPr>
          <w:rFonts w:ascii="Arial" w:hAnsi="Arial" w:cs="Arial"/>
          <w:sz w:val="20"/>
          <w:szCs w:val="20"/>
        </w:rPr>
        <w:t xml:space="preserve">a orzeczenie izby oraz postanowienie prezesa izby, o którym mowa w art. 519 ust. 1 ustawy </w:t>
      </w:r>
      <w:r w:rsidR="004D5253">
        <w:rPr>
          <w:rFonts w:ascii="Arial" w:hAnsi="Arial" w:cs="Arial"/>
          <w:sz w:val="20"/>
          <w:szCs w:val="20"/>
        </w:rPr>
        <w:t>P.Z.P.</w:t>
      </w:r>
      <w:r w:rsidR="006204E8" w:rsidRPr="000C7661">
        <w:rPr>
          <w:rFonts w:ascii="Arial" w:hAnsi="Arial" w:cs="Arial"/>
          <w:sz w:val="20"/>
          <w:szCs w:val="20"/>
        </w:rPr>
        <w:t>, stronom oraz uczestnikom postępowania odwoławczego przysługuje skarga do sądu.</w:t>
      </w:r>
    </w:p>
    <w:p w:rsidR="006204E8" w:rsidRPr="000C7661" w:rsidRDefault="00705722" w:rsidP="00294659">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W</w:t>
      </w:r>
      <w:r w:rsidR="00B9326F" w:rsidRPr="000C7661">
        <w:rPr>
          <w:rFonts w:ascii="Arial" w:hAnsi="Arial" w:cs="Arial"/>
          <w:sz w:val="20"/>
          <w:szCs w:val="20"/>
        </w:rPr>
        <w:t xml:space="preserve"> postępowaniu toczącym się wskutek wniesienia skargi stosuje się odpowiednio przepisy ustawy z dnia 17 listopada 1964 r. - kodeks postępowania cywilnego o apelacji, jeżeli przepisy ninie</w:t>
      </w:r>
      <w:r w:rsidR="006204E8" w:rsidRPr="000C7661">
        <w:rPr>
          <w:rFonts w:ascii="Arial" w:hAnsi="Arial" w:cs="Arial"/>
          <w:sz w:val="20"/>
          <w:szCs w:val="20"/>
        </w:rPr>
        <w:t>jszego rozdziału nie stanowią inaczej.</w:t>
      </w:r>
    </w:p>
    <w:p w:rsidR="006204E8" w:rsidRPr="000C7661" w:rsidRDefault="00705722" w:rsidP="00294659">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S</w:t>
      </w:r>
      <w:r w:rsidR="00B9326F" w:rsidRPr="000C7661">
        <w:rPr>
          <w:rFonts w:ascii="Arial" w:hAnsi="Arial" w:cs="Arial"/>
          <w:sz w:val="20"/>
          <w:szCs w:val="20"/>
        </w:rPr>
        <w:t>kargę wnosi się do sądu okręgowego w warszawie - sądu zamówień publicznych, zwanego dalej "</w:t>
      </w:r>
      <w:r w:rsidR="003F6848">
        <w:rPr>
          <w:rFonts w:ascii="Arial" w:hAnsi="Arial" w:cs="Arial"/>
          <w:sz w:val="20"/>
          <w:szCs w:val="20"/>
        </w:rPr>
        <w:t>S</w:t>
      </w:r>
      <w:r w:rsidR="00B9326F" w:rsidRPr="000C7661">
        <w:rPr>
          <w:rFonts w:ascii="Arial" w:hAnsi="Arial" w:cs="Arial"/>
          <w:sz w:val="20"/>
          <w:szCs w:val="20"/>
        </w:rPr>
        <w:t xml:space="preserve">ądem </w:t>
      </w:r>
      <w:r w:rsidR="003F6848">
        <w:rPr>
          <w:rFonts w:ascii="Arial" w:hAnsi="Arial" w:cs="Arial"/>
          <w:sz w:val="20"/>
          <w:szCs w:val="20"/>
        </w:rPr>
        <w:t>Z</w:t>
      </w:r>
      <w:r w:rsidR="00B9326F" w:rsidRPr="000C7661">
        <w:rPr>
          <w:rFonts w:ascii="Arial" w:hAnsi="Arial" w:cs="Arial"/>
          <w:sz w:val="20"/>
          <w:szCs w:val="20"/>
        </w:rPr>
        <w:t xml:space="preserve">amówień </w:t>
      </w:r>
      <w:r w:rsidR="003F6848">
        <w:rPr>
          <w:rFonts w:ascii="Arial" w:hAnsi="Arial" w:cs="Arial"/>
          <w:sz w:val="20"/>
          <w:szCs w:val="20"/>
        </w:rPr>
        <w:t>P</w:t>
      </w:r>
      <w:r w:rsidR="00B9326F" w:rsidRPr="000C7661">
        <w:rPr>
          <w:rFonts w:ascii="Arial" w:hAnsi="Arial" w:cs="Arial"/>
          <w:sz w:val="20"/>
          <w:szCs w:val="20"/>
        </w:rPr>
        <w:t>ublicznych".</w:t>
      </w:r>
    </w:p>
    <w:p w:rsidR="006204E8" w:rsidRPr="000C7661" w:rsidRDefault="00705722" w:rsidP="00294659">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S</w:t>
      </w:r>
      <w:r w:rsidR="00B9326F" w:rsidRPr="000C7661">
        <w:rPr>
          <w:rFonts w:ascii="Arial" w:hAnsi="Arial" w:cs="Arial"/>
          <w:sz w:val="20"/>
          <w:szCs w:val="20"/>
        </w:rPr>
        <w:t xml:space="preserve">kargę wnosi się za pośrednictwem prezesa izby, w terminie 14 dni od dnia doręczenia orzeczenia izby lub postanowienia prezesa izby, o którym mowa w art. 519 ust. 1 ustawy </w:t>
      </w:r>
      <w:r w:rsidR="004D5253">
        <w:rPr>
          <w:rFonts w:ascii="Arial" w:hAnsi="Arial" w:cs="Arial"/>
          <w:sz w:val="20"/>
          <w:szCs w:val="20"/>
        </w:rPr>
        <w:t>P.Z.P.</w:t>
      </w:r>
      <w:r w:rsidR="00B9326F" w:rsidRPr="000C7661">
        <w:rPr>
          <w:rFonts w:ascii="Arial" w:hAnsi="Arial" w:cs="Arial"/>
          <w:sz w:val="20"/>
          <w:szCs w:val="20"/>
        </w:rPr>
        <w:t xml:space="preserve">, przesyłając jednocześnie jej odpis przeciwnikowi skargi. Złożenie skargi w placówce pocztowej operatora wyznaczonego w rozumieniu ustawy z dnia 23 listopada 2012 r. - </w:t>
      </w:r>
      <w:r w:rsidR="003F6848">
        <w:rPr>
          <w:rFonts w:ascii="Arial" w:hAnsi="Arial" w:cs="Arial"/>
          <w:sz w:val="20"/>
          <w:szCs w:val="20"/>
        </w:rPr>
        <w:t>P</w:t>
      </w:r>
      <w:r w:rsidR="00B9326F" w:rsidRPr="000C7661">
        <w:rPr>
          <w:rFonts w:ascii="Arial" w:hAnsi="Arial" w:cs="Arial"/>
          <w:sz w:val="20"/>
          <w:szCs w:val="20"/>
        </w:rPr>
        <w:t>ra</w:t>
      </w:r>
      <w:r w:rsidR="006204E8" w:rsidRPr="000C7661">
        <w:rPr>
          <w:rFonts w:ascii="Arial" w:hAnsi="Arial" w:cs="Arial"/>
          <w:sz w:val="20"/>
          <w:szCs w:val="20"/>
        </w:rPr>
        <w:t>wo pocztowe jest równoznaczne z jej wniesieniem.</w:t>
      </w:r>
    </w:p>
    <w:p w:rsidR="006204E8" w:rsidRPr="000C7661" w:rsidRDefault="00705722" w:rsidP="00294659">
      <w:pPr>
        <w:pStyle w:val="Akapitzlist"/>
        <w:numPr>
          <w:ilvl w:val="0"/>
          <w:numId w:val="26"/>
        </w:numPr>
        <w:tabs>
          <w:tab w:val="clear" w:pos="1800"/>
        </w:tabs>
        <w:suppressAutoHyphens/>
        <w:spacing w:line="360" w:lineRule="auto"/>
        <w:ind w:left="426" w:hanging="426"/>
        <w:jc w:val="both"/>
        <w:rPr>
          <w:rFonts w:ascii="Arial" w:hAnsi="Arial" w:cs="Arial"/>
          <w:sz w:val="20"/>
          <w:szCs w:val="20"/>
        </w:rPr>
      </w:pPr>
      <w:r>
        <w:rPr>
          <w:rFonts w:ascii="Arial" w:hAnsi="Arial" w:cs="Arial"/>
          <w:sz w:val="20"/>
          <w:szCs w:val="20"/>
        </w:rPr>
        <w:t>P</w:t>
      </w:r>
      <w:r w:rsidR="00B9326F" w:rsidRPr="000C7661">
        <w:rPr>
          <w:rFonts w:ascii="Arial" w:hAnsi="Arial" w:cs="Arial"/>
          <w:sz w:val="20"/>
          <w:szCs w:val="20"/>
        </w:rPr>
        <w:t>rezes izby przekazuje skargę wraz z aktami postępowania odwoławczego do sądu zamówień publicznych w terminie 7 dni od dnia jej otrzymania.</w:t>
      </w:r>
    </w:p>
    <w:p w:rsidR="00FD2CCD" w:rsidRPr="000C7661" w:rsidRDefault="00B9326F" w:rsidP="00294659">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0C7661">
        <w:rPr>
          <w:rFonts w:ascii="Arial" w:hAnsi="Arial" w:cs="Arial"/>
          <w:b/>
          <w:sz w:val="20"/>
          <w:szCs w:val="20"/>
        </w:rPr>
        <w:t xml:space="preserve">Wykaz </w:t>
      </w:r>
      <w:r w:rsidRPr="00C54A96">
        <w:rPr>
          <w:rFonts w:ascii="Arial" w:hAnsi="Arial" w:cs="Arial"/>
          <w:b/>
          <w:bCs/>
          <w:sz w:val="20"/>
          <w:szCs w:val="20"/>
        </w:rPr>
        <w:t>załączników</w:t>
      </w:r>
      <w:r w:rsidRPr="000C7661">
        <w:rPr>
          <w:rFonts w:ascii="Arial" w:hAnsi="Arial" w:cs="Arial"/>
          <w:b/>
          <w:sz w:val="20"/>
          <w:szCs w:val="20"/>
        </w:rPr>
        <w:t xml:space="preserve"> do </w:t>
      </w:r>
      <w:r w:rsidR="00832117">
        <w:rPr>
          <w:rFonts w:ascii="Arial" w:hAnsi="Arial" w:cs="Arial"/>
          <w:b/>
          <w:sz w:val="20"/>
          <w:szCs w:val="20"/>
        </w:rPr>
        <w:t>SWZ</w:t>
      </w:r>
    </w:p>
    <w:tbl>
      <w:tblPr>
        <w:tblW w:w="0" w:type="auto"/>
        <w:tblInd w:w="108" w:type="dxa"/>
        <w:tblLook w:val="04A0" w:firstRow="1" w:lastRow="0" w:firstColumn="1" w:lastColumn="0" w:noHBand="0" w:noVBand="1"/>
      </w:tblPr>
      <w:tblGrid>
        <w:gridCol w:w="1953"/>
        <w:gridCol w:w="7009"/>
      </w:tblGrid>
      <w:tr w:rsidR="00760056" w:rsidTr="00705722">
        <w:tc>
          <w:tcPr>
            <w:tcW w:w="1953" w:type="dxa"/>
          </w:tcPr>
          <w:p w:rsidR="00760056" w:rsidRPr="00310357" w:rsidRDefault="00760056" w:rsidP="000D44D5">
            <w:pPr>
              <w:suppressAutoHyphens/>
              <w:spacing w:before="240" w:line="360" w:lineRule="auto"/>
              <w:rPr>
                <w:rFonts w:ascii="Arial" w:hAnsi="Arial" w:cs="Arial"/>
                <w:sz w:val="20"/>
                <w:szCs w:val="20"/>
              </w:rPr>
            </w:pPr>
            <w:r w:rsidRPr="00310357">
              <w:rPr>
                <w:rFonts w:ascii="Arial" w:hAnsi="Arial" w:cs="Arial"/>
                <w:sz w:val="20"/>
                <w:szCs w:val="20"/>
              </w:rPr>
              <w:t>Załącznik nr 1</w:t>
            </w:r>
          </w:p>
        </w:tc>
        <w:tc>
          <w:tcPr>
            <w:tcW w:w="7009" w:type="dxa"/>
          </w:tcPr>
          <w:p w:rsidR="00760056" w:rsidRPr="00310357" w:rsidRDefault="00B9326F" w:rsidP="005168B1">
            <w:pPr>
              <w:suppressAutoHyphens/>
              <w:spacing w:before="240" w:line="360" w:lineRule="auto"/>
              <w:rPr>
                <w:rFonts w:ascii="Arial" w:hAnsi="Arial" w:cs="Arial"/>
                <w:sz w:val="20"/>
                <w:szCs w:val="20"/>
              </w:rPr>
            </w:pPr>
            <w:r w:rsidRPr="00310357">
              <w:rPr>
                <w:rFonts w:ascii="Arial" w:hAnsi="Arial" w:cs="Arial"/>
                <w:sz w:val="20"/>
                <w:szCs w:val="20"/>
              </w:rPr>
              <w:t>Formularz ofertowy</w:t>
            </w:r>
          </w:p>
        </w:tc>
      </w:tr>
      <w:tr w:rsidR="00760056" w:rsidTr="00705722">
        <w:tc>
          <w:tcPr>
            <w:tcW w:w="1953"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2</w:t>
            </w:r>
          </w:p>
        </w:tc>
        <w:tc>
          <w:tcPr>
            <w:tcW w:w="7009"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Oświadczenie o braku podstaw do wykluczenia i o spełnianiu warunków udziału w postępowaniu</w:t>
            </w:r>
          </w:p>
        </w:tc>
      </w:tr>
      <w:tr w:rsidR="00760056" w:rsidTr="00705722">
        <w:tc>
          <w:tcPr>
            <w:tcW w:w="1953"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3</w:t>
            </w:r>
          </w:p>
        </w:tc>
        <w:tc>
          <w:tcPr>
            <w:tcW w:w="7009" w:type="dxa"/>
          </w:tcPr>
          <w:p w:rsidR="00760056" w:rsidRPr="00310357" w:rsidRDefault="00B9326F" w:rsidP="00310357">
            <w:pPr>
              <w:suppressAutoHyphens/>
              <w:spacing w:line="360" w:lineRule="auto"/>
              <w:rPr>
                <w:rFonts w:ascii="Arial" w:hAnsi="Arial" w:cs="Arial"/>
                <w:sz w:val="20"/>
                <w:szCs w:val="20"/>
              </w:rPr>
            </w:pPr>
            <w:r w:rsidRPr="00310357">
              <w:rPr>
                <w:rFonts w:ascii="Arial" w:hAnsi="Arial" w:cs="Arial"/>
                <w:sz w:val="20"/>
                <w:szCs w:val="20"/>
              </w:rPr>
              <w:t>Zobowiązanie innego podmiotu do udostępnienia niezbędnych zasobów wykonawcy</w:t>
            </w:r>
          </w:p>
        </w:tc>
      </w:tr>
      <w:tr w:rsidR="00760056" w:rsidTr="00705722">
        <w:tc>
          <w:tcPr>
            <w:tcW w:w="1953"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lastRenderedPageBreak/>
              <w:t>Załącznik nr 4</w:t>
            </w:r>
          </w:p>
        </w:tc>
        <w:tc>
          <w:tcPr>
            <w:tcW w:w="7009"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Oświadczenie dotyczące przynależności lub braku przynależności do tej samej grupy kapitałowej</w:t>
            </w:r>
          </w:p>
        </w:tc>
      </w:tr>
      <w:tr w:rsidR="004833D5" w:rsidTr="00705722">
        <w:tc>
          <w:tcPr>
            <w:tcW w:w="1953" w:type="dxa"/>
          </w:tcPr>
          <w:p w:rsidR="004833D5" w:rsidRPr="00310357" w:rsidRDefault="004833D5" w:rsidP="00310357">
            <w:pPr>
              <w:suppressAutoHyphens/>
              <w:spacing w:line="360" w:lineRule="auto"/>
              <w:rPr>
                <w:rFonts w:ascii="Arial" w:hAnsi="Arial" w:cs="Arial"/>
                <w:sz w:val="20"/>
                <w:szCs w:val="20"/>
              </w:rPr>
            </w:pPr>
            <w:r w:rsidRPr="00310357">
              <w:rPr>
                <w:rFonts w:ascii="Arial" w:hAnsi="Arial" w:cs="Arial"/>
                <w:sz w:val="20"/>
                <w:szCs w:val="20"/>
              </w:rPr>
              <w:t>Załącznik nr</w:t>
            </w:r>
            <w:r>
              <w:rPr>
                <w:rFonts w:ascii="Arial" w:hAnsi="Arial" w:cs="Arial"/>
                <w:sz w:val="20"/>
                <w:szCs w:val="20"/>
              </w:rPr>
              <w:t xml:space="preserve"> 5</w:t>
            </w:r>
          </w:p>
        </w:tc>
        <w:tc>
          <w:tcPr>
            <w:tcW w:w="7009" w:type="dxa"/>
          </w:tcPr>
          <w:p w:rsidR="004833D5" w:rsidRPr="00310357" w:rsidRDefault="004833D5" w:rsidP="00310357">
            <w:pPr>
              <w:suppressAutoHyphens/>
              <w:spacing w:line="360" w:lineRule="auto"/>
              <w:rPr>
                <w:rFonts w:ascii="Arial" w:hAnsi="Arial" w:cs="Arial"/>
                <w:sz w:val="20"/>
                <w:szCs w:val="20"/>
              </w:rPr>
            </w:pPr>
            <w:r>
              <w:rPr>
                <w:rFonts w:ascii="Arial" w:hAnsi="Arial" w:cs="Arial"/>
                <w:sz w:val="20"/>
                <w:szCs w:val="20"/>
              </w:rPr>
              <w:t>Wykaz usług</w:t>
            </w:r>
          </w:p>
        </w:tc>
      </w:tr>
      <w:tr w:rsidR="004833D5" w:rsidTr="00705722">
        <w:tc>
          <w:tcPr>
            <w:tcW w:w="1953" w:type="dxa"/>
          </w:tcPr>
          <w:p w:rsidR="004833D5" w:rsidRPr="00310357" w:rsidRDefault="004833D5" w:rsidP="00310357">
            <w:pPr>
              <w:suppressAutoHyphens/>
              <w:spacing w:line="360" w:lineRule="auto"/>
              <w:rPr>
                <w:rFonts w:ascii="Arial" w:hAnsi="Arial" w:cs="Arial"/>
                <w:sz w:val="20"/>
                <w:szCs w:val="20"/>
              </w:rPr>
            </w:pPr>
            <w:r w:rsidRPr="00310357">
              <w:rPr>
                <w:rFonts w:ascii="Arial" w:hAnsi="Arial" w:cs="Arial"/>
                <w:sz w:val="20"/>
                <w:szCs w:val="20"/>
              </w:rPr>
              <w:t>Załącznik nr</w:t>
            </w:r>
            <w:r>
              <w:rPr>
                <w:rFonts w:ascii="Arial" w:hAnsi="Arial" w:cs="Arial"/>
                <w:sz w:val="20"/>
                <w:szCs w:val="20"/>
              </w:rPr>
              <w:t xml:space="preserve"> 6</w:t>
            </w:r>
          </w:p>
        </w:tc>
        <w:tc>
          <w:tcPr>
            <w:tcW w:w="7009" w:type="dxa"/>
          </w:tcPr>
          <w:p w:rsidR="004833D5" w:rsidRPr="00310357" w:rsidRDefault="004833D5" w:rsidP="00310357">
            <w:pPr>
              <w:suppressAutoHyphens/>
              <w:spacing w:line="360" w:lineRule="auto"/>
              <w:rPr>
                <w:rFonts w:ascii="Arial" w:hAnsi="Arial" w:cs="Arial"/>
                <w:sz w:val="20"/>
                <w:szCs w:val="20"/>
              </w:rPr>
            </w:pPr>
            <w:r>
              <w:rPr>
                <w:rFonts w:ascii="Arial" w:hAnsi="Arial" w:cs="Arial"/>
                <w:sz w:val="20"/>
                <w:szCs w:val="20"/>
              </w:rPr>
              <w:t>Wykaz środków transportów</w:t>
            </w:r>
          </w:p>
        </w:tc>
      </w:tr>
      <w:tr w:rsidR="004833D5" w:rsidTr="00705722">
        <w:tc>
          <w:tcPr>
            <w:tcW w:w="1953" w:type="dxa"/>
          </w:tcPr>
          <w:p w:rsidR="004833D5" w:rsidRPr="00310357" w:rsidRDefault="004833D5" w:rsidP="00310357">
            <w:pPr>
              <w:suppressAutoHyphens/>
              <w:spacing w:line="360" w:lineRule="auto"/>
              <w:rPr>
                <w:rFonts w:ascii="Arial" w:hAnsi="Arial" w:cs="Arial"/>
                <w:sz w:val="20"/>
                <w:szCs w:val="20"/>
              </w:rPr>
            </w:pPr>
            <w:r w:rsidRPr="00310357">
              <w:rPr>
                <w:rFonts w:ascii="Arial" w:hAnsi="Arial" w:cs="Arial"/>
                <w:sz w:val="20"/>
                <w:szCs w:val="20"/>
              </w:rPr>
              <w:t>Załącznik nr</w:t>
            </w:r>
            <w:r>
              <w:rPr>
                <w:rFonts w:ascii="Arial" w:hAnsi="Arial" w:cs="Arial"/>
                <w:sz w:val="20"/>
                <w:szCs w:val="20"/>
              </w:rPr>
              <w:t xml:space="preserve"> 7</w:t>
            </w:r>
          </w:p>
        </w:tc>
        <w:tc>
          <w:tcPr>
            <w:tcW w:w="7009" w:type="dxa"/>
          </w:tcPr>
          <w:p w:rsidR="004833D5" w:rsidRPr="00310357" w:rsidRDefault="004833D5" w:rsidP="00310357">
            <w:pPr>
              <w:suppressAutoHyphens/>
              <w:spacing w:line="360" w:lineRule="auto"/>
              <w:rPr>
                <w:rFonts w:ascii="Arial" w:hAnsi="Arial" w:cs="Arial"/>
                <w:sz w:val="20"/>
                <w:szCs w:val="20"/>
              </w:rPr>
            </w:pPr>
            <w:r>
              <w:rPr>
                <w:rFonts w:ascii="Arial" w:hAnsi="Arial" w:cs="Arial"/>
                <w:sz w:val="20"/>
                <w:szCs w:val="20"/>
              </w:rPr>
              <w:t>Wzór umowy</w:t>
            </w:r>
          </w:p>
        </w:tc>
      </w:tr>
    </w:tbl>
    <w:p w:rsidR="00705722" w:rsidRDefault="00705722" w:rsidP="00637338">
      <w:pPr>
        <w:tabs>
          <w:tab w:val="num" w:pos="0"/>
        </w:tabs>
        <w:suppressAutoHyphens/>
        <w:spacing w:after="40" w:line="360" w:lineRule="auto"/>
        <w:ind w:left="709" w:hanging="709"/>
        <w:jc w:val="right"/>
        <w:rPr>
          <w:rFonts w:ascii="Arial" w:hAnsi="Arial" w:cs="Arial"/>
          <w:b/>
          <w:sz w:val="20"/>
          <w:szCs w:val="20"/>
        </w:rPr>
      </w:pPr>
    </w:p>
    <w:p w:rsidR="00705722" w:rsidRDefault="00705722" w:rsidP="00637338">
      <w:pPr>
        <w:tabs>
          <w:tab w:val="num" w:pos="0"/>
        </w:tabs>
        <w:suppressAutoHyphens/>
        <w:spacing w:after="40" w:line="360" w:lineRule="auto"/>
        <w:ind w:left="709" w:hanging="709"/>
        <w:jc w:val="right"/>
        <w:rPr>
          <w:rFonts w:ascii="Arial" w:hAnsi="Arial" w:cs="Arial"/>
          <w:b/>
          <w:sz w:val="20"/>
          <w:szCs w:val="20"/>
        </w:rPr>
      </w:pPr>
    </w:p>
    <w:p w:rsidR="00705722" w:rsidRDefault="00705722" w:rsidP="00637338">
      <w:pPr>
        <w:tabs>
          <w:tab w:val="num" w:pos="0"/>
        </w:tabs>
        <w:suppressAutoHyphens/>
        <w:spacing w:after="40" w:line="360" w:lineRule="auto"/>
        <w:ind w:left="709" w:hanging="709"/>
        <w:jc w:val="right"/>
        <w:rPr>
          <w:rFonts w:ascii="Arial" w:hAnsi="Arial" w:cs="Arial"/>
          <w:b/>
          <w:sz w:val="20"/>
          <w:szCs w:val="20"/>
        </w:rPr>
      </w:pPr>
    </w:p>
    <w:p w:rsidR="00FD2CCD" w:rsidRDefault="00FD2CCD" w:rsidP="00637338">
      <w:pPr>
        <w:tabs>
          <w:tab w:val="num" w:pos="0"/>
        </w:tabs>
        <w:suppressAutoHyphens/>
        <w:spacing w:after="40" w:line="360" w:lineRule="auto"/>
        <w:ind w:left="709" w:hanging="709"/>
        <w:jc w:val="right"/>
        <w:rPr>
          <w:rFonts w:ascii="Arial" w:hAnsi="Arial" w:cs="Arial"/>
          <w:b/>
          <w:sz w:val="20"/>
          <w:szCs w:val="20"/>
        </w:rPr>
      </w:pPr>
      <w:r w:rsidRPr="000C7661">
        <w:rPr>
          <w:rFonts w:ascii="Arial" w:hAnsi="Arial" w:cs="Arial"/>
          <w:b/>
          <w:sz w:val="20"/>
          <w:szCs w:val="20"/>
        </w:rPr>
        <w:t>Zatwierdzam:</w:t>
      </w:r>
    </w:p>
    <w:p w:rsidR="00705722" w:rsidRDefault="00705722" w:rsidP="00637338">
      <w:pPr>
        <w:tabs>
          <w:tab w:val="num" w:pos="0"/>
        </w:tabs>
        <w:suppressAutoHyphens/>
        <w:spacing w:after="40" w:line="360" w:lineRule="auto"/>
        <w:ind w:left="709" w:hanging="709"/>
        <w:jc w:val="right"/>
        <w:rPr>
          <w:rFonts w:ascii="Arial" w:hAnsi="Arial" w:cs="Arial"/>
          <w:b/>
          <w:sz w:val="20"/>
          <w:szCs w:val="20"/>
        </w:rPr>
      </w:pPr>
    </w:p>
    <w:p w:rsidR="00705722" w:rsidRPr="000C7661" w:rsidRDefault="00705722" w:rsidP="00637338">
      <w:pPr>
        <w:tabs>
          <w:tab w:val="num" w:pos="0"/>
        </w:tabs>
        <w:suppressAutoHyphens/>
        <w:spacing w:after="40" w:line="360" w:lineRule="auto"/>
        <w:ind w:left="709" w:hanging="709"/>
        <w:jc w:val="right"/>
        <w:rPr>
          <w:rFonts w:ascii="Arial" w:hAnsi="Arial" w:cs="Arial"/>
          <w:b/>
          <w:sz w:val="20"/>
          <w:szCs w:val="20"/>
        </w:rPr>
      </w:pPr>
    </w:p>
    <w:p w:rsidR="00FD2CCD" w:rsidRPr="000C7661" w:rsidRDefault="00FD2CCD" w:rsidP="000D44D5">
      <w:pPr>
        <w:tabs>
          <w:tab w:val="num" w:pos="0"/>
        </w:tabs>
        <w:suppressAutoHyphens/>
        <w:spacing w:before="240" w:after="40" w:line="360" w:lineRule="auto"/>
        <w:ind w:left="709" w:hanging="709"/>
        <w:jc w:val="right"/>
        <w:rPr>
          <w:rFonts w:ascii="Arial" w:hAnsi="Arial" w:cs="Arial"/>
          <w:sz w:val="20"/>
          <w:szCs w:val="20"/>
        </w:rPr>
      </w:pPr>
      <w:r w:rsidRPr="000C7661">
        <w:rPr>
          <w:rFonts w:ascii="Arial" w:hAnsi="Arial" w:cs="Arial"/>
          <w:sz w:val="20"/>
          <w:szCs w:val="20"/>
        </w:rPr>
        <w:t>……………………………….</w:t>
      </w:r>
    </w:p>
    <w:p w:rsidR="00D05F80" w:rsidRDefault="00B9326F" w:rsidP="00637338">
      <w:pPr>
        <w:tabs>
          <w:tab w:val="num" w:pos="0"/>
        </w:tabs>
        <w:suppressAutoHyphens/>
        <w:spacing w:after="40" w:line="360" w:lineRule="auto"/>
        <w:ind w:left="709" w:hanging="709"/>
        <w:jc w:val="right"/>
        <w:rPr>
          <w:rFonts w:ascii="Arial" w:hAnsi="Arial" w:cs="Arial"/>
          <w:bCs/>
          <w:sz w:val="20"/>
          <w:szCs w:val="20"/>
        </w:rPr>
      </w:pPr>
      <w:r w:rsidRPr="000C7661">
        <w:rPr>
          <w:rFonts w:ascii="Arial" w:hAnsi="Arial" w:cs="Arial"/>
          <w:bCs/>
          <w:sz w:val="20"/>
          <w:szCs w:val="20"/>
        </w:rPr>
        <w:t>(kierownik zamawiającego)</w:t>
      </w:r>
    </w:p>
    <w:sectPr w:rsidR="00D05F80"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76D" w:rsidRDefault="008F176D">
      <w:r>
        <w:separator/>
      </w:r>
    </w:p>
  </w:endnote>
  <w:endnote w:type="continuationSeparator" w:id="0">
    <w:p w:rsidR="008F176D" w:rsidRDefault="008F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B84" w:rsidRPr="007B17EA" w:rsidRDefault="000D7B84">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204420">
      <w:rPr>
        <w:rFonts w:ascii="Arial" w:hAnsi="Arial" w:cs="Arial"/>
        <w:b/>
        <w:bCs/>
        <w:noProof/>
        <w:sz w:val="16"/>
        <w:szCs w:val="16"/>
      </w:rPr>
      <w:t>21</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204420">
      <w:rPr>
        <w:rFonts w:ascii="Arial" w:hAnsi="Arial" w:cs="Arial"/>
        <w:b/>
        <w:bCs/>
        <w:noProof/>
        <w:sz w:val="16"/>
        <w:szCs w:val="16"/>
      </w:rPr>
      <w:t>21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76D" w:rsidRDefault="008F176D">
      <w:r>
        <w:separator/>
      </w:r>
    </w:p>
  </w:footnote>
  <w:footnote w:type="continuationSeparator" w:id="0">
    <w:p w:rsidR="008F176D" w:rsidRDefault="008F176D">
      <w:r>
        <w:continuationSeparator/>
      </w:r>
    </w:p>
  </w:footnote>
  <w:footnote w:id="1">
    <w:p w:rsidR="000D7B84" w:rsidRDefault="000D7B84">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Żądanie zabezpieczenia nie jest obowiązkowe.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B84" w:rsidRPr="00457068" w:rsidRDefault="000D7B84" w:rsidP="00CE245E">
    <w:pPr>
      <w:pStyle w:val="Nagwek"/>
      <w:rPr>
        <w:rFonts w:ascii="Arial" w:hAnsi="Arial" w:cs="Arial"/>
        <w:sz w:val="16"/>
        <w:szCs w:val="16"/>
      </w:rPr>
    </w:pPr>
    <w:r w:rsidRPr="00457068">
      <w:rPr>
        <w:rFonts w:ascii="Arial" w:hAnsi="Arial" w:cs="Arial"/>
        <w:sz w:val="16"/>
        <w:szCs w:val="16"/>
      </w:rPr>
      <w:t xml:space="preserve">Nr postępowania: </w:t>
    </w:r>
    <w:r>
      <w:rPr>
        <w:rFonts w:ascii="Arial" w:hAnsi="Arial" w:cs="Arial"/>
        <w:sz w:val="16"/>
        <w:szCs w:val="16"/>
      </w:rPr>
      <w:t>IN.271.7.2021</w:t>
    </w:r>
  </w:p>
  <w:p w:rsidR="000D7B84" w:rsidRPr="00457068" w:rsidRDefault="000D7B84" w:rsidP="006204E8">
    <w:pPr>
      <w:pStyle w:val="Nagwek"/>
      <w:jc w:val="both"/>
      <w:rPr>
        <w:rFonts w:ascii="Arial" w:hAnsi="Arial" w:cs="Arial"/>
        <w:sz w:val="16"/>
        <w:szCs w:val="16"/>
      </w:rPr>
    </w:pPr>
  </w:p>
  <w:p w:rsidR="000D7B84" w:rsidRDefault="005F00FE" w:rsidP="00F16F19">
    <w:pPr>
      <w:pStyle w:val="Nagwek"/>
      <w:spacing w:after="240"/>
      <w:rPr>
        <w:rFonts w:ascii="Arial" w:hAnsi="Arial" w:cs="Arial"/>
        <w:sz w:val="16"/>
        <w:szCs w:val="20"/>
      </w:rPr>
    </w:pPr>
    <w:r w:rsidRPr="005F00FE">
      <w:rPr>
        <w:rFonts w:ascii="Arial" w:hAnsi="Arial" w:cs="Arial"/>
        <w:sz w:val="16"/>
        <w:szCs w:val="20"/>
      </w:rPr>
      <w:t>Dowożenie uczniów do szkół w roku szkolnym 2021/2022</w:t>
    </w:r>
  </w:p>
  <w:p w:rsidR="000D7B84" w:rsidRDefault="005F00FE" w:rsidP="005F00FE">
    <w:pPr>
      <w:pStyle w:val="Nagwek"/>
      <w:tabs>
        <w:tab w:val="clear" w:pos="4536"/>
        <w:tab w:val="clear" w:pos="9072"/>
        <w:tab w:val="left" w:pos="6525"/>
      </w:tabs>
      <w:spacing w:after="240"/>
      <w:rPr>
        <w:rFonts w:ascii="Arial" w:hAnsi="Arial" w:cs="Arial"/>
        <w:color w:val="000000"/>
        <w:sz w:val="16"/>
        <w:szCs w:val="20"/>
        <w:u w:color="000000"/>
      </w:rPr>
    </w:pPr>
    <w:r>
      <w:rPr>
        <w:rFonts w:ascii="Arial" w:hAnsi="Arial" w:cs="Arial"/>
        <w:color w:val="000000"/>
        <w:sz w:val="16"/>
        <w:szCs w:val="20"/>
        <w:u w:color="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 w15:restartNumberingAfterBreak="0">
    <w:nsid w:val="0BB26D55"/>
    <w:multiLevelType w:val="hybridMultilevel"/>
    <w:tmpl w:val="6624FB56"/>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545F91"/>
    <w:multiLevelType w:val="multilevel"/>
    <w:tmpl w:val="1A3AA62C"/>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start w:val="11"/>
      <w:numFmt w:val="decimal"/>
      <w:lvlText w:val="%3)"/>
      <w:lvlJc w:val="left"/>
      <w:rPr>
        <w:rFonts w:hint="default"/>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F706EAB"/>
    <w:multiLevelType w:val="hybridMultilevel"/>
    <w:tmpl w:val="E974B9FC"/>
    <w:lvl w:ilvl="0" w:tplc="6B66B53A">
      <w:start w:val="1"/>
      <w:numFmt w:val="decimal"/>
      <w:lvlText w:val="%1."/>
      <w:lvlJc w:val="left"/>
      <w:pPr>
        <w:ind w:left="720" w:hanging="720"/>
      </w:pPr>
      <w:rPr>
        <w:rFonts w:ascii="Arial" w:eastAsia="Times New Roman" w:hAnsi="Arial" w:cs="Arial" w:hint="default"/>
        <w:b/>
        <w:color w:val="auto"/>
      </w:rPr>
    </w:lvl>
    <w:lvl w:ilvl="1" w:tplc="04150011">
      <w:start w:val="1"/>
      <w:numFmt w:val="decimal"/>
      <w:lvlText w:val="%2)"/>
      <w:lvlJc w:val="left"/>
      <w:pPr>
        <w:ind w:left="720" w:hanging="360"/>
      </w:pPr>
      <w:rPr>
        <w:rFonts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1D424B9"/>
    <w:multiLevelType w:val="multilevel"/>
    <w:tmpl w:val="30988964"/>
    <w:lvl w:ilvl="0">
      <w:start w:val="11"/>
      <w:numFmt w:val="decimal"/>
      <w:lvlText w:val="%1."/>
      <w:lvlJc w:val="left"/>
      <w:pPr>
        <w:ind w:left="0" w:firstLine="0"/>
      </w:pPr>
      <w:rPr>
        <w:rFonts w:ascii="Verdana" w:eastAsia="Times New Roman" w:hAnsi="Verdana" w:cs="Verdana" w:hint="default"/>
        <w:b/>
        <w:bCs/>
        <w:i w:val="0"/>
        <w:iCs w:val="0"/>
        <w:smallCaps w:val="0"/>
        <w:strike w:val="0"/>
        <w:color w:val="000000"/>
        <w:spacing w:val="0"/>
        <w:w w:val="100"/>
        <w:position w:val="0"/>
        <w:sz w:val="19"/>
        <w:szCs w:val="19"/>
        <w:u w:val="none"/>
      </w:rPr>
    </w:lvl>
    <w:lvl w:ilvl="1">
      <w:start w:val="8"/>
      <w:numFmt w:val="decimal"/>
      <w:lvlText w:val="%2."/>
      <w:lvlJc w:val="left"/>
      <w:pPr>
        <w:ind w:left="0"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start w:val="1"/>
      <w:numFmt w:val="decimal"/>
      <w:lvlText w:val="%3)"/>
      <w:lvlJc w:val="left"/>
      <w:pPr>
        <w:ind w:left="0" w:firstLine="0"/>
      </w:pPr>
      <w:rPr>
        <w:rFonts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15"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6"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8" w15:restartNumberingAfterBreak="0">
    <w:nsid w:val="20D96435"/>
    <w:multiLevelType w:val="hybridMultilevel"/>
    <w:tmpl w:val="97B0B8F2"/>
    <w:lvl w:ilvl="0" w:tplc="0415000F">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9"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0"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6" w15:restartNumberingAfterBreak="0">
    <w:nsid w:val="2D0D10B1"/>
    <w:multiLevelType w:val="hybridMultilevel"/>
    <w:tmpl w:val="91B67B44"/>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EDB529F"/>
    <w:multiLevelType w:val="hybridMultilevel"/>
    <w:tmpl w:val="7CF8920A"/>
    <w:lvl w:ilvl="0" w:tplc="D764C040">
      <w:start w:val="1"/>
      <w:numFmt w:val="decimal"/>
      <w:lvlText w:val="%1."/>
      <w:lvlJc w:val="left"/>
      <w:pPr>
        <w:ind w:left="1146" w:hanging="360"/>
      </w:pPr>
      <w:rPr>
        <w:rFonts w:ascii="Arial" w:eastAsia="Times New Roman" w:hAnsi="Arial" w:cs="Arial" w:hint="default"/>
        <w:b/>
      </w:r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8" w15:restartNumberingAfterBreak="0">
    <w:nsid w:val="2FBE3D3A"/>
    <w:multiLevelType w:val="hybridMultilevel"/>
    <w:tmpl w:val="4F107BEC"/>
    <w:lvl w:ilvl="0" w:tplc="C2CC7FD4">
      <w:start w:val="1"/>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FF037E0"/>
    <w:multiLevelType w:val="hybridMultilevel"/>
    <w:tmpl w:val="CC98661C"/>
    <w:lvl w:ilvl="0" w:tplc="3D32F81C">
      <w:start w:val="1"/>
      <w:numFmt w:val="decimal"/>
      <w:lvlText w:val="%1)"/>
      <w:lvlJc w:val="left"/>
      <w:pPr>
        <w:ind w:left="916" w:hanging="360"/>
      </w:pPr>
      <w:rPr>
        <w:rFonts w:cs="Times New Roman" w:hint="default"/>
      </w:rPr>
    </w:lvl>
    <w:lvl w:ilvl="1" w:tplc="04150019" w:tentative="1">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30" w15:restartNumberingAfterBreak="0">
    <w:nsid w:val="353F7F18"/>
    <w:multiLevelType w:val="hybridMultilevel"/>
    <w:tmpl w:val="96D2838A"/>
    <w:lvl w:ilvl="0" w:tplc="CEF63322">
      <w:start w:val="1"/>
      <w:numFmt w:val="decimal"/>
      <w:lvlText w:val="%1."/>
      <w:lvlJc w:val="left"/>
      <w:pPr>
        <w:tabs>
          <w:tab w:val="num" w:pos="1800"/>
        </w:tabs>
        <w:ind w:left="1800" w:hanging="363"/>
      </w:pPr>
      <w:rPr>
        <w:rFonts w:ascii="Arial" w:eastAsia="Times New Roman" w:hAnsi="Arial" w:cs="Arial" w:hint="default"/>
        <w:b/>
      </w:rPr>
    </w:lvl>
    <w:lvl w:ilvl="1" w:tplc="04150017">
      <w:start w:val="1"/>
      <w:numFmt w:val="lowerLetter"/>
      <w:lvlText w:val="%2)"/>
      <w:lvlJc w:val="left"/>
      <w:pPr>
        <w:tabs>
          <w:tab w:val="num" w:pos="1440"/>
        </w:tabs>
        <w:ind w:left="1440" w:hanging="360"/>
      </w:pPr>
    </w:lvl>
    <w:lvl w:ilvl="2" w:tplc="A84E3F02">
      <w:numFmt w:val="bullet"/>
      <w:lvlText w:val="•"/>
      <w:lvlJc w:val="left"/>
      <w:pPr>
        <w:ind w:left="2340" w:hanging="360"/>
      </w:pPr>
      <w:rPr>
        <w:rFonts w:ascii="Arial" w:eastAsia="Times New Roman" w:hAnsi="Arial" w:cs="Arial"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15:restartNumberingAfterBreak="0">
    <w:nsid w:val="443D1433"/>
    <w:multiLevelType w:val="hybridMultilevel"/>
    <w:tmpl w:val="069CF908"/>
    <w:lvl w:ilvl="0" w:tplc="2C98325E">
      <w:start w:val="11"/>
      <w:numFmt w:val="decimal"/>
      <w:lvlText w:val="%1."/>
      <w:lvlJc w:val="left"/>
      <w:pPr>
        <w:ind w:left="1004"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E9E58DE"/>
    <w:multiLevelType w:val="hybridMultilevel"/>
    <w:tmpl w:val="60DC7362"/>
    <w:lvl w:ilvl="0" w:tplc="E102B3BA">
      <w:start w:val="1"/>
      <w:numFmt w:val="decimal"/>
      <w:lvlText w:val="%1)"/>
      <w:lvlJc w:val="left"/>
      <w:pPr>
        <w:ind w:left="1004" w:hanging="360"/>
      </w:pPr>
      <w:rPr>
        <w:rFonts w:cs="Times New Roman"/>
        <w:b/>
      </w:rPr>
    </w:lvl>
    <w:lvl w:ilvl="1" w:tplc="E3C6C72C">
      <w:start w:val="1"/>
      <w:numFmt w:val="lowerLetter"/>
      <w:lvlText w:val="%2."/>
      <w:lvlJc w:val="left"/>
      <w:pPr>
        <w:ind w:left="1724" w:hanging="360"/>
      </w:pPr>
      <w:rPr>
        <w:rFonts w:cs="Times New Roman"/>
        <w:b w:val="0"/>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15:restartNumberingAfterBreak="0">
    <w:nsid w:val="55265394"/>
    <w:multiLevelType w:val="hybridMultilevel"/>
    <w:tmpl w:val="5A6C6708"/>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0" w15:restartNumberingAfterBreak="0">
    <w:nsid w:val="594D1B0B"/>
    <w:multiLevelType w:val="hybridMultilevel"/>
    <w:tmpl w:val="286AF3D8"/>
    <w:lvl w:ilvl="0" w:tplc="74A68702">
      <w:start w:val="1"/>
      <w:numFmt w:val="decimal"/>
      <w:lvlText w:val="%1)"/>
      <w:lvlJc w:val="left"/>
      <w:pPr>
        <w:ind w:left="1080" w:hanging="360"/>
      </w:pPr>
      <w:rPr>
        <w:rFonts w:cs="Times New Roman"/>
        <w:b/>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3" w15:restartNumberingAfterBreak="0">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4" w15:restartNumberingAfterBreak="0">
    <w:nsid w:val="60F26216"/>
    <w:multiLevelType w:val="hybridMultilevel"/>
    <w:tmpl w:val="69567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6"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7"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8" w15:restartNumberingAfterBreak="0">
    <w:nsid w:val="69D3099D"/>
    <w:multiLevelType w:val="hybridMultilevel"/>
    <w:tmpl w:val="7CFA07B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15:restartNumberingAfterBreak="0">
    <w:nsid w:val="69F07173"/>
    <w:multiLevelType w:val="hybridMultilevel"/>
    <w:tmpl w:val="28362124"/>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CD33948"/>
    <w:multiLevelType w:val="hybridMultilevel"/>
    <w:tmpl w:val="9F46AF52"/>
    <w:lvl w:ilvl="0" w:tplc="7148696C">
      <w:start w:val="12"/>
      <w:numFmt w:val="decimal"/>
      <w:lvlText w:val="%1."/>
      <w:lvlJc w:val="left"/>
      <w:pPr>
        <w:ind w:left="1004"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5" w15:restartNumberingAfterBreak="0">
    <w:nsid w:val="73D51432"/>
    <w:multiLevelType w:val="hybridMultilevel"/>
    <w:tmpl w:val="01D21272"/>
    <w:lvl w:ilvl="0" w:tplc="F190E032">
      <w:start w:val="1"/>
      <w:numFmt w:val="decimal"/>
      <w:lvlText w:val="%1)"/>
      <w:lvlJc w:val="left"/>
      <w:pPr>
        <w:ind w:left="1428" w:hanging="360"/>
      </w:pPr>
      <w:rPr>
        <w:rFonts w:cs="Times New Roman"/>
        <w:b/>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56"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7"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0"/>
  </w:num>
  <w:num w:numId="4">
    <w:abstractNumId w:val="53"/>
  </w:num>
  <w:num w:numId="5">
    <w:abstractNumId w:val="36"/>
  </w:num>
  <w:num w:numId="6">
    <w:abstractNumId w:val="50"/>
  </w:num>
  <w:num w:numId="7">
    <w:abstractNumId w:val="9"/>
  </w:num>
  <w:num w:numId="8">
    <w:abstractNumId w:val="22"/>
  </w:num>
  <w:num w:numId="9">
    <w:abstractNumId w:val="16"/>
  </w:num>
  <w:num w:numId="10">
    <w:abstractNumId w:val="24"/>
  </w:num>
  <w:num w:numId="11">
    <w:abstractNumId w:val="10"/>
  </w:num>
  <w:num w:numId="12">
    <w:abstractNumId w:val="47"/>
  </w:num>
  <w:num w:numId="13">
    <w:abstractNumId w:val="45"/>
  </w:num>
  <w:num w:numId="14">
    <w:abstractNumId w:val="32"/>
  </w:num>
  <w:num w:numId="15">
    <w:abstractNumId w:val="41"/>
    <w:lvlOverride w:ilvl="0">
      <w:startOverride w:val="1"/>
    </w:lvlOverride>
  </w:num>
  <w:num w:numId="16">
    <w:abstractNumId w:val="33"/>
    <w:lvlOverride w:ilvl="0">
      <w:startOverride w:val="1"/>
    </w:lvlOverride>
  </w:num>
  <w:num w:numId="17">
    <w:abstractNumId w:val="21"/>
  </w:num>
  <w:num w:numId="18">
    <w:abstractNumId w:val="11"/>
  </w:num>
  <w:num w:numId="19">
    <w:abstractNumId w:val="43"/>
  </w:num>
  <w:num w:numId="20">
    <w:abstractNumId w:val="28"/>
  </w:num>
  <w:num w:numId="21">
    <w:abstractNumId w:val="13"/>
  </w:num>
  <w:num w:numId="22">
    <w:abstractNumId w:val="23"/>
  </w:num>
  <w:num w:numId="23">
    <w:abstractNumId w:val="56"/>
  </w:num>
  <w:num w:numId="24">
    <w:abstractNumId w:val="57"/>
  </w:num>
  <w:num w:numId="25">
    <w:abstractNumId w:val="26"/>
  </w:num>
  <w:num w:numId="26">
    <w:abstractNumId w:val="30"/>
  </w:num>
  <w:num w:numId="27">
    <w:abstractNumId w:val="25"/>
  </w:num>
  <w:num w:numId="28">
    <w:abstractNumId w:val="46"/>
  </w:num>
  <w:num w:numId="29">
    <w:abstractNumId w:val="27"/>
  </w:num>
  <w:num w:numId="30">
    <w:abstractNumId w:val="55"/>
  </w:num>
  <w:num w:numId="31">
    <w:abstractNumId w:val="15"/>
  </w:num>
  <w:num w:numId="32">
    <w:abstractNumId w:val="39"/>
  </w:num>
  <w:num w:numId="33">
    <w:abstractNumId w:val="52"/>
  </w:num>
  <w:num w:numId="34">
    <w:abstractNumId w:val="40"/>
  </w:num>
  <w:num w:numId="35">
    <w:abstractNumId w:val="19"/>
  </w:num>
  <w:num w:numId="36">
    <w:abstractNumId w:val="17"/>
  </w:num>
  <w:num w:numId="37">
    <w:abstractNumId w:val="18"/>
  </w:num>
  <w:num w:numId="38">
    <w:abstractNumId w:val="20"/>
  </w:num>
  <w:num w:numId="39">
    <w:abstractNumId w:val="54"/>
  </w:num>
  <w:num w:numId="40">
    <w:abstractNumId w:val="49"/>
  </w:num>
  <w:num w:numId="41">
    <w:abstractNumId w:val="31"/>
  </w:num>
  <w:num w:numId="42">
    <w:abstractNumId w:val="37"/>
  </w:num>
  <w:num w:numId="43">
    <w:abstractNumId w:val="34"/>
  </w:num>
  <w:num w:numId="44">
    <w:abstractNumId w:val="42"/>
  </w:num>
  <w:num w:numId="45">
    <w:abstractNumId w:val="8"/>
  </w:num>
  <w:num w:numId="46">
    <w:abstractNumId w:val="29"/>
  </w:num>
  <w:num w:numId="47">
    <w:abstractNumId w:val="48"/>
  </w:num>
  <w:num w:numId="48">
    <w:abstractNumId w:val="14"/>
  </w:num>
  <w:num w:numId="49">
    <w:abstractNumId w:val="12"/>
  </w:num>
  <w:num w:numId="50">
    <w:abstractNumId w:val="38"/>
  </w:num>
  <w:num w:numId="51">
    <w:abstractNumId w:val="44"/>
  </w:num>
  <w:num w:numId="52">
    <w:abstractNumId w:val="35"/>
  </w:num>
  <w:num w:numId="53">
    <w:abstractNumId w:val="5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0087"/>
    <w:rsid w:val="00002FA6"/>
    <w:rsid w:val="0000407A"/>
    <w:rsid w:val="00006F1D"/>
    <w:rsid w:val="00007D0C"/>
    <w:rsid w:val="0001031A"/>
    <w:rsid w:val="00014473"/>
    <w:rsid w:val="0001702C"/>
    <w:rsid w:val="00020A39"/>
    <w:rsid w:val="00021355"/>
    <w:rsid w:val="00021853"/>
    <w:rsid w:val="00022668"/>
    <w:rsid w:val="00022B9E"/>
    <w:rsid w:val="00022E8D"/>
    <w:rsid w:val="00023235"/>
    <w:rsid w:val="00024C82"/>
    <w:rsid w:val="00025C35"/>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1D3"/>
    <w:rsid w:val="00037668"/>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E07"/>
    <w:rsid w:val="0005369C"/>
    <w:rsid w:val="00055167"/>
    <w:rsid w:val="00055CF1"/>
    <w:rsid w:val="000561DE"/>
    <w:rsid w:val="00056EE8"/>
    <w:rsid w:val="00060E1E"/>
    <w:rsid w:val="000611DC"/>
    <w:rsid w:val="000614F1"/>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4848"/>
    <w:rsid w:val="00085C65"/>
    <w:rsid w:val="000861F8"/>
    <w:rsid w:val="00090D43"/>
    <w:rsid w:val="00090FBB"/>
    <w:rsid w:val="00091027"/>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6412"/>
    <w:rsid w:val="000B735C"/>
    <w:rsid w:val="000C057B"/>
    <w:rsid w:val="000C09A6"/>
    <w:rsid w:val="000C16C8"/>
    <w:rsid w:val="000C2284"/>
    <w:rsid w:val="000C2618"/>
    <w:rsid w:val="000C393D"/>
    <w:rsid w:val="000C68CE"/>
    <w:rsid w:val="000C7661"/>
    <w:rsid w:val="000D00DF"/>
    <w:rsid w:val="000D0EDA"/>
    <w:rsid w:val="000D177F"/>
    <w:rsid w:val="000D1EA3"/>
    <w:rsid w:val="000D44D5"/>
    <w:rsid w:val="000D4767"/>
    <w:rsid w:val="000D510C"/>
    <w:rsid w:val="000D51FB"/>
    <w:rsid w:val="000D56F0"/>
    <w:rsid w:val="000D6D7F"/>
    <w:rsid w:val="000D7B84"/>
    <w:rsid w:val="000E1148"/>
    <w:rsid w:val="000E262C"/>
    <w:rsid w:val="000E3E7A"/>
    <w:rsid w:val="000E4619"/>
    <w:rsid w:val="000E6BF2"/>
    <w:rsid w:val="000E6D8E"/>
    <w:rsid w:val="000E7A06"/>
    <w:rsid w:val="000F19B7"/>
    <w:rsid w:val="000F26EE"/>
    <w:rsid w:val="000F342B"/>
    <w:rsid w:val="000F4917"/>
    <w:rsid w:val="000F4B7D"/>
    <w:rsid w:val="000F4F5C"/>
    <w:rsid w:val="000F4FCF"/>
    <w:rsid w:val="000F5272"/>
    <w:rsid w:val="00102085"/>
    <w:rsid w:val="001021B2"/>
    <w:rsid w:val="00104F3B"/>
    <w:rsid w:val="00105873"/>
    <w:rsid w:val="00106ABF"/>
    <w:rsid w:val="00106CE1"/>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FA2"/>
    <w:rsid w:val="00130A66"/>
    <w:rsid w:val="00131087"/>
    <w:rsid w:val="001321DA"/>
    <w:rsid w:val="00137624"/>
    <w:rsid w:val="00140DB0"/>
    <w:rsid w:val="00141D3A"/>
    <w:rsid w:val="00141FCB"/>
    <w:rsid w:val="00142D70"/>
    <w:rsid w:val="00143484"/>
    <w:rsid w:val="001444FF"/>
    <w:rsid w:val="00144904"/>
    <w:rsid w:val="00145648"/>
    <w:rsid w:val="00145A35"/>
    <w:rsid w:val="00146B9B"/>
    <w:rsid w:val="00146CFB"/>
    <w:rsid w:val="0014758A"/>
    <w:rsid w:val="0015002F"/>
    <w:rsid w:val="00152B93"/>
    <w:rsid w:val="00153325"/>
    <w:rsid w:val="00153398"/>
    <w:rsid w:val="001555D4"/>
    <w:rsid w:val="001560B9"/>
    <w:rsid w:val="0016235D"/>
    <w:rsid w:val="0016416A"/>
    <w:rsid w:val="00164E83"/>
    <w:rsid w:val="00166665"/>
    <w:rsid w:val="001667A2"/>
    <w:rsid w:val="00167270"/>
    <w:rsid w:val="001708DF"/>
    <w:rsid w:val="001735B5"/>
    <w:rsid w:val="00173B13"/>
    <w:rsid w:val="001763CB"/>
    <w:rsid w:val="00176662"/>
    <w:rsid w:val="00176CFD"/>
    <w:rsid w:val="001800FC"/>
    <w:rsid w:val="00180781"/>
    <w:rsid w:val="001811A8"/>
    <w:rsid w:val="001813DD"/>
    <w:rsid w:val="00181C14"/>
    <w:rsid w:val="00183706"/>
    <w:rsid w:val="001850E0"/>
    <w:rsid w:val="00193D80"/>
    <w:rsid w:val="00197611"/>
    <w:rsid w:val="00197AE7"/>
    <w:rsid w:val="001A1386"/>
    <w:rsid w:val="001A1ADA"/>
    <w:rsid w:val="001A1E23"/>
    <w:rsid w:val="001A2B2F"/>
    <w:rsid w:val="001A2C61"/>
    <w:rsid w:val="001A41AA"/>
    <w:rsid w:val="001A4607"/>
    <w:rsid w:val="001A6701"/>
    <w:rsid w:val="001B0634"/>
    <w:rsid w:val="001B1028"/>
    <w:rsid w:val="001B121C"/>
    <w:rsid w:val="001B1464"/>
    <w:rsid w:val="001B2E05"/>
    <w:rsid w:val="001B30F8"/>
    <w:rsid w:val="001B3AA4"/>
    <w:rsid w:val="001B49D6"/>
    <w:rsid w:val="001B4C60"/>
    <w:rsid w:val="001B4E7B"/>
    <w:rsid w:val="001B505C"/>
    <w:rsid w:val="001B5E3D"/>
    <w:rsid w:val="001B602E"/>
    <w:rsid w:val="001B64DA"/>
    <w:rsid w:val="001B7766"/>
    <w:rsid w:val="001C0866"/>
    <w:rsid w:val="001C1213"/>
    <w:rsid w:val="001C127E"/>
    <w:rsid w:val="001C17FA"/>
    <w:rsid w:val="001C37CD"/>
    <w:rsid w:val="001C51E6"/>
    <w:rsid w:val="001D1107"/>
    <w:rsid w:val="001D1310"/>
    <w:rsid w:val="001D1713"/>
    <w:rsid w:val="001D28CC"/>
    <w:rsid w:val="001D28F0"/>
    <w:rsid w:val="001D2B2E"/>
    <w:rsid w:val="001D2B44"/>
    <w:rsid w:val="001D3387"/>
    <w:rsid w:val="001E117E"/>
    <w:rsid w:val="001E1653"/>
    <w:rsid w:val="001E29ED"/>
    <w:rsid w:val="001E3F17"/>
    <w:rsid w:val="001E5246"/>
    <w:rsid w:val="001E6206"/>
    <w:rsid w:val="001E6C7C"/>
    <w:rsid w:val="001E7574"/>
    <w:rsid w:val="001E79A9"/>
    <w:rsid w:val="001F0E9D"/>
    <w:rsid w:val="001F2392"/>
    <w:rsid w:val="001F2991"/>
    <w:rsid w:val="001F2C7B"/>
    <w:rsid w:val="001F31AF"/>
    <w:rsid w:val="001F36C0"/>
    <w:rsid w:val="001F4D46"/>
    <w:rsid w:val="002005B9"/>
    <w:rsid w:val="00201637"/>
    <w:rsid w:val="00203A53"/>
    <w:rsid w:val="00204420"/>
    <w:rsid w:val="002054F7"/>
    <w:rsid w:val="00205D79"/>
    <w:rsid w:val="0020757B"/>
    <w:rsid w:val="0021069E"/>
    <w:rsid w:val="002122D1"/>
    <w:rsid w:val="00213EB8"/>
    <w:rsid w:val="00215A7F"/>
    <w:rsid w:val="00215D36"/>
    <w:rsid w:val="00217753"/>
    <w:rsid w:val="00217DE2"/>
    <w:rsid w:val="0022144E"/>
    <w:rsid w:val="0022155B"/>
    <w:rsid w:val="00222C69"/>
    <w:rsid w:val="002240A5"/>
    <w:rsid w:val="00225683"/>
    <w:rsid w:val="00225784"/>
    <w:rsid w:val="00226C84"/>
    <w:rsid w:val="00226F0C"/>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5489"/>
    <w:rsid w:val="00255CB2"/>
    <w:rsid w:val="00257D98"/>
    <w:rsid w:val="0026309C"/>
    <w:rsid w:val="002636C4"/>
    <w:rsid w:val="00263AF9"/>
    <w:rsid w:val="0026735F"/>
    <w:rsid w:val="00270106"/>
    <w:rsid w:val="0027260C"/>
    <w:rsid w:val="00273440"/>
    <w:rsid w:val="00276478"/>
    <w:rsid w:val="00276E9A"/>
    <w:rsid w:val="0028068E"/>
    <w:rsid w:val="002806B6"/>
    <w:rsid w:val="00280AFD"/>
    <w:rsid w:val="00283291"/>
    <w:rsid w:val="00283E89"/>
    <w:rsid w:val="0029090D"/>
    <w:rsid w:val="00290AE2"/>
    <w:rsid w:val="00291857"/>
    <w:rsid w:val="00291C20"/>
    <w:rsid w:val="00292068"/>
    <w:rsid w:val="00292291"/>
    <w:rsid w:val="002932F2"/>
    <w:rsid w:val="00294659"/>
    <w:rsid w:val="00294FEF"/>
    <w:rsid w:val="0029658D"/>
    <w:rsid w:val="002967F6"/>
    <w:rsid w:val="002A08B0"/>
    <w:rsid w:val="002A305F"/>
    <w:rsid w:val="002A3CAE"/>
    <w:rsid w:val="002A4ACB"/>
    <w:rsid w:val="002A4F11"/>
    <w:rsid w:val="002A4F33"/>
    <w:rsid w:val="002A6710"/>
    <w:rsid w:val="002A68B5"/>
    <w:rsid w:val="002A77C1"/>
    <w:rsid w:val="002B003C"/>
    <w:rsid w:val="002B17F3"/>
    <w:rsid w:val="002B5397"/>
    <w:rsid w:val="002B591B"/>
    <w:rsid w:val="002B59AC"/>
    <w:rsid w:val="002B74F7"/>
    <w:rsid w:val="002B7506"/>
    <w:rsid w:val="002B75C2"/>
    <w:rsid w:val="002C1EB4"/>
    <w:rsid w:val="002C24F2"/>
    <w:rsid w:val="002C2D7E"/>
    <w:rsid w:val="002C33A7"/>
    <w:rsid w:val="002C6F05"/>
    <w:rsid w:val="002D0FB7"/>
    <w:rsid w:val="002D106D"/>
    <w:rsid w:val="002D145B"/>
    <w:rsid w:val="002D34DA"/>
    <w:rsid w:val="002D4D8B"/>
    <w:rsid w:val="002D4F05"/>
    <w:rsid w:val="002D537D"/>
    <w:rsid w:val="002E1F21"/>
    <w:rsid w:val="002E2191"/>
    <w:rsid w:val="002E24EC"/>
    <w:rsid w:val="002E30EE"/>
    <w:rsid w:val="002E3275"/>
    <w:rsid w:val="002E6F91"/>
    <w:rsid w:val="002E70CB"/>
    <w:rsid w:val="002E7885"/>
    <w:rsid w:val="002E7DE7"/>
    <w:rsid w:val="002F0441"/>
    <w:rsid w:val="002F04A5"/>
    <w:rsid w:val="002F3C08"/>
    <w:rsid w:val="002F3C99"/>
    <w:rsid w:val="002F4A9B"/>
    <w:rsid w:val="002F58D9"/>
    <w:rsid w:val="002F671D"/>
    <w:rsid w:val="002F7211"/>
    <w:rsid w:val="0030054D"/>
    <w:rsid w:val="00302547"/>
    <w:rsid w:val="0030298D"/>
    <w:rsid w:val="003035CE"/>
    <w:rsid w:val="00305057"/>
    <w:rsid w:val="0030539D"/>
    <w:rsid w:val="00310297"/>
    <w:rsid w:val="00310357"/>
    <w:rsid w:val="00311B0E"/>
    <w:rsid w:val="00312428"/>
    <w:rsid w:val="00313014"/>
    <w:rsid w:val="003147EA"/>
    <w:rsid w:val="00314C57"/>
    <w:rsid w:val="00315015"/>
    <w:rsid w:val="00315D55"/>
    <w:rsid w:val="003162EB"/>
    <w:rsid w:val="00317510"/>
    <w:rsid w:val="00322343"/>
    <w:rsid w:val="00327889"/>
    <w:rsid w:val="00330F23"/>
    <w:rsid w:val="00332FB2"/>
    <w:rsid w:val="003330F6"/>
    <w:rsid w:val="00333440"/>
    <w:rsid w:val="0033364A"/>
    <w:rsid w:val="00334FF0"/>
    <w:rsid w:val="003360A6"/>
    <w:rsid w:val="00336DDA"/>
    <w:rsid w:val="00337E4B"/>
    <w:rsid w:val="003400B8"/>
    <w:rsid w:val="00341B4E"/>
    <w:rsid w:val="00343BEC"/>
    <w:rsid w:val="00345629"/>
    <w:rsid w:val="0034731A"/>
    <w:rsid w:val="0034764B"/>
    <w:rsid w:val="00347D9F"/>
    <w:rsid w:val="00347DD0"/>
    <w:rsid w:val="0035029F"/>
    <w:rsid w:val="003528D4"/>
    <w:rsid w:val="003529D7"/>
    <w:rsid w:val="00354081"/>
    <w:rsid w:val="003544E7"/>
    <w:rsid w:val="00354A0D"/>
    <w:rsid w:val="00354AF9"/>
    <w:rsid w:val="00356CFB"/>
    <w:rsid w:val="00361400"/>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3096"/>
    <w:rsid w:val="003A4917"/>
    <w:rsid w:val="003A4948"/>
    <w:rsid w:val="003A6962"/>
    <w:rsid w:val="003A7A29"/>
    <w:rsid w:val="003B07CA"/>
    <w:rsid w:val="003B24DF"/>
    <w:rsid w:val="003B34FC"/>
    <w:rsid w:val="003B377F"/>
    <w:rsid w:val="003B3DD8"/>
    <w:rsid w:val="003B6C52"/>
    <w:rsid w:val="003C0209"/>
    <w:rsid w:val="003C1E6B"/>
    <w:rsid w:val="003C25DC"/>
    <w:rsid w:val="003C4BD5"/>
    <w:rsid w:val="003C542C"/>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6848"/>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512D"/>
    <w:rsid w:val="00415C7E"/>
    <w:rsid w:val="00415F17"/>
    <w:rsid w:val="00416330"/>
    <w:rsid w:val="004214EF"/>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63BC"/>
    <w:rsid w:val="00446780"/>
    <w:rsid w:val="0045085B"/>
    <w:rsid w:val="00451615"/>
    <w:rsid w:val="00452BFA"/>
    <w:rsid w:val="0045589E"/>
    <w:rsid w:val="00457068"/>
    <w:rsid w:val="00460A0B"/>
    <w:rsid w:val="00464F9F"/>
    <w:rsid w:val="004659A9"/>
    <w:rsid w:val="00465C8C"/>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3D5"/>
    <w:rsid w:val="004836E1"/>
    <w:rsid w:val="004847F3"/>
    <w:rsid w:val="0048550B"/>
    <w:rsid w:val="004865D5"/>
    <w:rsid w:val="00491F35"/>
    <w:rsid w:val="00494D6F"/>
    <w:rsid w:val="00495585"/>
    <w:rsid w:val="00495911"/>
    <w:rsid w:val="00497A91"/>
    <w:rsid w:val="004A0FFA"/>
    <w:rsid w:val="004A1910"/>
    <w:rsid w:val="004A278F"/>
    <w:rsid w:val="004A28BA"/>
    <w:rsid w:val="004A28EE"/>
    <w:rsid w:val="004A3580"/>
    <w:rsid w:val="004A3CD8"/>
    <w:rsid w:val="004A4535"/>
    <w:rsid w:val="004A4A2D"/>
    <w:rsid w:val="004A6CC0"/>
    <w:rsid w:val="004A739F"/>
    <w:rsid w:val="004B06D0"/>
    <w:rsid w:val="004B121F"/>
    <w:rsid w:val="004B46C8"/>
    <w:rsid w:val="004B5373"/>
    <w:rsid w:val="004B5982"/>
    <w:rsid w:val="004B5D34"/>
    <w:rsid w:val="004B5E33"/>
    <w:rsid w:val="004B7762"/>
    <w:rsid w:val="004B79C1"/>
    <w:rsid w:val="004C1E72"/>
    <w:rsid w:val="004C2EEB"/>
    <w:rsid w:val="004C33E9"/>
    <w:rsid w:val="004C39ED"/>
    <w:rsid w:val="004C5FBE"/>
    <w:rsid w:val="004C6EDC"/>
    <w:rsid w:val="004D03E8"/>
    <w:rsid w:val="004D179C"/>
    <w:rsid w:val="004D1E27"/>
    <w:rsid w:val="004D42B2"/>
    <w:rsid w:val="004D5253"/>
    <w:rsid w:val="004D6053"/>
    <w:rsid w:val="004D6190"/>
    <w:rsid w:val="004D78C2"/>
    <w:rsid w:val="004D7E91"/>
    <w:rsid w:val="004E0472"/>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1A09"/>
    <w:rsid w:val="005121FE"/>
    <w:rsid w:val="00512561"/>
    <w:rsid w:val="00512AA4"/>
    <w:rsid w:val="00513C38"/>
    <w:rsid w:val="00513E9D"/>
    <w:rsid w:val="0051537A"/>
    <w:rsid w:val="005168B1"/>
    <w:rsid w:val="00522604"/>
    <w:rsid w:val="00523540"/>
    <w:rsid w:val="00523A86"/>
    <w:rsid w:val="00527521"/>
    <w:rsid w:val="00527C53"/>
    <w:rsid w:val="00530903"/>
    <w:rsid w:val="0053121E"/>
    <w:rsid w:val="00532278"/>
    <w:rsid w:val="005328EC"/>
    <w:rsid w:val="00533D47"/>
    <w:rsid w:val="00533E48"/>
    <w:rsid w:val="00535000"/>
    <w:rsid w:val="005356AD"/>
    <w:rsid w:val="00537E68"/>
    <w:rsid w:val="0054168E"/>
    <w:rsid w:val="00541DD9"/>
    <w:rsid w:val="00542B4C"/>
    <w:rsid w:val="00543FAE"/>
    <w:rsid w:val="005475E8"/>
    <w:rsid w:val="00547D88"/>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B7F"/>
    <w:rsid w:val="00584D8B"/>
    <w:rsid w:val="005851F8"/>
    <w:rsid w:val="00590C70"/>
    <w:rsid w:val="00591927"/>
    <w:rsid w:val="005919F8"/>
    <w:rsid w:val="00592248"/>
    <w:rsid w:val="00594719"/>
    <w:rsid w:val="00594C62"/>
    <w:rsid w:val="00596EBC"/>
    <w:rsid w:val="00597264"/>
    <w:rsid w:val="005A3582"/>
    <w:rsid w:val="005A3AD2"/>
    <w:rsid w:val="005A4F14"/>
    <w:rsid w:val="005A73F6"/>
    <w:rsid w:val="005A7D38"/>
    <w:rsid w:val="005B1A5A"/>
    <w:rsid w:val="005B220B"/>
    <w:rsid w:val="005B230A"/>
    <w:rsid w:val="005B2854"/>
    <w:rsid w:val="005B2B74"/>
    <w:rsid w:val="005B2C58"/>
    <w:rsid w:val="005B472B"/>
    <w:rsid w:val="005B5095"/>
    <w:rsid w:val="005B53F9"/>
    <w:rsid w:val="005B759D"/>
    <w:rsid w:val="005B7621"/>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7E59"/>
    <w:rsid w:val="005F00FE"/>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66F7"/>
    <w:rsid w:val="006166FA"/>
    <w:rsid w:val="006178C6"/>
    <w:rsid w:val="00617A8E"/>
    <w:rsid w:val="006204E8"/>
    <w:rsid w:val="0062247B"/>
    <w:rsid w:val="006263BF"/>
    <w:rsid w:val="00626C2A"/>
    <w:rsid w:val="00627978"/>
    <w:rsid w:val="00627C39"/>
    <w:rsid w:val="00627E16"/>
    <w:rsid w:val="00630E68"/>
    <w:rsid w:val="00631CB2"/>
    <w:rsid w:val="00633E3F"/>
    <w:rsid w:val="00633F84"/>
    <w:rsid w:val="00637338"/>
    <w:rsid w:val="00640E5A"/>
    <w:rsid w:val="006418E5"/>
    <w:rsid w:val="00641EB7"/>
    <w:rsid w:val="0064415A"/>
    <w:rsid w:val="00644944"/>
    <w:rsid w:val="00645449"/>
    <w:rsid w:val="00645D97"/>
    <w:rsid w:val="0064790D"/>
    <w:rsid w:val="00647C5B"/>
    <w:rsid w:val="00651132"/>
    <w:rsid w:val="00651CF4"/>
    <w:rsid w:val="00653685"/>
    <w:rsid w:val="006538DD"/>
    <w:rsid w:val="00657005"/>
    <w:rsid w:val="00657D08"/>
    <w:rsid w:val="00657F2B"/>
    <w:rsid w:val="006611FC"/>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B55"/>
    <w:rsid w:val="006A1D83"/>
    <w:rsid w:val="006A1EC3"/>
    <w:rsid w:val="006A2021"/>
    <w:rsid w:val="006A3CB5"/>
    <w:rsid w:val="006A46B6"/>
    <w:rsid w:val="006A717B"/>
    <w:rsid w:val="006A7D52"/>
    <w:rsid w:val="006B0D48"/>
    <w:rsid w:val="006B20F3"/>
    <w:rsid w:val="006B2954"/>
    <w:rsid w:val="006B2A47"/>
    <w:rsid w:val="006B5F45"/>
    <w:rsid w:val="006B6664"/>
    <w:rsid w:val="006B7FD5"/>
    <w:rsid w:val="006C1AA3"/>
    <w:rsid w:val="006C2470"/>
    <w:rsid w:val="006C45B7"/>
    <w:rsid w:val="006C5F1D"/>
    <w:rsid w:val="006C67C3"/>
    <w:rsid w:val="006D054B"/>
    <w:rsid w:val="006D2C3E"/>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722"/>
    <w:rsid w:val="00705C6B"/>
    <w:rsid w:val="0070746D"/>
    <w:rsid w:val="00710865"/>
    <w:rsid w:val="00711310"/>
    <w:rsid w:val="0071523A"/>
    <w:rsid w:val="007159BF"/>
    <w:rsid w:val="007163F2"/>
    <w:rsid w:val="00716A40"/>
    <w:rsid w:val="00717649"/>
    <w:rsid w:val="0072113D"/>
    <w:rsid w:val="007225D0"/>
    <w:rsid w:val="007252BB"/>
    <w:rsid w:val="007259C0"/>
    <w:rsid w:val="00726AA2"/>
    <w:rsid w:val="007272ED"/>
    <w:rsid w:val="0073043F"/>
    <w:rsid w:val="00732E2B"/>
    <w:rsid w:val="00733DCB"/>
    <w:rsid w:val="007347F0"/>
    <w:rsid w:val="00736EB2"/>
    <w:rsid w:val="007371F8"/>
    <w:rsid w:val="007372CC"/>
    <w:rsid w:val="0073753E"/>
    <w:rsid w:val="00740603"/>
    <w:rsid w:val="0074168D"/>
    <w:rsid w:val="00741949"/>
    <w:rsid w:val="007420EB"/>
    <w:rsid w:val="007423E3"/>
    <w:rsid w:val="007438F8"/>
    <w:rsid w:val="00745856"/>
    <w:rsid w:val="00747581"/>
    <w:rsid w:val="00750AE6"/>
    <w:rsid w:val="007511BF"/>
    <w:rsid w:val="00751997"/>
    <w:rsid w:val="00752FF9"/>
    <w:rsid w:val="007539A3"/>
    <w:rsid w:val="00755680"/>
    <w:rsid w:val="00755FAD"/>
    <w:rsid w:val="007568AF"/>
    <w:rsid w:val="00760056"/>
    <w:rsid w:val="00760AAB"/>
    <w:rsid w:val="00761760"/>
    <w:rsid w:val="00761BA8"/>
    <w:rsid w:val="00762784"/>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DC2"/>
    <w:rsid w:val="00780B28"/>
    <w:rsid w:val="00781B75"/>
    <w:rsid w:val="007847F9"/>
    <w:rsid w:val="00785A83"/>
    <w:rsid w:val="00786A21"/>
    <w:rsid w:val="00790104"/>
    <w:rsid w:val="00790653"/>
    <w:rsid w:val="0079771E"/>
    <w:rsid w:val="007A262E"/>
    <w:rsid w:val="007A2C63"/>
    <w:rsid w:val="007A3385"/>
    <w:rsid w:val="007A3EC3"/>
    <w:rsid w:val="007A4362"/>
    <w:rsid w:val="007A4E10"/>
    <w:rsid w:val="007A6DC8"/>
    <w:rsid w:val="007B091C"/>
    <w:rsid w:val="007B1160"/>
    <w:rsid w:val="007B17EA"/>
    <w:rsid w:val="007B42EF"/>
    <w:rsid w:val="007B5CCF"/>
    <w:rsid w:val="007B6080"/>
    <w:rsid w:val="007B6766"/>
    <w:rsid w:val="007B7462"/>
    <w:rsid w:val="007B7530"/>
    <w:rsid w:val="007B7670"/>
    <w:rsid w:val="007C000E"/>
    <w:rsid w:val="007C24CD"/>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37B"/>
    <w:rsid w:val="007F329E"/>
    <w:rsid w:val="007F751D"/>
    <w:rsid w:val="007F79BD"/>
    <w:rsid w:val="00800EFF"/>
    <w:rsid w:val="00801B57"/>
    <w:rsid w:val="00801FBF"/>
    <w:rsid w:val="008026F7"/>
    <w:rsid w:val="00804A12"/>
    <w:rsid w:val="00807141"/>
    <w:rsid w:val="00810956"/>
    <w:rsid w:val="00812443"/>
    <w:rsid w:val="00815B5E"/>
    <w:rsid w:val="00822799"/>
    <w:rsid w:val="008228F7"/>
    <w:rsid w:val="008239BD"/>
    <w:rsid w:val="008252B2"/>
    <w:rsid w:val="00825AB2"/>
    <w:rsid w:val="00831776"/>
    <w:rsid w:val="00832117"/>
    <w:rsid w:val="00832858"/>
    <w:rsid w:val="00834D6A"/>
    <w:rsid w:val="00835260"/>
    <w:rsid w:val="00836909"/>
    <w:rsid w:val="008376F5"/>
    <w:rsid w:val="00841485"/>
    <w:rsid w:val="00843726"/>
    <w:rsid w:val="00846775"/>
    <w:rsid w:val="00847898"/>
    <w:rsid w:val="0085061D"/>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90390"/>
    <w:rsid w:val="00892C4D"/>
    <w:rsid w:val="0089511D"/>
    <w:rsid w:val="00896EC5"/>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862"/>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D5B02"/>
    <w:rsid w:val="008E0267"/>
    <w:rsid w:val="008E0A42"/>
    <w:rsid w:val="008E19F4"/>
    <w:rsid w:val="008E1A17"/>
    <w:rsid w:val="008E316C"/>
    <w:rsid w:val="008E393C"/>
    <w:rsid w:val="008E59D7"/>
    <w:rsid w:val="008E63FD"/>
    <w:rsid w:val="008E7F58"/>
    <w:rsid w:val="008F0365"/>
    <w:rsid w:val="008F1282"/>
    <w:rsid w:val="008F176D"/>
    <w:rsid w:val="008F3E4D"/>
    <w:rsid w:val="008F5AD2"/>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E87"/>
    <w:rsid w:val="00933EC0"/>
    <w:rsid w:val="00935B11"/>
    <w:rsid w:val="0094103C"/>
    <w:rsid w:val="00941972"/>
    <w:rsid w:val="00942B7E"/>
    <w:rsid w:val="00944163"/>
    <w:rsid w:val="009451AA"/>
    <w:rsid w:val="0094542A"/>
    <w:rsid w:val="00946A3B"/>
    <w:rsid w:val="009479A1"/>
    <w:rsid w:val="00950A03"/>
    <w:rsid w:val="00951550"/>
    <w:rsid w:val="00952895"/>
    <w:rsid w:val="009538F6"/>
    <w:rsid w:val="00955A1D"/>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7ABA"/>
    <w:rsid w:val="00980049"/>
    <w:rsid w:val="00980077"/>
    <w:rsid w:val="009809D9"/>
    <w:rsid w:val="009819B7"/>
    <w:rsid w:val="009823E4"/>
    <w:rsid w:val="00982C62"/>
    <w:rsid w:val="00983932"/>
    <w:rsid w:val="009852EB"/>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48E2"/>
    <w:rsid w:val="009B5A8D"/>
    <w:rsid w:val="009B5DCB"/>
    <w:rsid w:val="009B6F33"/>
    <w:rsid w:val="009B7B93"/>
    <w:rsid w:val="009C0E0C"/>
    <w:rsid w:val="009C163D"/>
    <w:rsid w:val="009C3984"/>
    <w:rsid w:val="009C403F"/>
    <w:rsid w:val="009C428F"/>
    <w:rsid w:val="009C4B57"/>
    <w:rsid w:val="009C71D6"/>
    <w:rsid w:val="009C7B93"/>
    <w:rsid w:val="009D091E"/>
    <w:rsid w:val="009D0941"/>
    <w:rsid w:val="009D15DD"/>
    <w:rsid w:val="009D43FA"/>
    <w:rsid w:val="009D5879"/>
    <w:rsid w:val="009D61C8"/>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39EC"/>
    <w:rsid w:val="009F451C"/>
    <w:rsid w:val="009F4C36"/>
    <w:rsid w:val="009F6D9F"/>
    <w:rsid w:val="009F7447"/>
    <w:rsid w:val="009F7914"/>
    <w:rsid w:val="00A017A3"/>
    <w:rsid w:val="00A02D04"/>
    <w:rsid w:val="00A03930"/>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22FF"/>
    <w:rsid w:val="00A22E04"/>
    <w:rsid w:val="00A23336"/>
    <w:rsid w:val="00A23CD1"/>
    <w:rsid w:val="00A244A1"/>
    <w:rsid w:val="00A2564D"/>
    <w:rsid w:val="00A2795F"/>
    <w:rsid w:val="00A3063C"/>
    <w:rsid w:val="00A3139A"/>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70136"/>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6A13"/>
    <w:rsid w:val="00A877AA"/>
    <w:rsid w:val="00A9005B"/>
    <w:rsid w:val="00A934E5"/>
    <w:rsid w:val="00A94A99"/>
    <w:rsid w:val="00A95718"/>
    <w:rsid w:val="00A959A7"/>
    <w:rsid w:val="00AA0D53"/>
    <w:rsid w:val="00AA1630"/>
    <w:rsid w:val="00AA273F"/>
    <w:rsid w:val="00AA2C42"/>
    <w:rsid w:val="00AA58E3"/>
    <w:rsid w:val="00AA63CB"/>
    <w:rsid w:val="00AA680A"/>
    <w:rsid w:val="00AA7709"/>
    <w:rsid w:val="00AB0065"/>
    <w:rsid w:val="00AB2950"/>
    <w:rsid w:val="00AB50DE"/>
    <w:rsid w:val="00AB5CD2"/>
    <w:rsid w:val="00AB5D33"/>
    <w:rsid w:val="00AB5E8C"/>
    <w:rsid w:val="00AB6C2A"/>
    <w:rsid w:val="00AB72C2"/>
    <w:rsid w:val="00AB7B2C"/>
    <w:rsid w:val="00AC077F"/>
    <w:rsid w:val="00AC0892"/>
    <w:rsid w:val="00AC2B33"/>
    <w:rsid w:val="00AC4EF0"/>
    <w:rsid w:val="00AC686F"/>
    <w:rsid w:val="00AC74AE"/>
    <w:rsid w:val="00AC7B56"/>
    <w:rsid w:val="00AD017A"/>
    <w:rsid w:val="00AD228A"/>
    <w:rsid w:val="00AD2E0C"/>
    <w:rsid w:val="00AD3F26"/>
    <w:rsid w:val="00AD4689"/>
    <w:rsid w:val="00AD4F6C"/>
    <w:rsid w:val="00AD6E06"/>
    <w:rsid w:val="00AD7AEF"/>
    <w:rsid w:val="00AE2048"/>
    <w:rsid w:val="00AE2F6A"/>
    <w:rsid w:val="00AE31F0"/>
    <w:rsid w:val="00AE32A0"/>
    <w:rsid w:val="00AE39B0"/>
    <w:rsid w:val="00AE3A66"/>
    <w:rsid w:val="00AE453A"/>
    <w:rsid w:val="00AE4AD2"/>
    <w:rsid w:val="00AE5C60"/>
    <w:rsid w:val="00AE5EEB"/>
    <w:rsid w:val="00AE6FDB"/>
    <w:rsid w:val="00AF0B54"/>
    <w:rsid w:val="00AF42F7"/>
    <w:rsid w:val="00AF7093"/>
    <w:rsid w:val="00B00D39"/>
    <w:rsid w:val="00B010B2"/>
    <w:rsid w:val="00B011C3"/>
    <w:rsid w:val="00B0229A"/>
    <w:rsid w:val="00B02C6B"/>
    <w:rsid w:val="00B04572"/>
    <w:rsid w:val="00B07FC3"/>
    <w:rsid w:val="00B1004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C8D"/>
    <w:rsid w:val="00B34C17"/>
    <w:rsid w:val="00B35271"/>
    <w:rsid w:val="00B35879"/>
    <w:rsid w:val="00B3666E"/>
    <w:rsid w:val="00B36DED"/>
    <w:rsid w:val="00B4072F"/>
    <w:rsid w:val="00B423C1"/>
    <w:rsid w:val="00B42E17"/>
    <w:rsid w:val="00B441A7"/>
    <w:rsid w:val="00B44D3F"/>
    <w:rsid w:val="00B44E07"/>
    <w:rsid w:val="00B450D6"/>
    <w:rsid w:val="00B46C29"/>
    <w:rsid w:val="00B47BFB"/>
    <w:rsid w:val="00B5063F"/>
    <w:rsid w:val="00B508A7"/>
    <w:rsid w:val="00B51865"/>
    <w:rsid w:val="00B51D52"/>
    <w:rsid w:val="00B54B3C"/>
    <w:rsid w:val="00B56CB1"/>
    <w:rsid w:val="00B574EB"/>
    <w:rsid w:val="00B60894"/>
    <w:rsid w:val="00B61655"/>
    <w:rsid w:val="00B63C65"/>
    <w:rsid w:val="00B7046B"/>
    <w:rsid w:val="00B70B68"/>
    <w:rsid w:val="00B716F6"/>
    <w:rsid w:val="00B73CDA"/>
    <w:rsid w:val="00B73D01"/>
    <w:rsid w:val="00B75F4C"/>
    <w:rsid w:val="00B76352"/>
    <w:rsid w:val="00B80C89"/>
    <w:rsid w:val="00B81BF1"/>
    <w:rsid w:val="00B83E5E"/>
    <w:rsid w:val="00B8667D"/>
    <w:rsid w:val="00B868D3"/>
    <w:rsid w:val="00B91EC0"/>
    <w:rsid w:val="00B91EE0"/>
    <w:rsid w:val="00B9326F"/>
    <w:rsid w:val="00B940AE"/>
    <w:rsid w:val="00B96D9B"/>
    <w:rsid w:val="00B96F0B"/>
    <w:rsid w:val="00B97060"/>
    <w:rsid w:val="00B97E4A"/>
    <w:rsid w:val="00BA05B7"/>
    <w:rsid w:val="00BA0950"/>
    <w:rsid w:val="00BA2078"/>
    <w:rsid w:val="00BA2DE7"/>
    <w:rsid w:val="00BA2FFB"/>
    <w:rsid w:val="00BA34E8"/>
    <w:rsid w:val="00BA3569"/>
    <w:rsid w:val="00BA459F"/>
    <w:rsid w:val="00BA4A71"/>
    <w:rsid w:val="00BA56CA"/>
    <w:rsid w:val="00BA67ED"/>
    <w:rsid w:val="00BA73FC"/>
    <w:rsid w:val="00BB0249"/>
    <w:rsid w:val="00BB0D99"/>
    <w:rsid w:val="00BB226D"/>
    <w:rsid w:val="00BB22C0"/>
    <w:rsid w:val="00BB2FD0"/>
    <w:rsid w:val="00BB41E6"/>
    <w:rsid w:val="00BB4FC7"/>
    <w:rsid w:val="00BB699B"/>
    <w:rsid w:val="00BB6AF7"/>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C8A"/>
    <w:rsid w:val="00BD7E28"/>
    <w:rsid w:val="00BE089A"/>
    <w:rsid w:val="00BE0D56"/>
    <w:rsid w:val="00BE1047"/>
    <w:rsid w:val="00BE17E8"/>
    <w:rsid w:val="00BE1D44"/>
    <w:rsid w:val="00BE2AA2"/>
    <w:rsid w:val="00BE32AD"/>
    <w:rsid w:val="00BE386C"/>
    <w:rsid w:val="00BE3FBE"/>
    <w:rsid w:val="00BE553A"/>
    <w:rsid w:val="00BE75CB"/>
    <w:rsid w:val="00BF0883"/>
    <w:rsid w:val="00BF093D"/>
    <w:rsid w:val="00BF14F1"/>
    <w:rsid w:val="00BF21BC"/>
    <w:rsid w:val="00BF5B75"/>
    <w:rsid w:val="00BF64E8"/>
    <w:rsid w:val="00BF72E9"/>
    <w:rsid w:val="00C00D9E"/>
    <w:rsid w:val="00C01278"/>
    <w:rsid w:val="00C03D69"/>
    <w:rsid w:val="00C046DE"/>
    <w:rsid w:val="00C048B0"/>
    <w:rsid w:val="00C04F4E"/>
    <w:rsid w:val="00C054E5"/>
    <w:rsid w:val="00C05FF1"/>
    <w:rsid w:val="00C07A5E"/>
    <w:rsid w:val="00C11964"/>
    <w:rsid w:val="00C135CB"/>
    <w:rsid w:val="00C138F1"/>
    <w:rsid w:val="00C14757"/>
    <w:rsid w:val="00C14C8E"/>
    <w:rsid w:val="00C14DCC"/>
    <w:rsid w:val="00C15290"/>
    <w:rsid w:val="00C15F45"/>
    <w:rsid w:val="00C160BE"/>
    <w:rsid w:val="00C1770E"/>
    <w:rsid w:val="00C22631"/>
    <w:rsid w:val="00C22B87"/>
    <w:rsid w:val="00C23F9E"/>
    <w:rsid w:val="00C245E1"/>
    <w:rsid w:val="00C24865"/>
    <w:rsid w:val="00C270B9"/>
    <w:rsid w:val="00C27F59"/>
    <w:rsid w:val="00C30359"/>
    <w:rsid w:val="00C31ED0"/>
    <w:rsid w:val="00C4206A"/>
    <w:rsid w:val="00C42E9B"/>
    <w:rsid w:val="00C4373F"/>
    <w:rsid w:val="00C43B58"/>
    <w:rsid w:val="00C44124"/>
    <w:rsid w:val="00C46577"/>
    <w:rsid w:val="00C47375"/>
    <w:rsid w:val="00C475F7"/>
    <w:rsid w:val="00C503F6"/>
    <w:rsid w:val="00C50702"/>
    <w:rsid w:val="00C50737"/>
    <w:rsid w:val="00C54A96"/>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6864"/>
    <w:rsid w:val="00C76D87"/>
    <w:rsid w:val="00C80F47"/>
    <w:rsid w:val="00C83BC8"/>
    <w:rsid w:val="00C84485"/>
    <w:rsid w:val="00C8724A"/>
    <w:rsid w:val="00C92765"/>
    <w:rsid w:val="00C92942"/>
    <w:rsid w:val="00C92CEB"/>
    <w:rsid w:val="00C95BE3"/>
    <w:rsid w:val="00C972A5"/>
    <w:rsid w:val="00C97B43"/>
    <w:rsid w:val="00C97D8D"/>
    <w:rsid w:val="00CA0556"/>
    <w:rsid w:val="00CA06FA"/>
    <w:rsid w:val="00CA2795"/>
    <w:rsid w:val="00CA30AD"/>
    <w:rsid w:val="00CA4289"/>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597"/>
    <w:rsid w:val="00CC66D0"/>
    <w:rsid w:val="00CD121C"/>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0409"/>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41BF"/>
    <w:rsid w:val="00D16134"/>
    <w:rsid w:val="00D178E0"/>
    <w:rsid w:val="00D1796A"/>
    <w:rsid w:val="00D20295"/>
    <w:rsid w:val="00D20301"/>
    <w:rsid w:val="00D20EDA"/>
    <w:rsid w:val="00D2279B"/>
    <w:rsid w:val="00D22ABF"/>
    <w:rsid w:val="00D31A98"/>
    <w:rsid w:val="00D32541"/>
    <w:rsid w:val="00D33C9D"/>
    <w:rsid w:val="00D35BB2"/>
    <w:rsid w:val="00D36A2C"/>
    <w:rsid w:val="00D36AE2"/>
    <w:rsid w:val="00D3796B"/>
    <w:rsid w:val="00D43A22"/>
    <w:rsid w:val="00D46648"/>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3EE2"/>
    <w:rsid w:val="00D86011"/>
    <w:rsid w:val="00D8710C"/>
    <w:rsid w:val="00D91D06"/>
    <w:rsid w:val="00D94DF6"/>
    <w:rsid w:val="00D9570E"/>
    <w:rsid w:val="00D95B71"/>
    <w:rsid w:val="00D966C1"/>
    <w:rsid w:val="00D96A93"/>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0DF"/>
    <w:rsid w:val="00DB7757"/>
    <w:rsid w:val="00DB77E8"/>
    <w:rsid w:val="00DB7FB0"/>
    <w:rsid w:val="00DC0262"/>
    <w:rsid w:val="00DC047F"/>
    <w:rsid w:val="00DC1D86"/>
    <w:rsid w:val="00DC35B8"/>
    <w:rsid w:val="00DC3E23"/>
    <w:rsid w:val="00DC3EC6"/>
    <w:rsid w:val="00DC41EC"/>
    <w:rsid w:val="00DC485C"/>
    <w:rsid w:val="00DC5A7B"/>
    <w:rsid w:val="00DC707E"/>
    <w:rsid w:val="00DD0C45"/>
    <w:rsid w:val="00DD47BA"/>
    <w:rsid w:val="00DD50ED"/>
    <w:rsid w:val="00DD5C3A"/>
    <w:rsid w:val="00DD68E5"/>
    <w:rsid w:val="00DD6DEE"/>
    <w:rsid w:val="00DE005C"/>
    <w:rsid w:val="00DE0782"/>
    <w:rsid w:val="00DE2294"/>
    <w:rsid w:val="00DE22F3"/>
    <w:rsid w:val="00DE33C5"/>
    <w:rsid w:val="00DE366E"/>
    <w:rsid w:val="00DE6E1B"/>
    <w:rsid w:val="00DE74DB"/>
    <w:rsid w:val="00DF0064"/>
    <w:rsid w:val="00DF0156"/>
    <w:rsid w:val="00DF20D4"/>
    <w:rsid w:val="00DF268A"/>
    <w:rsid w:val="00DF3869"/>
    <w:rsid w:val="00DF45FC"/>
    <w:rsid w:val="00DF5760"/>
    <w:rsid w:val="00DF5E23"/>
    <w:rsid w:val="00DF5E25"/>
    <w:rsid w:val="00DF7BB6"/>
    <w:rsid w:val="00E0054E"/>
    <w:rsid w:val="00E011C2"/>
    <w:rsid w:val="00E04A0C"/>
    <w:rsid w:val="00E0527F"/>
    <w:rsid w:val="00E055AC"/>
    <w:rsid w:val="00E058E8"/>
    <w:rsid w:val="00E070A9"/>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63D7"/>
    <w:rsid w:val="00E60549"/>
    <w:rsid w:val="00E62721"/>
    <w:rsid w:val="00E62CBB"/>
    <w:rsid w:val="00E64226"/>
    <w:rsid w:val="00E643F1"/>
    <w:rsid w:val="00E64B87"/>
    <w:rsid w:val="00E64C76"/>
    <w:rsid w:val="00E67150"/>
    <w:rsid w:val="00E67D27"/>
    <w:rsid w:val="00E70FF8"/>
    <w:rsid w:val="00E714C4"/>
    <w:rsid w:val="00E71DA8"/>
    <w:rsid w:val="00E72110"/>
    <w:rsid w:val="00E731AF"/>
    <w:rsid w:val="00E7495C"/>
    <w:rsid w:val="00E75928"/>
    <w:rsid w:val="00E768F0"/>
    <w:rsid w:val="00E80192"/>
    <w:rsid w:val="00E8086A"/>
    <w:rsid w:val="00E80BA5"/>
    <w:rsid w:val="00E81B72"/>
    <w:rsid w:val="00E836EA"/>
    <w:rsid w:val="00E84835"/>
    <w:rsid w:val="00E84975"/>
    <w:rsid w:val="00E859D0"/>
    <w:rsid w:val="00E87622"/>
    <w:rsid w:val="00E90539"/>
    <w:rsid w:val="00E9185F"/>
    <w:rsid w:val="00E93362"/>
    <w:rsid w:val="00E934BC"/>
    <w:rsid w:val="00E95D90"/>
    <w:rsid w:val="00E95DC7"/>
    <w:rsid w:val="00EA0C2A"/>
    <w:rsid w:val="00EA19CD"/>
    <w:rsid w:val="00EA1A05"/>
    <w:rsid w:val="00EA3642"/>
    <w:rsid w:val="00EA5959"/>
    <w:rsid w:val="00EA6260"/>
    <w:rsid w:val="00EB0F44"/>
    <w:rsid w:val="00EB1474"/>
    <w:rsid w:val="00EB14A8"/>
    <w:rsid w:val="00EB1AA5"/>
    <w:rsid w:val="00EB2044"/>
    <w:rsid w:val="00EB3CD5"/>
    <w:rsid w:val="00EB57DA"/>
    <w:rsid w:val="00EB58D6"/>
    <w:rsid w:val="00EB7F03"/>
    <w:rsid w:val="00EC0285"/>
    <w:rsid w:val="00EC103D"/>
    <w:rsid w:val="00EC2888"/>
    <w:rsid w:val="00EC3982"/>
    <w:rsid w:val="00EC51AD"/>
    <w:rsid w:val="00EC6200"/>
    <w:rsid w:val="00EC736A"/>
    <w:rsid w:val="00ED1AE0"/>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56EC"/>
    <w:rsid w:val="00F06ADB"/>
    <w:rsid w:val="00F10817"/>
    <w:rsid w:val="00F11717"/>
    <w:rsid w:val="00F1295D"/>
    <w:rsid w:val="00F14D99"/>
    <w:rsid w:val="00F14ECE"/>
    <w:rsid w:val="00F16F19"/>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115E"/>
    <w:rsid w:val="00F52153"/>
    <w:rsid w:val="00F5314F"/>
    <w:rsid w:val="00F55714"/>
    <w:rsid w:val="00F56513"/>
    <w:rsid w:val="00F60276"/>
    <w:rsid w:val="00F639B0"/>
    <w:rsid w:val="00F645AB"/>
    <w:rsid w:val="00F64E52"/>
    <w:rsid w:val="00F65CE5"/>
    <w:rsid w:val="00F66D00"/>
    <w:rsid w:val="00F66D30"/>
    <w:rsid w:val="00F70501"/>
    <w:rsid w:val="00F7123F"/>
    <w:rsid w:val="00F71EBE"/>
    <w:rsid w:val="00F72EFC"/>
    <w:rsid w:val="00F74F25"/>
    <w:rsid w:val="00F757A9"/>
    <w:rsid w:val="00F7689B"/>
    <w:rsid w:val="00F8117E"/>
    <w:rsid w:val="00F82107"/>
    <w:rsid w:val="00F83806"/>
    <w:rsid w:val="00F86F50"/>
    <w:rsid w:val="00F87442"/>
    <w:rsid w:val="00F90BE8"/>
    <w:rsid w:val="00F92ED9"/>
    <w:rsid w:val="00F93F84"/>
    <w:rsid w:val="00F95510"/>
    <w:rsid w:val="00F95F3C"/>
    <w:rsid w:val="00F96229"/>
    <w:rsid w:val="00F96382"/>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CFE"/>
    <w:rsid w:val="00FD4D9C"/>
    <w:rsid w:val="00FD5586"/>
    <w:rsid w:val="00FD5C82"/>
    <w:rsid w:val="00FD61F2"/>
    <w:rsid w:val="00FD781A"/>
    <w:rsid w:val="00FD7D78"/>
    <w:rsid w:val="00FE00B3"/>
    <w:rsid w:val="00FE3553"/>
    <w:rsid w:val="00FE4554"/>
    <w:rsid w:val="00FE4AEB"/>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2F5D2C5-06FA-44AE-AE8C-6EC4682B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5"/>
      </w:numPr>
      <w:spacing w:before="120" w:after="120"/>
      <w:jc w:val="both"/>
    </w:pPr>
    <w:rPr>
      <w:szCs w:val="22"/>
      <w:lang w:eastAsia="en-GB"/>
    </w:rPr>
  </w:style>
  <w:style w:type="paragraph" w:customStyle="1" w:styleId="Tiret1">
    <w:name w:val="Tiret 1"/>
    <w:basedOn w:val="Normalny"/>
    <w:rsid w:val="00D05F80"/>
    <w:pPr>
      <w:numPr>
        <w:numId w:val="16"/>
      </w:numPr>
      <w:spacing w:before="120" w:after="120"/>
      <w:jc w:val="both"/>
    </w:pPr>
    <w:rPr>
      <w:szCs w:val="22"/>
      <w:lang w:eastAsia="en-GB"/>
    </w:rPr>
  </w:style>
  <w:style w:type="paragraph" w:customStyle="1" w:styleId="NumPar1">
    <w:name w:val="NumPar 1"/>
    <w:basedOn w:val="Normalny"/>
    <w:next w:val="Text1"/>
    <w:rsid w:val="00D05F80"/>
    <w:pPr>
      <w:numPr>
        <w:numId w:val="17"/>
      </w:numPr>
      <w:spacing w:before="120" w:after="120"/>
      <w:jc w:val="both"/>
    </w:pPr>
    <w:rPr>
      <w:szCs w:val="22"/>
      <w:lang w:eastAsia="en-GB"/>
    </w:rPr>
  </w:style>
  <w:style w:type="paragraph" w:customStyle="1" w:styleId="NumPar2">
    <w:name w:val="NumPar 2"/>
    <w:basedOn w:val="Normalny"/>
    <w:next w:val="Text1"/>
    <w:rsid w:val="00D05F80"/>
    <w:pPr>
      <w:numPr>
        <w:ilvl w:val="1"/>
        <w:numId w:val="17"/>
      </w:numPr>
      <w:spacing w:before="120" w:after="120"/>
      <w:jc w:val="both"/>
    </w:pPr>
    <w:rPr>
      <w:szCs w:val="22"/>
      <w:lang w:eastAsia="en-GB"/>
    </w:rPr>
  </w:style>
  <w:style w:type="paragraph" w:customStyle="1" w:styleId="NumPar3">
    <w:name w:val="NumPar 3"/>
    <w:basedOn w:val="Normalny"/>
    <w:next w:val="Text1"/>
    <w:rsid w:val="00D05F80"/>
    <w:pPr>
      <w:numPr>
        <w:ilvl w:val="2"/>
        <w:numId w:val="17"/>
      </w:numPr>
      <w:spacing w:before="120" w:after="120"/>
      <w:jc w:val="both"/>
    </w:pPr>
    <w:rPr>
      <w:szCs w:val="22"/>
      <w:lang w:eastAsia="en-GB"/>
    </w:rPr>
  </w:style>
  <w:style w:type="paragraph" w:customStyle="1" w:styleId="NumPar4">
    <w:name w:val="NumPar 4"/>
    <w:basedOn w:val="Normalny"/>
    <w:next w:val="Text1"/>
    <w:rsid w:val="00D05F80"/>
    <w:pPr>
      <w:numPr>
        <w:ilvl w:val="3"/>
        <w:numId w:val="1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Tekstzastpczy">
    <w:name w:val="Placeholder Text"/>
    <w:basedOn w:val="Domylnaczcionkaakapitu"/>
    <w:uiPriority w:val="99"/>
    <w:semiHidden/>
    <w:rsid w:val="000D7B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001729">
      <w:bodyDiv w:val="1"/>
      <w:marLeft w:val="0"/>
      <w:marRight w:val="0"/>
      <w:marTop w:val="0"/>
      <w:marBottom w:val="0"/>
      <w:divBdr>
        <w:top w:val="none" w:sz="0" w:space="0" w:color="auto"/>
        <w:left w:val="none" w:sz="0" w:space="0" w:color="auto"/>
        <w:bottom w:val="none" w:sz="0" w:space="0" w:color="auto"/>
        <w:right w:val="none" w:sz="0" w:space="0" w:color="auto"/>
      </w:divBdr>
    </w:div>
    <w:div w:id="527715125">
      <w:marLeft w:val="0"/>
      <w:marRight w:val="0"/>
      <w:marTop w:val="0"/>
      <w:marBottom w:val="0"/>
      <w:divBdr>
        <w:top w:val="none" w:sz="0" w:space="0" w:color="auto"/>
        <w:left w:val="none" w:sz="0" w:space="0" w:color="auto"/>
        <w:bottom w:val="none" w:sz="0" w:space="0" w:color="auto"/>
        <w:right w:val="none" w:sz="0" w:space="0" w:color="auto"/>
      </w:divBdr>
      <w:divsChild>
        <w:div w:id="527715128">
          <w:marLeft w:val="821"/>
          <w:marRight w:val="0"/>
          <w:marTop w:val="0"/>
          <w:marBottom w:val="0"/>
          <w:divBdr>
            <w:top w:val="none" w:sz="0" w:space="0" w:color="auto"/>
            <w:left w:val="none" w:sz="0" w:space="0" w:color="auto"/>
            <w:bottom w:val="none" w:sz="0" w:space="0" w:color="auto"/>
            <w:right w:val="none" w:sz="0" w:space="0" w:color="auto"/>
          </w:divBdr>
        </w:div>
        <w:div w:id="527715168">
          <w:marLeft w:val="821"/>
          <w:marRight w:val="0"/>
          <w:marTop w:val="0"/>
          <w:marBottom w:val="0"/>
          <w:divBdr>
            <w:top w:val="none" w:sz="0" w:space="0" w:color="auto"/>
            <w:left w:val="none" w:sz="0" w:space="0" w:color="auto"/>
            <w:bottom w:val="none" w:sz="0" w:space="0" w:color="auto"/>
            <w:right w:val="none" w:sz="0" w:space="0" w:color="auto"/>
          </w:divBdr>
        </w:div>
      </w:divsChild>
    </w:div>
    <w:div w:id="527715130">
      <w:marLeft w:val="0"/>
      <w:marRight w:val="0"/>
      <w:marTop w:val="0"/>
      <w:marBottom w:val="0"/>
      <w:divBdr>
        <w:top w:val="none" w:sz="0" w:space="0" w:color="auto"/>
        <w:left w:val="none" w:sz="0" w:space="0" w:color="auto"/>
        <w:bottom w:val="none" w:sz="0" w:space="0" w:color="auto"/>
        <w:right w:val="none" w:sz="0" w:space="0" w:color="auto"/>
      </w:divBdr>
    </w:div>
    <w:div w:id="527715132">
      <w:marLeft w:val="0"/>
      <w:marRight w:val="0"/>
      <w:marTop w:val="0"/>
      <w:marBottom w:val="0"/>
      <w:divBdr>
        <w:top w:val="none" w:sz="0" w:space="0" w:color="auto"/>
        <w:left w:val="none" w:sz="0" w:space="0" w:color="auto"/>
        <w:bottom w:val="none" w:sz="0" w:space="0" w:color="auto"/>
        <w:right w:val="none" w:sz="0" w:space="0" w:color="auto"/>
      </w:divBdr>
      <w:divsChild>
        <w:div w:id="527715127">
          <w:marLeft w:val="547"/>
          <w:marRight w:val="0"/>
          <w:marTop w:val="0"/>
          <w:marBottom w:val="0"/>
          <w:divBdr>
            <w:top w:val="none" w:sz="0" w:space="0" w:color="auto"/>
            <w:left w:val="none" w:sz="0" w:space="0" w:color="auto"/>
            <w:bottom w:val="none" w:sz="0" w:space="0" w:color="auto"/>
            <w:right w:val="none" w:sz="0" w:space="0" w:color="auto"/>
          </w:divBdr>
        </w:div>
      </w:divsChild>
    </w:div>
    <w:div w:id="527715133">
      <w:marLeft w:val="0"/>
      <w:marRight w:val="0"/>
      <w:marTop w:val="0"/>
      <w:marBottom w:val="0"/>
      <w:divBdr>
        <w:top w:val="none" w:sz="0" w:space="0" w:color="auto"/>
        <w:left w:val="none" w:sz="0" w:space="0" w:color="auto"/>
        <w:bottom w:val="none" w:sz="0" w:space="0" w:color="auto"/>
        <w:right w:val="none" w:sz="0" w:space="0" w:color="auto"/>
      </w:divBdr>
      <w:divsChild>
        <w:div w:id="527715126">
          <w:marLeft w:val="0"/>
          <w:marRight w:val="0"/>
          <w:marTop w:val="72"/>
          <w:marBottom w:val="0"/>
          <w:divBdr>
            <w:top w:val="none" w:sz="0" w:space="0" w:color="auto"/>
            <w:left w:val="none" w:sz="0" w:space="0" w:color="auto"/>
            <w:bottom w:val="none" w:sz="0" w:space="0" w:color="auto"/>
            <w:right w:val="none" w:sz="0" w:space="0" w:color="auto"/>
          </w:divBdr>
        </w:div>
        <w:div w:id="527715162">
          <w:marLeft w:val="0"/>
          <w:marRight w:val="0"/>
          <w:marTop w:val="72"/>
          <w:marBottom w:val="0"/>
          <w:divBdr>
            <w:top w:val="none" w:sz="0" w:space="0" w:color="auto"/>
            <w:left w:val="none" w:sz="0" w:space="0" w:color="auto"/>
            <w:bottom w:val="none" w:sz="0" w:space="0" w:color="auto"/>
            <w:right w:val="none" w:sz="0" w:space="0" w:color="auto"/>
          </w:divBdr>
          <w:divsChild>
            <w:div w:id="527715143">
              <w:marLeft w:val="360"/>
              <w:marRight w:val="0"/>
              <w:marTop w:val="0"/>
              <w:marBottom w:val="72"/>
              <w:divBdr>
                <w:top w:val="none" w:sz="0" w:space="0" w:color="auto"/>
                <w:left w:val="none" w:sz="0" w:space="0" w:color="auto"/>
                <w:bottom w:val="none" w:sz="0" w:space="0" w:color="auto"/>
                <w:right w:val="none" w:sz="0" w:space="0" w:color="auto"/>
              </w:divBdr>
            </w:div>
            <w:div w:id="52771516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527715134">
      <w:marLeft w:val="0"/>
      <w:marRight w:val="0"/>
      <w:marTop w:val="0"/>
      <w:marBottom w:val="0"/>
      <w:divBdr>
        <w:top w:val="none" w:sz="0" w:space="0" w:color="auto"/>
        <w:left w:val="none" w:sz="0" w:space="0" w:color="auto"/>
        <w:bottom w:val="none" w:sz="0" w:space="0" w:color="auto"/>
        <w:right w:val="none" w:sz="0" w:space="0" w:color="auto"/>
      </w:divBdr>
    </w:div>
    <w:div w:id="527715135">
      <w:marLeft w:val="0"/>
      <w:marRight w:val="0"/>
      <w:marTop w:val="0"/>
      <w:marBottom w:val="0"/>
      <w:divBdr>
        <w:top w:val="none" w:sz="0" w:space="0" w:color="auto"/>
        <w:left w:val="none" w:sz="0" w:space="0" w:color="auto"/>
        <w:bottom w:val="none" w:sz="0" w:space="0" w:color="auto"/>
        <w:right w:val="none" w:sz="0" w:space="0" w:color="auto"/>
      </w:divBdr>
    </w:div>
    <w:div w:id="527715136">
      <w:marLeft w:val="0"/>
      <w:marRight w:val="0"/>
      <w:marTop w:val="0"/>
      <w:marBottom w:val="0"/>
      <w:divBdr>
        <w:top w:val="none" w:sz="0" w:space="0" w:color="auto"/>
        <w:left w:val="none" w:sz="0" w:space="0" w:color="auto"/>
        <w:bottom w:val="none" w:sz="0" w:space="0" w:color="auto"/>
        <w:right w:val="none" w:sz="0" w:space="0" w:color="auto"/>
      </w:divBdr>
    </w:div>
    <w:div w:id="527715137">
      <w:marLeft w:val="0"/>
      <w:marRight w:val="0"/>
      <w:marTop w:val="0"/>
      <w:marBottom w:val="0"/>
      <w:divBdr>
        <w:top w:val="none" w:sz="0" w:space="0" w:color="auto"/>
        <w:left w:val="none" w:sz="0" w:space="0" w:color="auto"/>
        <w:bottom w:val="none" w:sz="0" w:space="0" w:color="auto"/>
        <w:right w:val="none" w:sz="0" w:space="0" w:color="auto"/>
      </w:divBdr>
    </w:div>
    <w:div w:id="527715138">
      <w:marLeft w:val="0"/>
      <w:marRight w:val="0"/>
      <w:marTop w:val="0"/>
      <w:marBottom w:val="0"/>
      <w:divBdr>
        <w:top w:val="none" w:sz="0" w:space="0" w:color="auto"/>
        <w:left w:val="none" w:sz="0" w:space="0" w:color="auto"/>
        <w:bottom w:val="none" w:sz="0" w:space="0" w:color="auto"/>
        <w:right w:val="none" w:sz="0" w:space="0" w:color="auto"/>
      </w:divBdr>
    </w:div>
    <w:div w:id="527715139">
      <w:marLeft w:val="0"/>
      <w:marRight w:val="0"/>
      <w:marTop w:val="0"/>
      <w:marBottom w:val="0"/>
      <w:divBdr>
        <w:top w:val="none" w:sz="0" w:space="0" w:color="auto"/>
        <w:left w:val="none" w:sz="0" w:space="0" w:color="auto"/>
        <w:bottom w:val="none" w:sz="0" w:space="0" w:color="auto"/>
        <w:right w:val="none" w:sz="0" w:space="0" w:color="auto"/>
      </w:divBdr>
      <w:divsChild>
        <w:div w:id="527715167">
          <w:marLeft w:val="0"/>
          <w:marRight w:val="0"/>
          <w:marTop w:val="0"/>
          <w:marBottom w:val="0"/>
          <w:divBdr>
            <w:top w:val="none" w:sz="0" w:space="0" w:color="auto"/>
            <w:left w:val="none" w:sz="0" w:space="0" w:color="auto"/>
            <w:bottom w:val="none" w:sz="0" w:space="0" w:color="auto"/>
            <w:right w:val="none" w:sz="0" w:space="0" w:color="auto"/>
          </w:divBdr>
          <w:divsChild>
            <w:div w:id="527715166">
              <w:marLeft w:val="0"/>
              <w:marRight w:val="0"/>
              <w:marTop w:val="0"/>
              <w:marBottom w:val="0"/>
              <w:divBdr>
                <w:top w:val="none" w:sz="0" w:space="0" w:color="auto"/>
                <w:left w:val="none" w:sz="0" w:space="0" w:color="auto"/>
                <w:bottom w:val="none" w:sz="0" w:space="0" w:color="auto"/>
                <w:right w:val="none" w:sz="0" w:space="0" w:color="auto"/>
              </w:divBdr>
              <w:divsChild>
                <w:div w:id="52771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15140">
      <w:marLeft w:val="0"/>
      <w:marRight w:val="0"/>
      <w:marTop w:val="0"/>
      <w:marBottom w:val="0"/>
      <w:divBdr>
        <w:top w:val="none" w:sz="0" w:space="0" w:color="auto"/>
        <w:left w:val="none" w:sz="0" w:space="0" w:color="auto"/>
        <w:bottom w:val="none" w:sz="0" w:space="0" w:color="auto"/>
        <w:right w:val="none" w:sz="0" w:space="0" w:color="auto"/>
      </w:divBdr>
    </w:div>
    <w:div w:id="527715141">
      <w:marLeft w:val="0"/>
      <w:marRight w:val="0"/>
      <w:marTop w:val="0"/>
      <w:marBottom w:val="0"/>
      <w:divBdr>
        <w:top w:val="none" w:sz="0" w:space="0" w:color="auto"/>
        <w:left w:val="none" w:sz="0" w:space="0" w:color="auto"/>
        <w:bottom w:val="none" w:sz="0" w:space="0" w:color="auto"/>
        <w:right w:val="none" w:sz="0" w:space="0" w:color="auto"/>
      </w:divBdr>
    </w:div>
    <w:div w:id="527715142">
      <w:marLeft w:val="0"/>
      <w:marRight w:val="0"/>
      <w:marTop w:val="0"/>
      <w:marBottom w:val="0"/>
      <w:divBdr>
        <w:top w:val="none" w:sz="0" w:space="0" w:color="auto"/>
        <w:left w:val="none" w:sz="0" w:space="0" w:color="auto"/>
        <w:bottom w:val="none" w:sz="0" w:space="0" w:color="auto"/>
        <w:right w:val="none" w:sz="0" w:space="0" w:color="auto"/>
      </w:divBdr>
    </w:div>
    <w:div w:id="527715144">
      <w:marLeft w:val="0"/>
      <w:marRight w:val="0"/>
      <w:marTop w:val="0"/>
      <w:marBottom w:val="0"/>
      <w:divBdr>
        <w:top w:val="none" w:sz="0" w:space="0" w:color="auto"/>
        <w:left w:val="none" w:sz="0" w:space="0" w:color="auto"/>
        <w:bottom w:val="none" w:sz="0" w:space="0" w:color="auto"/>
        <w:right w:val="none" w:sz="0" w:space="0" w:color="auto"/>
      </w:divBdr>
    </w:div>
    <w:div w:id="527715145">
      <w:marLeft w:val="0"/>
      <w:marRight w:val="0"/>
      <w:marTop w:val="0"/>
      <w:marBottom w:val="0"/>
      <w:divBdr>
        <w:top w:val="none" w:sz="0" w:space="0" w:color="auto"/>
        <w:left w:val="none" w:sz="0" w:space="0" w:color="auto"/>
        <w:bottom w:val="none" w:sz="0" w:space="0" w:color="auto"/>
        <w:right w:val="none" w:sz="0" w:space="0" w:color="auto"/>
      </w:divBdr>
    </w:div>
    <w:div w:id="527715146">
      <w:marLeft w:val="0"/>
      <w:marRight w:val="0"/>
      <w:marTop w:val="0"/>
      <w:marBottom w:val="0"/>
      <w:divBdr>
        <w:top w:val="none" w:sz="0" w:space="0" w:color="auto"/>
        <w:left w:val="none" w:sz="0" w:space="0" w:color="auto"/>
        <w:bottom w:val="none" w:sz="0" w:space="0" w:color="auto"/>
        <w:right w:val="none" w:sz="0" w:space="0" w:color="auto"/>
      </w:divBdr>
      <w:divsChild>
        <w:div w:id="527715129">
          <w:marLeft w:val="749"/>
          <w:marRight w:val="0"/>
          <w:marTop w:val="0"/>
          <w:marBottom w:val="0"/>
          <w:divBdr>
            <w:top w:val="none" w:sz="0" w:space="0" w:color="auto"/>
            <w:left w:val="none" w:sz="0" w:space="0" w:color="auto"/>
            <w:bottom w:val="none" w:sz="0" w:space="0" w:color="auto"/>
            <w:right w:val="none" w:sz="0" w:space="0" w:color="auto"/>
          </w:divBdr>
        </w:div>
        <w:div w:id="527715131">
          <w:marLeft w:val="749"/>
          <w:marRight w:val="0"/>
          <w:marTop w:val="0"/>
          <w:marBottom w:val="0"/>
          <w:divBdr>
            <w:top w:val="none" w:sz="0" w:space="0" w:color="auto"/>
            <w:left w:val="none" w:sz="0" w:space="0" w:color="auto"/>
            <w:bottom w:val="none" w:sz="0" w:space="0" w:color="auto"/>
            <w:right w:val="none" w:sz="0" w:space="0" w:color="auto"/>
          </w:divBdr>
        </w:div>
        <w:div w:id="527715159">
          <w:marLeft w:val="749"/>
          <w:marRight w:val="0"/>
          <w:marTop w:val="0"/>
          <w:marBottom w:val="0"/>
          <w:divBdr>
            <w:top w:val="none" w:sz="0" w:space="0" w:color="auto"/>
            <w:left w:val="none" w:sz="0" w:space="0" w:color="auto"/>
            <w:bottom w:val="none" w:sz="0" w:space="0" w:color="auto"/>
            <w:right w:val="none" w:sz="0" w:space="0" w:color="auto"/>
          </w:divBdr>
        </w:div>
      </w:divsChild>
    </w:div>
    <w:div w:id="527715148">
      <w:marLeft w:val="0"/>
      <w:marRight w:val="0"/>
      <w:marTop w:val="0"/>
      <w:marBottom w:val="0"/>
      <w:divBdr>
        <w:top w:val="none" w:sz="0" w:space="0" w:color="auto"/>
        <w:left w:val="none" w:sz="0" w:space="0" w:color="auto"/>
        <w:bottom w:val="none" w:sz="0" w:space="0" w:color="auto"/>
        <w:right w:val="none" w:sz="0" w:space="0" w:color="auto"/>
      </w:divBdr>
    </w:div>
    <w:div w:id="527715149">
      <w:marLeft w:val="0"/>
      <w:marRight w:val="0"/>
      <w:marTop w:val="0"/>
      <w:marBottom w:val="0"/>
      <w:divBdr>
        <w:top w:val="none" w:sz="0" w:space="0" w:color="auto"/>
        <w:left w:val="none" w:sz="0" w:space="0" w:color="auto"/>
        <w:bottom w:val="none" w:sz="0" w:space="0" w:color="auto"/>
        <w:right w:val="none" w:sz="0" w:space="0" w:color="auto"/>
      </w:divBdr>
    </w:div>
    <w:div w:id="527715150">
      <w:marLeft w:val="0"/>
      <w:marRight w:val="0"/>
      <w:marTop w:val="0"/>
      <w:marBottom w:val="0"/>
      <w:divBdr>
        <w:top w:val="none" w:sz="0" w:space="0" w:color="auto"/>
        <w:left w:val="none" w:sz="0" w:space="0" w:color="auto"/>
        <w:bottom w:val="none" w:sz="0" w:space="0" w:color="auto"/>
        <w:right w:val="none" w:sz="0" w:space="0" w:color="auto"/>
      </w:divBdr>
    </w:div>
    <w:div w:id="527715151">
      <w:marLeft w:val="0"/>
      <w:marRight w:val="0"/>
      <w:marTop w:val="0"/>
      <w:marBottom w:val="0"/>
      <w:divBdr>
        <w:top w:val="none" w:sz="0" w:space="0" w:color="auto"/>
        <w:left w:val="none" w:sz="0" w:space="0" w:color="auto"/>
        <w:bottom w:val="none" w:sz="0" w:space="0" w:color="auto"/>
        <w:right w:val="none" w:sz="0" w:space="0" w:color="auto"/>
      </w:divBdr>
    </w:div>
    <w:div w:id="527715153">
      <w:marLeft w:val="0"/>
      <w:marRight w:val="0"/>
      <w:marTop w:val="0"/>
      <w:marBottom w:val="0"/>
      <w:divBdr>
        <w:top w:val="none" w:sz="0" w:space="0" w:color="auto"/>
        <w:left w:val="none" w:sz="0" w:space="0" w:color="auto"/>
        <w:bottom w:val="none" w:sz="0" w:space="0" w:color="auto"/>
        <w:right w:val="none" w:sz="0" w:space="0" w:color="auto"/>
      </w:divBdr>
    </w:div>
    <w:div w:id="527715154">
      <w:marLeft w:val="0"/>
      <w:marRight w:val="0"/>
      <w:marTop w:val="0"/>
      <w:marBottom w:val="0"/>
      <w:divBdr>
        <w:top w:val="none" w:sz="0" w:space="0" w:color="auto"/>
        <w:left w:val="none" w:sz="0" w:space="0" w:color="auto"/>
        <w:bottom w:val="none" w:sz="0" w:space="0" w:color="auto"/>
        <w:right w:val="none" w:sz="0" w:space="0" w:color="auto"/>
      </w:divBdr>
    </w:div>
    <w:div w:id="527715155">
      <w:marLeft w:val="0"/>
      <w:marRight w:val="0"/>
      <w:marTop w:val="0"/>
      <w:marBottom w:val="0"/>
      <w:divBdr>
        <w:top w:val="none" w:sz="0" w:space="0" w:color="auto"/>
        <w:left w:val="none" w:sz="0" w:space="0" w:color="auto"/>
        <w:bottom w:val="none" w:sz="0" w:space="0" w:color="auto"/>
        <w:right w:val="none" w:sz="0" w:space="0" w:color="auto"/>
      </w:divBdr>
    </w:div>
    <w:div w:id="527715156">
      <w:marLeft w:val="0"/>
      <w:marRight w:val="0"/>
      <w:marTop w:val="0"/>
      <w:marBottom w:val="0"/>
      <w:divBdr>
        <w:top w:val="none" w:sz="0" w:space="0" w:color="auto"/>
        <w:left w:val="none" w:sz="0" w:space="0" w:color="auto"/>
        <w:bottom w:val="none" w:sz="0" w:space="0" w:color="auto"/>
        <w:right w:val="none" w:sz="0" w:space="0" w:color="auto"/>
      </w:divBdr>
    </w:div>
    <w:div w:id="527715157">
      <w:marLeft w:val="0"/>
      <w:marRight w:val="0"/>
      <w:marTop w:val="0"/>
      <w:marBottom w:val="0"/>
      <w:divBdr>
        <w:top w:val="none" w:sz="0" w:space="0" w:color="auto"/>
        <w:left w:val="none" w:sz="0" w:space="0" w:color="auto"/>
        <w:bottom w:val="none" w:sz="0" w:space="0" w:color="auto"/>
        <w:right w:val="none" w:sz="0" w:space="0" w:color="auto"/>
      </w:divBdr>
    </w:div>
    <w:div w:id="527715158">
      <w:marLeft w:val="0"/>
      <w:marRight w:val="0"/>
      <w:marTop w:val="0"/>
      <w:marBottom w:val="0"/>
      <w:divBdr>
        <w:top w:val="none" w:sz="0" w:space="0" w:color="auto"/>
        <w:left w:val="none" w:sz="0" w:space="0" w:color="auto"/>
        <w:bottom w:val="none" w:sz="0" w:space="0" w:color="auto"/>
        <w:right w:val="none" w:sz="0" w:space="0" w:color="auto"/>
      </w:divBdr>
    </w:div>
    <w:div w:id="527715160">
      <w:marLeft w:val="0"/>
      <w:marRight w:val="0"/>
      <w:marTop w:val="0"/>
      <w:marBottom w:val="0"/>
      <w:divBdr>
        <w:top w:val="none" w:sz="0" w:space="0" w:color="auto"/>
        <w:left w:val="none" w:sz="0" w:space="0" w:color="auto"/>
        <w:bottom w:val="none" w:sz="0" w:space="0" w:color="auto"/>
        <w:right w:val="none" w:sz="0" w:space="0" w:color="auto"/>
      </w:divBdr>
    </w:div>
    <w:div w:id="527715161">
      <w:marLeft w:val="0"/>
      <w:marRight w:val="0"/>
      <w:marTop w:val="0"/>
      <w:marBottom w:val="0"/>
      <w:divBdr>
        <w:top w:val="none" w:sz="0" w:space="0" w:color="auto"/>
        <w:left w:val="none" w:sz="0" w:space="0" w:color="auto"/>
        <w:bottom w:val="none" w:sz="0" w:space="0" w:color="auto"/>
        <w:right w:val="none" w:sz="0" w:space="0" w:color="auto"/>
      </w:divBdr>
    </w:div>
    <w:div w:id="527715164">
      <w:marLeft w:val="0"/>
      <w:marRight w:val="0"/>
      <w:marTop w:val="0"/>
      <w:marBottom w:val="0"/>
      <w:divBdr>
        <w:top w:val="none" w:sz="0" w:space="0" w:color="auto"/>
        <w:left w:val="none" w:sz="0" w:space="0" w:color="auto"/>
        <w:bottom w:val="none" w:sz="0" w:space="0" w:color="auto"/>
        <w:right w:val="none" w:sz="0" w:space="0" w:color="auto"/>
      </w:divBdr>
    </w:div>
    <w:div w:id="527715165">
      <w:marLeft w:val="0"/>
      <w:marRight w:val="0"/>
      <w:marTop w:val="0"/>
      <w:marBottom w:val="0"/>
      <w:divBdr>
        <w:top w:val="none" w:sz="0" w:space="0" w:color="auto"/>
        <w:left w:val="none" w:sz="0" w:space="0" w:color="auto"/>
        <w:bottom w:val="none" w:sz="0" w:space="0" w:color="auto"/>
        <w:right w:val="none" w:sz="0" w:space="0" w:color="auto"/>
      </w:divBdr>
    </w:div>
    <w:div w:id="527715169">
      <w:marLeft w:val="0"/>
      <w:marRight w:val="0"/>
      <w:marTop w:val="0"/>
      <w:marBottom w:val="0"/>
      <w:divBdr>
        <w:top w:val="none" w:sz="0" w:space="0" w:color="auto"/>
        <w:left w:val="none" w:sz="0" w:space="0" w:color="auto"/>
        <w:bottom w:val="none" w:sz="0" w:space="0" w:color="auto"/>
        <w:right w:val="none" w:sz="0" w:space="0" w:color="auto"/>
      </w:divBdr>
    </w:div>
    <w:div w:id="527715170">
      <w:marLeft w:val="0"/>
      <w:marRight w:val="0"/>
      <w:marTop w:val="0"/>
      <w:marBottom w:val="0"/>
      <w:divBdr>
        <w:top w:val="none" w:sz="0" w:space="0" w:color="auto"/>
        <w:left w:val="none" w:sz="0" w:space="0" w:color="auto"/>
        <w:bottom w:val="none" w:sz="0" w:space="0" w:color="auto"/>
        <w:right w:val="none" w:sz="0" w:space="0" w:color="auto"/>
      </w:divBdr>
    </w:div>
    <w:div w:id="527715171">
      <w:marLeft w:val="0"/>
      <w:marRight w:val="0"/>
      <w:marTop w:val="0"/>
      <w:marBottom w:val="0"/>
      <w:divBdr>
        <w:top w:val="none" w:sz="0" w:space="0" w:color="auto"/>
        <w:left w:val="none" w:sz="0" w:space="0" w:color="auto"/>
        <w:bottom w:val="none" w:sz="0" w:space="0" w:color="auto"/>
        <w:right w:val="none" w:sz="0" w:space="0" w:color="auto"/>
      </w:divBdr>
    </w:div>
    <w:div w:id="527715173">
      <w:marLeft w:val="0"/>
      <w:marRight w:val="0"/>
      <w:marTop w:val="0"/>
      <w:marBottom w:val="0"/>
      <w:divBdr>
        <w:top w:val="none" w:sz="0" w:space="0" w:color="auto"/>
        <w:left w:val="none" w:sz="0" w:space="0" w:color="auto"/>
        <w:bottom w:val="none" w:sz="0" w:space="0" w:color="auto"/>
        <w:right w:val="none" w:sz="0" w:space="0" w:color="auto"/>
      </w:divBdr>
      <w:divsChild>
        <w:div w:id="527715152">
          <w:marLeft w:val="360"/>
          <w:marRight w:val="0"/>
          <w:marTop w:val="0"/>
          <w:marBottom w:val="0"/>
          <w:divBdr>
            <w:top w:val="none" w:sz="0" w:space="0" w:color="auto"/>
            <w:left w:val="none" w:sz="0" w:space="0" w:color="auto"/>
            <w:bottom w:val="none" w:sz="0" w:space="0" w:color="auto"/>
            <w:right w:val="none" w:sz="0" w:space="0" w:color="auto"/>
          </w:divBdr>
        </w:div>
        <w:div w:id="52771517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0" Type="http://schemas.openxmlformats.org/officeDocument/2006/relationships/hyperlink" Target="mailto:gmina@swiercze.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4A690-B22B-47DD-86D2-3E67E84AD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21</Pages>
  <Words>6649</Words>
  <Characters>39895</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46452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Adam Kubajewski</cp:lastModifiedBy>
  <cp:revision>21</cp:revision>
  <cp:lastPrinted>2021-03-01T12:22:00Z</cp:lastPrinted>
  <dcterms:created xsi:type="dcterms:W3CDTF">2021-07-26T07:44:00Z</dcterms:created>
  <dcterms:modified xsi:type="dcterms:W3CDTF">2021-08-05T08:43:00Z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