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5028C" w:rsidRDefault="00492ADC" w:rsidP="00A5028C">
      <w:pPr>
        <w:jc w:val="center"/>
        <w:rPr>
          <w:rFonts w:ascii="Cambria" w:hAnsi="Cambria" w:cs="Arial"/>
          <w:b/>
          <w:sz w:val="24"/>
          <w:szCs w:val="24"/>
        </w:rPr>
      </w:pPr>
      <w:r w:rsidRPr="002B3235">
        <w:rPr>
          <w:rFonts w:ascii="Cambria" w:hAnsi="Cambria" w:cs="Arial"/>
          <w:b/>
          <w:sz w:val="24"/>
          <w:szCs w:val="24"/>
        </w:rPr>
        <w:t xml:space="preserve">Modernizacja </w:t>
      </w:r>
      <w:r w:rsidR="00754472">
        <w:rPr>
          <w:rFonts w:ascii="Cambria" w:hAnsi="Cambria" w:cs="Arial"/>
          <w:b/>
          <w:sz w:val="24"/>
          <w:szCs w:val="24"/>
        </w:rPr>
        <w:t>dróg wewnętrznych</w:t>
      </w:r>
      <w:r>
        <w:rPr>
          <w:rFonts w:ascii="Cambria" w:hAnsi="Cambria" w:cs="Arial"/>
          <w:b/>
          <w:sz w:val="24"/>
          <w:szCs w:val="24"/>
        </w:rPr>
        <w:t xml:space="preserve"> w Szpitalu</w:t>
      </w:r>
      <w:r w:rsidR="00A5028C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w Suchej Beskidzkiej</w:t>
      </w:r>
      <w:r w:rsidR="004C5FF2">
        <w:rPr>
          <w:rFonts w:ascii="Cambria" w:hAnsi="Cambria" w:cs="Arial"/>
          <w:b/>
          <w:sz w:val="24"/>
          <w:szCs w:val="24"/>
        </w:rPr>
        <w:t xml:space="preserve"> </w:t>
      </w:r>
    </w:p>
    <w:p w:rsidR="00492ADC" w:rsidRPr="00E03D6A" w:rsidRDefault="00492ADC" w:rsidP="00492ADC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2ADC" w:rsidRPr="00E03D6A" w:rsidRDefault="00492ADC" w:rsidP="00492ADC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421"/>
      </w:tblGrid>
      <w:tr w:rsidR="001B027F" w:rsidRPr="00E03D6A" w:rsidTr="001B027F">
        <w:trPr>
          <w:jc w:val="center"/>
        </w:trPr>
        <w:tc>
          <w:tcPr>
            <w:tcW w:w="2693" w:type="dxa"/>
          </w:tcPr>
          <w:p w:rsidR="001B027F" w:rsidRPr="00E03D6A" w:rsidRDefault="001B027F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3421" w:type="dxa"/>
          </w:tcPr>
          <w:p w:rsidR="001B027F" w:rsidRPr="00E03D6A" w:rsidRDefault="001B027F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Okres gwarancji</w:t>
            </w:r>
          </w:p>
        </w:tc>
      </w:tr>
      <w:tr w:rsidR="001B027F" w:rsidRPr="00E03D6A" w:rsidTr="001B027F">
        <w:trPr>
          <w:jc w:val="center"/>
        </w:trPr>
        <w:tc>
          <w:tcPr>
            <w:tcW w:w="2693" w:type="dxa"/>
          </w:tcPr>
          <w:p w:rsidR="001B027F" w:rsidRPr="00E03D6A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421" w:type="dxa"/>
          </w:tcPr>
          <w:p w:rsidR="001B027F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1B027F" w:rsidRPr="00E03D6A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24 miesiące +________________</w:t>
            </w:r>
          </w:p>
        </w:tc>
      </w:tr>
    </w:tbl>
    <w:p w:rsidR="00492ADC" w:rsidRPr="00E03D6A" w:rsidRDefault="00492ADC" w:rsidP="00492ADC">
      <w:pPr>
        <w:pStyle w:val="Tekstpodstawowy"/>
        <w:rPr>
          <w:rFonts w:ascii="Cambria" w:hAnsi="Cambria" w:cs="Tahoma"/>
          <w:sz w:val="22"/>
          <w:szCs w:val="22"/>
        </w:rPr>
      </w:pPr>
    </w:p>
    <w:p w:rsidR="00492ADC" w:rsidRPr="007A07E0" w:rsidRDefault="00492ADC" w:rsidP="00492ADC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="00492ADC">
        <w:rPr>
          <w:rFonts w:ascii="Cambria" w:hAnsi="Cambria"/>
          <w:iCs/>
          <w:sz w:val="22"/>
          <w:szCs w:val="22"/>
        </w:rPr>
        <w:t>wykonamy w terminie określonym w SWZ.</w:t>
      </w:r>
      <w:r w:rsidR="003473FA" w:rsidRPr="00A1652D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1B027F">
        <w:rPr>
          <w:rFonts w:ascii="Cambria" w:hAnsi="Cambria"/>
          <w:bCs/>
          <w:color w:val="FF0000"/>
          <w:sz w:val="22"/>
          <w:szCs w:val="22"/>
        </w:rPr>
        <w:t>08.07.2022r.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090DE9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277D3" w:rsidRDefault="00E277D3" w:rsidP="00E277D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</w:t>
      </w:r>
      <w:r w:rsidR="00E64F94">
        <w:rPr>
          <w:rFonts w:ascii="Cambria" w:hAnsi="Cambria"/>
          <w:bCs/>
          <w:sz w:val="22"/>
          <w:szCs w:val="22"/>
        </w:rPr>
        <w:t>7</w:t>
      </w:r>
      <w:r>
        <w:rPr>
          <w:rFonts w:ascii="Cambria" w:hAnsi="Cambria"/>
          <w:bCs/>
          <w:sz w:val="22"/>
          <w:szCs w:val="22"/>
        </w:rPr>
        <w:t xml:space="preserve">. </w:t>
      </w:r>
      <w:r w:rsidRPr="00E40E03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</w:t>
      </w:r>
      <w:r w:rsidRPr="00E40E03"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136EB2" w:rsidRPr="00E40E03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</w:t>
      </w:r>
      <w:r w:rsidRPr="00E40E03">
        <w:rPr>
          <w:rFonts w:ascii="Cambria" w:hAnsi="Cambria"/>
          <w:bCs/>
          <w:sz w:val="22"/>
          <w:szCs w:val="22"/>
        </w:rPr>
        <w:t>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 w:rsidRPr="00E40E03">
        <w:rPr>
          <w:rFonts w:ascii="Cambria" w:hAnsi="Cambria"/>
          <w:bCs/>
          <w:sz w:val="22"/>
          <w:szCs w:val="22"/>
        </w:rPr>
        <w:t>ogólnounijny</w:t>
      </w:r>
      <w:proofErr w:type="spellEnd"/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090DE9" w:rsidRPr="00681979" w:rsidRDefault="00090DE9" w:rsidP="00090DE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64F94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8</w:t>
      </w:r>
      <w:r w:rsidR="00136EB2">
        <w:rPr>
          <w:rFonts w:ascii="Cambria" w:hAnsi="Cambria"/>
          <w:bCs/>
          <w:sz w:val="22"/>
          <w:szCs w:val="22"/>
        </w:rPr>
        <w:t xml:space="preserve">. </w:t>
      </w:r>
      <w:r w:rsidR="00E03D6A"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136EB2" w:rsidRDefault="00E64F94" w:rsidP="00136EB2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9</w:t>
      </w:r>
      <w:r w:rsidR="00136EB2">
        <w:rPr>
          <w:rFonts w:ascii="Cambria" w:hAnsi="Cambria" w:cs="Tahoma"/>
          <w:sz w:val="22"/>
          <w:szCs w:val="22"/>
        </w:rPr>
        <w:t xml:space="preserve">. </w:t>
      </w:r>
      <w:r w:rsidR="00D41AE2" w:rsidRPr="00136EB2">
        <w:rPr>
          <w:rFonts w:ascii="Cambria" w:hAnsi="Cambria" w:cs="Tahoma"/>
          <w:sz w:val="22"/>
          <w:szCs w:val="22"/>
        </w:rPr>
        <w:t xml:space="preserve"> </w:t>
      </w:r>
      <w:r w:rsidR="00D41AE2" w:rsidRPr="00136EB2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Pr="00136EB2" w:rsidRDefault="00136EB2" w:rsidP="00136EB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</w:t>
      </w:r>
      <w:r w:rsidR="00E64F94">
        <w:rPr>
          <w:rFonts w:ascii="Cambria" w:hAnsi="Cambria" w:cs="Arial"/>
        </w:rPr>
        <w:t>0</w:t>
      </w:r>
      <w:r>
        <w:rPr>
          <w:rFonts w:ascii="Cambria" w:hAnsi="Cambria" w:cs="Arial"/>
        </w:rPr>
        <w:t xml:space="preserve">. </w:t>
      </w:r>
      <w:r w:rsidR="00EF1054" w:rsidRPr="00136EB2"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0DE9"/>
    <w:rsid w:val="00093564"/>
    <w:rsid w:val="000A060A"/>
    <w:rsid w:val="000E743F"/>
    <w:rsid w:val="000F4A1A"/>
    <w:rsid w:val="00136EB2"/>
    <w:rsid w:val="001756B2"/>
    <w:rsid w:val="001A1798"/>
    <w:rsid w:val="001A2DB0"/>
    <w:rsid w:val="001B027F"/>
    <w:rsid w:val="00295B5F"/>
    <w:rsid w:val="00297102"/>
    <w:rsid w:val="002C3A0B"/>
    <w:rsid w:val="002E23FF"/>
    <w:rsid w:val="002F23F4"/>
    <w:rsid w:val="003454D4"/>
    <w:rsid w:val="003473FA"/>
    <w:rsid w:val="00352B22"/>
    <w:rsid w:val="003601AA"/>
    <w:rsid w:val="00367E29"/>
    <w:rsid w:val="0038183F"/>
    <w:rsid w:val="00393F5A"/>
    <w:rsid w:val="003E73FD"/>
    <w:rsid w:val="00400253"/>
    <w:rsid w:val="00421C0F"/>
    <w:rsid w:val="004244CA"/>
    <w:rsid w:val="00485ABA"/>
    <w:rsid w:val="00492ADC"/>
    <w:rsid w:val="004A4B4B"/>
    <w:rsid w:val="004A4CAE"/>
    <w:rsid w:val="004C5FF2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86B13"/>
    <w:rsid w:val="006E3623"/>
    <w:rsid w:val="006E5FA6"/>
    <w:rsid w:val="006F39D5"/>
    <w:rsid w:val="00754472"/>
    <w:rsid w:val="00792DD4"/>
    <w:rsid w:val="007A07E0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652D"/>
    <w:rsid w:val="00A5028C"/>
    <w:rsid w:val="00A56CA6"/>
    <w:rsid w:val="00AF0DFB"/>
    <w:rsid w:val="00BC382B"/>
    <w:rsid w:val="00BC5726"/>
    <w:rsid w:val="00BD5291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77D3"/>
    <w:rsid w:val="00E64F94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36</cp:revision>
  <cp:lastPrinted>2022-05-12T09:04:00Z</cp:lastPrinted>
  <dcterms:created xsi:type="dcterms:W3CDTF">2021-01-08T16:49:00Z</dcterms:created>
  <dcterms:modified xsi:type="dcterms:W3CDTF">2022-05-12T09:05:00Z</dcterms:modified>
</cp:coreProperties>
</file>