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A8361" w14:textId="77777777"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14:paraId="434EE972" w14:textId="77777777" w:rsidR="00A472FB" w:rsidRDefault="00A472FB" w:rsidP="00F85E4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455E96A7" w14:textId="77777777" w:rsidR="00A472FB" w:rsidRDefault="00A472FB" w:rsidP="00FA4CFE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58C64F25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AD72D69" w14:textId="77777777"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5CC14E2F" w14:textId="77777777" w:rsidTr="000C1B17">
        <w:trPr>
          <w:trHeight w:val="769"/>
        </w:trPr>
        <w:tc>
          <w:tcPr>
            <w:tcW w:w="9062" w:type="dxa"/>
            <w:gridSpan w:val="2"/>
          </w:tcPr>
          <w:p w14:paraId="3BF5EF5C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64EC6A92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50D292D5" w14:textId="77777777" w:rsidTr="000C1B17">
        <w:trPr>
          <w:trHeight w:val="769"/>
        </w:trPr>
        <w:tc>
          <w:tcPr>
            <w:tcW w:w="9062" w:type="dxa"/>
            <w:gridSpan w:val="2"/>
          </w:tcPr>
          <w:p w14:paraId="7EE15788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25E80347" w14:textId="21A0C454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0B0103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38C72DE6" w14:textId="77777777" w:rsidTr="000C1B17">
        <w:tc>
          <w:tcPr>
            <w:tcW w:w="4531" w:type="dxa"/>
          </w:tcPr>
          <w:p w14:paraId="3957DFA1" w14:textId="0A79502E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r w:rsidR="000B0103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531" w:type="dxa"/>
          </w:tcPr>
          <w:p w14:paraId="7B2AECB1" w14:textId="51A4FB88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r w:rsidR="000B0103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6F5F285B" w14:textId="77777777" w:rsidTr="000C1B17">
        <w:tc>
          <w:tcPr>
            <w:tcW w:w="4531" w:type="dxa"/>
          </w:tcPr>
          <w:p w14:paraId="4C38A419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33FC413A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309C268B" w14:textId="77777777" w:rsidR="00A472FB" w:rsidRPr="0042365A" w:rsidRDefault="00A472FB" w:rsidP="00F36E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7F6328" w14:textId="77777777" w:rsidR="00F36E62" w:rsidRDefault="00A472FB" w:rsidP="009D5A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</w:t>
      </w:r>
      <w:r w:rsidR="009D5A12">
        <w:rPr>
          <w:rFonts w:ascii="Times New Roman" w:hAnsi="Times New Roman" w:cs="Times New Roman"/>
        </w:rPr>
        <w:t xml:space="preserve"> realizację zamówienia pn.</w:t>
      </w:r>
    </w:p>
    <w:p w14:paraId="3F0BEC5E" w14:textId="37A010D7" w:rsidR="00F36E62" w:rsidRPr="00FA4CFE" w:rsidRDefault="00875189" w:rsidP="0087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5189">
        <w:rPr>
          <w:rFonts w:ascii="Times New Roman" w:hAnsi="Times New Roman" w:cs="Times New Roman"/>
          <w:b/>
          <w:sz w:val="28"/>
        </w:rPr>
        <w:t xml:space="preserve">Świadczenie kompleksowej obsługi prawnej </w:t>
      </w:r>
      <w:r>
        <w:rPr>
          <w:rFonts w:ascii="Times New Roman" w:hAnsi="Times New Roman" w:cs="Times New Roman"/>
          <w:b/>
          <w:sz w:val="28"/>
        </w:rPr>
        <w:br/>
      </w:r>
      <w:r w:rsidRPr="00875189">
        <w:rPr>
          <w:rFonts w:ascii="Times New Roman" w:hAnsi="Times New Roman" w:cs="Times New Roman"/>
          <w:b/>
          <w:sz w:val="28"/>
        </w:rPr>
        <w:t>Zakładu Wodociągów i Kanalizacji „WiK” Sp. z o.o. w Żninie</w:t>
      </w:r>
    </w:p>
    <w:p w14:paraId="558C54E4" w14:textId="402D9A78" w:rsidR="00FB2F52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</w:t>
      </w:r>
      <w:r w:rsidR="00FB2F52">
        <w:rPr>
          <w:rFonts w:ascii="Times New Roman" w:hAnsi="Times New Roman" w:cs="Times New Roman"/>
          <w:b/>
        </w:rPr>
        <w:t xml:space="preserve"> przedmiotu</w:t>
      </w:r>
      <w:r w:rsidRPr="00D413C8">
        <w:rPr>
          <w:rFonts w:ascii="Times New Roman" w:hAnsi="Times New Roman" w:cs="Times New Roman"/>
          <w:b/>
        </w:rPr>
        <w:t xml:space="preserve"> zamówienia,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="00FB2F52">
        <w:rPr>
          <w:rFonts w:ascii="Times New Roman" w:hAnsi="Times New Roman" w:cs="Times New Roman"/>
          <w:b/>
        </w:rPr>
        <w:br/>
      </w:r>
      <w:r w:rsidR="00A21340" w:rsidRPr="00D413C8">
        <w:rPr>
          <w:rFonts w:ascii="Times New Roman" w:hAnsi="Times New Roman" w:cs="Times New Roman"/>
          <w:b/>
        </w:rPr>
        <w:t>za</w:t>
      </w:r>
      <w:r w:rsidR="009D5A12">
        <w:rPr>
          <w:rFonts w:ascii="Times New Roman" w:hAnsi="Times New Roman" w:cs="Times New Roman"/>
          <w:b/>
        </w:rPr>
        <w:t xml:space="preserve"> </w:t>
      </w:r>
      <w:r w:rsidR="00A21340" w:rsidRPr="00D413C8">
        <w:rPr>
          <w:rFonts w:ascii="Times New Roman" w:hAnsi="Times New Roman" w:cs="Times New Roman"/>
          <w:b/>
        </w:rPr>
        <w:t>cenę: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2694"/>
        <w:gridCol w:w="3260"/>
      </w:tblGrid>
      <w:tr w:rsidR="00FB2F52" w:rsidRPr="007C3D60" w14:paraId="7DFD7A1B" w14:textId="77777777" w:rsidTr="00FB2F52">
        <w:trPr>
          <w:trHeight w:val="690"/>
        </w:trPr>
        <w:tc>
          <w:tcPr>
            <w:tcW w:w="3402" w:type="dxa"/>
            <w:vAlign w:val="center"/>
          </w:tcPr>
          <w:p w14:paraId="03A192B6" w14:textId="6EC3A6EB" w:rsidR="00FB2F52" w:rsidRPr="007C3D60" w:rsidRDefault="00FB2F52" w:rsidP="00FB2F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MIESIĘCZNA</w:t>
            </w:r>
            <w:r w:rsidR="007A186E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="000B0103">
              <w:rPr>
                <w:rFonts w:ascii="Times New Roman" w:hAnsi="Times New Roman" w:cs="Times New Roman"/>
                <w:b/>
                <w:color w:val="000000"/>
                <w:szCs w:val="20"/>
              </w:rPr>
              <w:t>CENA RYCZAŁTOWA</w:t>
            </w:r>
            <w:r w:rsidR="007A186E" w:rsidRPr="007A186E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NETTO</w:t>
            </w:r>
          </w:p>
        </w:tc>
        <w:tc>
          <w:tcPr>
            <w:tcW w:w="2694" w:type="dxa"/>
            <w:vAlign w:val="center"/>
          </w:tcPr>
          <w:p w14:paraId="68860876" w14:textId="2D75F260" w:rsidR="00FB2F52" w:rsidRDefault="007A186E" w:rsidP="00FB2F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OKRES</w:t>
            </w:r>
            <w:r w:rsidR="00FB2F52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REALIZACJI PRZEDMIOTU</w:t>
            </w:r>
            <w:r w:rsidR="00D9364B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ZAMÓWIENIA</w:t>
            </w:r>
          </w:p>
        </w:tc>
        <w:tc>
          <w:tcPr>
            <w:tcW w:w="3260" w:type="dxa"/>
            <w:vAlign w:val="center"/>
          </w:tcPr>
          <w:p w14:paraId="78FF877B" w14:textId="77777777" w:rsidR="00FB2F52" w:rsidRPr="00FB2F52" w:rsidRDefault="007A186E" w:rsidP="00FB2F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ŁĄCZNA CENA</w:t>
            </w:r>
            <w:r w:rsidR="00FB2F52" w:rsidRPr="00FB2F52">
              <w:rPr>
                <w:rFonts w:ascii="Times New Roman" w:hAnsi="Times New Roman" w:cs="Times New Roman"/>
                <w:b/>
                <w:color w:val="000000"/>
              </w:rPr>
              <w:t xml:space="preserve"> OFERTY NETTO</w:t>
            </w:r>
            <w:r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</w:tr>
      <w:tr w:rsidR="00FB2F52" w:rsidRPr="007C3D60" w14:paraId="76F0C4CA" w14:textId="77777777" w:rsidTr="00FB2F52">
        <w:trPr>
          <w:trHeight w:val="690"/>
        </w:trPr>
        <w:tc>
          <w:tcPr>
            <w:tcW w:w="3402" w:type="dxa"/>
            <w:vAlign w:val="center"/>
          </w:tcPr>
          <w:p w14:paraId="00426AE7" w14:textId="77777777" w:rsidR="00FB2F52" w:rsidRPr="007C3D60" w:rsidRDefault="00FB2F52" w:rsidP="00FB2F5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0F0BD499" w14:textId="2FC5526D" w:rsidR="00FB2F52" w:rsidRPr="007C3D60" w:rsidRDefault="007A186E" w:rsidP="00FB2F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x</w:t>
            </w:r>
            <w:r w:rsidR="00FB2F5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75189"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="00FB2F52">
              <w:rPr>
                <w:rFonts w:ascii="Times New Roman" w:hAnsi="Times New Roman" w:cs="Times New Roman"/>
                <w:b/>
                <w:color w:val="000000"/>
              </w:rPr>
              <w:t xml:space="preserve"> miesi</w:t>
            </w:r>
            <w:r w:rsidR="00642179">
              <w:rPr>
                <w:rFonts w:ascii="Times New Roman" w:hAnsi="Times New Roman" w:cs="Times New Roman"/>
                <w:b/>
                <w:color w:val="000000"/>
              </w:rPr>
              <w:t>ęcy</w:t>
            </w:r>
          </w:p>
        </w:tc>
        <w:tc>
          <w:tcPr>
            <w:tcW w:w="3260" w:type="dxa"/>
            <w:vAlign w:val="center"/>
          </w:tcPr>
          <w:p w14:paraId="53E7994B" w14:textId="77777777" w:rsidR="00FB2F52" w:rsidRPr="007C3D60" w:rsidRDefault="00FB2F52" w:rsidP="00736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E" w:rsidRPr="007C3D60" w14:paraId="4894913C" w14:textId="77777777" w:rsidTr="00B25DBE">
        <w:trPr>
          <w:trHeight w:val="690"/>
        </w:trPr>
        <w:tc>
          <w:tcPr>
            <w:tcW w:w="6096" w:type="dxa"/>
            <w:gridSpan w:val="2"/>
            <w:vAlign w:val="center"/>
          </w:tcPr>
          <w:p w14:paraId="0DBA770A" w14:textId="77777777" w:rsidR="00B25DBE" w:rsidRPr="00FB2F52" w:rsidRDefault="00B25DBE" w:rsidP="00FB2F5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__% </w:t>
            </w:r>
          </w:p>
        </w:tc>
        <w:tc>
          <w:tcPr>
            <w:tcW w:w="3260" w:type="dxa"/>
            <w:vAlign w:val="center"/>
          </w:tcPr>
          <w:p w14:paraId="457585A3" w14:textId="77777777" w:rsidR="00B25DBE" w:rsidRPr="007C3D60" w:rsidRDefault="00B25DBE" w:rsidP="00736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E" w:rsidRPr="007C3D60" w14:paraId="2865858D" w14:textId="77777777" w:rsidTr="00B25DBE">
        <w:trPr>
          <w:trHeight w:val="690"/>
        </w:trPr>
        <w:tc>
          <w:tcPr>
            <w:tcW w:w="6096" w:type="dxa"/>
            <w:gridSpan w:val="2"/>
            <w:vAlign w:val="center"/>
          </w:tcPr>
          <w:p w14:paraId="06948E88" w14:textId="77777777" w:rsidR="00B25DBE" w:rsidRPr="007C3D60" w:rsidRDefault="00B25DBE" w:rsidP="00736A18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0C2CA1D2" w14:textId="77777777" w:rsidR="00B25DBE" w:rsidRPr="007C3D60" w:rsidRDefault="00B25DBE" w:rsidP="00736A18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C3D6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748A16C" w14:textId="77777777" w:rsidR="00B25DBE" w:rsidRPr="007C3D60" w:rsidRDefault="00B25DBE" w:rsidP="00736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9C1397A" w14:textId="098A3755" w:rsidR="007A186E" w:rsidRPr="007A186E" w:rsidRDefault="007A186E" w:rsidP="007A186E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bscript"/>
        </w:rPr>
      </w:pPr>
      <w:r w:rsidRPr="007A186E">
        <w:rPr>
          <w:rFonts w:ascii="Times New Roman" w:hAnsi="Times New Roman" w:cs="Times New Roman"/>
          <w:sz w:val="24"/>
          <w:vertAlign w:val="subscript"/>
        </w:rPr>
        <w:t xml:space="preserve">* Łączną cenę oferty netto należy obliczyć mnożąc zaoferowaną miesięczną cenę ryczałtową netto </w:t>
      </w:r>
      <w:r w:rsidR="0096755B">
        <w:rPr>
          <w:rFonts w:ascii="Times New Roman" w:hAnsi="Times New Roman" w:cs="Times New Roman"/>
          <w:sz w:val="24"/>
          <w:vertAlign w:val="subscript"/>
        </w:rPr>
        <w:t>przez</w:t>
      </w:r>
      <w:r w:rsidRPr="007A186E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875189">
        <w:rPr>
          <w:rFonts w:ascii="Times New Roman" w:hAnsi="Times New Roman" w:cs="Times New Roman"/>
          <w:sz w:val="24"/>
          <w:vertAlign w:val="subscript"/>
        </w:rPr>
        <w:t>12</w:t>
      </w:r>
      <w:r w:rsidR="0096755B">
        <w:rPr>
          <w:rFonts w:ascii="Times New Roman" w:hAnsi="Times New Roman" w:cs="Times New Roman"/>
          <w:sz w:val="24"/>
          <w:vertAlign w:val="subscript"/>
        </w:rPr>
        <w:t xml:space="preserve"> miesi</w:t>
      </w:r>
      <w:r w:rsidR="00ED53D1">
        <w:rPr>
          <w:rFonts w:ascii="Times New Roman" w:hAnsi="Times New Roman" w:cs="Times New Roman"/>
          <w:sz w:val="24"/>
          <w:vertAlign w:val="subscript"/>
        </w:rPr>
        <w:t>ęcy</w:t>
      </w:r>
      <w:r w:rsidRPr="007A186E">
        <w:rPr>
          <w:rFonts w:ascii="Times New Roman" w:hAnsi="Times New Roman" w:cs="Times New Roman"/>
          <w:sz w:val="24"/>
          <w:vertAlign w:val="subscript"/>
        </w:rPr>
        <w:t xml:space="preserve">, czyli okres realizacji przedmiotu </w:t>
      </w:r>
      <w:r w:rsidR="00FC3E31">
        <w:rPr>
          <w:rFonts w:ascii="Times New Roman" w:hAnsi="Times New Roman" w:cs="Times New Roman"/>
          <w:sz w:val="24"/>
          <w:vertAlign w:val="subscript"/>
        </w:rPr>
        <w:t>zamówienia</w:t>
      </w:r>
      <w:r w:rsidRPr="007A186E">
        <w:rPr>
          <w:rFonts w:ascii="Times New Roman" w:hAnsi="Times New Roman" w:cs="Times New Roman"/>
          <w:sz w:val="24"/>
          <w:vertAlign w:val="subscript"/>
        </w:rPr>
        <w:t xml:space="preserve">. Iloczyn stanowi </w:t>
      </w:r>
      <w:r w:rsidR="00E533A6">
        <w:rPr>
          <w:rFonts w:ascii="Times New Roman" w:hAnsi="Times New Roman" w:cs="Times New Roman"/>
          <w:sz w:val="24"/>
          <w:vertAlign w:val="subscript"/>
        </w:rPr>
        <w:t xml:space="preserve">łączną cenę </w:t>
      </w:r>
      <w:r w:rsidRPr="007A186E">
        <w:rPr>
          <w:rFonts w:ascii="Times New Roman" w:hAnsi="Times New Roman" w:cs="Times New Roman"/>
          <w:sz w:val="24"/>
          <w:vertAlign w:val="subscript"/>
        </w:rPr>
        <w:t>ofert</w:t>
      </w:r>
      <w:r w:rsidR="00E533A6">
        <w:rPr>
          <w:rFonts w:ascii="Times New Roman" w:hAnsi="Times New Roman" w:cs="Times New Roman"/>
          <w:sz w:val="24"/>
          <w:vertAlign w:val="subscript"/>
        </w:rPr>
        <w:t>y</w:t>
      </w:r>
      <w:r w:rsidRPr="007A186E">
        <w:rPr>
          <w:rFonts w:ascii="Times New Roman" w:hAnsi="Times New Roman" w:cs="Times New Roman"/>
          <w:sz w:val="24"/>
          <w:vertAlign w:val="subscript"/>
        </w:rPr>
        <w:t xml:space="preserve"> netto Wykonawcy.</w:t>
      </w:r>
    </w:p>
    <w:p w14:paraId="64C6F38E" w14:textId="77777777" w:rsidR="005F6D0A" w:rsidRPr="009D5A12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14:paraId="3F7A808D" w14:textId="55593AF3" w:rsidR="009D5A12" w:rsidRPr="00FB2F52" w:rsidRDefault="005F6D0A" w:rsidP="00FB2F52">
      <w:pPr>
        <w:spacing w:after="0" w:line="360" w:lineRule="auto"/>
        <w:rPr>
          <w:rFonts w:ascii="Times New Roman" w:hAnsi="Times New Roman" w:cs="Times New Roman"/>
          <w:b/>
        </w:rPr>
      </w:pPr>
      <w:r w:rsidRPr="009D5A12">
        <w:rPr>
          <w:rFonts w:ascii="Times New Roman" w:hAnsi="Times New Roman" w:cs="Times New Roman"/>
          <w:b/>
        </w:rPr>
        <w:t xml:space="preserve">Oferujemy termin płatności: </w:t>
      </w:r>
      <w:r w:rsidR="00875189">
        <w:rPr>
          <w:rFonts w:ascii="Times New Roman" w:hAnsi="Times New Roman" w:cs="Times New Roman"/>
          <w:b/>
        </w:rPr>
        <w:t>30</w:t>
      </w:r>
      <w:r w:rsidRPr="009D5A12">
        <w:rPr>
          <w:rFonts w:ascii="Times New Roman" w:hAnsi="Times New Roman" w:cs="Times New Roman"/>
          <w:b/>
        </w:rPr>
        <w:t xml:space="preserve"> dni </w:t>
      </w:r>
    </w:p>
    <w:p w14:paraId="59A285A0" w14:textId="77777777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Oświadczenie dotyczące postanowień zapytania ofertowego:</w:t>
      </w:r>
    </w:p>
    <w:p w14:paraId="4AED3440" w14:textId="77777777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zapoznałem się z treścią Zapytania ofertowego, nie wnoszę żadnych zastrzeżeń oraz uzyskałem niezbędne informacje do przygotowania oferty,</w:t>
      </w:r>
    </w:p>
    <w:p w14:paraId="08FA4F06" w14:textId="1D1EC168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oświadczam, że uważam się za związanego z ofertą przez okres 30 dni</w:t>
      </w:r>
      <w:r w:rsidR="00FA4CFE">
        <w:rPr>
          <w:rFonts w:ascii="Times New Roman" w:hAnsi="Times New Roman" w:cs="Times New Roman"/>
        </w:rPr>
        <w:t>,</w:t>
      </w:r>
    </w:p>
    <w:p w14:paraId="3FEE7624" w14:textId="79C6B1DB" w:rsidR="00FA4CFE" w:rsidRDefault="00FA4CFE" w:rsidP="009555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oświadczam, że posiadam </w:t>
      </w:r>
      <w:r w:rsidR="0095557D">
        <w:rPr>
          <w:rFonts w:ascii="Times New Roman" w:hAnsi="Times New Roman" w:cs="Times New Roman"/>
        </w:rPr>
        <w:t>u</w:t>
      </w:r>
      <w:r w:rsidR="0095557D" w:rsidRPr="0095557D">
        <w:rPr>
          <w:rFonts w:ascii="Times New Roman" w:hAnsi="Times New Roman" w:cs="Times New Roman"/>
        </w:rPr>
        <w:t xml:space="preserve">prawnienia do wykonywania zawodu radcy prawnego zgodnie z ustawą z dnia 6 lipca 1982 r. o radcach prawnych lub zawodu adwokata zgodnie z ustawą z dnia 26 maja </w:t>
      </w:r>
      <w:r w:rsidR="0095557D">
        <w:rPr>
          <w:rFonts w:ascii="Times New Roman" w:hAnsi="Times New Roman" w:cs="Times New Roman"/>
        </w:rPr>
        <w:br/>
      </w:r>
      <w:r w:rsidR="0095557D" w:rsidRPr="0095557D">
        <w:rPr>
          <w:rFonts w:ascii="Times New Roman" w:hAnsi="Times New Roman" w:cs="Times New Roman"/>
        </w:rPr>
        <w:t>1982 r. o adwokaturze oraz wpis na listę potwierdzającą wykonywanie zawodu adwokata lub radcy prawnego prowadzoną przez Okręgową Izbę Radców Prawnych lub Okręgową Izbę Adwokacką</w:t>
      </w:r>
      <w:r w:rsidR="0095557D">
        <w:rPr>
          <w:rFonts w:ascii="Times New Roman" w:hAnsi="Times New Roman" w:cs="Times New Roman"/>
        </w:rPr>
        <w:t>.</w:t>
      </w:r>
    </w:p>
    <w:p w14:paraId="05B64F82" w14:textId="04AF2090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AB727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AB727E">
        <w:rPr>
          <w:rFonts w:ascii="Times New Roman" w:hAnsi="Times New Roman" w:cs="Times New Roman"/>
        </w:rPr>
        <w:t>Oświadcza</w:t>
      </w:r>
      <w:r w:rsidR="00FB2F52">
        <w:rPr>
          <w:rFonts w:ascii="Times New Roman" w:hAnsi="Times New Roman" w:cs="Times New Roman"/>
        </w:rPr>
        <w:t>m</w:t>
      </w:r>
      <w:r w:rsidRPr="00AB727E">
        <w:rPr>
          <w:rFonts w:ascii="Times New Roman" w:hAnsi="Times New Roman" w:cs="Times New Roman"/>
        </w:rPr>
        <w:t>, że cen</w:t>
      </w:r>
      <w:r w:rsidR="00FB2F52">
        <w:rPr>
          <w:rFonts w:ascii="Times New Roman" w:hAnsi="Times New Roman" w:cs="Times New Roman"/>
        </w:rPr>
        <w:t>a</w:t>
      </w:r>
      <w:r w:rsidRPr="00AB727E">
        <w:rPr>
          <w:rFonts w:ascii="Times New Roman" w:hAnsi="Times New Roman" w:cs="Times New Roman"/>
        </w:rPr>
        <w:t xml:space="preserve"> przedstawion</w:t>
      </w:r>
      <w:r w:rsidR="00FB2F52">
        <w:rPr>
          <w:rFonts w:ascii="Times New Roman" w:hAnsi="Times New Roman" w:cs="Times New Roman"/>
        </w:rPr>
        <w:t>a</w:t>
      </w:r>
      <w:r w:rsidRPr="00AB727E">
        <w:rPr>
          <w:rFonts w:ascii="Times New Roman" w:hAnsi="Times New Roman" w:cs="Times New Roman"/>
        </w:rPr>
        <w:t xml:space="preserve"> w Formularzu ofertowym uwzględnia wartość całego zakresu przedmiotu zamówienia oraz wszystkie koszty towarzyszące wykonaniu zamówienia.</w:t>
      </w:r>
    </w:p>
    <w:p w14:paraId="4D80E757" w14:textId="7FCB3E11" w:rsidR="008743F1" w:rsidRDefault="008743F1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43F1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A</w:t>
      </w:r>
      <w:r w:rsidRPr="008743F1">
        <w:rPr>
          <w:rFonts w:ascii="Times New Roman" w:hAnsi="Times New Roman" w:cs="Times New Roman"/>
        </w:rPr>
        <w:t xml:space="preserve">kceptuję bez zastrzeżeń warunki umowy przedstawione w </w:t>
      </w:r>
      <w:r>
        <w:rPr>
          <w:rFonts w:ascii="Times New Roman" w:hAnsi="Times New Roman" w:cs="Times New Roman"/>
        </w:rPr>
        <w:t>załączniku nr do 4 do Zapytania ofertowego</w:t>
      </w:r>
      <w:r w:rsidRPr="008743F1">
        <w:rPr>
          <w:rFonts w:ascii="Times New Roman" w:hAnsi="Times New Roman" w:cs="Times New Roman"/>
        </w:rPr>
        <w:t xml:space="preserve"> i w przypadku wyboru mojej oferty zobowiązuję się zawrzeć umowę w miejscu i terminie wskazanym przez Zamawiającego</w:t>
      </w:r>
      <w:r>
        <w:rPr>
          <w:rFonts w:ascii="Times New Roman" w:hAnsi="Times New Roman" w:cs="Times New Roman"/>
        </w:rPr>
        <w:t>.</w:t>
      </w:r>
    </w:p>
    <w:p w14:paraId="3E14D5CA" w14:textId="55254F89" w:rsidR="00743568" w:rsidRDefault="008743F1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743568" w:rsidRPr="00743568">
        <w:rPr>
          <w:rFonts w:ascii="Times New Roman" w:hAnsi="Times New Roman" w:cs="Times New Roman"/>
          <w:b/>
        </w:rPr>
        <w:t>.</w:t>
      </w:r>
      <w:r w:rsidR="00743568">
        <w:rPr>
          <w:rFonts w:ascii="Times New Roman" w:hAnsi="Times New Roman" w:cs="Times New Roman"/>
        </w:rPr>
        <w:t xml:space="preserve"> </w:t>
      </w:r>
      <w:r w:rsidR="00743568" w:rsidRPr="00743568">
        <w:rPr>
          <w:rFonts w:ascii="Times New Roman" w:hAnsi="Times New Roman" w:cs="Times New Roman"/>
        </w:rPr>
        <w:t>Zobowiązuj</w:t>
      </w:r>
      <w:r w:rsidR="00FB2F52">
        <w:rPr>
          <w:rFonts w:ascii="Times New Roman" w:hAnsi="Times New Roman" w:cs="Times New Roman"/>
        </w:rPr>
        <w:t>ę</w:t>
      </w:r>
      <w:r w:rsidR="00743568">
        <w:rPr>
          <w:rFonts w:ascii="Times New Roman" w:hAnsi="Times New Roman" w:cs="Times New Roman"/>
        </w:rPr>
        <w:t xml:space="preserve"> </w:t>
      </w:r>
      <w:r w:rsidR="00743568" w:rsidRPr="00743568">
        <w:rPr>
          <w:rFonts w:ascii="Times New Roman" w:hAnsi="Times New Roman" w:cs="Times New Roman"/>
        </w:rPr>
        <w:t xml:space="preserve">się do </w:t>
      </w:r>
      <w:r w:rsidR="00743568">
        <w:rPr>
          <w:rFonts w:ascii="Times New Roman" w:hAnsi="Times New Roman" w:cs="Times New Roman"/>
        </w:rPr>
        <w:t>realizacji przedmiotu</w:t>
      </w:r>
      <w:r w:rsidR="00743568" w:rsidRPr="00743568">
        <w:rPr>
          <w:rFonts w:ascii="Times New Roman" w:hAnsi="Times New Roman" w:cs="Times New Roman"/>
        </w:rPr>
        <w:t xml:space="preserve"> zamówienia w</w:t>
      </w:r>
      <w:r w:rsidR="00FB2F52">
        <w:rPr>
          <w:rFonts w:ascii="Times New Roman" w:hAnsi="Times New Roman" w:cs="Times New Roman"/>
        </w:rPr>
        <w:t xml:space="preserve"> </w:t>
      </w:r>
      <w:r w:rsidR="00642179">
        <w:rPr>
          <w:rFonts w:ascii="Times New Roman" w:hAnsi="Times New Roman" w:cs="Times New Roman"/>
        </w:rPr>
        <w:t xml:space="preserve">terminie </w:t>
      </w:r>
      <w:r w:rsidR="00875189">
        <w:rPr>
          <w:rFonts w:ascii="Times New Roman" w:hAnsi="Times New Roman" w:cs="Times New Roman"/>
        </w:rPr>
        <w:t>12 miesięcy od dnia podpisania Umowy.</w:t>
      </w:r>
    </w:p>
    <w:p w14:paraId="405A7CA0" w14:textId="5E3E9F35" w:rsidR="00743568" w:rsidRPr="00AB727E" w:rsidRDefault="008743F1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743568" w:rsidRPr="00743568">
        <w:rPr>
          <w:rFonts w:ascii="Times New Roman" w:hAnsi="Times New Roman" w:cs="Times New Roman"/>
          <w:b/>
        </w:rPr>
        <w:t>.</w:t>
      </w:r>
      <w:r w:rsidR="00743568" w:rsidRPr="00AB727E">
        <w:rPr>
          <w:rFonts w:ascii="Times New Roman" w:hAnsi="Times New Roman" w:cs="Times New Roman"/>
        </w:rPr>
        <w:t xml:space="preserve"> Oświadczam, że wypełniłem obowiązki informacyjne przewidziane w art. 13 lub art. 14 RODO1/ wobec osób fizycznych, od których dane osobowe bezpośrednio lub pośrednio pozyskałem w celu ubiegania się o udzielenie zamówienia publicznego w niniejszym postępowaniu**.</w:t>
      </w:r>
    </w:p>
    <w:p w14:paraId="47E073E0" w14:textId="1D8B8F13" w:rsidR="00743568" w:rsidRPr="00454DE5" w:rsidRDefault="00FA4CFE" w:rsidP="007435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43F1">
        <w:rPr>
          <w:rFonts w:ascii="Times New Roman" w:hAnsi="Times New Roman" w:cs="Times New Roman"/>
          <w:b/>
          <w:bCs/>
        </w:rPr>
        <w:t>8</w:t>
      </w:r>
      <w:r w:rsidR="00454DE5" w:rsidRPr="008743F1">
        <w:rPr>
          <w:rFonts w:ascii="Times New Roman" w:hAnsi="Times New Roman" w:cs="Times New Roman"/>
          <w:b/>
          <w:bCs/>
        </w:rPr>
        <w:t>.</w:t>
      </w:r>
      <w:r w:rsidR="00454DE5" w:rsidRPr="00454DE5">
        <w:rPr>
          <w:rFonts w:ascii="Times New Roman" w:hAnsi="Times New Roman" w:cs="Times New Roman"/>
        </w:rPr>
        <w:t xml:space="preserve"> Dane do kontaktu: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454DE5" w:rsidRPr="00B0177C" w14:paraId="73DFFA43" w14:textId="77777777" w:rsidTr="005543F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AFC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A85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454DE5" w:rsidRPr="00B0177C" w14:paraId="2C8E49EC" w14:textId="77777777" w:rsidTr="00DA544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665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DCD9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454DE5" w:rsidRPr="00B0177C" w14:paraId="5A13EEEE" w14:textId="77777777" w:rsidTr="00DA544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B72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704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454DE5" w:rsidRPr="00B0177C" w14:paraId="2EF09180" w14:textId="77777777" w:rsidTr="00DA544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0F6E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92D" w14:textId="77777777" w:rsidR="00454DE5" w:rsidRPr="00B0177C" w:rsidRDefault="00454DE5" w:rsidP="00DA544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E0AA048" w14:textId="77777777" w:rsidR="00454DE5" w:rsidRPr="005B6725" w:rsidRDefault="00454DE5" w:rsidP="00743568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58B3E09E" w14:textId="77777777" w:rsidR="00743568" w:rsidRDefault="00743568" w:rsidP="0074356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568" w14:paraId="75FFB552" w14:textId="77777777" w:rsidTr="00743568">
        <w:tc>
          <w:tcPr>
            <w:tcW w:w="3397" w:type="dxa"/>
          </w:tcPr>
          <w:p w14:paraId="07BCEDE9" w14:textId="77777777" w:rsidR="00743568" w:rsidRDefault="00743568" w:rsidP="007435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568" w14:paraId="2A5449FD" w14:textId="77777777" w:rsidTr="00743568">
        <w:tc>
          <w:tcPr>
            <w:tcW w:w="3397" w:type="dxa"/>
          </w:tcPr>
          <w:p w14:paraId="6DDBF509" w14:textId="77777777" w:rsidR="00743568" w:rsidRDefault="00743568" w:rsidP="007435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7EA74227" w14:textId="77777777" w:rsidR="00743568" w:rsidRPr="00160E5E" w:rsidRDefault="00743568" w:rsidP="0074356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1A1CACD" w14:textId="24C4370D" w:rsidR="00743568" w:rsidRPr="003B72B6" w:rsidRDefault="00743568" w:rsidP="00743568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0B0103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EE0565" w14:textId="77777777" w:rsidR="00743568" w:rsidRPr="003B72B6" w:rsidRDefault="00743568" w:rsidP="00743568">
      <w:pPr>
        <w:spacing w:after="0" w:line="360" w:lineRule="auto"/>
        <w:rPr>
          <w:rFonts w:ascii="Times New Roman" w:hAnsi="Times New Roman" w:cs="Times New Roman"/>
          <w:sz w:val="28"/>
          <w:vertAlign w:val="superscript"/>
        </w:rPr>
      </w:pPr>
    </w:p>
    <w:p w14:paraId="5451D552" w14:textId="1A18428D" w:rsidR="00743568" w:rsidRPr="003B72B6" w:rsidRDefault="00743568" w:rsidP="00743568">
      <w:pPr>
        <w:rPr>
          <w:rFonts w:ascii="Times New Roman" w:hAnsi="Times New Roman" w:cs="Times New Roman"/>
          <w:i/>
          <w:sz w:val="28"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</w:t>
      </w:r>
      <w:r w:rsidR="000B0103" w:rsidRPr="003B72B6">
        <w:rPr>
          <w:rFonts w:ascii="Times New Roman" w:hAnsi="Times New Roman" w:cs="Times New Roman"/>
          <w:sz w:val="28"/>
          <w:vertAlign w:val="superscript"/>
        </w:rPr>
        <w:t>przypadku,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DF5949" w14:textId="77777777" w:rsidR="00F85E4F" w:rsidRDefault="00F85E4F" w:rsidP="00743568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14:paraId="02711459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4726511B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24024A2F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06E4C199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0B5E1E5E" w14:textId="77777777" w:rsidR="003B402D" w:rsidRDefault="003B402D" w:rsidP="001174AF">
      <w:pPr>
        <w:spacing w:after="0" w:line="360" w:lineRule="auto"/>
        <w:rPr>
          <w:rFonts w:ascii="Times New Roman" w:hAnsi="Times New Roman" w:cs="Times New Roman"/>
          <w:i/>
          <w:sz w:val="24"/>
        </w:rPr>
        <w:sectPr w:rsidR="003B402D" w:rsidSect="00DE719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C71E8A" w14:textId="77777777" w:rsidR="00743F4C" w:rsidRPr="00743F4C" w:rsidRDefault="0037180C" w:rsidP="008743F1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2</w:t>
      </w:r>
    </w:p>
    <w:p w14:paraId="49EB6548" w14:textId="77777777" w:rsidR="00743F4C" w:rsidRDefault="00743F4C" w:rsidP="0006282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66994A21" w14:textId="77777777" w:rsidR="00743F4C" w:rsidRDefault="005E1F14" w:rsidP="00FA4CFE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4359C4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14:paraId="21BDBF10" w14:textId="77777777"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14:paraId="5AFB4F60" w14:textId="77777777" w:rsidTr="000C1B17">
        <w:tc>
          <w:tcPr>
            <w:tcW w:w="2405" w:type="dxa"/>
          </w:tcPr>
          <w:p w14:paraId="075791F2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4586AF2E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685DE579" w14:textId="77777777" w:rsidTr="000C1B17">
        <w:tc>
          <w:tcPr>
            <w:tcW w:w="2405" w:type="dxa"/>
          </w:tcPr>
          <w:p w14:paraId="762103A4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6B95AEC0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77CE3493" w14:textId="77777777" w:rsidTr="000C1B17">
        <w:tc>
          <w:tcPr>
            <w:tcW w:w="2405" w:type="dxa"/>
          </w:tcPr>
          <w:p w14:paraId="7539382F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2F2D4C20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222E57CB" w14:textId="77777777" w:rsidTr="000C1B17">
        <w:tc>
          <w:tcPr>
            <w:tcW w:w="2405" w:type="dxa"/>
          </w:tcPr>
          <w:p w14:paraId="3CC3DA26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094A943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66EAC22A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27A0AB" w14:textId="5C8171C4" w:rsidR="00743F4C" w:rsidRDefault="00743F4C" w:rsidP="007E04C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4CE">
        <w:rPr>
          <w:rFonts w:ascii="Times New Roman" w:hAnsi="Times New Roman" w:cs="Times New Roman"/>
        </w:rPr>
        <w:t>Oświadczam, że firma, którą reprezentuje:</w:t>
      </w:r>
    </w:p>
    <w:p w14:paraId="264BB10A" w14:textId="2260DC4E" w:rsidR="00743F4C" w:rsidRDefault="00743F4C" w:rsidP="00743F4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4CE">
        <w:rPr>
          <w:rFonts w:ascii="Times New Roman" w:hAnsi="Times New Roman" w:cs="Times New Roman"/>
        </w:rPr>
        <w:t>Posiada uprawnienia do wykonania określonej działalności lub czynności, jeżeli przepisy prawa nakładają obowiązek ich posiadania.</w:t>
      </w:r>
    </w:p>
    <w:p w14:paraId="40D39C35" w14:textId="391965B5" w:rsidR="00743F4C" w:rsidRDefault="00743F4C" w:rsidP="00743F4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4CE">
        <w:rPr>
          <w:rFonts w:ascii="Times New Roman" w:hAnsi="Times New Roman" w:cs="Times New Roman"/>
        </w:rPr>
        <w:t>Posiada niezbędną wiedzę i doświadczenie.</w:t>
      </w:r>
    </w:p>
    <w:p w14:paraId="111C735A" w14:textId="3E0148B6" w:rsidR="00743F4C" w:rsidRDefault="00B92197" w:rsidP="00743F4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4CE">
        <w:rPr>
          <w:rFonts w:ascii="Times New Roman" w:hAnsi="Times New Roman" w:cs="Times New Roman"/>
        </w:rPr>
        <w:t xml:space="preserve">Dysponuje </w:t>
      </w:r>
      <w:r w:rsidR="00743F4C" w:rsidRPr="007E04CE">
        <w:rPr>
          <w:rFonts w:ascii="Times New Roman" w:hAnsi="Times New Roman" w:cs="Times New Roman"/>
        </w:rPr>
        <w:t>odpowiednim potencjałem technicznym oraz osobami zdolnymi do wykonania zamówienia.</w:t>
      </w:r>
    </w:p>
    <w:p w14:paraId="0B81EBDC" w14:textId="0DD4EF4F" w:rsidR="00743F4C" w:rsidRDefault="00743F4C" w:rsidP="00743F4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4CE">
        <w:rPr>
          <w:rFonts w:ascii="Times New Roman" w:hAnsi="Times New Roman" w:cs="Times New Roman"/>
        </w:rPr>
        <w:t xml:space="preserve">Znajduje się w sytuacji ekonomicznej i finansowej zapewniającej wykonanie zamówienia. </w:t>
      </w:r>
    </w:p>
    <w:p w14:paraId="27D3F277" w14:textId="1817DFE1" w:rsidR="00917770" w:rsidRPr="0043695A" w:rsidRDefault="007E04CE" w:rsidP="004369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</w:t>
      </w:r>
      <w:r w:rsidR="00917770">
        <w:rPr>
          <w:rFonts w:ascii="Times New Roman" w:hAnsi="Times New Roman" w:cs="Times New Roman"/>
        </w:rPr>
        <w:t xml:space="preserve"> spełniania</w:t>
      </w:r>
      <w:r>
        <w:rPr>
          <w:rFonts w:ascii="Times New Roman" w:hAnsi="Times New Roman" w:cs="Times New Roman"/>
        </w:rPr>
        <w:t xml:space="preserve"> warunków</w:t>
      </w:r>
      <w:r w:rsidR="00917770">
        <w:rPr>
          <w:rFonts w:ascii="Times New Roman" w:hAnsi="Times New Roman" w:cs="Times New Roman"/>
        </w:rPr>
        <w:t xml:space="preserve"> udziału w postępowaniu wraz z ofertą składam</w:t>
      </w:r>
      <w:r w:rsidR="0043695A">
        <w:rPr>
          <w:rFonts w:ascii="Times New Roman" w:hAnsi="Times New Roman" w:cs="Times New Roman"/>
        </w:rPr>
        <w:t xml:space="preserve"> </w:t>
      </w:r>
      <w:r w:rsidR="00917770" w:rsidRPr="0043695A">
        <w:rPr>
          <w:rFonts w:ascii="Times New Roman" w:hAnsi="Times New Roman" w:cs="Times New Roman"/>
        </w:rPr>
        <w:t xml:space="preserve">uprawnienia do wykonywania zawodu radcy prawnego zgodnie z ustawą z dnia </w:t>
      </w:r>
      <w:r w:rsidR="00917770" w:rsidRPr="0043695A">
        <w:rPr>
          <w:rFonts w:ascii="Times New Roman" w:hAnsi="Times New Roman" w:cs="Times New Roman"/>
        </w:rPr>
        <w:br/>
        <w:t xml:space="preserve">6 lipca 1982r. o radcach prawnych lub zawodu adwokata zgodnie z ustawą z dnia </w:t>
      </w:r>
      <w:r w:rsidR="00917770" w:rsidRPr="0043695A">
        <w:rPr>
          <w:rFonts w:ascii="Times New Roman" w:hAnsi="Times New Roman" w:cs="Times New Roman"/>
        </w:rPr>
        <w:br/>
        <w:t>26 maja 1982r. o adwokaturze oraz Wykonawca posiada wpis na listę potwierdzającą wykonywanie zawodu adwokata lub radcy prawnego prowadzoną przez Okręgową Izbę Radców Prawnych lub Okręgową Izbę Adwokacką,</w:t>
      </w:r>
    </w:p>
    <w:p w14:paraId="66360BBA" w14:textId="77777777" w:rsidR="00917770" w:rsidRPr="007E04CE" w:rsidRDefault="00917770" w:rsidP="00917770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14:paraId="0CA6A4EF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14:paraId="0282C4E8" w14:textId="77777777" w:rsidTr="000C1B17">
        <w:tc>
          <w:tcPr>
            <w:tcW w:w="3397" w:type="dxa"/>
          </w:tcPr>
          <w:p w14:paraId="701220D7" w14:textId="77777777"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14:paraId="44F69439" w14:textId="77777777" w:rsidTr="000C1B17">
        <w:tc>
          <w:tcPr>
            <w:tcW w:w="3397" w:type="dxa"/>
          </w:tcPr>
          <w:p w14:paraId="6DC8A1DD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14:paraId="678C8F81" w14:textId="77777777" w:rsidR="008743F1" w:rsidRDefault="008743F1" w:rsidP="007E04CE">
      <w:pPr>
        <w:rPr>
          <w:rFonts w:ascii="Times New Roman" w:hAnsi="Times New Roman" w:cs="Times New Roman"/>
          <w:i/>
        </w:rPr>
      </w:pPr>
    </w:p>
    <w:p w14:paraId="4957AF9C" w14:textId="77777777" w:rsidR="0043695A" w:rsidRDefault="0043695A" w:rsidP="000C63A5">
      <w:pPr>
        <w:jc w:val="right"/>
        <w:rPr>
          <w:rFonts w:ascii="Times New Roman" w:hAnsi="Times New Roman" w:cs="Times New Roman"/>
          <w:i/>
        </w:rPr>
      </w:pPr>
    </w:p>
    <w:p w14:paraId="3C6F3B10" w14:textId="77777777" w:rsidR="0043695A" w:rsidRDefault="0043695A" w:rsidP="000C63A5">
      <w:pPr>
        <w:jc w:val="right"/>
        <w:rPr>
          <w:rFonts w:ascii="Times New Roman" w:hAnsi="Times New Roman" w:cs="Times New Roman"/>
          <w:i/>
        </w:rPr>
      </w:pPr>
    </w:p>
    <w:p w14:paraId="48364220" w14:textId="77777777" w:rsidR="0043695A" w:rsidRDefault="0043695A" w:rsidP="000C63A5">
      <w:pPr>
        <w:jc w:val="right"/>
        <w:rPr>
          <w:rFonts w:ascii="Times New Roman" w:hAnsi="Times New Roman" w:cs="Times New Roman"/>
          <w:i/>
        </w:rPr>
      </w:pPr>
    </w:p>
    <w:p w14:paraId="10C92DD8" w14:textId="77777777" w:rsidR="0043695A" w:rsidRDefault="0043695A" w:rsidP="000C63A5">
      <w:pPr>
        <w:jc w:val="right"/>
        <w:rPr>
          <w:rFonts w:ascii="Times New Roman" w:hAnsi="Times New Roman" w:cs="Times New Roman"/>
          <w:i/>
        </w:rPr>
      </w:pPr>
    </w:p>
    <w:p w14:paraId="70694CEC" w14:textId="77777777" w:rsidR="0043695A" w:rsidRDefault="0043695A" w:rsidP="000C63A5">
      <w:pPr>
        <w:jc w:val="right"/>
        <w:rPr>
          <w:rFonts w:ascii="Times New Roman" w:hAnsi="Times New Roman" w:cs="Times New Roman"/>
          <w:i/>
        </w:rPr>
      </w:pPr>
    </w:p>
    <w:p w14:paraId="749454D4" w14:textId="10F05E96" w:rsidR="002E3E83" w:rsidRDefault="005E1F14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3</w:t>
      </w:r>
    </w:p>
    <w:p w14:paraId="798750EF" w14:textId="77777777" w:rsidR="0006282E" w:rsidRDefault="0006282E" w:rsidP="0006282E">
      <w:pPr>
        <w:rPr>
          <w:rFonts w:ascii="Times New Roman" w:hAnsi="Times New Roman" w:cs="Times New Roman"/>
          <w:b/>
          <w:sz w:val="28"/>
        </w:rPr>
      </w:pPr>
    </w:p>
    <w:p w14:paraId="5738CDD8" w14:textId="77777777" w:rsidR="0006282E" w:rsidRPr="009559BB" w:rsidRDefault="0006282E" w:rsidP="00FA4CFE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393DBC66" w14:textId="77777777" w:rsidR="0006282E" w:rsidRDefault="0006282E" w:rsidP="0006282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6282E" w14:paraId="6722C827" w14:textId="77777777" w:rsidTr="008F12F4">
        <w:tc>
          <w:tcPr>
            <w:tcW w:w="2405" w:type="dxa"/>
          </w:tcPr>
          <w:p w14:paraId="1071623C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68D24EB8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1CF39FD3" w14:textId="77777777" w:rsidTr="008F12F4">
        <w:tc>
          <w:tcPr>
            <w:tcW w:w="2405" w:type="dxa"/>
          </w:tcPr>
          <w:p w14:paraId="3C655BCE" w14:textId="77777777" w:rsidR="0006282E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177FCD4C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2E3C069D" w14:textId="77777777" w:rsidTr="008F12F4">
        <w:tc>
          <w:tcPr>
            <w:tcW w:w="2405" w:type="dxa"/>
          </w:tcPr>
          <w:p w14:paraId="49471281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469DC930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3F219AD5" w14:textId="77777777" w:rsidTr="008F12F4">
        <w:tc>
          <w:tcPr>
            <w:tcW w:w="2405" w:type="dxa"/>
          </w:tcPr>
          <w:p w14:paraId="4FD67626" w14:textId="77777777" w:rsidR="0006282E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717F63B9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073DA324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</w:p>
    <w:p w14:paraId="62A853AC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którego reprezentuję: </w:t>
      </w:r>
    </w:p>
    <w:p w14:paraId="6E9EE524" w14:textId="77777777" w:rsidR="0006282E" w:rsidRPr="00452C6C" w:rsidRDefault="0006282E" w:rsidP="00062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60C9995A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310CF487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6282E" w:rsidRPr="00452C6C" w14:paraId="7C164351" w14:textId="77777777" w:rsidTr="008F12F4">
        <w:tc>
          <w:tcPr>
            <w:tcW w:w="3397" w:type="dxa"/>
          </w:tcPr>
          <w:p w14:paraId="590DA8EC" w14:textId="77777777" w:rsidR="0006282E" w:rsidRPr="00452C6C" w:rsidRDefault="0006282E" w:rsidP="008F12F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06282E" w:rsidRPr="00452C6C" w14:paraId="07A9ACD4" w14:textId="77777777" w:rsidTr="008F12F4">
        <w:tc>
          <w:tcPr>
            <w:tcW w:w="3397" w:type="dxa"/>
          </w:tcPr>
          <w:p w14:paraId="7D21759B" w14:textId="77777777" w:rsidR="0006282E" w:rsidRPr="00452C6C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14:paraId="1357FBB0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315F4B08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2FCE3F4F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165F8588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69925EFD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2F52ECAC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1B4E5761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277AF65D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34A0442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99233D7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8DB8D1B" w14:textId="77777777" w:rsidR="00FE634A" w:rsidRDefault="00FE634A" w:rsidP="000C63A5">
      <w:pPr>
        <w:jc w:val="both"/>
        <w:rPr>
          <w:rFonts w:ascii="Times New Roman" w:hAnsi="Times New Roman" w:cs="Times New Roman"/>
        </w:rPr>
      </w:pPr>
    </w:p>
    <w:p w14:paraId="59C12205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6142F228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5C2CBA" w:rsidRPr="001C2CB5" w14:paraId="16209DF8" w14:textId="77777777" w:rsidTr="00D3363A">
        <w:trPr>
          <w:trHeight w:val="1357"/>
        </w:trPr>
        <w:tc>
          <w:tcPr>
            <w:tcW w:w="3397" w:type="dxa"/>
          </w:tcPr>
          <w:p w14:paraId="6050C84A" w14:textId="77777777" w:rsidR="005C2CBA" w:rsidRPr="001C2CB5" w:rsidRDefault="005C2CBA" w:rsidP="00D336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58F9D3" w14:textId="77777777" w:rsidR="000152F6" w:rsidRDefault="00E713A1" w:rsidP="000152F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983771">
        <w:rPr>
          <w:rFonts w:ascii="Times New Roman" w:hAnsi="Times New Roman" w:cs="Times New Roman"/>
          <w:i/>
        </w:rPr>
        <w:t>4</w:t>
      </w:r>
    </w:p>
    <w:p w14:paraId="646ADEAA" w14:textId="77777777" w:rsidR="004200FF" w:rsidRDefault="004200FF" w:rsidP="004200FF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WZÓR UMOWY</w:t>
      </w:r>
    </w:p>
    <w:p w14:paraId="72ECFEB0" w14:textId="77777777" w:rsidR="004200FF" w:rsidRDefault="004200FF" w:rsidP="004200F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F7F235A" w14:textId="77777777" w:rsidR="000B0103" w:rsidRDefault="000B0103" w:rsidP="000B01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szCs w:val="24"/>
        </w:rPr>
        <w:t>Zawarta w dniu ………. r. w Żninie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pomiędzy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Zakładem Wodociągów i Kanalizacji „WiK” Spółka z o.o.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0" w:name="_Hlk21074142"/>
      <w:r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0"/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D6FCB">
        <w:rPr>
          <w:rFonts w:ascii="Times New Roman" w:eastAsia="Times New Roman" w:hAnsi="Times New Roman" w:cs="Times New Roman"/>
          <w:b/>
          <w:lang w:eastAsia="ar-SA"/>
        </w:rPr>
        <w:t>30 823 500,00 zł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3B7BFE53" w14:textId="77777777" w:rsidR="000B0103" w:rsidRDefault="000B0103" w:rsidP="000B0103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14:paraId="1ED88CB2" w14:textId="77777777" w:rsidR="000B0103" w:rsidRDefault="000B0103" w:rsidP="000B010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Roberta Marcińczyka - Prezesa Zarządu,</w:t>
      </w:r>
    </w:p>
    <w:p w14:paraId="749A5AA2" w14:textId="77777777" w:rsidR="000B0103" w:rsidRDefault="000B0103" w:rsidP="000B0103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„Zamawiającym”</w:t>
      </w:r>
    </w:p>
    <w:p w14:paraId="6093EE1D" w14:textId="77777777" w:rsidR="000B0103" w:rsidRDefault="000B0103" w:rsidP="000B010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14:paraId="2622B2B7" w14:textId="77777777" w:rsidR="000B0103" w:rsidRDefault="000B0103" w:rsidP="000B0103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Firmą …………………………………………………………………………………………………….</w:t>
      </w:r>
    </w:p>
    <w:p w14:paraId="1C2EEAB4" w14:textId="77777777" w:rsidR="000B0103" w:rsidRDefault="000B0103" w:rsidP="000B0103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4EEEB529" w14:textId="77777777" w:rsidR="000B0103" w:rsidRDefault="000B0103" w:rsidP="000B0103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reprezentowaną przez:</w:t>
      </w:r>
    </w:p>
    <w:p w14:paraId="36A8C175" w14:textId="77777777" w:rsidR="000B0103" w:rsidRDefault="000B0103" w:rsidP="000B0103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……………………………………………………………………………………………………………</w:t>
      </w:r>
    </w:p>
    <w:p w14:paraId="03127E00" w14:textId="77777777" w:rsidR="000B0103" w:rsidRDefault="000B0103" w:rsidP="000B010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„Wykonawcą”.</w:t>
      </w:r>
    </w:p>
    <w:p w14:paraId="777866F7" w14:textId="77777777" w:rsidR="000B0103" w:rsidRDefault="000B0103" w:rsidP="000B0103">
      <w:pPr>
        <w:jc w:val="center"/>
        <w:rPr>
          <w:rFonts w:ascii="Times New Roman" w:hAnsi="Times New Roman" w:cs="Times New Roman"/>
        </w:rPr>
      </w:pPr>
    </w:p>
    <w:p w14:paraId="61130EF0" w14:textId="77777777" w:rsidR="000B0103" w:rsidRDefault="000B0103" w:rsidP="000B01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postępowania prowadzonego w trybie zapytania ofertowego na podstawie Regulaminu udzielania zamówień publicznych, obowiązującego w Zakładzie Wodociągów i Kanalizacji „WiK” </w:t>
      </w:r>
    </w:p>
    <w:p w14:paraId="3330EBAC" w14:textId="77777777" w:rsidR="000B0103" w:rsidRDefault="000B0103" w:rsidP="000B01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Sp. z o.o. w Żninie została zawarta umowa o następującej treści:</w:t>
      </w:r>
    </w:p>
    <w:p w14:paraId="76CE0132" w14:textId="77777777" w:rsidR="000B0103" w:rsidRDefault="000B0103" w:rsidP="000B0103">
      <w:pPr>
        <w:jc w:val="both"/>
        <w:rPr>
          <w:rFonts w:ascii="Times New Roman" w:hAnsi="Times New Roman" w:cs="Times New Roman"/>
        </w:rPr>
      </w:pPr>
    </w:p>
    <w:p w14:paraId="5810C197" w14:textId="77777777" w:rsidR="000B0103" w:rsidRDefault="000B0103" w:rsidP="000B0103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15DFA363" w14:textId="69E295FD" w:rsidR="000B0103" w:rsidRDefault="000B0103" w:rsidP="000B0103">
      <w:pPr>
        <w:pStyle w:val="Akapitzlist"/>
        <w:numPr>
          <w:ilvl w:val="3"/>
          <w:numId w:val="3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niniejszej Umowy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Świadczenie kompleksowej obsługi prawnej Zakładu Wodociągów i Kanalizacji „WiK” Sp. z o.o. w Żninie </w:t>
      </w:r>
      <w:r>
        <w:rPr>
          <w:rFonts w:ascii="Times New Roman" w:hAnsi="Times New Roman" w:cs="Times New Roman"/>
        </w:rPr>
        <w:t>w rozumieniu ustawy z dnia 6 lipca 1982 r. o radcach prawnych (Dz.U. z 2020 r. poz. 75 z późn.zm.) oraz ustawy z dnia 26 maja 1982 r.  o adwokaturze (Dz.U. z 2020 r. poz. 1651 z późn.zm.) obejmująca świadczenie przez Wykonawcę na rzecz Zamawiającego obsługi prawnej w zakresie prawa polskiego, w celu ochrony interesów Zamawiającego zgodnie z ofertą przedstawioną w dniu ………. (Załącznik nr 1 do niniejszej Umowy).</w:t>
      </w:r>
    </w:p>
    <w:p w14:paraId="3F8BC529" w14:textId="77777777" w:rsidR="000B0103" w:rsidRDefault="000B0103" w:rsidP="000B0103">
      <w:pPr>
        <w:pStyle w:val="Akapitzlist"/>
        <w:numPr>
          <w:ilvl w:val="3"/>
          <w:numId w:val="3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prawna obejmuje w szczególności:</w:t>
      </w:r>
    </w:p>
    <w:p w14:paraId="70179893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bieżącą współpracę i udzielanie wyjaśnień pracownikom Zamawiającego w zakresie stosowania przepisów prawnych oraz aktów wewnętrznych obowiązujących </w:t>
      </w:r>
      <w:r>
        <w:rPr>
          <w:rFonts w:ascii="Times New Roman" w:hAnsi="Times New Roman" w:cs="Times New Roman"/>
        </w:rPr>
        <w:br/>
        <w:t>w Spółce,</w:t>
      </w:r>
    </w:p>
    <w:p w14:paraId="544521B5" w14:textId="77777777" w:rsidR="000B0103" w:rsidRDefault="000B0103" w:rsidP="000B010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7B2B0294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uczestnictwo w opracowywaniu oraz opiniowanie pod względem formalno - prawnym dokumentów wewnętrznych, zarządzeń, regulaminów, projektów umów oraz innych dokumentów regulujących funkcjonowanie Spółki,</w:t>
      </w:r>
    </w:p>
    <w:p w14:paraId="3C0EE233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interpretowanie obowiązujących przepisów prawnych, udzielenie informacji </w:t>
      </w:r>
      <w:r>
        <w:rPr>
          <w:rFonts w:ascii="Times New Roman" w:hAnsi="Times New Roman" w:cs="Times New Roman"/>
        </w:rPr>
        <w:br/>
        <w:t>o zmianach w przepisach,</w:t>
      </w:r>
    </w:p>
    <w:p w14:paraId="220890E0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prawnej obsługi dochodzenia i windykacji należności pieniężnych Spółki,</w:t>
      </w:r>
    </w:p>
    <w:p w14:paraId="3DAAACC1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 treści korespondencji z organami administracji publicznej, sądami,</w:t>
      </w:r>
      <w:r>
        <w:rPr>
          <w:rFonts w:ascii="Times New Roman" w:hAnsi="Times New Roman" w:cs="Times New Roman"/>
        </w:rPr>
        <w:br/>
        <w:t xml:space="preserve"> i innymi instytucjami oraz osobami prawnymi i fizycznymi w sprawach szczególnie skomplikowanych,</w:t>
      </w:r>
    </w:p>
    <w:p w14:paraId="57B2379C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i wydawanie na piśmie opinii i ekspertyz prawnych,</w:t>
      </w:r>
    </w:p>
    <w:p w14:paraId="6B0C5128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zawiadamianie organów ścigania o podejrzeniu popełnienia przestępstwa,</w:t>
      </w:r>
    </w:p>
    <w:p w14:paraId="5292648A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występowanie w charakterze pełnomocnika Zamawiającego przed sądami wszystkich instancji i urzędami, prowadzenie spraw przed organami orzekającym </w:t>
      </w:r>
      <w:r>
        <w:rPr>
          <w:rFonts w:ascii="Times New Roman" w:hAnsi="Times New Roman" w:cs="Times New Roman"/>
        </w:rPr>
        <w:br/>
        <w:t>z wykorzystaniem wszystkich przewidzianych przez prawo środków dla ochrony uzasadnionych interesów Zamawiającego,</w:t>
      </w:r>
    </w:p>
    <w:p w14:paraId="5527E975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 i weryfikacja dokumentacji w zakresie zamówień publicznych udzielanych przez Zamawiającego,</w:t>
      </w:r>
    </w:p>
    <w:p w14:paraId="773419D9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reprezentacja interesów Zamawiającego w sprawach, w których inne podmioty dochodzą od Zakładu należności pieniężnych lub wykonywania określonych czynności oraz realizacji roszczeń związanych z działalnością Zamawiającego,</w:t>
      </w:r>
    </w:p>
    <w:p w14:paraId="24D08CB3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prawnej,</w:t>
      </w:r>
    </w:p>
    <w:p w14:paraId="6FB27409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uczestniczenie lub reprezentacja Zamawiającego w negocjacjach prowadzonych </w:t>
      </w:r>
      <w:r>
        <w:rPr>
          <w:rFonts w:ascii="Times New Roman" w:hAnsi="Times New Roman" w:cs="Times New Roman"/>
        </w:rPr>
        <w:br/>
        <w:t>z partnerami handlowymi, bankami i innymi podmiotami,</w:t>
      </w:r>
    </w:p>
    <w:p w14:paraId="2C1A6246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wspólnie z pracownikiem kadrowym wszelkich spraw z zakresu prawa pracy,</w:t>
      </w:r>
    </w:p>
    <w:p w14:paraId="0B38EB94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posiedzeniach rady Nadzorczej Spółki oraz Walnego Zgromadzenia Wspólników wraz z obsługą tych posiedzeń,</w:t>
      </w:r>
    </w:p>
    <w:p w14:paraId="21B23F92" w14:textId="77777777" w:rsidR="000B0103" w:rsidRDefault="000B0103" w:rsidP="000B010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wykonywaniu innych czynności powierzonych przez Zamawiającego objętych zakresem świadczenia usług pomocy prawnej, zgodnie z potrzebami Zamawiającego.</w:t>
      </w:r>
    </w:p>
    <w:p w14:paraId="4E3D7D5C" w14:textId="77777777" w:rsidR="000B0103" w:rsidRDefault="000B0103" w:rsidP="000B0103">
      <w:pPr>
        <w:pStyle w:val="Akapitzlist"/>
        <w:numPr>
          <w:ilvl w:val="3"/>
          <w:numId w:val="3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wykonywać przedmiot Umowy zgodnie z przepisami prawa, </w:t>
      </w:r>
      <w:r>
        <w:rPr>
          <w:rFonts w:ascii="Times New Roman" w:hAnsi="Times New Roman" w:cs="Times New Roman"/>
        </w:rPr>
        <w:br/>
        <w:t xml:space="preserve">z zachowaniem najwyższej staranności wynikającej z zawodowego charakteru prowadzonej działalności i zasad wykonywania zawodu radcy prawnego oraz adwokata, w sposób zgodny </w:t>
      </w:r>
      <w:r>
        <w:rPr>
          <w:rFonts w:ascii="Times New Roman" w:hAnsi="Times New Roman" w:cs="Times New Roman"/>
        </w:rPr>
        <w:br/>
        <w:t>z profesjonalnymi standardami.</w:t>
      </w:r>
    </w:p>
    <w:p w14:paraId="27FF0A8A" w14:textId="3030CA71" w:rsidR="000B0103" w:rsidRDefault="000B0103" w:rsidP="000B0103">
      <w:pPr>
        <w:spacing w:after="0" w:line="360" w:lineRule="auto"/>
        <w:rPr>
          <w:rFonts w:ascii="Times New Roman" w:hAnsi="Times New Roman" w:cs="Times New Roman"/>
          <w:b/>
        </w:rPr>
      </w:pPr>
    </w:p>
    <w:p w14:paraId="5AD330A8" w14:textId="72FE948A" w:rsidR="000B0103" w:rsidRDefault="000B0103" w:rsidP="000B0103">
      <w:pPr>
        <w:spacing w:after="0" w:line="360" w:lineRule="auto"/>
        <w:rPr>
          <w:rFonts w:ascii="Times New Roman" w:hAnsi="Times New Roman" w:cs="Times New Roman"/>
          <w:b/>
        </w:rPr>
      </w:pPr>
    </w:p>
    <w:p w14:paraId="2B956779" w14:textId="77777777" w:rsidR="000B0103" w:rsidRDefault="000B0103" w:rsidP="000B0103">
      <w:pPr>
        <w:spacing w:after="0" w:line="360" w:lineRule="auto"/>
        <w:rPr>
          <w:rFonts w:ascii="Times New Roman" w:hAnsi="Times New Roman" w:cs="Times New Roman"/>
          <w:b/>
        </w:rPr>
      </w:pPr>
    </w:p>
    <w:p w14:paraId="7E441AFC" w14:textId="77777777" w:rsidR="000B0103" w:rsidRDefault="000B0103" w:rsidP="000B010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2.</w:t>
      </w:r>
    </w:p>
    <w:p w14:paraId="15CC20FF" w14:textId="77777777" w:rsidR="000B0103" w:rsidRDefault="000B0103" w:rsidP="000B0103">
      <w:pPr>
        <w:pStyle w:val="Akapitzlist"/>
        <w:numPr>
          <w:ilvl w:val="0"/>
          <w:numId w:val="4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Wykonawca zobowiązuje się do wykonania przedmiotu umowy przez następujących radców prawnych oraz adwokatów:</w:t>
      </w:r>
    </w:p>
    <w:p w14:paraId="531A9C65" w14:textId="77777777" w:rsidR="000B0103" w:rsidRDefault="000B0103" w:rsidP="000B010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14:paraId="3EEEACA7" w14:textId="77777777" w:rsidR="000B0103" w:rsidRDefault="000B0103" w:rsidP="000B010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14:paraId="656253F7" w14:textId="77777777" w:rsidR="000B0103" w:rsidRDefault="000B0103" w:rsidP="000B010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14:paraId="083C07A5" w14:textId="77777777" w:rsidR="000B0103" w:rsidRDefault="000B0103" w:rsidP="000B010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14:paraId="01FE016A" w14:textId="77777777" w:rsidR="000B0103" w:rsidRDefault="000B0103" w:rsidP="000B0103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Obsługa prawna będzie świadczona w siedzibie Zamawiającego jeden dzień </w:t>
      </w:r>
      <w:r>
        <w:rPr>
          <w:rFonts w:ascii="Times New Roman" w:hAnsi="Times New Roman" w:cs="Times New Roman"/>
        </w:rPr>
        <w:br/>
        <w:t xml:space="preserve">w tygodniu przez 4 godziny w ustalonym dniu i godzinach pracy Zamawiającego. Liczba godzin w wyjątkowych sytuacjach może ulec zwiększeniu do 8 godzin tygodniowo bez ponoszenia dodatkowych kosztów przez Zamawiającego. </w:t>
      </w:r>
    </w:p>
    <w:p w14:paraId="0888E307" w14:textId="77777777" w:rsidR="000B0103" w:rsidRDefault="000B0103" w:rsidP="000B0103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 również świadczenie usług w zakresie obsługi prawnej przez kontakt telefoniczny oraz przy wykorzystaniu poczty elektronicznej we wszystkie dni robocze </w:t>
      </w:r>
      <w:r>
        <w:rPr>
          <w:rFonts w:ascii="Times New Roman" w:hAnsi="Times New Roman" w:cs="Times New Roman"/>
        </w:rPr>
        <w:br/>
        <w:t>w godzinach od 8:00 do 15:00.</w:t>
      </w:r>
    </w:p>
    <w:p w14:paraId="067A3AC5" w14:textId="77777777" w:rsidR="000B0103" w:rsidRDefault="000B0103" w:rsidP="000B0103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Zamawiający, w celu świadczenia przez Wykonawcę usług objętych niniejszą umową, zapewni stosowne pomieszczenie z niezbędnym wyposażeniem biurowym oraz dostępem do Internetu.</w:t>
      </w:r>
    </w:p>
    <w:p w14:paraId="1A2D5D05" w14:textId="77777777" w:rsidR="000B0103" w:rsidRDefault="000B0103" w:rsidP="000B0103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udzieli Wykonawcy potrzebnych pełnomocnictw, gdy będzie to niezbędne ze względu na charakter zleconych czynności. Wykonawca będzie zgłaszał Zamawiającemu potrzeby otrzymania pełnomocnictw wraz z danymi do dokonania przez Zamawiającego stosownych opłat.</w:t>
      </w:r>
    </w:p>
    <w:p w14:paraId="59563BA5" w14:textId="77777777" w:rsidR="000B0103" w:rsidRDefault="000B0103" w:rsidP="000B0103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reprezentowania Zamawiającego przez Wykonawcę w postępowaniu sądowym, lub administracyjnym każdorazowo po zakończeniu postępowania w danej instancji Wykonawca będzie przekazywał Zamawiającemu opinię prawną zawierającą jednoznaczną rekomendację co do dalszych działań Zamawiającego, w szczególności zasadności lub braku zasadności składania apelacji/ skargi kasacyjnej, w terminie umożliwiającym Zamawiającemu zajęcie stanowiska w sprawie oraz skuteczne złożenie przez Wykonawcę środka zaskarżenia.</w:t>
      </w:r>
    </w:p>
    <w:p w14:paraId="5C3B100B" w14:textId="77777777" w:rsidR="000B0103" w:rsidRDefault="000B0103" w:rsidP="000B0103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powierzy wykonania umowy innej osobie niż wskazane w § 2 ust. 1, bez uprzedniej pisemnej akceptacji Zamawiającego.</w:t>
      </w:r>
    </w:p>
    <w:p w14:paraId="60E34D70" w14:textId="77777777" w:rsidR="000B0103" w:rsidRDefault="000B0103" w:rsidP="000B010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</w:t>
      </w:r>
    </w:p>
    <w:p w14:paraId="0B1E9A8E" w14:textId="77777777" w:rsidR="000B0103" w:rsidRDefault="000B0103" w:rsidP="000B010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usługę będącą przedmiotem Umowy Zamawiający zobowiązuje się zapłacić Wykonawcy zryczałtowane miesięczne wynagrodzenie w wysokości </w:t>
      </w:r>
      <w:r>
        <w:rPr>
          <w:rFonts w:ascii="Times New Roman" w:hAnsi="Times New Roman" w:cs="Times New Roman"/>
          <w:b/>
          <w:bCs/>
        </w:rPr>
        <w:t>…, złotych netto</w:t>
      </w:r>
      <w:r>
        <w:rPr>
          <w:rFonts w:ascii="Times New Roman" w:hAnsi="Times New Roman" w:cs="Times New Roman"/>
        </w:rPr>
        <w:t xml:space="preserve"> plus podatek VAT</w:t>
      </w:r>
      <w:r>
        <w:rPr>
          <w:rFonts w:ascii="Times New Roman" w:hAnsi="Times New Roman" w:cs="Times New Roman"/>
          <w:b/>
          <w:bCs/>
        </w:rPr>
        <w:t xml:space="preserve"> %</w:t>
      </w:r>
      <w:r>
        <w:rPr>
          <w:rFonts w:ascii="Times New Roman" w:hAnsi="Times New Roman" w:cs="Times New Roman"/>
        </w:rPr>
        <w:t xml:space="preserve"> w kwocie </w:t>
      </w:r>
      <w:r>
        <w:rPr>
          <w:rFonts w:ascii="Times New Roman" w:hAnsi="Times New Roman" w:cs="Times New Roman"/>
          <w:b/>
          <w:bCs/>
        </w:rPr>
        <w:t>…,.. złotych,</w:t>
      </w:r>
      <w:r>
        <w:rPr>
          <w:rFonts w:ascii="Times New Roman" w:hAnsi="Times New Roman" w:cs="Times New Roman"/>
        </w:rPr>
        <w:t xml:space="preserve"> co daje kwotę </w:t>
      </w:r>
      <w:r>
        <w:rPr>
          <w:rFonts w:ascii="Times New Roman" w:hAnsi="Times New Roman" w:cs="Times New Roman"/>
          <w:b/>
          <w:bCs/>
        </w:rPr>
        <w:t>…, złotych brutto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(słownie…………………………………………………………………………….).</w:t>
      </w:r>
    </w:p>
    <w:p w14:paraId="301BFD66" w14:textId="33ED4304" w:rsidR="000B0103" w:rsidRDefault="000B0103" w:rsidP="000B010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szacowane wynagrodzenie za wykonanie całego przedmiotu umowy zgodnie ze złożoną ofertą wynosi </w:t>
      </w:r>
      <w:r>
        <w:rPr>
          <w:rFonts w:ascii="Times New Roman" w:hAnsi="Times New Roman" w:cs="Times New Roman"/>
          <w:b/>
          <w:bCs/>
        </w:rPr>
        <w:t>…..,.. złotych</w:t>
      </w:r>
      <w:r>
        <w:rPr>
          <w:rFonts w:ascii="Times New Roman" w:hAnsi="Times New Roman" w:cs="Times New Roman"/>
        </w:rPr>
        <w:t xml:space="preserve"> netto plus podatek VAT </w:t>
      </w:r>
      <w:r>
        <w:rPr>
          <w:rFonts w:ascii="Times New Roman" w:hAnsi="Times New Roman" w:cs="Times New Roman"/>
          <w:b/>
          <w:bCs/>
        </w:rPr>
        <w:t>..%</w:t>
      </w:r>
      <w:r>
        <w:rPr>
          <w:rFonts w:ascii="Times New Roman" w:hAnsi="Times New Roman" w:cs="Times New Roman"/>
        </w:rPr>
        <w:t xml:space="preserve"> w kwocie </w:t>
      </w:r>
      <w:r>
        <w:rPr>
          <w:rFonts w:ascii="Times New Roman" w:hAnsi="Times New Roman" w:cs="Times New Roman"/>
          <w:b/>
          <w:bCs/>
        </w:rPr>
        <w:t xml:space="preserve">…., </w:t>
      </w:r>
      <w:r>
        <w:rPr>
          <w:rFonts w:ascii="Times New Roman" w:hAnsi="Times New Roman" w:cs="Times New Roman"/>
          <w:b/>
          <w:bCs/>
        </w:rPr>
        <w:lastRenderedPageBreak/>
        <w:t>złotych</w:t>
      </w:r>
      <w:r>
        <w:rPr>
          <w:rFonts w:ascii="Times New Roman" w:hAnsi="Times New Roman" w:cs="Times New Roman"/>
        </w:rPr>
        <w:t xml:space="preserve">, co daje kwotę: </w:t>
      </w:r>
      <w:r>
        <w:rPr>
          <w:rFonts w:ascii="Times New Roman" w:hAnsi="Times New Roman" w:cs="Times New Roman"/>
          <w:b/>
          <w:bCs/>
        </w:rPr>
        <w:t xml:space="preserve"> …..,…. złotych brutto</w:t>
      </w:r>
      <w:r>
        <w:rPr>
          <w:rFonts w:ascii="Times New Roman" w:hAnsi="Times New Roman" w:cs="Times New Roman"/>
        </w:rPr>
        <w:t xml:space="preserve"> (słownie: ………………………………………………). </w:t>
      </w:r>
    </w:p>
    <w:p w14:paraId="3CD4F44B" w14:textId="77777777" w:rsidR="000B0103" w:rsidRDefault="000B0103" w:rsidP="000B010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Należność, o której mowa w ust. 1 płatna będzie na podstawie prawidłowo wystawionej faktury VAT, sporządzonej przez Wykonawcę po zakończeniu miesiąca kalendarzowego, w terminie 30 dni od dnia jej otrzymania przez Zamawiającego, przelewem na rachunek bankowy wskazany na fakturze VAT. </w:t>
      </w:r>
    </w:p>
    <w:p w14:paraId="50ACAA9A" w14:textId="77777777" w:rsidR="000B0103" w:rsidRDefault="000B0103" w:rsidP="000B010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wyraża zgodę na przesyłanie faktur, duplikatów tych faktur, faktur korygujących w formie elektronicznej (PDF). Faktury w formie elektronicznej będą przesyłane na adres e-mail Zamawiającego: ……………………………………….</w:t>
      </w:r>
    </w:p>
    <w:p w14:paraId="0B19A91F" w14:textId="77777777" w:rsidR="000B0103" w:rsidRDefault="000B0103" w:rsidP="000B010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uznaje się dzień obciążenia rachunku Zamawiającego.</w:t>
      </w:r>
    </w:p>
    <w:p w14:paraId="7279AF33" w14:textId="77777777" w:rsidR="000B0103" w:rsidRDefault="000B0103" w:rsidP="000B01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 ryczałtowa wskazana w ust. 1 jest niezmienna przez cały okres trwania Umowy. </w:t>
      </w:r>
    </w:p>
    <w:p w14:paraId="4143266C" w14:textId="77777777" w:rsidR="000B0103" w:rsidRDefault="000B0103" w:rsidP="000B01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określone w ust. 1 obejmuje wszystkie koszty ponoszone przez Wykonawcę na realizację przedmiotu umowy, w tym m.in. koszty związane z podróżami odbytymi w związku z wykonywaniem przedmiotu umowy, koszty administracyjne związane z realizacją Umowy (m . in. koszty rozmów telefonicznych, przesyłek, druku dokumentów we własnym zakresie).</w:t>
      </w:r>
    </w:p>
    <w:p w14:paraId="4825D07B" w14:textId="77777777" w:rsidR="000B0103" w:rsidRDefault="000B0103" w:rsidP="000B01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fakturowaniu Wykonawca zobowiązany jest wskazać okres, w którym usługa była realizowana. </w:t>
      </w:r>
    </w:p>
    <w:p w14:paraId="6DBBD0F4" w14:textId="77777777" w:rsidR="000B0103" w:rsidRDefault="000B0103" w:rsidP="000B01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wynagrodzenia określonego w ust. 2 Wykonawcy przysługuje wynagrodzenie z tytułu reprezentacji Zamawiającego w postepowaniach sądowych zgodnie z Rozporządzeniem Ministra Sprawiedliwości z dnia 22 października 2015 r. w sprawie opłat za czynności radców prawnych lub Rozporządzeniem Ministra Sprawiedliwości z dnia 22 października 2015 r. </w:t>
      </w:r>
      <w:r>
        <w:rPr>
          <w:rFonts w:ascii="Times New Roman" w:hAnsi="Times New Roman" w:cs="Times New Roman"/>
        </w:rPr>
        <w:br/>
        <w:t>w sprawie opłat za czynności adwokackie.</w:t>
      </w:r>
    </w:p>
    <w:p w14:paraId="594C0B6A" w14:textId="77777777" w:rsidR="000B0103" w:rsidRDefault="000B0103" w:rsidP="000B01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7 płatne będzie po ściągnięciu od przeciwnej strony lub uczestnika danego postępowania sumy wystarczającej na pokrycie 100% kosztów zastępstwa procesowego.</w:t>
      </w:r>
    </w:p>
    <w:p w14:paraId="555EB534" w14:textId="77777777" w:rsidR="000B0103" w:rsidRDefault="000B0103" w:rsidP="000B01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 wynagrodzeniem, o którym mowa w niniejszym paragrafie, Zamawiający nie będzie ponosił żadnych innych kosztów na rzecz Wykonawcy.</w:t>
      </w:r>
    </w:p>
    <w:p w14:paraId="2D5A619C" w14:textId="77777777" w:rsidR="000B0103" w:rsidRDefault="000B0103" w:rsidP="000B010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7F5F6FB7" w14:textId="77777777" w:rsidR="000B0103" w:rsidRDefault="000B0103" w:rsidP="000B0103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0B4DBBB7" w14:textId="77777777" w:rsidR="000B0103" w:rsidRDefault="000B0103" w:rsidP="000B0103">
      <w:pPr>
        <w:pStyle w:val="Akapitzlist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zobowiązuje się do opiniowania dokumentów wewnętrznych, zarządzeń, regulaminów, projektów umów oraz innych dokumentów związanych z realizacją projektu, </w:t>
      </w:r>
      <w:r>
        <w:rPr>
          <w:rFonts w:ascii="Times New Roman" w:hAnsi="Times New Roman" w:cs="Times New Roman"/>
          <w:bCs/>
        </w:rPr>
        <w:br/>
        <w:t>w tym opiniowanie ich zgodności z kryteriami kwalifikowalności wydatków oraz obowiązującymi przepisami w terminie do 2 dni roboczych od otrzymania przez Wykonawcę zlecenia.</w:t>
      </w:r>
    </w:p>
    <w:p w14:paraId="40271540" w14:textId="77777777" w:rsidR="000B0103" w:rsidRDefault="000B0103" w:rsidP="000B0103">
      <w:pPr>
        <w:pStyle w:val="Akapitzlist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W przypadku opiniowania projektów pism lub dokumentów wymagających szczegółowej analizy prawnej związanej z zawiłością zagadnienia lub obszernością materiałów Wykonawca zobowiązuje się do udzielenia odpowiedzi w terminie do 5 dni roboczych od otrzymania zlecenia.</w:t>
      </w:r>
    </w:p>
    <w:p w14:paraId="366713D0" w14:textId="77777777" w:rsidR="000B0103" w:rsidRDefault="000B0103" w:rsidP="000B0103">
      <w:pPr>
        <w:pStyle w:val="Akapitzlist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przypadkach nagle pojawiających się i pilnych potrzeb Zamawiającego, Strony będą uzgadniać, krótszy niż określony w ust. 1 termin wykonania czynności przez Wykonawcę.</w:t>
      </w:r>
    </w:p>
    <w:p w14:paraId="2B6FEB0E" w14:textId="77777777" w:rsidR="000B0103" w:rsidRDefault="000B0103" w:rsidP="000B0103">
      <w:pPr>
        <w:pStyle w:val="Akapitzlist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będzie przekazywał Zamawiającemu w terminie do 3 dni roboczych po zakończeniu miesiąca wykaz usług, zrealizowanych przez Wykonawcę w danym miesiącu na rzecz Zmawiającego. Raport obejmował będzie wykaz z opisem wykonanych czynności, wskazaniem radcy prawnego lub adwokata, który prowadził sprawę, liczbę godzin poświęconych w danym miesiącu na wykonanie wykazanej usługi oraz wykaz kosztów dodatkowych wraz z ich udokumentowaniem, które poniósł Wykonawca, a do których zwrotu jest uprawniony zgodnie z § 3 ust. 8.</w:t>
      </w:r>
    </w:p>
    <w:p w14:paraId="7F993F6A" w14:textId="77777777" w:rsidR="000B0103" w:rsidRDefault="000B0103" w:rsidP="000B0103">
      <w:pPr>
        <w:pStyle w:val="Akapitzlist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dwukrotnego niedochowania przez radcę prawnego lub adwokata terminów, </w:t>
      </w:r>
      <w:r>
        <w:rPr>
          <w:rFonts w:ascii="Times New Roman" w:hAnsi="Times New Roman" w:cs="Times New Roman"/>
          <w:bCs/>
        </w:rPr>
        <w:br/>
        <w:t>o których mowa w ust. 1-3 lub wydania wadliwej opinii prawnej, sporządzenia błędnego pisma, dokumentów, umów, wewnętrznych aktów prawnych, Zamawiający będzie mógł żądać zmiany tego radcy prawnego lub adwokata. Wykonawca w terminie do 1 miesiąca od złożenia pisemnego wniosku Zamawiającego wyznaczy zastępstwo.</w:t>
      </w:r>
    </w:p>
    <w:p w14:paraId="3522C2B7" w14:textId="77777777" w:rsidR="000B0103" w:rsidRDefault="000B0103" w:rsidP="000B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1194AE0A" w14:textId="77777777" w:rsidR="000B0103" w:rsidRDefault="000B0103" w:rsidP="000B0103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Strony postanawiają, że przedmiot umowy realizowany będzie przez okres 12 miesięcy </w:t>
      </w:r>
    </w:p>
    <w:p w14:paraId="0FE57B05" w14:textId="77777777" w:rsidR="000B0103" w:rsidRDefault="000B0103" w:rsidP="000B010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 ………. r. do ………. r.</w:t>
      </w:r>
    </w:p>
    <w:p w14:paraId="71AD29EF" w14:textId="77777777" w:rsidR="000B0103" w:rsidRDefault="000B0103" w:rsidP="000B0103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Każda ze Stron będzie mogła wypowiedzieć Umowę z zachowaniem jednomiesięcznego okresu wypowiedzenia ze skutkiem na koniec miesiąca następującego po miesiącu, w którym wypowiedzenie zostało złożone drugiej Stronie.</w:t>
      </w:r>
    </w:p>
    <w:p w14:paraId="1B2E9BBB" w14:textId="77777777" w:rsidR="000B0103" w:rsidRDefault="000B0103" w:rsidP="000B010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trzykrotnego niedochowania terminów, o których mowa w § 4 Umowy lub trzykrotnego wydania wadliwych opinii prawnych, sporządzania pism, dokumentów, umów, wewnętrznych aktów prawnych zawierających istotne wady, Zamawiający będzie mógł rozwiązać umowę ze skutkiem natychmiastowym z przyczyn leżących po stronie Wykonawcy. W takiej sytuacji Wykonawcy przysługuje wynagrodzenie jedynie za zrealizowaną część niniejszej umowy.</w:t>
      </w:r>
    </w:p>
    <w:p w14:paraId="6619099B" w14:textId="77777777" w:rsidR="000B0103" w:rsidRDefault="000B0103" w:rsidP="000B010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rażącego naruszenia postanowień Umowy przez Wykonawcę, Zamawiający będzie mógł rozwiązać Umowę ze skutkiem natychmiastowym, bez okresu wypowiedzenia </w:t>
      </w:r>
      <w:r>
        <w:rPr>
          <w:rFonts w:ascii="Times New Roman" w:hAnsi="Times New Roman" w:cs="Times New Roman"/>
          <w:bCs/>
        </w:rPr>
        <w:br/>
        <w:t>z możliwością dochodzenia odszkodowania na zasadach ogólnych Kodeksu cywilnego.</w:t>
      </w:r>
    </w:p>
    <w:p w14:paraId="699273BF" w14:textId="182C6833" w:rsidR="000B0103" w:rsidRDefault="000B0103" w:rsidP="000B0103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w formie pisemnej pod rygorem nieważności takiego oświadczenia i powinno zawierać uzasadnienie.</w:t>
      </w:r>
    </w:p>
    <w:p w14:paraId="7AA61B5B" w14:textId="77777777" w:rsidR="000B0103" w:rsidRDefault="000B0103" w:rsidP="000B0103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3C6ECA36" w14:textId="77777777" w:rsidR="007C5BE6" w:rsidRDefault="007C5BE6" w:rsidP="007C5BE6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14:paraId="728C70E4" w14:textId="5799A57E" w:rsidR="000B0103" w:rsidRDefault="000B0103" w:rsidP="007C5BE6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6.</w:t>
      </w:r>
    </w:p>
    <w:p w14:paraId="10D3E154" w14:textId="77777777" w:rsidR="000B0103" w:rsidRDefault="000B0103" w:rsidP="000B010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Strony nieodwołalnie i bezwarunkowo będą przestrzegały ścisłej tajemnicy w zakresie Informacji Poufnych oraz będą traktowały je i chroniły jak tajemnicę przedsiębiorstwa </w:t>
      </w:r>
      <w:r>
        <w:rPr>
          <w:rFonts w:ascii="Times New Roman" w:hAnsi="Times New Roman" w:cs="Times New Roman"/>
        </w:rPr>
        <w:br/>
        <w:t xml:space="preserve">w rozumieniu ustawy z dnia 16 kwietnia 1993 roku o zwalczaniu nieuczciwej konkurencji </w:t>
      </w:r>
      <w:r>
        <w:rPr>
          <w:rFonts w:ascii="Times New Roman" w:hAnsi="Times New Roman" w:cs="Times New Roman"/>
        </w:rPr>
        <w:br/>
        <w:t>w czasie obowiązywania umowy oraz po jej zakończeniu.</w:t>
      </w:r>
    </w:p>
    <w:p w14:paraId="2B7808CB" w14:textId="77777777" w:rsidR="000B0103" w:rsidRDefault="000B0103" w:rsidP="000B010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Pod pojęciem Informacji Poufnych należy rozumieć wszelkie okoliczności i informacje </w:t>
      </w:r>
      <w:r>
        <w:rPr>
          <w:rFonts w:ascii="Times New Roman" w:hAnsi="Times New Roman" w:cs="Times New Roman"/>
        </w:rPr>
        <w:br/>
        <w:t>o charakterze prawnym, technicznym, technologicznym, handlowym i organizacyjnym przekazane sobie przez Strony w trakcie realizacji Umowy, a które nie są dostępne publicznie.</w:t>
      </w:r>
    </w:p>
    <w:p w14:paraId="36F60CD8" w14:textId="77777777" w:rsidR="000B0103" w:rsidRDefault="000B0103" w:rsidP="000B010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Informacje Poufne nie będą przez żadną ze Stron ujawniane, rozpowszechniane i udostępniane w jakikolwiek sposób osobom trzecim, bez wyraźnej, uprzedniej zgody drugiej Strony wyrażonej w formie pisemnej pod rygorem nieważności, z zastrzeżeniem ust. 4. </w:t>
      </w:r>
    </w:p>
    <w:p w14:paraId="18577DAF" w14:textId="77777777" w:rsidR="000B0103" w:rsidRDefault="000B0103" w:rsidP="000B010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będzie przekazywał Informacje Poufne osobom wykonującym przedmiot umowy wyłącznie, gdy jest to konieczne do wykonania Umowy. W takim przypadku Wykonawca będzie ponosił odpowiedzialność za naruszenie zasad poufności przez osoby wykonujące przedmiot umowy jak za własne działania bądź zaniechania.</w:t>
      </w:r>
    </w:p>
    <w:p w14:paraId="6F7D536D" w14:textId="77777777" w:rsidR="000B0103" w:rsidRDefault="000B0103" w:rsidP="000B010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wypadku, gdy Strona zostanie zobowiązana nakazem sądu bądź organu administracji państwowej do ujawnienia informacji lub materiałów albo konieczność ich ujawnienia będzie wynikała z przepisów prawa, niezwłocznie pisemnie powiadomi o tym fakcie drugą Stronę na piśmie oraz poinformuje odbiorcę informacji lub materiałów o ich poufnym charakterze.</w:t>
      </w:r>
    </w:p>
    <w:p w14:paraId="35F666EC" w14:textId="77777777" w:rsidR="000B0103" w:rsidRDefault="000B0103" w:rsidP="000B010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mocy niniejszej Umowy, w ramach wynagrodzenia, o którym mowa w § 3 ust. 1 oraz ust. 2 Wykonawca przeniesie na Zamawiającego majątkowe prawa autorskie wraz z prawami zależnymi, do sporządzonych opinii, informacji prawnych, ekspertyz, analiz, projektów wewnętrznych aktów prawnych, projektów pism oraz wszelkich dokumentów, wytworzonych w wyniku realizacji Umowy przez Wykonawcę w zakresie, w jakim stanowić one będą utwór w rozumieniu ustawy o prawie autorskim i prawach pokrewnych, w tym do dokonywania nieodpłatnie zmian, łączenia i dzielenia ww. opracowań.</w:t>
      </w:r>
    </w:p>
    <w:p w14:paraId="48D73BFB" w14:textId="77777777" w:rsidR="000B0103" w:rsidRDefault="000B0103" w:rsidP="000B010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Przeniesienie majątkowych praw autorskich wraz z prawami zależnymi następuje z chwilą przekazania przez Wykonawcę „utworu” Zamawiającemu.</w:t>
      </w:r>
    </w:p>
    <w:p w14:paraId="0424FAA2" w14:textId="77777777" w:rsidR="000B0103" w:rsidRDefault="000B0103" w:rsidP="000B010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przypadku wystąpienia przez osobę trzecią z roszczeniem w stosunku do Zamawiającego z tytułu praw autorskich, Wykonawca zwróci Zamawiającemu wszelkie koszty i straty poniesione przez Zamawiającego w związku z pojawieniem się takich roszczeń. Postanowienie to będzie obowiązywało również po zakończeniu trwania Umowy.</w:t>
      </w:r>
    </w:p>
    <w:p w14:paraId="19AFC24A" w14:textId="77777777" w:rsidR="000B0103" w:rsidRDefault="000B0103" w:rsidP="000B010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14:paraId="06BD5585" w14:textId="77777777" w:rsidR="000B0103" w:rsidRDefault="000B0103" w:rsidP="000B0103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2886917B" w14:textId="77777777" w:rsidR="000B0103" w:rsidRDefault="000B0103" w:rsidP="000B0103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umowy lub jej rozwiązania z winy Wykonawcy, Wykonawca zapłaci Zamawiającemu karę umowną w wysokości 20% szacowanego wynagrodzenia brutto określonego w § 3 ust. 2.</w:t>
      </w:r>
    </w:p>
    <w:p w14:paraId="4D87DE12" w14:textId="77777777" w:rsidR="000B0103" w:rsidRDefault="000B0103" w:rsidP="000B010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będzie uprawniony do naliczenia kar umownych w stosunku do Wykonawcy w następujących przypadkach i wysokościach:</w:t>
      </w:r>
    </w:p>
    <w:p w14:paraId="705F2FD4" w14:textId="77777777" w:rsidR="000B0103" w:rsidRDefault="000B0103" w:rsidP="000B010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wykonaniu przedmiotu umowy, w terminach określonych w § 4 ust. 1-3 </w:t>
      </w:r>
      <w:r>
        <w:rPr>
          <w:rFonts w:ascii="Times New Roman" w:hAnsi="Times New Roman" w:cs="Times New Roman"/>
        </w:rPr>
        <w:br/>
        <w:t>w wysokości 200,00 złotych za każdy dzień zwłoki,</w:t>
      </w:r>
    </w:p>
    <w:p w14:paraId="0EBAC94F" w14:textId="77777777" w:rsidR="000B0103" w:rsidRDefault="000B0103" w:rsidP="000B010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przekazaniu raportu, o którym mowa w § 4 ust. 3, w wysokości 100,00 złotych za każdy dzień zwłoki.</w:t>
      </w:r>
    </w:p>
    <w:p w14:paraId="2EC9A7C1" w14:textId="77777777" w:rsidR="000B0103" w:rsidRDefault="000B0103" w:rsidP="000B010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naliczone kary umowne, o których mowa w ust. 1, mogą zostać potrącone </w:t>
      </w:r>
      <w:r>
        <w:rPr>
          <w:rFonts w:ascii="Times New Roman" w:hAnsi="Times New Roman" w:cs="Times New Roman"/>
        </w:rPr>
        <w:br/>
        <w:t>z wynagrodzenia Wykonawcy (faktury VAT) lub zostanie wystawiona nota obciążeniowa.</w:t>
      </w:r>
    </w:p>
    <w:p w14:paraId="0935589B" w14:textId="77777777" w:rsidR="000B0103" w:rsidRDefault="000B0103" w:rsidP="000B010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14:paraId="5E94DC58" w14:textId="77777777" w:rsidR="000B0103" w:rsidRDefault="000B0103" w:rsidP="000B0103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zapłacie wartości przedmiotu umowy Wykonawca naliczy Zamawiającemu odsetki ustawowe za każdy dzień opóźnienia. </w:t>
      </w:r>
    </w:p>
    <w:p w14:paraId="0FD5F1FD" w14:textId="77777777" w:rsidR="000B0103" w:rsidRDefault="000B0103" w:rsidP="000B010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DB13E78" w14:textId="77777777" w:rsidR="000B0103" w:rsidRDefault="000B0103" w:rsidP="000B0103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14:paraId="33B646FA" w14:textId="77777777" w:rsidR="000B0103" w:rsidRDefault="000B0103" w:rsidP="000B010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Strony zobowiązują się do ochrony danych osobowych udostępnionych wzajemnie w związku z wykonywaniem Umowy, w tym do stosowania organizacyjnych i technicznych środków ochrony danych osobowych przetwarzanych w systemach informatycznych, zgodnie z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Strony oświadczają, iż obowiązek informacyjny wykonają we własnym zakresie. Strony zawrą odrębnie umowę w sprawie powierzenia przetwarzania danych osobowych.</w:t>
      </w:r>
    </w:p>
    <w:p w14:paraId="72CDC64D" w14:textId="77777777" w:rsidR="000B0103" w:rsidRDefault="000B0103" w:rsidP="000B0103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14:paraId="5B3D5DE0" w14:textId="77777777" w:rsidR="000B0103" w:rsidRDefault="000B0103" w:rsidP="000B0103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Osoby upoważnione do kontaktów i odpowiedzialnych za koordynowanie realizacji Umowy są:</w:t>
      </w:r>
    </w:p>
    <w:p w14:paraId="5C473569" w14:textId="77777777" w:rsidR="000B0103" w:rsidRDefault="000B0103" w:rsidP="000B0103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ze strony Zamawiającego:</w:t>
      </w:r>
    </w:p>
    <w:p w14:paraId="32D8F196" w14:textId="77777777" w:rsidR="000B0103" w:rsidRDefault="000B0103" w:rsidP="000B0103">
      <w:pPr>
        <w:pStyle w:val="Akapitzlist"/>
        <w:spacing w:after="0" w:line="360" w:lineRule="auto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e-mail: </w:t>
      </w:r>
    </w:p>
    <w:p w14:paraId="47B8C54F" w14:textId="77777777" w:rsidR="000B0103" w:rsidRDefault="000B0103" w:rsidP="000B0103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ze strony Wykonawcy- ……………………….</w:t>
      </w:r>
    </w:p>
    <w:p w14:paraId="16763BEC" w14:textId="77777777" w:rsidR="000B0103" w:rsidRDefault="000B0103" w:rsidP="000B0103">
      <w:pPr>
        <w:pStyle w:val="Akapitzlist"/>
        <w:spacing w:after="0" w:line="360" w:lineRule="auto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 ………………………………</w:t>
      </w:r>
    </w:p>
    <w:p w14:paraId="50E58681" w14:textId="77777777" w:rsidR="000B0103" w:rsidRDefault="000B0103" w:rsidP="000B0103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nieobecności osób, o których mowa w ust. 1, Strony będą informowały siebie nawzajem o tym fakcie i osobach zastępujących.</w:t>
      </w:r>
    </w:p>
    <w:p w14:paraId="1065DE6E" w14:textId="77777777" w:rsidR="000B0103" w:rsidRDefault="000B0103" w:rsidP="000B0103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Zmiana osób, o których mowa w ust. 1 może nastąpić w każdym czasie, przez jednostronne oświadczenie złożone drugiej Stronie, skuteczne od momentu jego doręczenia. Zmiana ta nie będzie stanowiła zmiany Umowy</w:t>
      </w:r>
    </w:p>
    <w:p w14:paraId="60CE5FC7" w14:textId="77777777" w:rsidR="000B0103" w:rsidRDefault="000B0103" w:rsidP="000B0103">
      <w:pPr>
        <w:spacing w:after="0" w:line="360" w:lineRule="auto"/>
        <w:rPr>
          <w:rFonts w:ascii="Times New Roman" w:hAnsi="Times New Roman" w:cs="Times New Roman"/>
          <w:b/>
        </w:rPr>
      </w:pPr>
    </w:p>
    <w:p w14:paraId="683D4323" w14:textId="77777777" w:rsidR="000B0103" w:rsidRDefault="000B0103" w:rsidP="000B010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10.</w:t>
      </w:r>
    </w:p>
    <w:p w14:paraId="114588E2" w14:textId="77777777" w:rsidR="000B0103" w:rsidRDefault="000B0103" w:rsidP="000B0103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33A1008C" w14:textId="77777777" w:rsidR="000B0103" w:rsidRDefault="000B0103" w:rsidP="000B0103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dopuszcza również możliwość zmiany umowy, jeżeli uzasadnione to będzie sytuacją finansową Zamawiającego lub warunkami organizacyjnymi leżącymi po stronie Zamawiającego.</w:t>
      </w:r>
    </w:p>
    <w:p w14:paraId="429EC869" w14:textId="77777777" w:rsidR="000B0103" w:rsidRDefault="000B0103" w:rsidP="000B0103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607B3DE8" w14:textId="77777777" w:rsidR="000B0103" w:rsidRDefault="000B0103" w:rsidP="000B0103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14:paraId="7302DE58" w14:textId="77777777" w:rsidR="000B0103" w:rsidRDefault="000B0103" w:rsidP="000B01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zgody Stron w formie pisemnej pod rygorem nieważności.</w:t>
      </w:r>
    </w:p>
    <w:p w14:paraId="5018D9D8" w14:textId="77777777" w:rsidR="000B0103" w:rsidRDefault="000B0103" w:rsidP="000B01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nieunormowanych niniejszą umową zastosowanie mają przepisy Prawo zamówień publicznych oraz Kodeksu Cywilnego. </w:t>
      </w:r>
    </w:p>
    <w:p w14:paraId="646A0151" w14:textId="77777777" w:rsidR="000B0103" w:rsidRDefault="000B0103" w:rsidP="000B01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powstałe na tle realizacji niniejszej umowy będą rozstrzygane przez sąd powszechny właściwy dla siedziby Zamawiającego.</w:t>
      </w:r>
    </w:p>
    <w:p w14:paraId="51C17610" w14:textId="77777777" w:rsidR="000B0103" w:rsidRDefault="000B0103" w:rsidP="000B010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5DB2466" w14:textId="77777777" w:rsidR="000B0103" w:rsidRDefault="000B0103" w:rsidP="000B0103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12.</w:t>
      </w:r>
    </w:p>
    <w:p w14:paraId="431015B3" w14:textId="77777777" w:rsidR="000B0103" w:rsidRDefault="000B0103" w:rsidP="000B0103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 niniejszej umowy.</w:t>
      </w:r>
    </w:p>
    <w:p w14:paraId="2F475712" w14:textId="77777777" w:rsidR="004200FF" w:rsidRDefault="004200FF" w:rsidP="004200FF"/>
    <w:p w14:paraId="5EE42308" w14:textId="77777777" w:rsidR="004200FF" w:rsidRPr="00074561" w:rsidRDefault="004200FF" w:rsidP="004200FF">
      <w:r w:rsidRPr="00074561">
        <w:rPr>
          <w:rFonts w:ascii="Times New Roman" w:hAnsi="Times New Roman"/>
          <w:b/>
          <w:szCs w:val="24"/>
        </w:rPr>
        <w:t>ZAMAWIAJĄCY                                                                                                WYKONAWCA</w:t>
      </w:r>
    </w:p>
    <w:p w14:paraId="2A34F0BC" w14:textId="77777777" w:rsidR="005521FA" w:rsidRPr="005521FA" w:rsidRDefault="005521FA" w:rsidP="00D9364B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4C04237A" w14:textId="6D9C1707"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5521FA">
        <w:rPr>
          <w:rFonts w:ascii="Times New Roman" w:eastAsia="Times New Roman" w:hAnsi="Times New Roman" w:cs="Times New Roman"/>
          <w:lang w:eastAsia="pl-PL"/>
        </w:rPr>
        <w:t xml:space="preserve">Akceptuję projekt </w:t>
      </w:r>
      <w:r w:rsidR="000B0103" w:rsidRPr="005521FA">
        <w:rPr>
          <w:rFonts w:ascii="Times New Roman" w:eastAsia="Times New Roman" w:hAnsi="Times New Roman" w:cs="Times New Roman"/>
          <w:lang w:eastAsia="pl-PL"/>
        </w:rPr>
        <w:t>umowy:</w:t>
      </w:r>
    </w:p>
    <w:p w14:paraId="55D1EE96" w14:textId="77777777"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BAE694" w14:textId="77777777"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2C9FCC" w14:textId="77777777"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FB1B78" w14:textId="77777777" w:rsidR="005521FA" w:rsidRPr="005521FA" w:rsidRDefault="005521FA" w:rsidP="0055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21FA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18599394" w14:textId="77777777" w:rsidR="005521FA" w:rsidRPr="005521FA" w:rsidRDefault="005521FA" w:rsidP="005521FA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5521FA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14:paraId="73C10ADD" w14:textId="77777777" w:rsidR="00983771" w:rsidRDefault="005521FA" w:rsidP="00AB37DD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5521FA">
        <w:rPr>
          <w:rFonts w:ascii="Times New Roman" w:eastAsia="Times New Roman" w:hAnsi="Times New Roman" w:cs="Times New Roman"/>
          <w:lang w:eastAsia="pl-PL"/>
        </w:rPr>
        <w:t>upoważnio</w:t>
      </w:r>
      <w:r w:rsidR="00BF6989">
        <w:rPr>
          <w:rFonts w:ascii="Times New Roman" w:eastAsia="Times New Roman" w:hAnsi="Times New Roman" w:cs="Times New Roman"/>
          <w:lang w:eastAsia="pl-PL"/>
        </w:rPr>
        <w:t>n</w:t>
      </w:r>
      <w:r w:rsidR="001F5218">
        <w:rPr>
          <w:rFonts w:ascii="Times New Roman" w:eastAsia="Times New Roman" w:hAnsi="Times New Roman" w:cs="Times New Roman"/>
          <w:lang w:eastAsia="pl-PL"/>
        </w:rPr>
        <w:t>ej do reprezentowania Wyko</w:t>
      </w:r>
      <w:r w:rsidR="00AB37DD">
        <w:rPr>
          <w:rFonts w:ascii="Times New Roman" w:eastAsia="Times New Roman" w:hAnsi="Times New Roman" w:cs="Times New Roman"/>
          <w:lang w:eastAsia="pl-PL"/>
        </w:rPr>
        <w:t>naw</w:t>
      </w:r>
      <w:r w:rsidR="00ED53D1">
        <w:rPr>
          <w:rFonts w:ascii="Times New Roman" w:eastAsia="Times New Roman" w:hAnsi="Times New Roman" w:cs="Times New Roman"/>
          <w:lang w:eastAsia="pl-PL"/>
        </w:rPr>
        <w:t>cy</w:t>
      </w:r>
    </w:p>
    <w:p w14:paraId="7B3F0CAE" w14:textId="77777777" w:rsidR="00ED53D1" w:rsidRDefault="00ED53D1" w:rsidP="00AB37DD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38C3128" w14:textId="77777777" w:rsidR="00ED53D1" w:rsidRDefault="00ED53D1" w:rsidP="000B0103">
      <w:p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1FBA4F3" w14:textId="77777777" w:rsidR="00ED53D1" w:rsidRDefault="00ED53D1" w:rsidP="00AB37DD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B023340" w14:textId="77777777" w:rsidR="00ED53D1" w:rsidRDefault="00ED53D1" w:rsidP="00AB37DD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5228146" w14:textId="77777777" w:rsidR="00ED53D1" w:rsidRDefault="00ED53D1" w:rsidP="00AB37DD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962D1A7" w14:textId="77777777" w:rsidR="00ED53D1" w:rsidRDefault="00ED53D1" w:rsidP="00AB37DD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ED53D1" w:rsidSect="00DE71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9EE4C" w14:textId="77777777" w:rsidR="00DE719D" w:rsidRDefault="00DE719D" w:rsidP="00C4469A">
      <w:pPr>
        <w:spacing w:after="0" w:line="240" w:lineRule="auto"/>
      </w:pPr>
      <w:r>
        <w:separator/>
      </w:r>
    </w:p>
  </w:endnote>
  <w:endnote w:type="continuationSeparator" w:id="0">
    <w:p w14:paraId="01F58336" w14:textId="77777777" w:rsidR="00DE719D" w:rsidRDefault="00DE719D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D451D" w14:textId="77777777" w:rsidR="00DE719D" w:rsidRDefault="00DE719D" w:rsidP="00C4469A">
      <w:pPr>
        <w:spacing w:after="0" w:line="240" w:lineRule="auto"/>
      </w:pPr>
      <w:r>
        <w:separator/>
      </w:r>
    </w:p>
  </w:footnote>
  <w:footnote w:type="continuationSeparator" w:id="0">
    <w:p w14:paraId="4EC5BC5C" w14:textId="77777777" w:rsidR="00DE719D" w:rsidRDefault="00DE719D" w:rsidP="00C4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2CC0C" w14:textId="77777777" w:rsidR="00FA4CFE" w:rsidRDefault="00FA4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07B27"/>
    <w:multiLevelType w:val="hybridMultilevel"/>
    <w:tmpl w:val="AA7AA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45141"/>
    <w:multiLevelType w:val="hybridMultilevel"/>
    <w:tmpl w:val="D4D69374"/>
    <w:lvl w:ilvl="0" w:tplc="62B41E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6B3"/>
    <w:multiLevelType w:val="hybridMultilevel"/>
    <w:tmpl w:val="B7361E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35473"/>
    <w:multiLevelType w:val="hybridMultilevel"/>
    <w:tmpl w:val="FF12EF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A2DFD"/>
    <w:multiLevelType w:val="hybridMultilevel"/>
    <w:tmpl w:val="F5A44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0D1D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52D"/>
    <w:multiLevelType w:val="hybridMultilevel"/>
    <w:tmpl w:val="E910A46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2F54EBA"/>
    <w:multiLevelType w:val="hybridMultilevel"/>
    <w:tmpl w:val="43A8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52A39"/>
    <w:multiLevelType w:val="hybridMultilevel"/>
    <w:tmpl w:val="ABA46146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21618"/>
    <w:multiLevelType w:val="hybridMultilevel"/>
    <w:tmpl w:val="9F867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E25DF5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7F7894"/>
    <w:multiLevelType w:val="hybridMultilevel"/>
    <w:tmpl w:val="168429E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4040BB"/>
    <w:multiLevelType w:val="hybridMultilevel"/>
    <w:tmpl w:val="1B28314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51A6356"/>
    <w:multiLevelType w:val="hybridMultilevel"/>
    <w:tmpl w:val="5B22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20CBA"/>
    <w:multiLevelType w:val="hybridMultilevel"/>
    <w:tmpl w:val="BD66809C"/>
    <w:lvl w:ilvl="0" w:tplc="9328CF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00967"/>
    <w:multiLevelType w:val="hybridMultilevel"/>
    <w:tmpl w:val="AD4479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F4529F"/>
    <w:multiLevelType w:val="hybridMultilevel"/>
    <w:tmpl w:val="2B20E850"/>
    <w:lvl w:ilvl="0" w:tplc="6366A0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3385"/>
    <w:multiLevelType w:val="hybridMultilevel"/>
    <w:tmpl w:val="43569DAC"/>
    <w:lvl w:ilvl="0" w:tplc="41CCA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93EAA"/>
    <w:multiLevelType w:val="hybridMultilevel"/>
    <w:tmpl w:val="606EC842"/>
    <w:lvl w:ilvl="0" w:tplc="49CC760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0664C"/>
    <w:multiLevelType w:val="hybridMultilevel"/>
    <w:tmpl w:val="8FC28D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78380A"/>
    <w:multiLevelType w:val="hybridMultilevel"/>
    <w:tmpl w:val="CA7EBBBE"/>
    <w:lvl w:ilvl="0" w:tplc="F81AA47C">
      <w:start w:val="1"/>
      <w:numFmt w:val="lowerLetter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454E1"/>
    <w:multiLevelType w:val="hybridMultilevel"/>
    <w:tmpl w:val="0408231E"/>
    <w:lvl w:ilvl="0" w:tplc="62B41E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27693"/>
    <w:multiLevelType w:val="hybridMultilevel"/>
    <w:tmpl w:val="67C0C9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010030"/>
    <w:multiLevelType w:val="hybridMultilevel"/>
    <w:tmpl w:val="BB6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7C64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80E05"/>
    <w:multiLevelType w:val="hybridMultilevel"/>
    <w:tmpl w:val="07BAEA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C458D0"/>
    <w:multiLevelType w:val="hybridMultilevel"/>
    <w:tmpl w:val="0A0A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65533"/>
    <w:multiLevelType w:val="hybridMultilevel"/>
    <w:tmpl w:val="88243C36"/>
    <w:lvl w:ilvl="0" w:tplc="57D264F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60E06"/>
    <w:multiLevelType w:val="hybridMultilevel"/>
    <w:tmpl w:val="72CC98CE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D5E68"/>
    <w:multiLevelType w:val="hybridMultilevel"/>
    <w:tmpl w:val="ED78AA70"/>
    <w:lvl w:ilvl="0" w:tplc="5C5A3C70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C1856"/>
    <w:multiLevelType w:val="hybridMultilevel"/>
    <w:tmpl w:val="B8BC74C4"/>
    <w:lvl w:ilvl="0" w:tplc="A3B4A564">
      <w:start w:val="1"/>
      <w:numFmt w:val="decimal"/>
      <w:lvlText w:val="%1."/>
      <w:lvlJc w:val="left"/>
      <w:pPr>
        <w:ind w:left="36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7ADF11BD"/>
    <w:multiLevelType w:val="hybridMultilevel"/>
    <w:tmpl w:val="9F20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56115"/>
    <w:multiLevelType w:val="hybridMultilevel"/>
    <w:tmpl w:val="79C636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4067300">
    <w:abstractNumId w:val="3"/>
  </w:num>
  <w:num w:numId="2" w16cid:durableId="2116950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213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267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03584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7496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38139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32810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89705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38146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460206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16075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7686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4153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7870878">
    <w:abstractNumId w:val="35"/>
  </w:num>
  <w:num w:numId="16" w16cid:durableId="1429039530">
    <w:abstractNumId w:val="29"/>
  </w:num>
  <w:num w:numId="17" w16cid:durableId="346948179">
    <w:abstractNumId w:val="26"/>
  </w:num>
  <w:num w:numId="18" w16cid:durableId="1125390023">
    <w:abstractNumId w:val="0"/>
  </w:num>
  <w:num w:numId="19" w16cid:durableId="1658263949">
    <w:abstractNumId w:val="16"/>
  </w:num>
  <w:num w:numId="20" w16cid:durableId="1459102803">
    <w:abstractNumId w:val="36"/>
  </w:num>
  <w:num w:numId="21" w16cid:durableId="999768486">
    <w:abstractNumId w:val="18"/>
  </w:num>
  <w:num w:numId="22" w16cid:durableId="1546601304">
    <w:abstractNumId w:val="13"/>
  </w:num>
  <w:num w:numId="23" w16cid:durableId="641544775">
    <w:abstractNumId w:val="34"/>
  </w:num>
  <w:num w:numId="24" w16cid:durableId="244803026">
    <w:abstractNumId w:val="22"/>
  </w:num>
  <w:num w:numId="25" w16cid:durableId="1792548249">
    <w:abstractNumId w:val="33"/>
  </w:num>
  <w:num w:numId="26" w16cid:durableId="1328753869">
    <w:abstractNumId w:val="31"/>
  </w:num>
  <w:num w:numId="27" w16cid:durableId="972515480">
    <w:abstractNumId w:val="27"/>
  </w:num>
  <w:num w:numId="28" w16cid:durableId="206574527">
    <w:abstractNumId w:val="14"/>
  </w:num>
  <w:num w:numId="29" w16cid:durableId="1357393360">
    <w:abstractNumId w:val="15"/>
  </w:num>
  <w:num w:numId="30" w16cid:durableId="476725537">
    <w:abstractNumId w:val="2"/>
  </w:num>
  <w:num w:numId="31" w16cid:durableId="1538349708">
    <w:abstractNumId w:val="30"/>
  </w:num>
  <w:num w:numId="32" w16cid:durableId="2051298609">
    <w:abstractNumId w:val="21"/>
  </w:num>
  <w:num w:numId="33" w16cid:durableId="703601091">
    <w:abstractNumId w:val="4"/>
  </w:num>
  <w:num w:numId="34" w16cid:durableId="1363097278">
    <w:abstractNumId w:val="7"/>
  </w:num>
  <w:num w:numId="35" w16cid:durableId="512307350">
    <w:abstractNumId w:val="17"/>
  </w:num>
  <w:num w:numId="36" w16cid:durableId="817648934">
    <w:abstractNumId w:val="11"/>
  </w:num>
  <w:num w:numId="37" w16cid:durableId="713578659">
    <w:abstractNumId w:val="8"/>
  </w:num>
  <w:num w:numId="38" w16cid:durableId="306980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6285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431677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74371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4520999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533248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730999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99712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506254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36213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75"/>
    <w:rsid w:val="00005078"/>
    <w:rsid w:val="00005405"/>
    <w:rsid w:val="000152F6"/>
    <w:rsid w:val="000226B4"/>
    <w:rsid w:val="000458C2"/>
    <w:rsid w:val="000612A2"/>
    <w:rsid w:val="0006282E"/>
    <w:rsid w:val="000730F1"/>
    <w:rsid w:val="00076C70"/>
    <w:rsid w:val="00080B6E"/>
    <w:rsid w:val="0008583E"/>
    <w:rsid w:val="00093EBF"/>
    <w:rsid w:val="00095B8B"/>
    <w:rsid w:val="000A4C9F"/>
    <w:rsid w:val="000B0103"/>
    <w:rsid w:val="000C0130"/>
    <w:rsid w:val="000C1B17"/>
    <w:rsid w:val="000C63A5"/>
    <w:rsid w:val="000D2AA3"/>
    <w:rsid w:val="000D69AE"/>
    <w:rsid w:val="001153C9"/>
    <w:rsid w:val="001174AF"/>
    <w:rsid w:val="001218DC"/>
    <w:rsid w:val="00123329"/>
    <w:rsid w:val="0012598F"/>
    <w:rsid w:val="0017262D"/>
    <w:rsid w:val="00180A66"/>
    <w:rsid w:val="00185AA4"/>
    <w:rsid w:val="001A01B3"/>
    <w:rsid w:val="001A35C3"/>
    <w:rsid w:val="001A71C4"/>
    <w:rsid w:val="001A797E"/>
    <w:rsid w:val="001D5287"/>
    <w:rsid w:val="001D6362"/>
    <w:rsid w:val="001E4189"/>
    <w:rsid w:val="001E75CE"/>
    <w:rsid w:val="001F229A"/>
    <w:rsid w:val="001F5218"/>
    <w:rsid w:val="001F52FD"/>
    <w:rsid w:val="002028B4"/>
    <w:rsid w:val="00214B15"/>
    <w:rsid w:val="002177C0"/>
    <w:rsid w:val="00223630"/>
    <w:rsid w:val="00225B0F"/>
    <w:rsid w:val="0022744C"/>
    <w:rsid w:val="00230E41"/>
    <w:rsid w:val="00235BC7"/>
    <w:rsid w:val="002360B1"/>
    <w:rsid w:val="00244AAC"/>
    <w:rsid w:val="00247808"/>
    <w:rsid w:val="00250088"/>
    <w:rsid w:val="00267DAF"/>
    <w:rsid w:val="00273C62"/>
    <w:rsid w:val="00274D9E"/>
    <w:rsid w:val="00286F40"/>
    <w:rsid w:val="00293CEF"/>
    <w:rsid w:val="00294559"/>
    <w:rsid w:val="002A2A1E"/>
    <w:rsid w:val="002A7D1D"/>
    <w:rsid w:val="002B29A5"/>
    <w:rsid w:val="002B3590"/>
    <w:rsid w:val="002C0EC1"/>
    <w:rsid w:val="002D1C72"/>
    <w:rsid w:val="002E3E83"/>
    <w:rsid w:val="002F2C0D"/>
    <w:rsid w:val="002F7B8D"/>
    <w:rsid w:val="00303721"/>
    <w:rsid w:val="00306C91"/>
    <w:rsid w:val="003111E9"/>
    <w:rsid w:val="00317AE4"/>
    <w:rsid w:val="00360FFC"/>
    <w:rsid w:val="0037180C"/>
    <w:rsid w:val="0037434D"/>
    <w:rsid w:val="003A6B30"/>
    <w:rsid w:val="003B01A3"/>
    <w:rsid w:val="003B402D"/>
    <w:rsid w:val="003B45E2"/>
    <w:rsid w:val="003B5983"/>
    <w:rsid w:val="003B73CC"/>
    <w:rsid w:val="003C72F6"/>
    <w:rsid w:val="003E00A3"/>
    <w:rsid w:val="003F0803"/>
    <w:rsid w:val="003F4E32"/>
    <w:rsid w:val="003F4FBB"/>
    <w:rsid w:val="00403B77"/>
    <w:rsid w:val="00405575"/>
    <w:rsid w:val="00406A1C"/>
    <w:rsid w:val="004200FF"/>
    <w:rsid w:val="00420BDA"/>
    <w:rsid w:val="00422521"/>
    <w:rsid w:val="00422ACD"/>
    <w:rsid w:val="004332F5"/>
    <w:rsid w:val="004347C3"/>
    <w:rsid w:val="004359C4"/>
    <w:rsid w:val="0043695A"/>
    <w:rsid w:val="00443399"/>
    <w:rsid w:val="00454583"/>
    <w:rsid w:val="00454DE5"/>
    <w:rsid w:val="0046687F"/>
    <w:rsid w:val="00473E30"/>
    <w:rsid w:val="00480B87"/>
    <w:rsid w:val="004A209E"/>
    <w:rsid w:val="004A37C5"/>
    <w:rsid w:val="004A7B34"/>
    <w:rsid w:val="004C70B0"/>
    <w:rsid w:val="004F03EF"/>
    <w:rsid w:val="004F2C70"/>
    <w:rsid w:val="004F5351"/>
    <w:rsid w:val="004F5E4A"/>
    <w:rsid w:val="005049F2"/>
    <w:rsid w:val="00510014"/>
    <w:rsid w:val="005329C9"/>
    <w:rsid w:val="00551009"/>
    <w:rsid w:val="005521FA"/>
    <w:rsid w:val="005556A7"/>
    <w:rsid w:val="00571889"/>
    <w:rsid w:val="00572D56"/>
    <w:rsid w:val="00574066"/>
    <w:rsid w:val="005830CF"/>
    <w:rsid w:val="0058310F"/>
    <w:rsid w:val="005929AF"/>
    <w:rsid w:val="005977CA"/>
    <w:rsid w:val="005A3655"/>
    <w:rsid w:val="005A50EC"/>
    <w:rsid w:val="005B38C4"/>
    <w:rsid w:val="005C0E95"/>
    <w:rsid w:val="005C2CBA"/>
    <w:rsid w:val="005D7587"/>
    <w:rsid w:val="005E1F14"/>
    <w:rsid w:val="005E3F56"/>
    <w:rsid w:val="005F0D9C"/>
    <w:rsid w:val="005F6D0A"/>
    <w:rsid w:val="005F7842"/>
    <w:rsid w:val="006015BA"/>
    <w:rsid w:val="00617375"/>
    <w:rsid w:val="00642179"/>
    <w:rsid w:val="0066146C"/>
    <w:rsid w:val="00662C57"/>
    <w:rsid w:val="0067127E"/>
    <w:rsid w:val="00672EDB"/>
    <w:rsid w:val="00682535"/>
    <w:rsid w:val="0069586D"/>
    <w:rsid w:val="006A1567"/>
    <w:rsid w:val="006A6F73"/>
    <w:rsid w:val="006B5471"/>
    <w:rsid w:val="006B6E40"/>
    <w:rsid w:val="006E51A6"/>
    <w:rsid w:val="007121D9"/>
    <w:rsid w:val="00730A3B"/>
    <w:rsid w:val="00743568"/>
    <w:rsid w:val="00743F4C"/>
    <w:rsid w:val="007446EE"/>
    <w:rsid w:val="00751D2C"/>
    <w:rsid w:val="00754C84"/>
    <w:rsid w:val="007612D1"/>
    <w:rsid w:val="00763D87"/>
    <w:rsid w:val="00765524"/>
    <w:rsid w:val="00773189"/>
    <w:rsid w:val="00787FD9"/>
    <w:rsid w:val="00797969"/>
    <w:rsid w:val="007A186E"/>
    <w:rsid w:val="007A7662"/>
    <w:rsid w:val="007C27BB"/>
    <w:rsid w:val="007C4457"/>
    <w:rsid w:val="007C5BE6"/>
    <w:rsid w:val="007C6AC2"/>
    <w:rsid w:val="007C6E79"/>
    <w:rsid w:val="007D39DA"/>
    <w:rsid w:val="007E04CE"/>
    <w:rsid w:val="007F4C3D"/>
    <w:rsid w:val="00804331"/>
    <w:rsid w:val="00811F29"/>
    <w:rsid w:val="00842EBE"/>
    <w:rsid w:val="0086250B"/>
    <w:rsid w:val="008674AB"/>
    <w:rsid w:val="008743F1"/>
    <w:rsid w:val="00875189"/>
    <w:rsid w:val="00882EDD"/>
    <w:rsid w:val="00885BDD"/>
    <w:rsid w:val="008B23BA"/>
    <w:rsid w:val="008B7289"/>
    <w:rsid w:val="008C0475"/>
    <w:rsid w:val="008C6D62"/>
    <w:rsid w:val="008D3680"/>
    <w:rsid w:val="008E0131"/>
    <w:rsid w:val="008E26CA"/>
    <w:rsid w:val="008E7286"/>
    <w:rsid w:val="008F12F4"/>
    <w:rsid w:val="008F5763"/>
    <w:rsid w:val="00907CAB"/>
    <w:rsid w:val="00911B6D"/>
    <w:rsid w:val="00914FFC"/>
    <w:rsid w:val="00915368"/>
    <w:rsid w:val="00915E41"/>
    <w:rsid w:val="00917770"/>
    <w:rsid w:val="00926B3F"/>
    <w:rsid w:val="00936E43"/>
    <w:rsid w:val="00940CB3"/>
    <w:rsid w:val="00943103"/>
    <w:rsid w:val="0094593F"/>
    <w:rsid w:val="00945DA5"/>
    <w:rsid w:val="0095557D"/>
    <w:rsid w:val="00962EB3"/>
    <w:rsid w:val="00965D0C"/>
    <w:rsid w:val="0096755B"/>
    <w:rsid w:val="00971977"/>
    <w:rsid w:val="00983771"/>
    <w:rsid w:val="009850BD"/>
    <w:rsid w:val="009A762D"/>
    <w:rsid w:val="009B3CF6"/>
    <w:rsid w:val="009C3A18"/>
    <w:rsid w:val="009D281F"/>
    <w:rsid w:val="009D4CD0"/>
    <w:rsid w:val="009D5A12"/>
    <w:rsid w:val="009E7F14"/>
    <w:rsid w:val="009F2EA8"/>
    <w:rsid w:val="009F6106"/>
    <w:rsid w:val="00A01BE8"/>
    <w:rsid w:val="00A023B9"/>
    <w:rsid w:val="00A03281"/>
    <w:rsid w:val="00A05B97"/>
    <w:rsid w:val="00A06B6E"/>
    <w:rsid w:val="00A071E7"/>
    <w:rsid w:val="00A21340"/>
    <w:rsid w:val="00A22CEB"/>
    <w:rsid w:val="00A340A7"/>
    <w:rsid w:val="00A45900"/>
    <w:rsid w:val="00A472FB"/>
    <w:rsid w:val="00A550DC"/>
    <w:rsid w:val="00A6244C"/>
    <w:rsid w:val="00A62A94"/>
    <w:rsid w:val="00A74C4B"/>
    <w:rsid w:val="00A80B03"/>
    <w:rsid w:val="00A91462"/>
    <w:rsid w:val="00AA2219"/>
    <w:rsid w:val="00AA45C1"/>
    <w:rsid w:val="00AB37DD"/>
    <w:rsid w:val="00AB6473"/>
    <w:rsid w:val="00AC4C99"/>
    <w:rsid w:val="00AC70F6"/>
    <w:rsid w:val="00AD3F30"/>
    <w:rsid w:val="00AE1103"/>
    <w:rsid w:val="00AE7509"/>
    <w:rsid w:val="00B0421F"/>
    <w:rsid w:val="00B11055"/>
    <w:rsid w:val="00B17B65"/>
    <w:rsid w:val="00B25DBE"/>
    <w:rsid w:val="00B357C5"/>
    <w:rsid w:val="00B42705"/>
    <w:rsid w:val="00B52686"/>
    <w:rsid w:val="00B54D3D"/>
    <w:rsid w:val="00B82C47"/>
    <w:rsid w:val="00B92197"/>
    <w:rsid w:val="00B94DAC"/>
    <w:rsid w:val="00BA5B15"/>
    <w:rsid w:val="00BB7B52"/>
    <w:rsid w:val="00BC3223"/>
    <w:rsid w:val="00BD3792"/>
    <w:rsid w:val="00BF198E"/>
    <w:rsid w:val="00BF6989"/>
    <w:rsid w:val="00C00F68"/>
    <w:rsid w:val="00C05C07"/>
    <w:rsid w:val="00C220F8"/>
    <w:rsid w:val="00C2465A"/>
    <w:rsid w:val="00C26975"/>
    <w:rsid w:val="00C43E9B"/>
    <w:rsid w:val="00C4469A"/>
    <w:rsid w:val="00C535A1"/>
    <w:rsid w:val="00C54AFE"/>
    <w:rsid w:val="00C61E07"/>
    <w:rsid w:val="00C65893"/>
    <w:rsid w:val="00C65A13"/>
    <w:rsid w:val="00C66269"/>
    <w:rsid w:val="00C7579B"/>
    <w:rsid w:val="00C819D7"/>
    <w:rsid w:val="00C867E9"/>
    <w:rsid w:val="00C86893"/>
    <w:rsid w:val="00C90951"/>
    <w:rsid w:val="00C9734A"/>
    <w:rsid w:val="00CA2B32"/>
    <w:rsid w:val="00CC1E3B"/>
    <w:rsid w:val="00CC58E3"/>
    <w:rsid w:val="00CD3617"/>
    <w:rsid w:val="00CD5191"/>
    <w:rsid w:val="00CD6A8A"/>
    <w:rsid w:val="00CE31D3"/>
    <w:rsid w:val="00CF417B"/>
    <w:rsid w:val="00D15841"/>
    <w:rsid w:val="00D30319"/>
    <w:rsid w:val="00D3363A"/>
    <w:rsid w:val="00D36D2E"/>
    <w:rsid w:val="00D40893"/>
    <w:rsid w:val="00D413C8"/>
    <w:rsid w:val="00D47DA8"/>
    <w:rsid w:val="00D555E5"/>
    <w:rsid w:val="00D630C5"/>
    <w:rsid w:val="00D84912"/>
    <w:rsid w:val="00D9364B"/>
    <w:rsid w:val="00DA15E1"/>
    <w:rsid w:val="00DB1EBF"/>
    <w:rsid w:val="00DB2096"/>
    <w:rsid w:val="00DC3940"/>
    <w:rsid w:val="00DD41C4"/>
    <w:rsid w:val="00DE719D"/>
    <w:rsid w:val="00DE7999"/>
    <w:rsid w:val="00E11D4B"/>
    <w:rsid w:val="00E17350"/>
    <w:rsid w:val="00E32469"/>
    <w:rsid w:val="00E337A4"/>
    <w:rsid w:val="00E533A6"/>
    <w:rsid w:val="00E55F4A"/>
    <w:rsid w:val="00E70763"/>
    <w:rsid w:val="00E713A1"/>
    <w:rsid w:val="00EA637B"/>
    <w:rsid w:val="00EA7850"/>
    <w:rsid w:val="00EA7B00"/>
    <w:rsid w:val="00EB0E27"/>
    <w:rsid w:val="00EB7F7E"/>
    <w:rsid w:val="00EC0E00"/>
    <w:rsid w:val="00EC1889"/>
    <w:rsid w:val="00EC56F2"/>
    <w:rsid w:val="00ED53D1"/>
    <w:rsid w:val="00ED671D"/>
    <w:rsid w:val="00EE6CCD"/>
    <w:rsid w:val="00EF168C"/>
    <w:rsid w:val="00EF2E8F"/>
    <w:rsid w:val="00F06A78"/>
    <w:rsid w:val="00F2060C"/>
    <w:rsid w:val="00F219FD"/>
    <w:rsid w:val="00F21D57"/>
    <w:rsid w:val="00F24CEC"/>
    <w:rsid w:val="00F32C57"/>
    <w:rsid w:val="00F339D2"/>
    <w:rsid w:val="00F36E62"/>
    <w:rsid w:val="00F37D7F"/>
    <w:rsid w:val="00F40C31"/>
    <w:rsid w:val="00F4389D"/>
    <w:rsid w:val="00F52948"/>
    <w:rsid w:val="00F574B6"/>
    <w:rsid w:val="00F6704A"/>
    <w:rsid w:val="00F74B10"/>
    <w:rsid w:val="00F77DB6"/>
    <w:rsid w:val="00F838F8"/>
    <w:rsid w:val="00F85E4F"/>
    <w:rsid w:val="00FA4CFE"/>
    <w:rsid w:val="00FB2F52"/>
    <w:rsid w:val="00FC3E31"/>
    <w:rsid w:val="00FC613D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54C9"/>
  <w15:docId w15:val="{5290677A-805A-4013-AAC5-1E246F5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9D5A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6170-1FE2-4544-8802-F6FC0B25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3118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MateuszP</dc:creator>
  <cp:lastModifiedBy>MateuszP</cp:lastModifiedBy>
  <cp:revision>84</cp:revision>
  <cp:lastPrinted>2019-02-14T11:25:00Z</cp:lastPrinted>
  <dcterms:created xsi:type="dcterms:W3CDTF">2019-03-14T08:59:00Z</dcterms:created>
  <dcterms:modified xsi:type="dcterms:W3CDTF">2024-04-05T09:36:00Z</dcterms:modified>
</cp:coreProperties>
</file>