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20DA" w14:textId="77777777" w:rsidR="008F73CB" w:rsidRPr="00092E6A" w:rsidRDefault="008F73CB" w:rsidP="008F73CB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D3E519" wp14:editId="2508DF81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7F664DA4" w14:textId="77777777" w:rsidR="008F73CB" w:rsidRPr="00092E6A" w:rsidRDefault="008F73CB" w:rsidP="008F73CB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12BD95ED" w14:textId="77777777" w:rsidR="008F73CB" w:rsidRPr="00092E6A" w:rsidRDefault="008F73CB" w:rsidP="008F73CB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0E2D56A1" w14:textId="77777777" w:rsidR="008F73CB" w:rsidRPr="00092E6A" w:rsidRDefault="008F73CB" w:rsidP="008F73CB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7C61146F" w14:textId="77777777" w:rsidR="008F73CB" w:rsidRPr="00092E6A" w:rsidRDefault="008F73CB" w:rsidP="008F73CB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3359DE23" w14:textId="77777777" w:rsidR="008F73CB" w:rsidRPr="00092E6A" w:rsidRDefault="008F73CB" w:rsidP="008F73CB">
      <w:pPr>
        <w:spacing w:line="259" w:lineRule="auto"/>
        <w:jc w:val="center"/>
        <w:rPr>
          <w:rFonts w:ascii="Calibri" w:hAnsi="Calibri"/>
          <w:sz w:val="22"/>
          <w:szCs w:val="22"/>
          <w:lang w:val="en-US" w:eastAsia="en-US"/>
        </w:rPr>
      </w:pPr>
    </w:p>
    <w:p w14:paraId="42DB0F96" w14:textId="77777777" w:rsidR="008F73CB" w:rsidRDefault="008F73CB" w:rsidP="008F73CB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  <w:bookmarkStart w:id="0" w:name="_Toc504987505"/>
    </w:p>
    <w:p w14:paraId="1F5BEF56" w14:textId="77777777" w:rsidR="008F73CB" w:rsidRDefault="008F73CB" w:rsidP="008F73CB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</w:p>
    <w:p w14:paraId="123C4848" w14:textId="77777777" w:rsidR="008F73CB" w:rsidRDefault="008F73CB" w:rsidP="008F73CB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</w:p>
    <w:p w14:paraId="715F3857" w14:textId="24F97CFA" w:rsidR="008F73CB" w:rsidRPr="008F73CB" w:rsidRDefault="008F73CB" w:rsidP="008F73CB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color w:val="000000" w:themeColor="text1"/>
          <w:kern w:val="2"/>
          <w:sz w:val="20"/>
          <w:szCs w:val="20"/>
        </w:rPr>
      </w:pPr>
      <w:r w:rsidRPr="008F73CB">
        <w:rPr>
          <w:rFonts w:ascii="Georgia" w:hAnsi="Georgia" w:cs="Georgia"/>
          <w:b/>
          <w:bCs/>
          <w:i/>
          <w:iCs/>
          <w:color w:val="000000" w:themeColor="text1"/>
          <w:sz w:val="20"/>
          <w:szCs w:val="20"/>
        </w:rPr>
        <w:t xml:space="preserve">Załącznik nr </w:t>
      </w:r>
      <w:bookmarkEnd w:id="0"/>
      <w:r w:rsidRPr="008F73CB">
        <w:rPr>
          <w:rFonts w:ascii="Georgia" w:hAnsi="Georgia" w:cs="Georgia"/>
          <w:b/>
          <w:bCs/>
          <w:i/>
          <w:iCs/>
          <w:color w:val="000000" w:themeColor="text1"/>
          <w:sz w:val="20"/>
          <w:szCs w:val="20"/>
        </w:rPr>
        <w:t>2</w:t>
      </w:r>
    </w:p>
    <w:p w14:paraId="6D015FDC" w14:textId="77777777" w:rsidR="008F73CB" w:rsidRDefault="008F73CB" w:rsidP="008F73CB">
      <w:pPr>
        <w:spacing w:line="360" w:lineRule="auto"/>
        <w:ind w:left="284"/>
        <w:jc w:val="center"/>
        <w:rPr>
          <w:rFonts w:ascii="Georgia" w:hAnsi="Georgia" w:cs="Georgia"/>
          <w:b/>
          <w:bCs/>
          <w:kern w:val="2"/>
          <w:sz w:val="20"/>
          <w:szCs w:val="20"/>
        </w:rPr>
      </w:pPr>
    </w:p>
    <w:p w14:paraId="68C762D8" w14:textId="77777777" w:rsidR="008F73CB" w:rsidRDefault="008F73CB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4427F646" w14:textId="77777777" w:rsidR="008F73CB" w:rsidRPr="008F73CB" w:rsidRDefault="008F73CB" w:rsidP="008F73CB">
      <w:pPr>
        <w:pStyle w:val="Tekstpodstawowywcity"/>
        <w:jc w:val="center"/>
        <w:rPr>
          <w:rFonts w:ascii="Georgia" w:hAnsi="Georgia"/>
          <w:b/>
          <w:bCs/>
          <w:i/>
          <w:iCs/>
        </w:rPr>
      </w:pPr>
      <w:r w:rsidRPr="008F73CB">
        <w:rPr>
          <w:rFonts w:ascii="Georgia" w:hAnsi="Georgia"/>
          <w:b/>
          <w:bCs/>
          <w:i/>
          <w:iCs/>
        </w:rPr>
        <w:t>OŚWIADCZENIE</w:t>
      </w:r>
    </w:p>
    <w:p w14:paraId="4C1FB44B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77548B6B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0175707A" w14:textId="77777777" w:rsidR="008F73CB" w:rsidRPr="008F73CB" w:rsidRDefault="008F73CB" w:rsidP="008F73CB">
      <w:pPr>
        <w:pStyle w:val="Standard"/>
        <w:tabs>
          <w:tab w:val="left" w:pos="0"/>
        </w:tabs>
        <w:spacing w:after="240" w:line="360" w:lineRule="auto"/>
        <w:jc w:val="both"/>
        <w:rPr>
          <w:b w:val="0"/>
          <w:bCs w:val="0"/>
          <w:i w:val="0"/>
          <w:iCs w:val="0"/>
          <w:sz w:val="20"/>
          <w:szCs w:val="20"/>
        </w:rPr>
      </w:pPr>
    </w:p>
    <w:p w14:paraId="11689B51" w14:textId="57037BCA" w:rsidR="008F73CB" w:rsidRPr="008F73CB" w:rsidRDefault="008F73CB" w:rsidP="008F73CB">
      <w:pPr>
        <w:pStyle w:val="Standard"/>
        <w:tabs>
          <w:tab w:val="left" w:pos="0"/>
        </w:tabs>
        <w:spacing w:after="240" w:line="360" w:lineRule="auto"/>
        <w:jc w:val="both"/>
        <w:rPr>
          <w:b w:val="0"/>
          <w:bCs w:val="0"/>
          <w:i w:val="0"/>
          <w:iCs w:val="0"/>
          <w:sz w:val="20"/>
          <w:szCs w:val="20"/>
        </w:rPr>
      </w:pPr>
      <w:r w:rsidRPr="008F73CB">
        <w:rPr>
          <w:b w:val="0"/>
          <w:bCs w:val="0"/>
          <w:i w:val="0"/>
          <w:iCs w:val="0"/>
          <w:sz w:val="20"/>
          <w:szCs w:val="20"/>
        </w:rPr>
        <w:t xml:space="preserve">Oświadczam, że przy naprawie </w:t>
      </w:r>
      <w:r w:rsidRPr="008F73CB">
        <w:rPr>
          <w:b w:val="0"/>
          <w:i w:val="0"/>
          <w:iCs w:val="0"/>
          <w:sz w:val="20"/>
          <w:szCs w:val="20"/>
        </w:rPr>
        <w:t xml:space="preserve">videogastroskopu TN 802/1851 w </w:t>
      </w:r>
      <w:r w:rsidR="008834F4">
        <w:rPr>
          <w:b w:val="0"/>
          <w:i w:val="0"/>
          <w:iCs w:val="0"/>
          <w:sz w:val="20"/>
          <w:szCs w:val="20"/>
        </w:rPr>
        <w:t>p</w:t>
      </w:r>
      <w:r w:rsidRPr="008F73CB">
        <w:rPr>
          <w:b w:val="0"/>
          <w:i w:val="0"/>
          <w:iCs w:val="0"/>
          <w:sz w:val="20"/>
          <w:szCs w:val="20"/>
        </w:rPr>
        <w:t xml:space="preserve">racowni Endoskopii zastosowane zostaną oryginalne części zamienne. </w:t>
      </w:r>
    </w:p>
    <w:p w14:paraId="751B1F3B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2C8A179A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48B8463D" w14:textId="6F61CC8D" w:rsid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15F13A81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606B5D16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11DF0769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342C08A2" w14:textId="77777777" w:rsidR="008F73CB" w:rsidRPr="008F73CB" w:rsidRDefault="008F73CB" w:rsidP="008F73CB">
      <w:pPr>
        <w:pStyle w:val="Normalny1"/>
        <w:autoSpaceDE w:val="0"/>
        <w:spacing w:line="240" w:lineRule="auto"/>
        <w:jc w:val="both"/>
        <w:rPr>
          <w:i/>
          <w:iCs/>
          <w:sz w:val="20"/>
          <w:szCs w:val="20"/>
        </w:rPr>
      </w:pPr>
      <w:r w:rsidRPr="008F73CB">
        <w:rPr>
          <w:i/>
          <w:iCs/>
          <w:sz w:val="20"/>
          <w:szCs w:val="20"/>
        </w:rPr>
        <w:t xml:space="preserve">...................................... , </w:t>
      </w:r>
      <w:r w:rsidRPr="008F73CB">
        <w:rPr>
          <w:i/>
          <w:iCs/>
          <w:sz w:val="20"/>
          <w:szCs w:val="20"/>
        </w:rPr>
        <w:tab/>
      </w:r>
      <w:r w:rsidRPr="008F73CB">
        <w:rPr>
          <w:i/>
          <w:iCs/>
          <w:sz w:val="20"/>
          <w:szCs w:val="20"/>
        </w:rPr>
        <w:tab/>
      </w:r>
      <w:r w:rsidRPr="008F73CB">
        <w:rPr>
          <w:i/>
          <w:iCs/>
          <w:sz w:val="20"/>
          <w:szCs w:val="20"/>
        </w:rPr>
        <w:tab/>
      </w:r>
      <w:r w:rsidRPr="008F73CB">
        <w:rPr>
          <w:i/>
          <w:iCs/>
          <w:sz w:val="20"/>
          <w:szCs w:val="20"/>
        </w:rPr>
        <w:tab/>
      </w:r>
      <w:r w:rsidRPr="008F73CB">
        <w:rPr>
          <w:i/>
          <w:iCs/>
          <w:sz w:val="20"/>
          <w:szCs w:val="20"/>
        </w:rPr>
        <w:tab/>
      </w:r>
      <w:r w:rsidRPr="008F73CB">
        <w:rPr>
          <w:i/>
          <w:iCs/>
          <w:sz w:val="20"/>
          <w:szCs w:val="20"/>
        </w:rPr>
        <w:tab/>
        <w:t>.............................................. ,</w:t>
      </w:r>
    </w:p>
    <w:p w14:paraId="1853FF41" w14:textId="77777777" w:rsidR="008F73CB" w:rsidRPr="008F73CB" w:rsidRDefault="008F73CB" w:rsidP="008F73CB">
      <w:pPr>
        <w:pStyle w:val="Normalny1"/>
        <w:autoSpaceDE w:val="0"/>
        <w:spacing w:line="240" w:lineRule="auto"/>
        <w:jc w:val="both"/>
        <w:rPr>
          <w:rStyle w:val="Domylnaczcionkaakapitu2"/>
          <w:i/>
          <w:iCs/>
          <w:sz w:val="18"/>
          <w:szCs w:val="18"/>
        </w:rPr>
      </w:pPr>
      <w:r w:rsidRPr="008F73CB">
        <w:rPr>
          <w:rStyle w:val="Domylnaczcionkaakapitu2"/>
          <w:i/>
          <w:iCs/>
          <w:sz w:val="18"/>
          <w:szCs w:val="18"/>
        </w:rPr>
        <w:t xml:space="preserve">(miejscowość, data) </w:t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  <w:t>(podpis osoby uprawnionej do</w:t>
      </w:r>
    </w:p>
    <w:p w14:paraId="69741044" w14:textId="77777777" w:rsidR="008F73CB" w:rsidRPr="008F73CB" w:rsidRDefault="008F73CB" w:rsidP="008F73CB">
      <w:pPr>
        <w:pStyle w:val="Normalny1"/>
        <w:autoSpaceDE w:val="0"/>
        <w:spacing w:line="240" w:lineRule="auto"/>
        <w:ind w:left="5664" w:firstLine="708"/>
        <w:jc w:val="both"/>
        <w:rPr>
          <w:i/>
          <w:iCs/>
          <w:sz w:val="18"/>
          <w:szCs w:val="18"/>
        </w:rPr>
      </w:pPr>
      <w:r w:rsidRPr="008F73CB">
        <w:rPr>
          <w:i/>
          <w:iCs/>
          <w:sz w:val="18"/>
          <w:szCs w:val="18"/>
        </w:rPr>
        <w:t>reprezentowania Dostawcy)</w:t>
      </w:r>
    </w:p>
    <w:p w14:paraId="19ABA947" w14:textId="77777777" w:rsidR="008F73CB" w:rsidRPr="008F73CB" w:rsidRDefault="008F73CB" w:rsidP="008F73CB">
      <w:pPr>
        <w:tabs>
          <w:tab w:val="left" w:pos="10915"/>
        </w:tabs>
        <w:autoSpaceDE w:val="0"/>
        <w:spacing w:line="360" w:lineRule="auto"/>
        <w:ind w:right="-30"/>
        <w:rPr>
          <w:rFonts w:ascii="Georgia" w:hAnsi="Georgia" w:cs="Georgia"/>
          <w:sz w:val="20"/>
          <w:szCs w:val="20"/>
        </w:rPr>
      </w:pPr>
    </w:p>
    <w:sectPr w:rsidR="008F73CB" w:rsidRPr="008F73CB" w:rsidSect="00011767">
      <w:footerReference w:type="even" r:id="rId8"/>
      <w:footerReference w:type="default" r:id="rId9"/>
      <w:pgSz w:w="11905" w:h="16837" w:code="9"/>
      <w:pgMar w:top="993" w:right="1134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54B2" w14:textId="77777777" w:rsidR="00BE026E" w:rsidRDefault="00BE026E">
      <w:r>
        <w:separator/>
      </w:r>
    </w:p>
  </w:endnote>
  <w:endnote w:type="continuationSeparator" w:id="0">
    <w:p w14:paraId="677A069C" w14:textId="77777777" w:rsidR="00BE026E" w:rsidRDefault="00BE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0F29" w14:textId="77777777" w:rsidR="00A46ED8" w:rsidRDefault="008F73CB">
    <w:pPr>
      <w:pStyle w:val="Stopka"/>
      <w:framePr w:wrap="auto" w:vAnchor="text" w:hAnchor="margin" w:xAlign="right" w:y="1"/>
      <w:rPr>
        <w:rStyle w:val="Numerstrony"/>
        <w:rFonts w:eastAsia="Times New Roman"/>
      </w:rPr>
    </w:pPr>
    <w:r>
      <w:rPr>
        <w:rStyle w:val="Numerstrony"/>
        <w:rFonts w:eastAsia="Times New Roman"/>
      </w:rPr>
      <w:fldChar w:fldCharType="begin"/>
    </w:r>
    <w:r>
      <w:rPr>
        <w:rStyle w:val="Numerstrony"/>
        <w:rFonts w:eastAsia="Times New Roman"/>
      </w:rPr>
      <w:instrText xml:space="preserve">PAGE  </w:instrText>
    </w:r>
    <w:r>
      <w:rPr>
        <w:rStyle w:val="Numerstrony"/>
        <w:rFonts w:eastAsia="Times New Roman"/>
      </w:rPr>
      <w:fldChar w:fldCharType="end"/>
    </w:r>
  </w:p>
  <w:p w14:paraId="391973AF" w14:textId="77777777" w:rsidR="00A46ED8" w:rsidRDefault="00BE02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66A4" w14:textId="77777777" w:rsidR="00A46ED8" w:rsidRDefault="00BE02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FB48" w14:textId="77777777" w:rsidR="00BE026E" w:rsidRDefault="00BE026E">
      <w:r>
        <w:separator/>
      </w:r>
    </w:p>
  </w:footnote>
  <w:footnote w:type="continuationSeparator" w:id="0">
    <w:p w14:paraId="742CE5B0" w14:textId="77777777" w:rsidR="00BE026E" w:rsidRDefault="00BE0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E0C7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89FAB02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9681638">
    <w:abstractNumId w:val="0"/>
  </w:num>
  <w:num w:numId="2" w16cid:durableId="1421372676">
    <w:abstractNumId w:val="1"/>
  </w:num>
  <w:num w:numId="3" w16cid:durableId="210657548">
    <w:abstractNumId w:val="2"/>
  </w:num>
  <w:num w:numId="4" w16cid:durableId="1951083747">
    <w:abstractNumId w:val="3"/>
  </w:num>
  <w:num w:numId="5" w16cid:durableId="958682025">
    <w:abstractNumId w:val="4"/>
  </w:num>
  <w:num w:numId="6" w16cid:durableId="46034898">
    <w:abstractNumId w:val="5"/>
  </w:num>
  <w:num w:numId="7" w16cid:durableId="1669674638">
    <w:abstractNumId w:val="6"/>
  </w:num>
  <w:num w:numId="8" w16cid:durableId="1541432692">
    <w:abstractNumId w:val="7"/>
  </w:num>
  <w:num w:numId="9" w16cid:durableId="1784424791">
    <w:abstractNumId w:val="8"/>
  </w:num>
  <w:num w:numId="10" w16cid:durableId="1723362035">
    <w:abstractNumId w:val="9"/>
  </w:num>
  <w:num w:numId="11" w16cid:durableId="692074155">
    <w:abstractNumId w:val="11"/>
  </w:num>
  <w:num w:numId="12" w16cid:durableId="1971280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CB"/>
    <w:rsid w:val="001F7D5B"/>
    <w:rsid w:val="004B058B"/>
    <w:rsid w:val="007A3A7F"/>
    <w:rsid w:val="008834F4"/>
    <w:rsid w:val="008F73CB"/>
    <w:rsid w:val="00B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C640"/>
  <w15:chartTrackingRefBased/>
  <w15:docId w15:val="{A8A4C292-D4A3-4007-A86E-58A2A65F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3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3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3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3C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8F73CB"/>
    <w:pPr>
      <w:ind w:left="720"/>
    </w:pPr>
  </w:style>
  <w:style w:type="paragraph" w:customStyle="1" w:styleId="Default">
    <w:name w:val="Default"/>
    <w:qFormat/>
    <w:rsid w:val="008F73CB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F73CB"/>
    <w:pPr>
      <w:tabs>
        <w:tab w:val="left" w:pos="720"/>
      </w:tabs>
      <w:autoSpaceDE w:val="0"/>
      <w:spacing w:line="360" w:lineRule="auto"/>
      <w:jc w:val="both"/>
    </w:pPr>
    <w:rPr>
      <w:rFonts w:ascii="Georgia" w:hAnsi="Georgia" w:cs="Georgia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73CB"/>
    <w:rPr>
      <w:rFonts w:ascii="Georgia" w:eastAsia="Calibri" w:hAnsi="Georgia" w:cs="Georgia"/>
      <w:kern w:val="1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F73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F73CB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F73CB"/>
    <w:rPr>
      <w:rFonts w:cs="Times New Roman"/>
    </w:rPr>
  </w:style>
  <w:style w:type="paragraph" w:styleId="NormalnyWeb">
    <w:name w:val="Normal (Web)"/>
    <w:basedOn w:val="Normalny"/>
    <w:uiPriority w:val="99"/>
    <w:qFormat/>
    <w:rsid w:val="008F73CB"/>
    <w:pPr>
      <w:widowControl w:val="0"/>
      <w:suppressAutoHyphens/>
      <w:spacing w:before="280" w:after="280"/>
    </w:pPr>
    <w:rPr>
      <w:kern w:val="1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"/>
    <w:basedOn w:val="Normalny"/>
    <w:link w:val="AkapitzlistZnak"/>
    <w:qFormat/>
    <w:rsid w:val="008F73CB"/>
    <w:pPr>
      <w:suppressAutoHyphens/>
      <w:spacing w:line="100" w:lineRule="atLeast"/>
      <w:ind w:left="720"/>
      <w:textAlignment w:val="baseline"/>
    </w:pPr>
    <w:rPr>
      <w:rFonts w:eastAsia="Times New Roman"/>
      <w:kern w:val="1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basedOn w:val="Domylnaczcionkaakapitu"/>
    <w:link w:val="Akapitzlist"/>
    <w:qFormat/>
    <w:rsid w:val="008F73C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8F73CB"/>
    <w:rPr>
      <w:rFonts w:ascii="Times New Roman" w:hAnsi="Times New Roman" w:cs="Times New Roman"/>
      <w:color w:val="0000FF"/>
      <w:u w:val="single"/>
    </w:rPr>
  </w:style>
  <w:style w:type="paragraph" w:customStyle="1" w:styleId="Domylnie">
    <w:name w:val="Domyślnie"/>
    <w:rsid w:val="008F73CB"/>
    <w:pPr>
      <w:suppressAutoHyphens/>
      <w:spacing w:after="200" w:line="276" w:lineRule="auto"/>
    </w:pPr>
    <w:rPr>
      <w:rFonts w:ascii="Georgia" w:eastAsia="Times New Roman" w:hAnsi="Georgia" w:cs="Georgia"/>
      <w:b/>
      <w:i/>
      <w:color w:val="00000A"/>
      <w:lang w:eastAsia="ar-SA"/>
    </w:rPr>
  </w:style>
  <w:style w:type="paragraph" w:customStyle="1" w:styleId="western">
    <w:name w:val="western"/>
    <w:basedOn w:val="Normalny"/>
    <w:rsid w:val="008F73CB"/>
    <w:pPr>
      <w:suppressAutoHyphens/>
      <w:spacing w:before="280" w:after="119"/>
    </w:pPr>
    <w:rPr>
      <w:rFonts w:eastAsia="Times New Roman"/>
      <w:color w:val="000000"/>
      <w:lang w:eastAsia="zh-CN"/>
    </w:rPr>
  </w:style>
  <w:style w:type="paragraph" w:styleId="Bezodstpw">
    <w:name w:val="No Spacing"/>
    <w:qFormat/>
    <w:rsid w:val="008F73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zustzmustartykuempunktem">
    <w:name w:val="zustzmustartykuempunktem"/>
    <w:basedOn w:val="Normalny"/>
    <w:rsid w:val="008F73CB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F73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73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73CB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Domylnaczcionkaakapitu2">
    <w:name w:val="Domyślna czcionka akapitu2"/>
    <w:rsid w:val="008F73CB"/>
  </w:style>
  <w:style w:type="paragraph" w:customStyle="1" w:styleId="Normalny1">
    <w:name w:val="Normalny1"/>
    <w:rsid w:val="008F73CB"/>
    <w:pPr>
      <w:widowControl w:val="0"/>
      <w:suppressAutoHyphens/>
      <w:spacing w:after="0" w:line="100" w:lineRule="atLeast"/>
      <w:textAlignment w:val="baseline"/>
    </w:pPr>
    <w:rPr>
      <w:rFonts w:ascii="Georgia" w:eastAsia="Calibri" w:hAnsi="Georgia" w:cs="Georgia"/>
      <w:kern w:val="1"/>
      <w:sz w:val="24"/>
      <w:szCs w:val="24"/>
      <w:lang w:eastAsia="ar-SA"/>
    </w:rPr>
  </w:style>
  <w:style w:type="paragraph" w:customStyle="1" w:styleId="Standard">
    <w:name w:val="Standard"/>
    <w:rsid w:val="008F73CB"/>
    <w:pPr>
      <w:suppressAutoHyphens/>
      <w:autoSpaceDN w:val="0"/>
      <w:spacing w:after="200" w:line="276" w:lineRule="auto"/>
      <w:textAlignment w:val="baseline"/>
    </w:pPr>
    <w:rPr>
      <w:rFonts w:ascii="Georgia" w:eastAsia="Calibri" w:hAnsi="Georgia" w:cs="Georgia"/>
      <w:b/>
      <w:bCs/>
      <w:i/>
      <w:iCs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 Wadowice</cp:lastModifiedBy>
  <cp:revision>3</cp:revision>
  <cp:lastPrinted>2022-06-28T08:36:00Z</cp:lastPrinted>
  <dcterms:created xsi:type="dcterms:W3CDTF">2022-06-28T08:35:00Z</dcterms:created>
  <dcterms:modified xsi:type="dcterms:W3CDTF">2022-06-28T08:43:00Z</dcterms:modified>
</cp:coreProperties>
</file>