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1711F0F4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F16933">
        <w:rPr>
          <w:rFonts w:ascii="Arial" w:hAnsi="Arial" w:cs="Arial"/>
          <w:sz w:val="20"/>
          <w:szCs w:val="20"/>
        </w:rPr>
        <w:t>2023-02-2</w:t>
      </w:r>
      <w:r w:rsidR="00511D71">
        <w:rPr>
          <w:rFonts w:ascii="Arial" w:hAnsi="Arial" w:cs="Arial"/>
          <w:sz w:val="20"/>
          <w:szCs w:val="20"/>
        </w:rPr>
        <w:t>4</w:t>
      </w:r>
    </w:p>
    <w:p w14:paraId="0F0A2C6B" w14:textId="7F2EFCA6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F169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691DC4A" w14:textId="0197A5D4" w:rsidR="00F16933" w:rsidRDefault="00970158" w:rsidP="00F16933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F16933" w:rsidRPr="002C4050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Rozbudowa i przebudowa budynku remizy OSP w Złym Mięsie - etap III - roboty instalacyjne i wykończeniowe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</w:p>
    <w:p w14:paraId="31C16380" w14:textId="77777777" w:rsidR="00F16933" w:rsidRPr="005D46C3" w:rsidRDefault="00F16933" w:rsidP="00F16933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F16933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5936488C" w:rsidR="00104C8A" w:rsidRPr="00104C8A" w:rsidRDefault="00970158" w:rsidP="00F16933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2913C4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F16933" w:rsidRPr="002C4050">
        <w:rPr>
          <w:rFonts w:ascii="Arial" w:eastAsia="Times New Roman" w:hAnsi="Arial" w:cs="Arial"/>
          <w:sz w:val="20"/>
          <w:szCs w:val="20"/>
        </w:rPr>
        <w:t xml:space="preserve">2023/BZP 00090043 </w:t>
      </w:r>
      <w:r w:rsidR="002913C4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2913C4">
        <w:rPr>
          <w:rFonts w:ascii="Arial" w:eastAsia="Times New Roman" w:hAnsi="Arial" w:cs="Arial"/>
          <w:sz w:val="20"/>
          <w:szCs w:val="20"/>
        </w:rPr>
        <w:t>1</w:t>
      </w:r>
      <w:r w:rsidR="00F16933">
        <w:rPr>
          <w:rFonts w:ascii="Arial" w:eastAsia="Times New Roman" w:hAnsi="Arial" w:cs="Arial"/>
          <w:sz w:val="20"/>
          <w:szCs w:val="20"/>
        </w:rPr>
        <w:t>0</w:t>
      </w:r>
      <w:r w:rsidR="002913C4" w:rsidRPr="005D46C3">
        <w:rPr>
          <w:rFonts w:ascii="Arial" w:eastAsia="Times New Roman" w:hAnsi="Arial" w:cs="Arial"/>
          <w:sz w:val="20"/>
          <w:szCs w:val="20"/>
        </w:rPr>
        <w:t>.</w:t>
      </w:r>
      <w:r w:rsidR="002913C4">
        <w:rPr>
          <w:rFonts w:ascii="Arial" w:eastAsia="Times New Roman" w:hAnsi="Arial" w:cs="Arial"/>
          <w:sz w:val="20"/>
          <w:szCs w:val="20"/>
        </w:rPr>
        <w:t>0</w:t>
      </w:r>
      <w:r w:rsidR="00F16933">
        <w:rPr>
          <w:rFonts w:ascii="Arial" w:eastAsia="Times New Roman" w:hAnsi="Arial" w:cs="Arial"/>
          <w:sz w:val="20"/>
          <w:szCs w:val="20"/>
        </w:rPr>
        <w:t>2</w:t>
      </w:r>
      <w:r w:rsidR="002913C4" w:rsidRPr="005D46C3">
        <w:rPr>
          <w:rFonts w:ascii="Arial" w:eastAsia="Times New Roman" w:hAnsi="Arial" w:cs="Arial"/>
          <w:sz w:val="20"/>
          <w:szCs w:val="20"/>
        </w:rPr>
        <w:t>.202</w:t>
      </w:r>
      <w:r w:rsidR="00F16933">
        <w:rPr>
          <w:rFonts w:ascii="Arial" w:eastAsia="Times New Roman" w:hAnsi="Arial" w:cs="Arial"/>
          <w:sz w:val="20"/>
          <w:szCs w:val="20"/>
        </w:rPr>
        <w:t>3</w:t>
      </w:r>
      <w:r w:rsidR="002913C4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0F170670" w14:textId="1C5C84DD" w:rsidR="00970158" w:rsidRPr="00C87AE0" w:rsidRDefault="00970158" w:rsidP="00F1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F1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F1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77777777" w:rsidR="00732696" w:rsidRPr="00C87AE0" w:rsidRDefault="00732696" w:rsidP="007326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przez Wykonawcę: </w:t>
      </w:r>
      <w:r w:rsidRPr="00A51FBF">
        <w:rPr>
          <w:rFonts w:ascii="Arial" w:eastAsia="Times New Roman" w:hAnsi="Arial" w:cs="Arial"/>
          <w:sz w:val="20"/>
          <w:szCs w:val="20"/>
          <w:lang w:eastAsia="pl-PL"/>
        </w:rPr>
        <w:t>Przedsiębiorstwo Usługowo - Handlowe „DT – INFO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1FBF">
        <w:rPr>
          <w:rFonts w:ascii="Arial" w:eastAsia="Times New Roman" w:hAnsi="Arial" w:cs="Arial"/>
          <w:sz w:val="20"/>
          <w:szCs w:val="20"/>
          <w:lang w:eastAsia="pl-PL"/>
        </w:rPr>
        <w:t>Dariusz Kaszubowski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Pr="00A51FBF">
        <w:rPr>
          <w:rFonts w:ascii="Arial" w:eastAsia="Times New Roman" w:hAnsi="Arial" w:cs="Arial"/>
          <w:sz w:val="20"/>
          <w:szCs w:val="20"/>
          <w:lang w:eastAsia="pl-PL"/>
        </w:rPr>
        <w:t>Czersk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a – 9.500,00 zł,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2.000,00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605510" w14:textId="6EAC1E8D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1CFBF6" w14:textId="5EFAE634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5E50ED" w14:textId="6F536D7C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7326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DC27" w14:textId="77777777" w:rsidR="00100F32" w:rsidRDefault="00100F32">
      <w:r>
        <w:separator/>
      </w:r>
    </w:p>
  </w:endnote>
  <w:endnote w:type="continuationSeparator" w:id="0">
    <w:p w14:paraId="356F1EAB" w14:textId="77777777" w:rsidR="00100F32" w:rsidRDefault="0010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F45B" w14:textId="77777777" w:rsidR="00100F32" w:rsidRDefault="00100F32">
      <w:r>
        <w:separator/>
      </w:r>
    </w:p>
  </w:footnote>
  <w:footnote w:type="continuationSeparator" w:id="0">
    <w:p w14:paraId="0EACDEC5" w14:textId="77777777" w:rsidR="00100F32" w:rsidRDefault="0010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77777777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5CB12A2D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062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152</cp:revision>
  <cp:lastPrinted>2020-12-01T12:28:00Z</cp:lastPrinted>
  <dcterms:created xsi:type="dcterms:W3CDTF">2013-01-22T10:37:00Z</dcterms:created>
  <dcterms:modified xsi:type="dcterms:W3CDTF">2023-02-23T13:55:00Z</dcterms:modified>
</cp:coreProperties>
</file>