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C47BFC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Specyfikacji zapytania ofertowego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605F6F">
        <w:rPr>
          <w:rFonts w:cs="Gautami"/>
          <w:sz w:val="22"/>
          <w:szCs w:val="22"/>
        </w:rPr>
        <w:t>CUW.271.</w:t>
      </w:r>
      <w:r w:rsidR="00C47BFC">
        <w:rPr>
          <w:rFonts w:cs="Gautami"/>
          <w:sz w:val="22"/>
          <w:szCs w:val="22"/>
        </w:rPr>
        <w:t>1</w:t>
      </w:r>
      <w:r w:rsidR="00EA572D">
        <w:rPr>
          <w:rFonts w:cs="Gautami"/>
          <w:sz w:val="22"/>
          <w:szCs w:val="22"/>
        </w:rPr>
        <w:t>3</w:t>
      </w:r>
      <w:r w:rsidR="00E62466">
        <w:rPr>
          <w:rFonts w:cs="Gautami"/>
          <w:sz w:val="22"/>
          <w:szCs w:val="22"/>
        </w:rPr>
        <w:t>.202</w:t>
      </w:r>
      <w:r w:rsidR="00C47BFC">
        <w:rPr>
          <w:rFonts w:cs="Gautami"/>
          <w:sz w:val="22"/>
          <w:szCs w:val="22"/>
        </w:rPr>
        <w:t>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E62466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62466" w:rsidRDefault="00E62466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BE2F77" w:rsidRDefault="00380747" w:rsidP="00E62466">
      <w:pPr>
        <w:spacing w:line="240" w:lineRule="auto"/>
        <w:ind w:left="2832"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</w:t>
      </w:r>
      <w:r w:rsidR="00DC6152">
        <w:rPr>
          <w:rFonts w:cs="Gautami"/>
          <w:sz w:val="22"/>
          <w:szCs w:val="22"/>
          <w:u w:val="thick"/>
        </w:rPr>
        <w:t>zapytania ofertowego na podstawie „Regulaminu udzielania zamówień publicznych o szacunkowej wartości zamówienia nie przekraczającej 130 000 zł”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DD433D" w:rsidRDefault="00DD433D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3450A5" w:rsidRPr="003450A5" w:rsidRDefault="003450A5" w:rsidP="003450A5">
      <w:pPr>
        <w:shd w:val="clear" w:color="auto" w:fill="FFFFFF"/>
        <w:tabs>
          <w:tab w:val="left" w:pos="2055"/>
        </w:tabs>
        <w:suppressAutoHyphens/>
        <w:spacing w:line="240" w:lineRule="auto"/>
        <w:contextualSpacing/>
        <w:jc w:val="center"/>
        <w:rPr>
          <w:rFonts w:eastAsia="Times New Roman" w:cs="Times New Roman"/>
          <w:b/>
          <w:sz w:val="22"/>
          <w:szCs w:val="22"/>
        </w:rPr>
      </w:pPr>
      <w:r w:rsidRPr="003450A5">
        <w:rPr>
          <w:rFonts w:eastAsia="Calibri"/>
          <w:b/>
          <w:sz w:val="22"/>
          <w:szCs w:val="22"/>
        </w:rPr>
        <w:t>„</w:t>
      </w:r>
      <w:r w:rsidR="00DC6152">
        <w:rPr>
          <w:rFonts w:eastAsia="Times New Roman" w:cs="Times New Roman"/>
          <w:b/>
          <w:sz w:val="22"/>
          <w:szCs w:val="22"/>
        </w:rPr>
        <w:t>Świadczenie usług schronienia dla osób bezdomnych z terenu gminy Wiązownica”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B46612" w:rsidRPr="000D0531" w:rsidRDefault="00B46612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</w:t>
      </w:r>
      <w:r w:rsidR="005C0068">
        <w:rPr>
          <w:rFonts w:eastAsia="Times New Roman" w:cs="Times New Roman"/>
          <w:sz w:val="22"/>
          <w:szCs w:val="22"/>
          <w:lang w:eastAsia="pl-PL"/>
        </w:rPr>
        <w:t xml:space="preserve"> po zapoznaniu się z treścią zapytania ofertowego</w:t>
      </w:r>
      <w:r w:rsidR="008D271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spełniamy warunki udziału w postępowaniu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24E0B" w:rsidRPr="005C0068" w:rsidRDefault="004900F2" w:rsidP="00A66A84">
      <w:pPr>
        <w:pStyle w:val="Akapitzli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autoSpaceDE w:val="0"/>
        <w:autoSpaceDN w:val="0"/>
        <w:spacing w:line="240" w:lineRule="auto"/>
        <w:ind w:left="426" w:right="1" w:hanging="499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5C0068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5C0068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5C0068">
        <w:rPr>
          <w:rFonts w:eastAsia="Times New Roman"/>
          <w:sz w:val="22"/>
          <w:szCs w:val="22"/>
          <w:lang w:eastAsia="pl-PL"/>
        </w:rPr>
        <w:t>że nie podlegamy wykluczeniu z postępowania</w:t>
      </w:r>
      <w:r w:rsidR="005C0068">
        <w:rPr>
          <w:rFonts w:eastAsia="Times New Roman"/>
          <w:sz w:val="22"/>
          <w:szCs w:val="22"/>
          <w:lang w:eastAsia="pl-PL"/>
        </w:rPr>
        <w:t>.</w:t>
      </w:r>
      <w:r w:rsidRPr="005C0068">
        <w:rPr>
          <w:rFonts w:eastAsia="Times New Roman"/>
          <w:sz w:val="22"/>
          <w:szCs w:val="22"/>
          <w:lang w:eastAsia="pl-PL"/>
        </w:rPr>
        <w:t xml:space="preserve"> </w:t>
      </w:r>
    </w:p>
    <w:p w:rsidR="005C0068" w:rsidRPr="005C0068" w:rsidRDefault="005C0068" w:rsidP="005C0068">
      <w:pPr>
        <w:pStyle w:val="Akapitzlist"/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B46612" w:rsidRPr="005C0068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="005C0068">
        <w:rPr>
          <w:b/>
          <w:caps/>
          <w:sz w:val="22"/>
          <w:szCs w:val="22"/>
        </w:rPr>
        <w:t>:</w:t>
      </w:r>
      <w:r w:rsidRPr="00380747">
        <w:rPr>
          <w:caps/>
          <w:sz w:val="22"/>
          <w:szCs w:val="22"/>
        </w:rPr>
        <w:t xml:space="preserve"> </w:t>
      </w:r>
      <w:r w:rsidR="007A34BB">
        <w:rPr>
          <w:sz w:val="22"/>
          <w:szCs w:val="22"/>
        </w:rPr>
        <w:t xml:space="preserve">wykonanie całego </w:t>
      </w:r>
      <w:r w:rsidRPr="00380747">
        <w:rPr>
          <w:sz w:val="22"/>
          <w:szCs w:val="22"/>
        </w:rPr>
        <w:t xml:space="preserve"> przedmiotu zamówienia za cenę:</w:t>
      </w:r>
      <w:r w:rsidRPr="00380747">
        <w:rPr>
          <w:caps/>
          <w:sz w:val="22"/>
          <w:szCs w:val="22"/>
        </w:rPr>
        <w:t xml:space="preserve"> </w:t>
      </w:r>
    </w:p>
    <w:p w:rsidR="005C0068" w:rsidRPr="005C0068" w:rsidRDefault="005C0068" w:rsidP="005C0068">
      <w:pPr>
        <w:spacing w:line="240" w:lineRule="auto"/>
        <w:rPr>
          <w:rFonts w:cs="Times New Roman"/>
          <w:caps/>
          <w:sz w:val="22"/>
          <w:szCs w:val="22"/>
        </w:rPr>
      </w:pPr>
    </w:p>
    <w:p w:rsidR="00380747" w:rsidRDefault="00380747" w:rsidP="00B46612">
      <w:pPr>
        <w:spacing w:line="240" w:lineRule="auto"/>
        <w:rPr>
          <w:b/>
          <w:sz w:val="22"/>
          <w:szCs w:val="22"/>
        </w:rPr>
      </w:pPr>
      <w:r w:rsidRPr="005C0068">
        <w:rPr>
          <w:b/>
          <w:caps/>
          <w:sz w:val="22"/>
          <w:szCs w:val="22"/>
        </w:rPr>
        <w:t xml:space="preserve">  </w:t>
      </w:r>
      <w:r w:rsidR="005C0068" w:rsidRPr="005C0068">
        <w:rPr>
          <w:b/>
          <w:sz w:val="22"/>
          <w:szCs w:val="22"/>
        </w:rPr>
        <w:t>Część nr 1: Usługa</w:t>
      </w:r>
      <w:r w:rsidR="005C0068">
        <w:rPr>
          <w:b/>
          <w:sz w:val="22"/>
          <w:szCs w:val="22"/>
        </w:rPr>
        <w:t xml:space="preserve"> schronienia dla bezdomnych mężczyzn:</w:t>
      </w:r>
    </w:p>
    <w:p w:rsidR="005C0068" w:rsidRDefault="005C0068" w:rsidP="00B46612">
      <w:pPr>
        <w:spacing w:line="240" w:lineRule="auto"/>
        <w:rPr>
          <w:b/>
          <w:sz w:val="22"/>
          <w:szCs w:val="22"/>
        </w:rPr>
      </w:pPr>
    </w:p>
    <w:p w:rsid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 xml:space="preserve">Oferujemy wykonanie przedmiotu zamówienia w zakresie </w:t>
      </w:r>
      <w:r w:rsidRPr="00FF30D5">
        <w:rPr>
          <w:b/>
          <w:sz w:val="22"/>
          <w:szCs w:val="22"/>
        </w:rPr>
        <w:t>części nr 1</w:t>
      </w:r>
      <w:r w:rsidRPr="00FF30D5">
        <w:rPr>
          <w:sz w:val="22"/>
          <w:szCs w:val="22"/>
        </w:rPr>
        <w:t xml:space="preserve"> za cenę w łącznej kwocie: ……………………………………………….. brutto 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 w:rsidR="00FF30D5"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lastRenderedPageBreak/>
        <w:t>W tym: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Schronisko (dla bezdomnych mężczyzn) w kwocie brutto ……………………………zł</w:t>
      </w:r>
    </w:p>
    <w:p w:rsidR="005C0068" w:rsidRPr="00FF30D5" w:rsidRDefault="005C0068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5C0068" w:rsidRPr="00FF30D5" w:rsidRDefault="00A51F44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Ogrzewalnia (dla bezdomnych mężczyzn) w kwocie brutto …………………………..zł</w:t>
      </w:r>
    </w:p>
    <w:p w:rsidR="00A51F44" w:rsidRPr="00FF30D5" w:rsidRDefault="00A51F44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za jeden dzień pobytu (słownie………………………………………………………………) zł</w:t>
      </w:r>
    </w:p>
    <w:p w:rsidR="00B45690" w:rsidRDefault="00B45690" w:rsidP="005C0068">
      <w:pPr>
        <w:spacing w:line="240" w:lineRule="auto"/>
        <w:ind w:left="705"/>
        <w:rPr>
          <w:b/>
          <w:sz w:val="22"/>
          <w:szCs w:val="22"/>
        </w:rPr>
      </w:pPr>
    </w:p>
    <w:p w:rsidR="00B45690" w:rsidRPr="005C0068" w:rsidRDefault="00B45690" w:rsidP="00B45690">
      <w:pPr>
        <w:spacing w:line="240" w:lineRule="auto"/>
        <w:rPr>
          <w:rFonts w:cs="Times New Roman"/>
          <w:caps/>
          <w:sz w:val="22"/>
          <w:szCs w:val="22"/>
        </w:rPr>
      </w:pPr>
    </w:p>
    <w:p w:rsidR="00B45690" w:rsidRPr="00FF30D5" w:rsidRDefault="00B45690" w:rsidP="00B45690">
      <w:pPr>
        <w:spacing w:line="240" w:lineRule="auto"/>
        <w:rPr>
          <w:sz w:val="22"/>
          <w:szCs w:val="22"/>
        </w:rPr>
      </w:pPr>
      <w:r w:rsidRPr="005C0068">
        <w:rPr>
          <w:b/>
          <w:caps/>
          <w:sz w:val="22"/>
          <w:szCs w:val="22"/>
        </w:rPr>
        <w:t xml:space="preserve">  </w:t>
      </w:r>
      <w:r>
        <w:rPr>
          <w:b/>
          <w:sz w:val="22"/>
          <w:szCs w:val="22"/>
        </w:rPr>
        <w:t>Część nr 2</w:t>
      </w:r>
      <w:r w:rsidRPr="005C0068">
        <w:rPr>
          <w:b/>
          <w:sz w:val="22"/>
          <w:szCs w:val="22"/>
        </w:rPr>
        <w:t>: Usługa</w:t>
      </w:r>
      <w:r>
        <w:rPr>
          <w:b/>
          <w:sz w:val="22"/>
          <w:szCs w:val="22"/>
        </w:rPr>
        <w:t xml:space="preserve"> </w:t>
      </w:r>
      <w:r w:rsidRPr="00FF30D5">
        <w:rPr>
          <w:sz w:val="22"/>
          <w:szCs w:val="22"/>
        </w:rPr>
        <w:t>schronienia dla bezdomnych kobiet:</w:t>
      </w:r>
    </w:p>
    <w:p w:rsidR="00FF30D5" w:rsidRPr="00FF30D5" w:rsidRDefault="00FF30D5" w:rsidP="00B45690">
      <w:pPr>
        <w:spacing w:line="240" w:lineRule="auto"/>
        <w:ind w:left="705"/>
        <w:rPr>
          <w:sz w:val="22"/>
          <w:szCs w:val="22"/>
        </w:rPr>
      </w:pPr>
    </w:p>
    <w:p w:rsidR="00FF30D5" w:rsidRDefault="00B45690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Oferujemy wykonanie przedmiotu z</w:t>
      </w:r>
      <w:r w:rsidR="00FF30D5" w:rsidRPr="00FF30D5">
        <w:rPr>
          <w:sz w:val="22"/>
          <w:szCs w:val="22"/>
        </w:rPr>
        <w:t xml:space="preserve">amówienia w zakresie </w:t>
      </w:r>
      <w:r w:rsidR="00FF30D5" w:rsidRPr="00FF30D5">
        <w:rPr>
          <w:b/>
          <w:sz w:val="22"/>
          <w:szCs w:val="22"/>
        </w:rPr>
        <w:t>części nr 2</w:t>
      </w:r>
      <w:r w:rsidRPr="00FF30D5">
        <w:rPr>
          <w:sz w:val="22"/>
          <w:szCs w:val="22"/>
        </w:rPr>
        <w:t xml:space="preserve"> za cenę w łącznej kwocie: ………………………………………………</w:t>
      </w:r>
      <w:r w:rsidR="00FF30D5">
        <w:rPr>
          <w:sz w:val="22"/>
          <w:szCs w:val="22"/>
        </w:rPr>
        <w:t xml:space="preserve">.. brutto </w:t>
      </w:r>
    </w:p>
    <w:p w:rsidR="00B45690" w:rsidRPr="00FF30D5" w:rsidRDefault="00B45690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 w:rsidR="00FF30D5"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FF30D5" w:rsidRPr="00FF30D5" w:rsidRDefault="00FF30D5" w:rsidP="00B45690">
      <w:pPr>
        <w:spacing w:line="240" w:lineRule="auto"/>
        <w:ind w:left="705"/>
        <w:rPr>
          <w:sz w:val="22"/>
          <w:szCs w:val="22"/>
        </w:rPr>
      </w:pP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W tym: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Schronisko (dla bezdomnych mężczyzn) w kwocie brutto ……………………………zł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Ogrzewalnia (dla bezdomnych mężczyzn) w kwocie brutto …………………………..zł</w:t>
      </w:r>
    </w:p>
    <w:p w:rsidR="00B45690" w:rsidRPr="00FF30D5" w:rsidRDefault="00B45690" w:rsidP="00B45690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 (słownie………………………………………………………………) zł</w:t>
      </w:r>
    </w:p>
    <w:p w:rsidR="00FF30D5" w:rsidRDefault="00FF30D5" w:rsidP="00FF30D5">
      <w:pPr>
        <w:spacing w:line="240" w:lineRule="auto"/>
        <w:rPr>
          <w:b/>
          <w:sz w:val="22"/>
          <w:szCs w:val="22"/>
        </w:rPr>
      </w:pPr>
    </w:p>
    <w:p w:rsidR="00FF30D5" w:rsidRDefault="00FF30D5" w:rsidP="00FF30D5">
      <w:pPr>
        <w:spacing w:line="240" w:lineRule="auto"/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nr 3: Usługa schronienia dla osób bezdomnych z usługami opiekuńczymi dla kobiet   i mężczyzn</w:t>
      </w:r>
    </w:p>
    <w:p w:rsidR="00FF30D5" w:rsidRDefault="00FF30D5" w:rsidP="00FF30D5">
      <w:pPr>
        <w:spacing w:line="240" w:lineRule="auto"/>
        <w:ind w:left="1134" w:hanging="1134"/>
        <w:jc w:val="both"/>
        <w:rPr>
          <w:b/>
          <w:sz w:val="22"/>
          <w:szCs w:val="22"/>
        </w:rPr>
      </w:pPr>
    </w:p>
    <w:p w:rsidR="00FF30D5" w:rsidRDefault="00FF30D5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 xml:space="preserve">Oferujemy wykonanie przedmiotu zamówienia w zakresie </w:t>
      </w:r>
      <w:r w:rsidRPr="00FF30D5">
        <w:rPr>
          <w:b/>
          <w:sz w:val="22"/>
          <w:szCs w:val="22"/>
        </w:rPr>
        <w:t>części nr 3</w:t>
      </w:r>
      <w:r>
        <w:rPr>
          <w:sz w:val="22"/>
          <w:szCs w:val="22"/>
        </w:rPr>
        <w:t xml:space="preserve"> za cenę w łącznej kwocie: </w:t>
      </w:r>
      <w:r w:rsidRPr="00FF30D5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.. brutto </w:t>
      </w:r>
    </w:p>
    <w:p w:rsidR="00FF30D5" w:rsidRPr="00FF30D5" w:rsidRDefault="00FF30D5" w:rsidP="00FF30D5">
      <w:pPr>
        <w:spacing w:line="240" w:lineRule="auto"/>
        <w:ind w:left="705"/>
        <w:jc w:val="both"/>
        <w:rPr>
          <w:sz w:val="22"/>
          <w:szCs w:val="22"/>
        </w:rPr>
      </w:pPr>
      <w:r w:rsidRPr="00FF30D5">
        <w:rPr>
          <w:sz w:val="22"/>
          <w:szCs w:val="22"/>
        </w:rPr>
        <w:t>(słownie</w:t>
      </w:r>
      <w:r>
        <w:rPr>
          <w:sz w:val="22"/>
          <w:szCs w:val="22"/>
        </w:rPr>
        <w:t xml:space="preserve"> </w:t>
      </w:r>
      <w:r w:rsidRPr="00FF30D5">
        <w:rPr>
          <w:sz w:val="22"/>
          <w:szCs w:val="22"/>
        </w:rPr>
        <w:t>…………………………………………………………..)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W tym: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Schronisko z usługami opiekuńczymi w kwocie brutto ……………………………zł</w:t>
      </w:r>
    </w:p>
    <w:p w:rsidR="00FF30D5" w:rsidRPr="00FF30D5" w:rsidRDefault="00FF30D5" w:rsidP="00FF30D5">
      <w:pPr>
        <w:spacing w:line="240" w:lineRule="auto"/>
        <w:ind w:left="705"/>
        <w:rPr>
          <w:sz w:val="22"/>
          <w:szCs w:val="22"/>
        </w:rPr>
      </w:pPr>
      <w:r w:rsidRPr="00FF30D5">
        <w:rPr>
          <w:sz w:val="22"/>
          <w:szCs w:val="22"/>
        </w:rPr>
        <w:t>za jeden dzień pobytu, (słownie ……………………………………………………………….)</w:t>
      </w:r>
    </w:p>
    <w:p w:rsidR="00FF30D5" w:rsidRPr="00FF30D5" w:rsidRDefault="00FF30D5" w:rsidP="00FF30D5">
      <w:pPr>
        <w:spacing w:line="240" w:lineRule="auto"/>
        <w:ind w:left="1134" w:hanging="1134"/>
        <w:jc w:val="both"/>
        <w:rPr>
          <w:sz w:val="22"/>
          <w:szCs w:val="22"/>
        </w:rPr>
      </w:pPr>
    </w:p>
    <w:p w:rsidR="00FF30D5" w:rsidRPr="00E664E0" w:rsidRDefault="00FF30D5" w:rsidP="00E664E0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E664E0">
        <w:rPr>
          <w:rFonts w:eastAsia="Times New Roman" w:cs="Times New Roman"/>
          <w:sz w:val="22"/>
          <w:szCs w:val="22"/>
          <w:lang w:eastAsia="pl-PL"/>
        </w:rPr>
        <w:t>Odległość od miejsca świadczenia usługi schronienia przez Oferenta do siedziby zamawiającego wynosi:</w:t>
      </w:r>
    </w:p>
    <w:p w:rsidR="00FF30D5" w:rsidRPr="00FF30D5" w:rsidRDefault="00FF30D5" w:rsidP="00E664E0">
      <w:pPr>
        <w:shd w:val="clear" w:color="auto" w:fill="FFFFFF"/>
        <w:spacing w:line="240" w:lineRule="auto"/>
        <w:ind w:left="56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1     ………………. km.</w:t>
      </w:r>
    </w:p>
    <w:p w:rsidR="00FF30D5" w:rsidRPr="00FF30D5" w:rsidRDefault="00FF30D5" w:rsidP="00E664E0">
      <w:pPr>
        <w:shd w:val="clear" w:color="auto" w:fill="FFFFFF"/>
        <w:spacing w:line="240" w:lineRule="auto"/>
        <w:ind w:left="56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2     ………………. km.</w:t>
      </w:r>
    </w:p>
    <w:p w:rsidR="00FF30D5" w:rsidRPr="00FF30D5" w:rsidRDefault="00FF30D5" w:rsidP="00E664E0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b/>
          <w:color w:val="333333"/>
          <w:sz w:val="22"/>
          <w:szCs w:val="22"/>
          <w:lang w:eastAsia="pl-PL"/>
        </w:rPr>
      </w:pPr>
      <w:r w:rsidRPr="00FF30D5">
        <w:rPr>
          <w:rFonts w:eastAsia="Times New Roman" w:cs="Times New Roman"/>
          <w:b/>
          <w:sz w:val="22"/>
          <w:szCs w:val="22"/>
          <w:lang w:eastAsia="pl-PL"/>
        </w:rPr>
        <w:t>w zakresie części nr 3     ………………. km</w:t>
      </w:r>
      <w:r w:rsidRPr="00FF30D5">
        <w:rPr>
          <w:rFonts w:eastAsia="Times New Roman" w:cs="Times New Roman"/>
          <w:b/>
          <w:color w:val="333333"/>
          <w:sz w:val="22"/>
          <w:szCs w:val="22"/>
          <w:lang w:eastAsia="pl-PL"/>
        </w:rPr>
        <w:t>.</w:t>
      </w:r>
    </w:p>
    <w:p w:rsidR="00497689" w:rsidRPr="00460E25" w:rsidRDefault="00E62466" w:rsidP="00FF30D5">
      <w:pPr>
        <w:spacing w:line="240" w:lineRule="auto"/>
        <w:jc w:val="both"/>
        <w:rPr>
          <w:rFonts w:cs="Gautami"/>
          <w:b/>
          <w:smallCaps/>
          <w:sz w:val="22"/>
          <w:szCs w:val="22"/>
        </w:rPr>
      </w:pPr>
      <w:r w:rsidRPr="00FF30D5">
        <w:rPr>
          <w:rFonts w:cs="Gautami"/>
          <w:b/>
          <w:smallCaps/>
          <w:sz w:val="22"/>
          <w:szCs w:val="22"/>
        </w:rPr>
        <w:t xml:space="preserve">   </w:t>
      </w:r>
      <w:r w:rsidR="00380747"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664E0" w:rsidRDefault="00E664E0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OŚWIADCZAMY, </w:t>
      </w:r>
      <w:r>
        <w:rPr>
          <w:rFonts w:ascii="CG Omega" w:hAnsi="CG Omega"/>
          <w:b w:val="0"/>
          <w:sz w:val="22"/>
          <w:szCs w:val="22"/>
        </w:rPr>
        <w:t>że do wyliczenia łącznej kwoty wynagrodzenia brutto za wykonanie całości przedmiotu zamówienia publicznego, zastosowaliśmy właściwą stawkę VAT w wysokości procentowej obowiązującej w dniu składania ofert.</w:t>
      </w:r>
    </w:p>
    <w:p w:rsidR="00E664E0" w:rsidRPr="00E664E0" w:rsidRDefault="00E664E0" w:rsidP="00E664E0">
      <w:pPr>
        <w:pStyle w:val="Tekstpodstawowy"/>
        <w:spacing w:after="0" w:line="20" w:lineRule="atLeast"/>
        <w:ind w:left="499"/>
        <w:jc w:val="both"/>
        <w:rPr>
          <w:rFonts w:ascii="CG Omega" w:hAnsi="CG Omega"/>
          <w:b w:val="0"/>
          <w:sz w:val="22"/>
          <w:szCs w:val="22"/>
        </w:rPr>
      </w:pPr>
    </w:p>
    <w:p w:rsidR="00DD433D" w:rsidRPr="00A172C9" w:rsidRDefault="009B66DB" w:rsidP="00605F6F">
      <w:pPr>
        <w:pStyle w:val="Tekstpodstawowy"/>
        <w:numPr>
          <w:ilvl w:val="0"/>
          <w:numId w:val="1"/>
        </w:numPr>
        <w:spacing w:after="0" w:line="20" w:lineRule="atLeast"/>
        <w:ind w:hanging="499"/>
        <w:jc w:val="both"/>
        <w:rPr>
          <w:rFonts w:ascii="CG Omega" w:hAnsi="CG Omega"/>
          <w:b w:val="0"/>
          <w:sz w:val="22"/>
          <w:szCs w:val="22"/>
        </w:rPr>
      </w:pPr>
      <w:r w:rsidRPr="00A172C9">
        <w:rPr>
          <w:rFonts w:ascii="CG Omega" w:hAnsi="CG Omega"/>
          <w:sz w:val="22"/>
          <w:szCs w:val="22"/>
        </w:rPr>
        <w:t xml:space="preserve">OŚWIADCZAMY, </w:t>
      </w:r>
      <w:r w:rsidR="00DD433D" w:rsidRPr="00A172C9">
        <w:rPr>
          <w:rFonts w:ascii="CG Omega" w:hAnsi="CG Omega"/>
          <w:b w:val="0"/>
          <w:sz w:val="22"/>
          <w:szCs w:val="22"/>
        </w:rPr>
        <w:t>że usługa</w:t>
      </w:r>
      <w:r w:rsidRPr="00A172C9">
        <w:rPr>
          <w:rFonts w:ascii="CG Omega" w:hAnsi="CG Omega"/>
          <w:b w:val="0"/>
          <w:sz w:val="22"/>
          <w:szCs w:val="22"/>
        </w:rPr>
        <w:t xml:space="preserve"> stanowią</w:t>
      </w:r>
      <w:r w:rsidR="00DD433D" w:rsidRPr="00A172C9">
        <w:rPr>
          <w:rFonts w:ascii="CG Omega" w:hAnsi="CG Omega"/>
          <w:b w:val="0"/>
          <w:sz w:val="22"/>
          <w:szCs w:val="22"/>
        </w:rPr>
        <w:t xml:space="preserve">ca przedmiot zamówienia </w:t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będzie realizowana </w:t>
      </w:r>
      <w:r w:rsidR="00E664E0">
        <w:rPr>
          <w:rFonts w:ascii="CG Omega" w:hAnsi="CG Omega"/>
          <w:b w:val="0"/>
          <w:sz w:val="22"/>
          <w:szCs w:val="22"/>
        </w:rPr>
        <w:br/>
      </w:r>
      <w:r w:rsidR="007A34BB" w:rsidRPr="00A172C9">
        <w:rPr>
          <w:rFonts w:ascii="CG Omega" w:hAnsi="CG Omega"/>
          <w:b w:val="0"/>
          <w:sz w:val="22"/>
          <w:szCs w:val="22"/>
        </w:rPr>
        <w:t xml:space="preserve">w okresie  </w:t>
      </w:r>
      <w:r w:rsidR="00E664E0">
        <w:rPr>
          <w:rFonts w:ascii="CG Omega" w:hAnsi="CG Omega" w:cs="Tahoma"/>
          <w:sz w:val="22"/>
          <w:szCs w:val="22"/>
        </w:rPr>
        <w:t xml:space="preserve">od dnia </w:t>
      </w:r>
      <w:r w:rsidR="00EA572D">
        <w:rPr>
          <w:rFonts w:ascii="CG Omega" w:hAnsi="CG Omega" w:cs="Tahoma"/>
          <w:sz w:val="22"/>
          <w:szCs w:val="22"/>
        </w:rPr>
        <w:t>01.01.2025 r.</w:t>
      </w:r>
      <w:r w:rsidR="00E664E0">
        <w:rPr>
          <w:rFonts w:ascii="CG Omega" w:hAnsi="CG Omega" w:cs="Tahoma"/>
          <w:sz w:val="22"/>
          <w:szCs w:val="22"/>
        </w:rPr>
        <w:t xml:space="preserve"> do dnia 31</w:t>
      </w:r>
      <w:r w:rsidR="007A34BB" w:rsidRPr="00A172C9">
        <w:rPr>
          <w:rFonts w:ascii="CG Omega" w:hAnsi="CG Omega" w:cs="Tahoma"/>
          <w:sz w:val="22"/>
          <w:szCs w:val="22"/>
        </w:rPr>
        <w:t>.12</w:t>
      </w:r>
      <w:r w:rsidR="00EA572D">
        <w:rPr>
          <w:rFonts w:ascii="CG Omega" w:hAnsi="CG Omega" w:cs="Tahoma"/>
          <w:sz w:val="22"/>
          <w:szCs w:val="22"/>
        </w:rPr>
        <w:t>.2025</w:t>
      </w:r>
      <w:bookmarkStart w:id="0" w:name="_GoBack"/>
      <w:bookmarkEnd w:id="0"/>
      <w:r w:rsidR="00DD433D" w:rsidRPr="00A172C9">
        <w:rPr>
          <w:rFonts w:ascii="CG Omega" w:hAnsi="CG Omega" w:cs="Tahoma"/>
          <w:sz w:val="22"/>
          <w:szCs w:val="22"/>
        </w:rPr>
        <w:t xml:space="preserve"> r.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E664E0">
        <w:rPr>
          <w:sz w:val="22"/>
          <w:szCs w:val="22"/>
        </w:rPr>
        <w:t>specyfikacji</w:t>
      </w:r>
      <w:r w:rsidRPr="002D025B">
        <w:rPr>
          <w:sz w:val="22"/>
          <w:szCs w:val="22"/>
        </w:rPr>
        <w:t xml:space="preserve">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m.in. opłaty, takie jak 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 xml:space="preserve">stanowiącym załącznik do </w:t>
      </w:r>
      <w:r w:rsidR="00E664E0">
        <w:rPr>
          <w:rFonts w:eastAsia="Times New Roman" w:cs="Times New Roman"/>
          <w:sz w:val="22"/>
          <w:szCs w:val="22"/>
          <w:lang w:eastAsia="pl-PL"/>
        </w:rPr>
        <w:t>specyfikacji zapytania ofertowego i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</w:t>
      </w:r>
      <w:r w:rsidR="00E664E0">
        <w:rPr>
          <w:rFonts w:eastAsia="Times New Roman" w:cs="Times New Roman"/>
          <w:sz w:val="22"/>
          <w:szCs w:val="22"/>
          <w:lang w:eastAsia="pl-PL"/>
        </w:rPr>
        <w:t>zapytaniu</w:t>
      </w:r>
      <w:r w:rsidRPr="002D025B">
        <w:rPr>
          <w:rFonts w:eastAsia="Times New Roman" w:cs="Times New Roman"/>
          <w:sz w:val="22"/>
          <w:szCs w:val="22"/>
          <w:lang w:eastAsia="pl-PL"/>
        </w:rPr>
        <w:t>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</w:t>
      </w:r>
      <w:r w:rsidR="00E664E0">
        <w:rPr>
          <w:rFonts w:eastAsia="Times New Roman" w:cs="Courier New"/>
          <w:sz w:val="22"/>
          <w:szCs w:val="22"/>
          <w:lang w:eastAsia="pl-PL"/>
        </w:rPr>
        <w:t xml:space="preserve">przez okres 30 dni, </w:t>
      </w:r>
      <w:r w:rsidRPr="002D025B">
        <w:rPr>
          <w:rFonts w:eastAsia="Times New Roman" w:cs="Courier New"/>
          <w:sz w:val="22"/>
          <w:szCs w:val="22"/>
          <w:lang w:eastAsia="pl-PL"/>
        </w:rPr>
        <w:t>który rozpoczyna się wraz z upływem terminu składania ofert.</w:t>
      </w:r>
    </w:p>
    <w:p w:rsidR="00E7337A" w:rsidRPr="00102236" w:rsidRDefault="00E7337A" w:rsidP="00102236">
      <w:pPr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lastRenderedPageBreak/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02236" w:rsidRDefault="001A72CC" w:rsidP="001A72CC">
      <w:pPr>
        <w:ind w:firstLine="499"/>
        <w:rPr>
          <w:b/>
          <w:sz w:val="22"/>
          <w:szCs w:val="22"/>
          <w:vertAlign w:val="superscript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  <w:r w:rsidR="00102236">
        <w:rPr>
          <w:b/>
          <w:sz w:val="22"/>
          <w:szCs w:val="22"/>
          <w:vertAlign w:val="superscript"/>
        </w:rPr>
        <w:t>*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5F00CA" w:rsidRDefault="005F00CA" w:rsidP="001A72CC">
      <w:pPr>
        <w:ind w:firstLine="499"/>
        <w:rPr>
          <w:b/>
          <w:i/>
          <w:sz w:val="22"/>
          <w:szCs w:val="22"/>
          <w:vertAlign w:val="superscript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</w:t>
      </w:r>
      <w:r w:rsidR="005F00CA">
        <w:rPr>
          <w:sz w:val="22"/>
          <w:szCs w:val="22"/>
        </w:rPr>
        <w:t xml:space="preserve">jszym postępowaniu są dostępne </w:t>
      </w:r>
      <w:r w:rsidRPr="001A72CC">
        <w:rPr>
          <w:sz w:val="22"/>
          <w:szCs w:val="22"/>
        </w:rPr>
        <w:t xml:space="preserve">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5F00CA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5F00CA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lastRenderedPageBreak/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EB5A1F" w:rsidRDefault="00EB5A1F" w:rsidP="00EB5A1F">
      <w:r>
        <w:t xml:space="preserve">                                                                                                                  </w:t>
      </w:r>
    </w:p>
    <w:p w:rsidR="00EB5A1F" w:rsidRDefault="00EB5A1F" w:rsidP="00EB5A1F">
      <w:r>
        <w:t xml:space="preserve">                                                   ___________________________</w:t>
      </w:r>
    </w:p>
    <w:p w:rsidR="00EB5A1F" w:rsidRDefault="00EB5A1F" w:rsidP="00EB5A1F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EB5A1F" w:rsidRDefault="00EB5A1F" w:rsidP="00EB5A1F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602FA0" w:rsidRDefault="00602FA0" w:rsidP="00DD433D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C060B2">
      <w:pPr>
        <w:rPr>
          <w:rFonts w:cs="Tahoma"/>
          <w:i/>
          <w:sz w:val="18"/>
          <w:szCs w:val="18"/>
        </w:rPr>
      </w:pPr>
    </w:p>
    <w:p w:rsidR="00602FA0" w:rsidRDefault="00602FA0" w:rsidP="00B46612">
      <w:pPr>
        <w:rPr>
          <w:rFonts w:cs="Tahoma"/>
          <w:i/>
          <w:sz w:val="18"/>
          <w:szCs w:val="18"/>
        </w:rPr>
      </w:pPr>
    </w:p>
    <w:p w:rsidR="00602FA0" w:rsidRDefault="00602FA0" w:rsidP="00602FA0">
      <w:pPr>
        <w:ind w:left="4956" w:firstLine="708"/>
        <w:rPr>
          <w:rFonts w:cs="Tahoma"/>
          <w:i/>
          <w:sz w:val="18"/>
          <w:szCs w:val="18"/>
        </w:rPr>
      </w:pPr>
    </w:p>
    <w:p w:rsidR="00602FA0" w:rsidRDefault="00602FA0" w:rsidP="00602FA0">
      <w:pPr>
        <w:spacing w:line="192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602FA0" w:rsidRPr="00597529" w:rsidRDefault="00602FA0" w:rsidP="001A72CC">
      <w:pPr>
        <w:rPr>
          <w:i/>
          <w:sz w:val="18"/>
          <w:szCs w:val="18"/>
        </w:rPr>
      </w:pPr>
    </w:p>
    <w:sectPr w:rsidR="00602FA0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D9B"/>
    <w:multiLevelType w:val="hybridMultilevel"/>
    <w:tmpl w:val="44CCC30C"/>
    <w:lvl w:ilvl="0" w:tplc="B9E04C9A">
      <w:start w:val="4"/>
      <w:numFmt w:val="bullet"/>
      <w:lvlText w:val=""/>
      <w:lvlJc w:val="left"/>
      <w:pPr>
        <w:ind w:left="91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08B2"/>
    <w:rsid w:val="0008278B"/>
    <w:rsid w:val="000B5739"/>
    <w:rsid w:val="000C2CAC"/>
    <w:rsid w:val="000D0531"/>
    <w:rsid w:val="000E6D1F"/>
    <w:rsid w:val="000F38BA"/>
    <w:rsid w:val="00102236"/>
    <w:rsid w:val="00122786"/>
    <w:rsid w:val="00181840"/>
    <w:rsid w:val="001A72CC"/>
    <w:rsid w:val="00222CB0"/>
    <w:rsid w:val="00223162"/>
    <w:rsid w:val="00271467"/>
    <w:rsid w:val="002746CA"/>
    <w:rsid w:val="00280B24"/>
    <w:rsid w:val="002A10AC"/>
    <w:rsid w:val="002D025B"/>
    <w:rsid w:val="003450A5"/>
    <w:rsid w:val="00353727"/>
    <w:rsid w:val="00355E53"/>
    <w:rsid w:val="0036521E"/>
    <w:rsid w:val="00380747"/>
    <w:rsid w:val="003A17A6"/>
    <w:rsid w:val="003E7C05"/>
    <w:rsid w:val="003F7295"/>
    <w:rsid w:val="00460E25"/>
    <w:rsid w:val="00470F62"/>
    <w:rsid w:val="004900F2"/>
    <w:rsid w:val="00497689"/>
    <w:rsid w:val="004B1DDB"/>
    <w:rsid w:val="004D670F"/>
    <w:rsid w:val="004E3CEA"/>
    <w:rsid w:val="00507E87"/>
    <w:rsid w:val="005762BE"/>
    <w:rsid w:val="00597529"/>
    <w:rsid w:val="005A4A49"/>
    <w:rsid w:val="005B6747"/>
    <w:rsid w:val="005C0068"/>
    <w:rsid w:val="005F00CA"/>
    <w:rsid w:val="00602FA0"/>
    <w:rsid w:val="00605F6F"/>
    <w:rsid w:val="006138D4"/>
    <w:rsid w:val="00623C63"/>
    <w:rsid w:val="007A34B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172C9"/>
    <w:rsid w:val="00A23CDE"/>
    <w:rsid w:val="00A51F44"/>
    <w:rsid w:val="00A56BAF"/>
    <w:rsid w:val="00A8294E"/>
    <w:rsid w:val="00A95B9D"/>
    <w:rsid w:val="00B45690"/>
    <w:rsid w:val="00B46612"/>
    <w:rsid w:val="00B5123F"/>
    <w:rsid w:val="00B97054"/>
    <w:rsid w:val="00BE2F77"/>
    <w:rsid w:val="00C060B2"/>
    <w:rsid w:val="00C47BFC"/>
    <w:rsid w:val="00D21754"/>
    <w:rsid w:val="00D22919"/>
    <w:rsid w:val="00D40B3D"/>
    <w:rsid w:val="00DC6152"/>
    <w:rsid w:val="00DD433D"/>
    <w:rsid w:val="00E20503"/>
    <w:rsid w:val="00E57619"/>
    <w:rsid w:val="00E62466"/>
    <w:rsid w:val="00E664E0"/>
    <w:rsid w:val="00E7337A"/>
    <w:rsid w:val="00E9232A"/>
    <w:rsid w:val="00EA572D"/>
    <w:rsid w:val="00EB5A1F"/>
    <w:rsid w:val="00EC267E"/>
    <w:rsid w:val="00EC5CEB"/>
    <w:rsid w:val="00ED3285"/>
    <w:rsid w:val="00EE386A"/>
    <w:rsid w:val="00FC6631"/>
    <w:rsid w:val="00FF30D5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1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CW_Lista,T_SZ_List Paragraph,normalny tekst,Kolorowa lista — akcent 11,Wypunktowanie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CW_Lista Znak,T_SZ_List Paragraph Znak"/>
    <w:link w:val="Akapitzlist"/>
    <w:uiPriority w:val="34"/>
    <w:qFormat/>
    <w:locked/>
    <w:rsid w:val="004900F2"/>
  </w:style>
  <w:style w:type="character" w:customStyle="1" w:styleId="Nagwek3Znak">
    <w:name w:val="Nagłówek 3 Znak"/>
    <w:basedOn w:val="Domylnaczcionkaakapitu"/>
    <w:link w:val="Nagwek3"/>
    <w:uiPriority w:val="9"/>
    <w:rsid w:val="002A10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79</cp:revision>
  <dcterms:created xsi:type="dcterms:W3CDTF">2017-05-12T09:37:00Z</dcterms:created>
  <dcterms:modified xsi:type="dcterms:W3CDTF">2024-12-13T14:02:00Z</dcterms:modified>
</cp:coreProperties>
</file>