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F1076C" w:rsidRDefault="00BC4D3F" w:rsidP="00282E59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76C"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1076C">
        <w:rPr>
          <w:rFonts w:ascii="Cambria" w:eastAsia="Times New Roman" w:hAnsi="Cambria" w:cs="Times New Roman"/>
          <w:sz w:val="24"/>
          <w:szCs w:val="24"/>
          <w:lang w:eastAsia="pl-PL"/>
        </w:rPr>
        <w:t>Znak: ZOZ.V.010/DZP/</w:t>
      </w:r>
      <w:r w:rsidR="00505FFE" w:rsidRPr="00F1076C">
        <w:rPr>
          <w:rFonts w:ascii="Cambria" w:eastAsia="Times New Roman" w:hAnsi="Cambria" w:cs="Times New Roman"/>
          <w:sz w:val="24"/>
          <w:szCs w:val="24"/>
          <w:lang w:eastAsia="pl-PL"/>
        </w:rPr>
        <w:t>55</w:t>
      </w:r>
      <w:r w:rsidR="00282E59" w:rsidRPr="00F107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/23                             </w:t>
      </w:r>
      <w:r w:rsidR="003D0FAA" w:rsidRPr="00F107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Sucha Beskidzka dnia 1</w:t>
      </w:r>
      <w:r w:rsidR="003C1AD1" w:rsidRPr="00F1076C"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282E59" w:rsidRPr="00F1076C">
        <w:rPr>
          <w:rFonts w:ascii="Cambria" w:eastAsia="Times New Roman" w:hAnsi="Cambria" w:cs="Times New Roman"/>
          <w:sz w:val="24"/>
          <w:szCs w:val="24"/>
          <w:lang w:eastAsia="pl-PL"/>
        </w:rPr>
        <w:t>.0</w:t>
      </w:r>
      <w:r w:rsidR="00505FFE" w:rsidRPr="00F1076C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282E59" w:rsidRPr="00F107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.2023r.        </w:t>
      </w:r>
    </w:p>
    <w:p w:rsidR="00282E59" w:rsidRPr="00F1076C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7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282E59" w:rsidRPr="00F1076C" w:rsidRDefault="00282E59" w:rsidP="00282E59">
      <w:pPr>
        <w:jc w:val="both"/>
        <w:rPr>
          <w:rFonts w:ascii="Cambria" w:hAnsi="Cambria" w:cs="Times New Roman"/>
          <w:color w:val="000000"/>
          <w:sz w:val="24"/>
          <w:szCs w:val="24"/>
          <w:u w:val="single"/>
        </w:rPr>
      </w:pPr>
      <w:r w:rsidRPr="00F107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Dotyczy: </w:t>
      </w:r>
      <w:r w:rsidRPr="00F1076C">
        <w:rPr>
          <w:rFonts w:ascii="Cambria" w:hAnsi="Cambria" w:cs="Times New Roman"/>
          <w:color w:val="000000"/>
          <w:sz w:val="24"/>
          <w:szCs w:val="24"/>
          <w:u w:val="single"/>
        </w:rPr>
        <w:t>Postepowania w trybie podstawowym na: Dostawa implantów do osteosyntezy i innych materiałów do zabiegów ortopedycznych.</w:t>
      </w:r>
    </w:p>
    <w:p w:rsidR="00282E59" w:rsidRPr="00F1076C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7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</w:t>
      </w:r>
    </w:p>
    <w:p w:rsidR="003C1AD1" w:rsidRPr="00F1076C" w:rsidRDefault="003C1AD1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2E59" w:rsidRPr="00F1076C" w:rsidRDefault="00282E59" w:rsidP="003C1AD1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76C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Pr="00F1076C" w:rsidRDefault="00282E59" w:rsidP="00282E59">
      <w:pPr>
        <w:pStyle w:val="Tekstpodstawowy21"/>
        <w:rPr>
          <w:rFonts w:ascii="Cambria" w:hAnsi="Cambria"/>
          <w:b/>
          <w:szCs w:val="24"/>
        </w:rPr>
      </w:pP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pakietu 1</w:t>
      </w:r>
    </w:p>
    <w:p w:rsidR="00F1076C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Czy Zamawiający wyrazi zgodę i odstąpi od nieodpłatnego dostarczenia jednego napędu elektrycznego na czas trwania umowy?</w:t>
      </w:r>
    </w:p>
    <w:p w:rsidR="00151422" w:rsidRP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>
        <w:rPr>
          <w:rFonts w:ascii="Cambria" w:hAnsi="Cambria" w:cs="Calibri"/>
          <w:b/>
          <w:sz w:val="24"/>
          <w:szCs w:val="24"/>
          <w:lang w:val="pl-PL"/>
        </w:rPr>
        <w:t>Odp. NIE.</w:t>
      </w: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pakietu 1 poz. 5</w:t>
      </w:r>
    </w:p>
    <w:p w:rsidR="00F1076C" w:rsidRPr="00F1076C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Czy Zamawiający wyrazi zgodę i dopuści do oceny produkt o następujących parametrach: </w:t>
      </w:r>
    </w:p>
    <w:p w:rsidR="00F1076C" w:rsidRDefault="00F1076C" w:rsidP="00F1076C">
      <w:pPr>
        <w:pStyle w:val="Akapitzlist"/>
        <w:spacing w:line="276" w:lineRule="auto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Zestaw implantów do stawu CMC, umożliwiający podwieszenie pierwszej kości śródręcza</w:t>
      </w:r>
      <w:r w:rsidR="00151422">
        <w:rPr>
          <w:rFonts w:ascii="Cambria" w:hAnsi="Cambria" w:cs="Calibri"/>
          <w:sz w:val="24"/>
          <w:szCs w:val="24"/>
          <w:lang w:val="pl-PL"/>
        </w:rPr>
        <w:t>.</w:t>
      </w:r>
    </w:p>
    <w:p w:rsidR="00151422" w:rsidRPr="00151422" w:rsidRDefault="00151422" w:rsidP="00F1076C">
      <w:pPr>
        <w:pStyle w:val="Akapitzlist"/>
        <w:spacing w:line="276" w:lineRule="auto"/>
        <w:rPr>
          <w:rFonts w:ascii="Cambria" w:hAnsi="Cambria" w:cs="Calibri"/>
          <w:b/>
          <w:sz w:val="24"/>
          <w:szCs w:val="24"/>
          <w:lang w:val="pl-PL"/>
        </w:rPr>
      </w:pPr>
      <w:r>
        <w:rPr>
          <w:rFonts w:ascii="Cambria" w:hAnsi="Cambria" w:cs="Calibri"/>
          <w:b/>
          <w:sz w:val="24"/>
          <w:szCs w:val="24"/>
          <w:lang w:val="pl-PL"/>
        </w:rPr>
        <w:t>Odp. TAK.</w:t>
      </w: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pakietu 1 poz. 10</w:t>
      </w:r>
    </w:p>
    <w:p w:rsidR="00F1076C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Prosimy o potwierdzenie, że doszło do omyłki pisarskiej w Pakiecie 1 poz. 10 w zakresie parametru „taśmy o szerokości 1,3 mm- _x000_.” i Zamawiający miał na myśli „taśmy o szerokości 1,3 mm.”?</w:t>
      </w:r>
    </w:p>
    <w:p w:rsidR="00151422" w:rsidRP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>
        <w:rPr>
          <w:rFonts w:ascii="Cambria" w:hAnsi="Cambria" w:cs="Calibri"/>
          <w:b/>
          <w:sz w:val="24"/>
          <w:szCs w:val="24"/>
          <w:lang w:val="pl-PL"/>
        </w:rPr>
        <w:t>Odp. TAK.</w:t>
      </w: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wzoru umowy (załącznik nr 3 do SWZ)</w:t>
      </w:r>
    </w:p>
    <w:p w:rsidR="00F1076C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W związku z koniecznością stworzenia depozytu przez Wykonawcę realizującego dostawy, prosimy o dodanie do treści umowy depozytu poniższego zapisu korzystnego dla Zamawiającego tj.: „Zamawiający może wystąpić do Wykonawcy o wymianę materiału na równorzędny o dłuższej dacie ważności najpóźniej na 15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plomby”.</w:t>
      </w:r>
    </w:p>
    <w:p w:rsidR="007D2FB5" w:rsidRPr="007D2FB5" w:rsidRDefault="007D2FB5" w:rsidP="00F1076C">
      <w:pPr>
        <w:pStyle w:val="Akapitzlist"/>
        <w:spacing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>
        <w:rPr>
          <w:rFonts w:ascii="Cambria" w:hAnsi="Cambria" w:cs="Calibri"/>
          <w:b/>
          <w:sz w:val="24"/>
          <w:szCs w:val="24"/>
          <w:lang w:val="pl-PL"/>
        </w:rPr>
        <w:t xml:space="preserve">Odp. Zamawiający podtrzymuje zapisy SWZ. </w:t>
      </w: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wzoru umowy (załącznik nr 3 do SWZ)</w:t>
      </w:r>
    </w:p>
    <w:p w:rsidR="00151422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W związku z koniecznością użyczenia instrumentarium niezbędnego do przeprowadzenia zabiegów, prosimy o dodanie do obecnego brzemienia wzoru </w:t>
      </w: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151422" w:rsidRDefault="00151422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</w:p>
    <w:p w:rsidR="00F1076C" w:rsidRDefault="00F1076C" w:rsidP="00F1076C">
      <w:pPr>
        <w:pStyle w:val="Akapitzlist"/>
        <w:spacing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umowy, poniższych zapisów uszczegółowiających zasady użyczenia instrumentarium tj.:</w:t>
      </w:r>
    </w:p>
    <w:p w:rsidR="00F1076C" w:rsidRPr="00F1076C" w:rsidRDefault="00F1076C" w:rsidP="00F1076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 Firma użycza instrumentarium dotyczy Pakiet nr ….- ……………………………</w:t>
      </w:r>
    </w:p>
    <w:p w:rsidR="00F1076C" w:rsidRPr="00F1076C" w:rsidRDefault="00F1076C" w:rsidP="00F1076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Firma użycza sprzętu na niżej wymienionych warunkach: </w:t>
      </w:r>
    </w:p>
    <w:p w:rsidR="00F1076C" w:rsidRPr="00F1076C" w:rsidRDefault="00F1076C" w:rsidP="00F107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Właścicielem sprzętu pozostaje Firma </w:t>
      </w:r>
    </w:p>
    <w:p w:rsidR="00F1076C" w:rsidRPr="00F1076C" w:rsidRDefault="00F1076C" w:rsidP="00F107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Zamawiający zobowiązuje się zapewnić właściwe warunki przechowywania i użycia sprzętu </w:t>
      </w:r>
    </w:p>
    <w:p w:rsidR="00F1076C" w:rsidRPr="00F1076C" w:rsidRDefault="00F1076C" w:rsidP="00F107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Firma oświadcza, że przedmiot użyczenia jest sprawny technicznie. W razie stwierdzenia przez Szpital jakichkolwiek wad w działaniu Sprzętu, Szpital powiadomi firmę jako jedyny podmiot uprawniony do wykonania lub zlecenia wykonania naprawy Sprzętu, a w razie jego zużycia wymieni go na nowy. W razie wystąpienia usterki lub uszkodzenia Sprzętu wskutek niewłaściwej obsługi lub użycia przez Szpital, Firma ma prawo do obciążenia Szpitala kosztem naprawy i/lub części zamiennych lub wymiany Sprzętu, jeśli Sprzęt nie nadaje się do naprawy lub został zagubiony, według aktualnych stawek . </w:t>
      </w:r>
    </w:p>
    <w:p w:rsidR="00F1076C" w:rsidRPr="00F1076C" w:rsidRDefault="00F1076C" w:rsidP="00F107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 xml:space="preserve">Szpital zapewnia, że sprzęt będzie obsługiwany i używany przez pracowników posiadających odpowiednie przeszkolenie w tym zakresie. Szpital nie przekaże sprzętu osobom trzecim poza miejsce użytkowania, którym jest siedziba Szpitala. Szpital nie ma w szczególności prawa sprzedawać, wydzierżawiać, oddawać do używania Sprzętu bądź cedować praw do sprzętu wynikających z niniejszej Umowy na jakikolwiek podmiot bez uprzedniej, pisemnej zgody Firmy. </w:t>
      </w:r>
    </w:p>
    <w:p w:rsidR="00F1076C" w:rsidRDefault="00F1076C" w:rsidP="00F107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Firma zobowiązuje się do odbioru użyczonego instrumentarium, po zakończeniu umowy, na własny koszt.”</w:t>
      </w:r>
    </w:p>
    <w:p w:rsidR="007D2FB5" w:rsidRDefault="007D2FB5" w:rsidP="007D2FB5">
      <w:pPr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</w:p>
    <w:p w:rsidR="007D2FB5" w:rsidRPr="00E33247" w:rsidRDefault="007D2FB5" w:rsidP="001E28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Odp. Zamawiający wyraża zgodę na dodatnie zapisu do projektu umowy, poprzez </w:t>
      </w:r>
      <w:r w:rsidRPr="007D2FB5">
        <w:rPr>
          <w:rFonts w:ascii="Cambria" w:hAnsi="Cambria" w:cs="Calibri"/>
          <w:b/>
          <w:sz w:val="24"/>
          <w:szCs w:val="24"/>
        </w:rPr>
        <w:t xml:space="preserve">dodanie do </w:t>
      </w:r>
      <w:r w:rsidRPr="007D2FB5">
        <w:rPr>
          <w:rFonts w:ascii="Cambria" w:hAnsi="Cambria"/>
          <w:b/>
          <w:sz w:val="24"/>
          <w:szCs w:val="24"/>
        </w:rPr>
        <w:t>§ 4 projektu umowy</w:t>
      </w:r>
      <w:r w:rsidR="001E2857">
        <w:rPr>
          <w:rFonts w:ascii="Cambria" w:hAnsi="Cambria"/>
          <w:b/>
          <w:sz w:val="24"/>
          <w:szCs w:val="24"/>
        </w:rPr>
        <w:t>,</w:t>
      </w:r>
      <w:r w:rsidRPr="007D2FB5">
        <w:rPr>
          <w:rFonts w:ascii="Cambria" w:hAnsi="Cambria"/>
          <w:b/>
          <w:sz w:val="24"/>
          <w:szCs w:val="24"/>
        </w:rPr>
        <w:t xml:space="preserve"> ustępu 17 w następującym brzmieniu:</w:t>
      </w:r>
    </w:p>
    <w:p w:rsidR="001E2857" w:rsidRPr="00F51AC0" w:rsidRDefault="001E2857" w:rsidP="001E2857">
      <w:pPr>
        <w:spacing w:after="0" w:line="276" w:lineRule="auto"/>
        <w:jc w:val="both"/>
        <w:rPr>
          <w:rFonts w:ascii="Cambria" w:hAnsi="Cambria" w:cs="Calibri"/>
          <w:b/>
          <w:sz w:val="24"/>
          <w:szCs w:val="24"/>
        </w:rPr>
      </w:pPr>
      <w:r w:rsidRPr="00F51AC0">
        <w:rPr>
          <w:rFonts w:ascii="Cambria" w:hAnsi="Cambria" w:cs="Calibri"/>
          <w:b/>
          <w:sz w:val="24"/>
          <w:szCs w:val="24"/>
        </w:rPr>
        <w:t xml:space="preserve">17. Wykonawca użycza instrumentarium na niżej wymienionych warunkach: </w:t>
      </w:r>
    </w:p>
    <w:p w:rsidR="001E2857" w:rsidRPr="00F51AC0" w:rsidRDefault="001E2857" w:rsidP="001E285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Calibri"/>
          <w:b/>
          <w:sz w:val="24"/>
          <w:szCs w:val="24"/>
        </w:rPr>
      </w:pPr>
      <w:proofErr w:type="spellStart"/>
      <w:r w:rsidRPr="00F51AC0">
        <w:rPr>
          <w:rFonts w:ascii="Cambria" w:hAnsi="Cambria" w:cs="Calibri"/>
          <w:b/>
          <w:sz w:val="24"/>
          <w:szCs w:val="24"/>
        </w:rPr>
        <w:t>Właścicielem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sprzętu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pozostaje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Wykonawca</w:t>
      </w:r>
      <w:proofErr w:type="spellEnd"/>
      <w:r w:rsidR="00F51AC0">
        <w:rPr>
          <w:rFonts w:ascii="Cambria" w:hAnsi="Cambria" w:cs="Calibri"/>
          <w:b/>
          <w:sz w:val="24"/>
          <w:szCs w:val="24"/>
        </w:rPr>
        <w:t>.</w:t>
      </w:r>
    </w:p>
    <w:p w:rsidR="001E2857" w:rsidRPr="00F51AC0" w:rsidRDefault="001E2857" w:rsidP="001E285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Calibri"/>
          <w:b/>
          <w:sz w:val="24"/>
          <w:szCs w:val="24"/>
        </w:rPr>
      </w:pPr>
      <w:proofErr w:type="spellStart"/>
      <w:r w:rsidRPr="00F51AC0">
        <w:rPr>
          <w:rFonts w:ascii="Cambria" w:hAnsi="Cambria" w:cs="Calibri"/>
          <w:b/>
          <w:sz w:val="24"/>
          <w:szCs w:val="24"/>
        </w:rPr>
        <w:t>Zamawiający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zobowiązuje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się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F51AC0">
        <w:rPr>
          <w:rFonts w:ascii="Cambria" w:hAnsi="Cambria" w:cs="Calibri"/>
          <w:b/>
          <w:sz w:val="24"/>
          <w:szCs w:val="24"/>
        </w:rPr>
        <w:t>zapewnić</w:t>
      </w:r>
      <w:proofErr w:type="spellEnd"/>
      <w:r w:rsidRPr="00F51AC0">
        <w:rPr>
          <w:rFonts w:ascii="Cambria" w:hAnsi="Cambria" w:cs="Calibri"/>
          <w:b/>
          <w:sz w:val="24"/>
          <w:szCs w:val="24"/>
        </w:rPr>
        <w:t xml:space="preserve"> właściwe warunki przechowywania i użycia sprzętu </w:t>
      </w:r>
    </w:p>
    <w:p w:rsidR="00151422" w:rsidRDefault="00F51AC0" w:rsidP="001E285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F51AC0">
        <w:rPr>
          <w:rFonts w:ascii="Cambria" w:hAnsi="Cambria" w:cs="Calibri"/>
          <w:b/>
          <w:sz w:val="24"/>
          <w:szCs w:val="24"/>
          <w:lang w:val="pl-PL"/>
        </w:rPr>
        <w:t>Wykonawca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oświadcza, że przedmiot użyczenia jest sprawny technicznie. W razie stwierdzenia przez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Zamawiającego jakichkolwiek wad w działaniu s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przętu,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 xml:space="preserve">Zamawiający 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powiadomi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Wykonawcę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jako jedyny podmiot uprawniony do wykonania lub zlecenia wykonania naprawy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s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przętu, a w razie jego zużycia wymieni go na nowy. W razie wystąpienia usterki lub uszkodzenia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s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przętu wskutek niewłaściwej obsługi lub użycia przez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Zamawiającego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,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 xml:space="preserve">Wykonawca 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ma prawo do obciążenia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Zamawiającego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kosztem naprawy i/lub części zamiennych lub wymiany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 xml:space="preserve">sprzętu, jeżeli </w:t>
      </w:r>
    </w:p>
    <w:p w:rsidR="00151422" w:rsidRDefault="00151422" w:rsidP="00151422">
      <w:pPr>
        <w:pStyle w:val="Akapitzlist"/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:rsidR="00151422" w:rsidRDefault="00151422" w:rsidP="00151422">
      <w:pPr>
        <w:pStyle w:val="Akapitzlist"/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:rsidR="00151422" w:rsidRDefault="00151422" w:rsidP="00151422">
      <w:pPr>
        <w:pStyle w:val="Akapitzlist"/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:rsidR="00151422" w:rsidRDefault="00151422" w:rsidP="00151422">
      <w:pPr>
        <w:pStyle w:val="Akapitzlist"/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</w:p>
    <w:p w:rsidR="001E2857" w:rsidRDefault="00F51AC0" w:rsidP="00151422">
      <w:pPr>
        <w:pStyle w:val="Akapitzlist"/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F51AC0">
        <w:rPr>
          <w:rFonts w:ascii="Cambria" w:hAnsi="Cambria" w:cs="Calibri"/>
          <w:b/>
          <w:sz w:val="24"/>
          <w:szCs w:val="24"/>
          <w:lang w:val="pl-PL"/>
        </w:rPr>
        <w:t>s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przęt nie nadaje się do naprawy lub został zagubiony, według aktualnych stawek . </w:t>
      </w:r>
    </w:p>
    <w:p w:rsidR="001E2857" w:rsidRPr="00F51AC0" w:rsidRDefault="00F51AC0" w:rsidP="00F51AC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F51AC0">
        <w:rPr>
          <w:rFonts w:ascii="Cambria" w:hAnsi="Cambria" w:cs="Calibri"/>
          <w:b/>
          <w:sz w:val="24"/>
          <w:szCs w:val="24"/>
          <w:lang w:val="pl-PL"/>
        </w:rPr>
        <w:t>Zamawiający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zapewnia, że sprzęt będzie obsługiwany i używany przez pracowników posiadających odpowiednie przeszkolenie w tym zakresie.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 xml:space="preserve">                                                                                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Zamawiający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nie przekaże sprzętu osobom trzecim poza miejsce użytkowania, którym jest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 xml:space="preserve">jego 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siedziba.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Zamawiający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nie ma w szczególności prawa sprzedawać, wydz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ierżawiać, oddawać do używania s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przętu bądź cedować praw do sprzętu wynikających z niniejszej Umowy na jakikolwiek podmiot bez uprzedniej, pisemnej zgody </w:t>
      </w:r>
      <w:r w:rsidRPr="00F51AC0">
        <w:rPr>
          <w:rFonts w:ascii="Cambria" w:hAnsi="Cambria" w:cs="Calibri"/>
          <w:b/>
          <w:sz w:val="24"/>
          <w:szCs w:val="24"/>
          <w:lang w:val="pl-PL"/>
        </w:rPr>
        <w:t>Wykonawc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y. </w:t>
      </w:r>
    </w:p>
    <w:p w:rsidR="007D2FB5" w:rsidRPr="00151422" w:rsidRDefault="00F51AC0" w:rsidP="001E285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Calibri"/>
          <w:b/>
          <w:sz w:val="24"/>
          <w:szCs w:val="24"/>
          <w:lang w:val="pl-PL"/>
        </w:rPr>
      </w:pPr>
      <w:r w:rsidRPr="00F51AC0">
        <w:rPr>
          <w:rFonts w:ascii="Cambria" w:hAnsi="Cambria" w:cs="Calibri"/>
          <w:b/>
          <w:sz w:val="24"/>
          <w:szCs w:val="24"/>
          <w:lang w:val="pl-PL"/>
        </w:rPr>
        <w:t>Wykonawca</w:t>
      </w:r>
      <w:r w:rsidR="001E2857" w:rsidRPr="00F51AC0">
        <w:rPr>
          <w:rFonts w:ascii="Cambria" w:hAnsi="Cambria" w:cs="Calibri"/>
          <w:b/>
          <w:sz w:val="24"/>
          <w:szCs w:val="24"/>
          <w:lang w:val="pl-PL"/>
        </w:rPr>
        <w:t xml:space="preserve"> zobowiązuje się do odbioru użyczonego instrumentarium, po zakończeniu umowy, na własny koszt.</w:t>
      </w:r>
    </w:p>
    <w:p w:rsidR="00F1076C" w:rsidRPr="00F1076C" w:rsidRDefault="00F1076C" w:rsidP="00F1076C">
      <w:pPr>
        <w:pStyle w:val="Akapitzlist"/>
        <w:numPr>
          <w:ilvl w:val="0"/>
          <w:numId w:val="6"/>
        </w:numPr>
        <w:spacing w:after="0" w:line="276" w:lineRule="auto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Dotyczy pakietu 1</w:t>
      </w:r>
    </w:p>
    <w:p w:rsidR="00F1076C" w:rsidRDefault="00F1076C" w:rsidP="00F1076C">
      <w:pPr>
        <w:pStyle w:val="Akapitzlist"/>
        <w:spacing w:line="276" w:lineRule="auto"/>
        <w:rPr>
          <w:rFonts w:ascii="Cambria" w:hAnsi="Cambria" w:cs="Calibri"/>
          <w:sz w:val="24"/>
          <w:szCs w:val="24"/>
          <w:lang w:val="pl-PL"/>
        </w:rPr>
      </w:pPr>
      <w:r w:rsidRPr="00F1076C">
        <w:rPr>
          <w:rFonts w:ascii="Cambria" w:hAnsi="Cambria" w:cs="Calibri"/>
          <w:sz w:val="24"/>
          <w:szCs w:val="24"/>
          <w:lang w:val="pl-PL"/>
        </w:rPr>
        <w:t>Prosimy o potwierdzenie, że ostateczny kształt i zakres instrumentarium zostanie ustalony po zawarciu umowy w porozumieniu z docelowym użytkownikiem.</w:t>
      </w:r>
    </w:p>
    <w:p w:rsidR="00151422" w:rsidRPr="00151422" w:rsidRDefault="00151422" w:rsidP="00F1076C">
      <w:pPr>
        <w:pStyle w:val="Akapitzlist"/>
        <w:spacing w:line="276" w:lineRule="auto"/>
        <w:rPr>
          <w:rFonts w:ascii="Cambria" w:hAnsi="Cambria" w:cs="Calibri"/>
          <w:b/>
          <w:sz w:val="24"/>
          <w:szCs w:val="24"/>
          <w:lang w:val="pl-PL"/>
        </w:rPr>
      </w:pPr>
      <w:r>
        <w:rPr>
          <w:rFonts w:ascii="Cambria" w:hAnsi="Cambria" w:cs="Calibri"/>
          <w:b/>
          <w:sz w:val="24"/>
          <w:szCs w:val="24"/>
          <w:lang w:val="pl-PL"/>
        </w:rPr>
        <w:t>Odp. TAK.</w:t>
      </w:r>
    </w:p>
    <w:p w:rsidR="00330AE7" w:rsidRPr="00F1076C" w:rsidRDefault="00330AE7" w:rsidP="00282E59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r w:rsidR="000A34B7" w:rsidRPr="00F1076C">
        <w:rPr>
          <w:rFonts w:ascii="Cambria" w:hAnsi="Cambria" w:cs="Times New Roman"/>
          <w:b/>
          <w:bCs/>
          <w:iCs/>
          <w:sz w:val="24"/>
          <w:szCs w:val="24"/>
        </w:rPr>
        <w:tab/>
      </w:r>
      <w:bookmarkStart w:id="0" w:name="_GoBack"/>
      <w:bookmarkEnd w:id="0"/>
    </w:p>
    <w:sectPr w:rsidR="00330AE7" w:rsidRPr="00F1076C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0B5"/>
    <w:multiLevelType w:val="hybridMultilevel"/>
    <w:tmpl w:val="5C12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542"/>
    <w:multiLevelType w:val="hybridMultilevel"/>
    <w:tmpl w:val="B41AE1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F8A"/>
    <w:multiLevelType w:val="hybridMultilevel"/>
    <w:tmpl w:val="42065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333E"/>
    <w:multiLevelType w:val="hybridMultilevel"/>
    <w:tmpl w:val="89E2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0A3704"/>
    <w:rsid w:val="00151422"/>
    <w:rsid w:val="001C70AF"/>
    <w:rsid w:val="001E2857"/>
    <w:rsid w:val="00282E59"/>
    <w:rsid w:val="003054A6"/>
    <w:rsid w:val="00323095"/>
    <w:rsid w:val="00330AE7"/>
    <w:rsid w:val="003C1AD1"/>
    <w:rsid w:val="003D0FAA"/>
    <w:rsid w:val="00505FFE"/>
    <w:rsid w:val="007C7704"/>
    <w:rsid w:val="007D2FB5"/>
    <w:rsid w:val="00837C1E"/>
    <w:rsid w:val="008E0FDF"/>
    <w:rsid w:val="00921BD7"/>
    <w:rsid w:val="009420D4"/>
    <w:rsid w:val="00A52170"/>
    <w:rsid w:val="00B30EA3"/>
    <w:rsid w:val="00BC4D3F"/>
    <w:rsid w:val="00D23A5A"/>
    <w:rsid w:val="00D502DA"/>
    <w:rsid w:val="00DA4760"/>
    <w:rsid w:val="00E54E13"/>
    <w:rsid w:val="00E63F62"/>
    <w:rsid w:val="00F1076C"/>
    <w:rsid w:val="00F51AC0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3C06-A7CB-4FF5-B76F-6D143BC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2023-08-18T09:00:00Z</cp:lastPrinted>
  <dcterms:created xsi:type="dcterms:W3CDTF">2023-08-17T04:35:00Z</dcterms:created>
  <dcterms:modified xsi:type="dcterms:W3CDTF">2023-08-21T06:22:00Z</dcterms:modified>
</cp:coreProperties>
</file>