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1D18" w14:textId="521D176D" w:rsidR="00EB551D" w:rsidRPr="00B5285F" w:rsidRDefault="00EB551D" w:rsidP="00EB551D">
      <w:pPr>
        <w:rPr>
          <w:rFonts w:ascii="Calibri" w:hAnsi="Calibri" w:cs="Arial"/>
          <w:b/>
          <w:sz w:val="20"/>
        </w:rPr>
      </w:pPr>
      <w:r w:rsidRPr="00B5285F">
        <w:rPr>
          <w:rFonts w:ascii="Calibri" w:hAnsi="Calibri" w:cs="Arial"/>
          <w:b/>
          <w:sz w:val="20"/>
        </w:rPr>
        <w:t xml:space="preserve">Zał. Nr </w:t>
      </w:r>
      <w:r w:rsidR="00A129D3">
        <w:rPr>
          <w:rFonts w:ascii="Calibri" w:hAnsi="Calibri" w:cs="Arial"/>
          <w:b/>
          <w:sz w:val="20"/>
        </w:rPr>
        <w:t>5</w:t>
      </w:r>
      <w:r w:rsidRPr="00B5285F">
        <w:rPr>
          <w:rFonts w:ascii="Calibri" w:hAnsi="Calibri" w:cs="Arial"/>
          <w:b/>
          <w:sz w:val="20"/>
        </w:rPr>
        <w:t xml:space="preserve"> do SWZ oświadczenie – grupa kapitałowa</w:t>
      </w:r>
    </w:p>
    <w:p w14:paraId="3D8AE5E7" w14:textId="77777777" w:rsidR="00EB551D" w:rsidRPr="00083BC6" w:rsidRDefault="00EB551D" w:rsidP="00EB551D">
      <w:pPr>
        <w:ind w:left="5246" w:firstLine="708"/>
        <w:rPr>
          <w:rFonts w:ascii="Calibri" w:hAnsi="Calibri" w:cs="Arial"/>
          <w:b/>
          <w:sz w:val="20"/>
        </w:rPr>
      </w:pPr>
    </w:p>
    <w:p w14:paraId="14A2B400" w14:textId="77777777" w:rsidR="00EB551D" w:rsidRPr="00083BC6" w:rsidRDefault="00EB551D" w:rsidP="00AD0A6D">
      <w:pPr>
        <w:ind w:left="4538" w:firstLine="708"/>
        <w:rPr>
          <w:rFonts w:ascii="Calibri" w:hAnsi="Calibri" w:cs="Arial"/>
          <w:b/>
          <w:sz w:val="20"/>
        </w:rPr>
      </w:pPr>
      <w:r w:rsidRPr="00083BC6">
        <w:rPr>
          <w:rFonts w:ascii="Calibri" w:hAnsi="Calibri" w:cs="Arial"/>
          <w:b/>
          <w:sz w:val="20"/>
        </w:rPr>
        <w:t>Zamawiający:</w:t>
      </w:r>
    </w:p>
    <w:p w14:paraId="01042724" w14:textId="77777777" w:rsidR="00BA721F" w:rsidRPr="003C3612" w:rsidRDefault="00BA721F" w:rsidP="00AD0A6D">
      <w:pPr>
        <w:autoSpaceDN w:val="0"/>
        <w:adjustRightInd w:val="0"/>
        <w:ind w:left="5246"/>
        <w:rPr>
          <w:rFonts w:asciiTheme="minorHAnsi" w:hAnsiTheme="minorHAnsi" w:cstheme="minorHAnsi"/>
          <w:b/>
          <w:bCs/>
          <w:color w:val="0A0A0A"/>
          <w:sz w:val="20"/>
          <w:shd w:val="clear" w:color="auto" w:fill="FEFEFE"/>
        </w:rPr>
      </w:pPr>
      <w:bookmarkStart w:id="0" w:name="_GoBack"/>
      <w:bookmarkEnd w:id="0"/>
      <w:r w:rsidRPr="00AD0A6D">
        <w:rPr>
          <w:rStyle w:val="Pogrubienie"/>
          <w:rFonts w:asciiTheme="minorHAnsi" w:hAnsiTheme="minorHAnsi" w:cstheme="minorHAnsi"/>
          <w:b w:val="0"/>
          <w:bCs w:val="0"/>
          <w:sz w:val="20"/>
          <w:shd w:val="clear" w:color="auto" w:fill="FAFAFA"/>
        </w:rPr>
        <w:t>32 Wojskowy Oddział Gospodarczy w Zamościu</w:t>
      </w:r>
      <w:r w:rsidRPr="003C3612">
        <w:rPr>
          <w:rFonts w:asciiTheme="minorHAnsi" w:hAnsiTheme="minorHAnsi" w:cstheme="minorHAnsi"/>
          <w:b/>
          <w:bCs/>
          <w:sz w:val="20"/>
        </w:rPr>
        <w:br/>
      </w:r>
      <w:r w:rsidRPr="003C3612">
        <w:rPr>
          <w:rFonts w:asciiTheme="minorHAnsi" w:hAnsiTheme="minorHAnsi" w:cstheme="minorHAnsi"/>
          <w:color w:val="0A0A0A"/>
          <w:sz w:val="20"/>
          <w:shd w:val="clear" w:color="auto" w:fill="FEFEFE"/>
        </w:rPr>
        <w:t>Wojska Polskiego 2f</w:t>
      </w:r>
      <w:r w:rsidRPr="003C3612">
        <w:rPr>
          <w:rFonts w:asciiTheme="minorHAnsi" w:hAnsiTheme="minorHAnsi" w:cstheme="minorHAnsi"/>
          <w:color w:val="0A0A0A"/>
          <w:sz w:val="20"/>
        </w:rPr>
        <w:br/>
      </w:r>
      <w:r w:rsidRPr="003C3612">
        <w:rPr>
          <w:rFonts w:asciiTheme="minorHAnsi" w:hAnsiTheme="minorHAnsi" w:cstheme="minorHAnsi"/>
          <w:color w:val="0A0A0A"/>
          <w:sz w:val="20"/>
          <w:shd w:val="clear" w:color="auto" w:fill="FEFEFE"/>
        </w:rPr>
        <w:t>22-400 Zamość</w:t>
      </w:r>
    </w:p>
    <w:p w14:paraId="175E5158" w14:textId="77777777" w:rsidR="00BA721F" w:rsidRPr="00AD0A6D" w:rsidRDefault="00BA721F" w:rsidP="00AD0A6D">
      <w:pPr>
        <w:pStyle w:val="NormalnyWeb"/>
        <w:shd w:val="clear" w:color="auto" w:fill="FEFEFE"/>
        <w:spacing w:before="0" w:beforeAutospacing="0" w:after="0" w:afterAutospacing="0"/>
        <w:ind w:left="5246"/>
        <w:rPr>
          <w:rFonts w:asciiTheme="minorHAnsi" w:hAnsiTheme="minorHAnsi" w:cstheme="minorHAnsi"/>
          <w:b/>
          <w:bCs/>
          <w:color w:val="0A0A0A"/>
          <w:sz w:val="20"/>
          <w:szCs w:val="20"/>
        </w:rPr>
      </w:pPr>
      <w:r w:rsidRPr="00AD0A6D"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  <w:t>NIP: 9223046357</w:t>
      </w:r>
    </w:p>
    <w:p w14:paraId="18635877" w14:textId="77777777" w:rsidR="00BA721F" w:rsidRPr="00AD0A6D" w:rsidRDefault="00BA721F" w:rsidP="00AD0A6D">
      <w:pPr>
        <w:pStyle w:val="NormalnyWeb"/>
        <w:shd w:val="clear" w:color="auto" w:fill="FEFEFE"/>
        <w:spacing w:before="0" w:beforeAutospacing="0" w:after="0" w:afterAutospacing="0"/>
        <w:ind w:left="5246"/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</w:pPr>
      <w:r w:rsidRPr="00AD0A6D">
        <w:rPr>
          <w:rStyle w:val="Pogrubienie"/>
          <w:rFonts w:asciiTheme="minorHAnsi" w:hAnsiTheme="minorHAnsi" w:cstheme="minorHAnsi"/>
          <w:b w:val="0"/>
          <w:bCs w:val="0"/>
          <w:color w:val="0A0A0A"/>
          <w:sz w:val="20"/>
          <w:szCs w:val="20"/>
        </w:rPr>
        <w:t>Regon: 061402337</w:t>
      </w:r>
    </w:p>
    <w:p w14:paraId="76845494" w14:textId="79B28C0A" w:rsidR="00EB551D" w:rsidRPr="00083BC6" w:rsidRDefault="00EB551D" w:rsidP="00117091">
      <w:pPr>
        <w:tabs>
          <w:tab w:val="center" w:pos="4770"/>
        </w:tabs>
        <w:rPr>
          <w:rFonts w:ascii="Calibri" w:hAnsi="Calibri" w:cs="Arial"/>
          <w:b/>
          <w:sz w:val="20"/>
        </w:rPr>
      </w:pPr>
      <w:r w:rsidRPr="00083BC6">
        <w:rPr>
          <w:rFonts w:ascii="Calibri" w:hAnsi="Calibri" w:cs="Arial"/>
          <w:b/>
          <w:sz w:val="20"/>
        </w:rPr>
        <w:t>Wykonawca:</w:t>
      </w:r>
      <w:r w:rsidRPr="00083BC6">
        <w:rPr>
          <w:rFonts w:ascii="Calibri" w:hAnsi="Calibri" w:cs="Arial"/>
          <w:b/>
          <w:sz w:val="20"/>
        </w:rPr>
        <w:tab/>
      </w:r>
    </w:p>
    <w:p w14:paraId="4DAD9C63" w14:textId="77777777" w:rsidR="00EB551D" w:rsidRPr="00083BC6" w:rsidRDefault="00EB551D" w:rsidP="00EB551D">
      <w:pPr>
        <w:spacing w:line="480" w:lineRule="auto"/>
        <w:ind w:right="5954"/>
        <w:rPr>
          <w:rFonts w:ascii="Calibri" w:hAnsi="Calibri" w:cs="Arial"/>
          <w:sz w:val="20"/>
        </w:rPr>
      </w:pPr>
      <w:r w:rsidRPr="00083BC6">
        <w:rPr>
          <w:rFonts w:ascii="Calibri" w:hAnsi="Calibri" w:cs="Arial"/>
          <w:sz w:val="20"/>
        </w:rPr>
        <w:t>……………………………………………</w:t>
      </w:r>
    </w:p>
    <w:p w14:paraId="18556E17" w14:textId="77777777" w:rsidR="00EB551D" w:rsidRPr="00083BC6" w:rsidRDefault="00EB551D" w:rsidP="00EB551D">
      <w:pPr>
        <w:ind w:right="5953"/>
        <w:rPr>
          <w:rFonts w:ascii="Calibri" w:hAnsi="Calibri" w:cs="Arial"/>
          <w:i/>
          <w:sz w:val="20"/>
        </w:rPr>
      </w:pPr>
      <w:r w:rsidRPr="00083BC6">
        <w:rPr>
          <w:rFonts w:ascii="Calibri" w:hAnsi="Calibri" w:cs="Arial"/>
          <w:i/>
          <w:sz w:val="20"/>
        </w:rPr>
        <w:t xml:space="preserve"> (pełna nazwa/firma, adres</w:t>
      </w:r>
      <w:proofErr w:type="gramStart"/>
      <w:r w:rsidRPr="00083BC6">
        <w:rPr>
          <w:rFonts w:ascii="Calibri" w:hAnsi="Calibri" w:cs="Arial"/>
          <w:i/>
          <w:sz w:val="20"/>
        </w:rPr>
        <w:t>, ,</w:t>
      </w:r>
      <w:proofErr w:type="gramEnd"/>
      <w:r w:rsidRPr="00083BC6">
        <w:rPr>
          <w:rFonts w:ascii="Calibri" w:hAnsi="Calibri" w:cs="Arial"/>
          <w:i/>
          <w:sz w:val="20"/>
        </w:rPr>
        <w:t xml:space="preserve"> KRS)</w:t>
      </w:r>
    </w:p>
    <w:p w14:paraId="206D1FF4" w14:textId="77777777" w:rsidR="00EB551D" w:rsidRPr="00083BC6" w:rsidRDefault="00EB551D" w:rsidP="00EB551D">
      <w:pPr>
        <w:rPr>
          <w:rFonts w:ascii="Calibri" w:hAnsi="Calibri" w:cs="Arial"/>
          <w:sz w:val="20"/>
          <w:u w:val="single"/>
        </w:rPr>
      </w:pPr>
      <w:r w:rsidRPr="00083BC6">
        <w:rPr>
          <w:rFonts w:ascii="Calibri" w:hAnsi="Calibri" w:cs="Arial"/>
          <w:sz w:val="20"/>
          <w:u w:val="single"/>
        </w:rPr>
        <w:t>reprezentowany przez:</w:t>
      </w:r>
    </w:p>
    <w:p w14:paraId="156FA4F1" w14:textId="77777777" w:rsidR="00EB551D" w:rsidRPr="00083BC6" w:rsidRDefault="00EB551D" w:rsidP="00EB551D">
      <w:pPr>
        <w:spacing w:line="480" w:lineRule="auto"/>
        <w:ind w:right="5954"/>
        <w:rPr>
          <w:rFonts w:ascii="Calibri" w:hAnsi="Calibri" w:cs="Arial"/>
          <w:sz w:val="20"/>
        </w:rPr>
      </w:pPr>
      <w:r w:rsidRPr="00083BC6">
        <w:rPr>
          <w:rFonts w:ascii="Calibri" w:hAnsi="Calibri" w:cs="Arial"/>
          <w:sz w:val="20"/>
        </w:rPr>
        <w:t>……………………………………………</w:t>
      </w:r>
    </w:p>
    <w:p w14:paraId="77176818" w14:textId="77777777" w:rsidR="00EB551D" w:rsidRPr="00083BC6" w:rsidRDefault="00EB551D" w:rsidP="00EB551D">
      <w:pPr>
        <w:ind w:right="5953"/>
        <w:rPr>
          <w:rFonts w:ascii="Calibri" w:hAnsi="Calibri" w:cs="Arial"/>
          <w:i/>
          <w:sz w:val="20"/>
        </w:rPr>
      </w:pPr>
      <w:r w:rsidRPr="00083BC6">
        <w:rPr>
          <w:rFonts w:ascii="Calibri" w:hAnsi="Calibri" w:cs="Arial"/>
          <w:i/>
          <w:sz w:val="20"/>
        </w:rPr>
        <w:t>(imię, nazwisko, stanowisko/podstawa do reprezentacji)</w:t>
      </w:r>
    </w:p>
    <w:p w14:paraId="580169E9" w14:textId="77777777" w:rsidR="00EB551D" w:rsidRPr="00083BC6" w:rsidRDefault="00EB551D" w:rsidP="00EB551D">
      <w:pPr>
        <w:rPr>
          <w:rFonts w:ascii="Arial" w:hAnsi="Arial" w:cs="Arial"/>
          <w:sz w:val="20"/>
        </w:rPr>
      </w:pPr>
    </w:p>
    <w:p w14:paraId="4948FFF6" w14:textId="77777777" w:rsidR="00EB551D" w:rsidRPr="00083BC6" w:rsidRDefault="00EB551D" w:rsidP="00EB551D">
      <w:pPr>
        <w:rPr>
          <w:rFonts w:ascii="Arial" w:hAnsi="Arial" w:cs="Arial"/>
          <w:sz w:val="20"/>
        </w:rPr>
      </w:pPr>
    </w:p>
    <w:p w14:paraId="109064ED" w14:textId="77777777" w:rsidR="00EB551D" w:rsidRPr="00083BC6" w:rsidRDefault="00EB551D" w:rsidP="00EB551D">
      <w:pPr>
        <w:pStyle w:val="Nagwek1"/>
        <w:spacing w:before="280" w:after="280"/>
        <w:rPr>
          <w:rFonts w:ascii="Calibri" w:eastAsia="Calibri" w:hAnsi="Calibri"/>
          <w:sz w:val="20"/>
          <w:lang w:eastAsia="en-US"/>
        </w:rPr>
      </w:pPr>
      <w:r w:rsidRPr="00083BC6">
        <w:rPr>
          <w:rFonts w:ascii="Calibri" w:eastAsia="Calibri" w:hAnsi="Calibri"/>
          <w:sz w:val="20"/>
          <w:lang w:eastAsia="en-US"/>
        </w:rPr>
        <w:t xml:space="preserve">Oświadczenie o przynależności lub braku przynależności do tej samej grupy kapitałowej, </w:t>
      </w:r>
      <w:r w:rsidRPr="00083BC6">
        <w:rPr>
          <w:rFonts w:ascii="Calibri" w:eastAsia="Calibri" w:hAnsi="Calibri"/>
          <w:sz w:val="20"/>
          <w:lang w:eastAsia="en-US"/>
        </w:rPr>
        <w:br/>
        <w:t xml:space="preserve">o której mowa w art. </w:t>
      </w:r>
      <w:r>
        <w:rPr>
          <w:rFonts w:ascii="Calibri" w:eastAsia="Calibri" w:hAnsi="Calibri"/>
          <w:sz w:val="20"/>
          <w:lang w:eastAsia="en-US"/>
        </w:rPr>
        <w:t>108</w:t>
      </w:r>
      <w:r w:rsidRPr="00083BC6">
        <w:rPr>
          <w:rFonts w:ascii="Calibri" w:eastAsia="Calibri" w:hAnsi="Calibri"/>
          <w:sz w:val="20"/>
          <w:lang w:eastAsia="en-US"/>
        </w:rPr>
        <w:t xml:space="preserve"> ust. 1 pkt </w:t>
      </w:r>
      <w:r>
        <w:rPr>
          <w:rFonts w:ascii="Calibri" w:eastAsia="Calibri" w:hAnsi="Calibri"/>
          <w:sz w:val="20"/>
          <w:lang w:eastAsia="en-US"/>
        </w:rPr>
        <w:t>5</w:t>
      </w:r>
      <w:r w:rsidRPr="00083BC6">
        <w:rPr>
          <w:rFonts w:ascii="Calibri" w:eastAsia="Calibri" w:hAnsi="Calibri"/>
          <w:sz w:val="20"/>
          <w:lang w:eastAsia="en-US"/>
        </w:rPr>
        <w:t xml:space="preserve"> ustawy PZP</w:t>
      </w:r>
    </w:p>
    <w:p w14:paraId="0E7C826F" w14:textId="5203758B" w:rsidR="00EB551D" w:rsidRDefault="00F42106" w:rsidP="00EB551D">
      <w:pPr>
        <w:spacing w:before="280" w:after="28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Calibri" w:hAnsi="Calibri"/>
          <w:b/>
          <w:sz w:val="20"/>
        </w:rPr>
        <w:t>Dot.</w:t>
      </w:r>
      <w:r>
        <w:rPr>
          <w:rFonts w:asciiTheme="minorHAnsi" w:hAnsiTheme="minorHAnsi" w:cs="Arial"/>
          <w:b/>
          <w:sz w:val="20"/>
          <w:lang w:eastAsia="pl-PL"/>
        </w:rPr>
        <w:t xml:space="preserve"> </w:t>
      </w:r>
      <w:r w:rsidR="00117091" w:rsidRPr="00AD0A6D">
        <w:rPr>
          <w:rFonts w:asciiTheme="minorHAnsi" w:hAnsiTheme="minorHAnsi" w:cs="Arial"/>
          <w:bCs/>
          <w:sz w:val="20"/>
          <w:lang w:eastAsia="pl-PL"/>
        </w:rPr>
        <w:t xml:space="preserve"> </w:t>
      </w:r>
      <w:r w:rsidR="00AD0A6D" w:rsidRPr="00AD0A6D">
        <w:rPr>
          <w:rFonts w:asciiTheme="minorHAnsi" w:hAnsiTheme="minorHAnsi" w:cs="Arial"/>
          <w:bCs/>
          <w:sz w:val="20"/>
          <w:lang w:eastAsia="pl-PL"/>
        </w:rPr>
        <w:t>Grupowe ubezpieczenie na życie pracowników, żołnierzy, małżonków, partnerów życiowych oraz pełnoletnich dzieci 32 Wojskowego Oddziału Gospodarczego w Zamościu</w:t>
      </w:r>
      <w:r w:rsidR="00897870">
        <w:rPr>
          <w:rFonts w:asciiTheme="minorHAnsi" w:hAnsiTheme="minorHAnsi" w:cs="Arial"/>
          <w:bCs/>
          <w:sz w:val="20"/>
          <w:lang w:eastAsia="pl-PL"/>
        </w:rPr>
        <w:t xml:space="preserve"> oraz wybranych jednostek będących na zaopatrzeniu</w:t>
      </w:r>
      <w:r w:rsidR="00AD0A6D">
        <w:rPr>
          <w:rFonts w:asciiTheme="minorHAnsi" w:hAnsiTheme="minorHAnsi" w:cs="Arial"/>
          <w:bCs/>
          <w:sz w:val="20"/>
          <w:lang w:eastAsia="pl-PL"/>
        </w:rPr>
        <w:t>.</w:t>
      </w:r>
    </w:p>
    <w:p w14:paraId="59A4A7DA" w14:textId="77777777" w:rsidR="00EB551D" w:rsidRPr="00083BC6" w:rsidRDefault="00EB551D" w:rsidP="00EB551D">
      <w:pPr>
        <w:spacing w:before="280" w:after="280"/>
        <w:ind w:left="567" w:hanging="567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Oświadczam, że firma, którą reprezentuję</w:t>
      </w:r>
      <w:r w:rsidRPr="00083BC6">
        <w:rPr>
          <w:rFonts w:ascii="Calibri" w:hAnsi="Calibri"/>
          <w:bCs/>
          <w:sz w:val="20"/>
          <w:vertAlign w:val="superscript"/>
        </w:rPr>
        <w:footnoteReference w:id="1"/>
      </w:r>
      <w:r w:rsidRPr="00083BC6">
        <w:rPr>
          <w:rFonts w:ascii="Calibri" w:hAnsi="Calibri"/>
          <w:bCs/>
          <w:sz w:val="20"/>
        </w:rPr>
        <w:t>:</w:t>
      </w:r>
    </w:p>
    <w:bookmarkStart w:id="1" w:name="__Fieldmark__21657_1199103537"/>
    <w:p w14:paraId="1CC833A2" w14:textId="77777777" w:rsidR="00EB551D" w:rsidRPr="00083BC6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BC6">
        <w:rPr>
          <w:rFonts w:ascii="Calibri" w:hAnsi="Calibri"/>
          <w:bCs/>
          <w:sz w:val="20"/>
        </w:rPr>
        <w:instrText xml:space="preserve"> FORMCHECKBOX </w:instrText>
      </w:r>
      <w:r w:rsidR="006C50DB">
        <w:rPr>
          <w:rFonts w:ascii="Calibri" w:hAnsi="Calibri"/>
          <w:bCs/>
          <w:sz w:val="20"/>
        </w:rPr>
      </w:r>
      <w:r w:rsidR="006C50DB">
        <w:rPr>
          <w:rFonts w:ascii="Calibri" w:hAnsi="Calibri"/>
          <w:bCs/>
          <w:sz w:val="20"/>
        </w:rPr>
        <w:fldChar w:fldCharType="separate"/>
      </w:r>
      <w:r w:rsidRPr="00083BC6">
        <w:rPr>
          <w:rFonts w:ascii="Calibri" w:hAnsi="Calibri"/>
          <w:bCs/>
          <w:sz w:val="20"/>
        </w:rPr>
        <w:fldChar w:fldCharType="end"/>
      </w:r>
      <w:bookmarkEnd w:id="1"/>
      <w:r w:rsidRPr="00083BC6">
        <w:rPr>
          <w:rFonts w:ascii="Calibri" w:hAnsi="Calibri"/>
          <w:bCs/>
          <w:sz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2" w:name="__Fieldmark__21658_1199103537"/>
    <w:p w14:paraId="477194BC" w14:textId="77777777" w:rsidR="00EB551D" w:rsidRPr="00083BC6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BC6">
        <w:rPr>
          <w:rFonts w:ascii="Calibri" w:hAnsi="Calibri"/>
          <w:bCs/>
          <w:sz w:val="20"/>
        </w:rPr>
        <w:instrText xml:space="preserve"> FORMCHECKBOX </w:instrText>
      </w:r>
      <w:r w:rsidR="006C50DB">
        <w:rPr>
          <w:rFonts w:ascii="Calibri" w:hAnsi="Calibri"/>
          <w:bCs/>
          <w:sz w:val="20"/>
        </w:rPr>
      </w:r>
      <w:r w:rsidR="006C50DB">
        <w:rPr>
          <w:rFonts w:ascii="Calibri" w:hAnsi="Calibri"/>
          <w:bCs/>
          <w:sz w:val="20"/>
        </w:rPr>
        <w:fldChar w:fldCharType="separate"/>
      </w:r>
      <w:r w:rsidRPr="00083BC6">
        <w:rPr>
          <w:rFonts w:ascii="Calibri" w:hAnsi="Calibri"/>
          <w:bCs/>
          <w:sz w:val="20"/>
        </w:rPr>
        <w:fldChar w:fldCharType="end"/>
      </w:r>
      <w:bookmarkEnd w:id="2"/>
      <w:r w:rsidRPr="00083BC6">
        <w:rPr>
          <w:rFonts w:ascii="Calibri" w:hAnsi="Calibri"/>
          <w:bCs/>
          <w:sz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083BC6" w:rsidRDefault="00EB551D" w:rsidP="00EB551D">
      <w:pPr>
        <w:widowControl/>
        <w:numPr>
          <w:ilvl w:val="0"/>
          <w:numId w:val="1"/>
        </w:numPr>
        <w:overflowPunct/>
        <w:autoSpaceDE/>
        <w:ind w:hanging="294"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……………………………………………………………………………………………………………</w:t>
      </w:r>
    </w:p>
    <w:p w14:paraId="6D573D82" w14:textId="77777777" w:rsidR="00EB551D" w:rsidRPr="00083BC6" w:rsidRDefault="00EB551D" w:rsidP="00EB551D">
      <w:pPr>
        <w:widowControl/>
        <w:numPr>
          <w:ilvl w:val="0"/>
          <w:numId w:val="1"/>
        </w:numPr>
        <w:overflowPunct/>
        <w:autoSpaceDE/>
        <w:ind w:left="426" w:firstLine="0"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……………………………………………………………………………………………………………</w:t>
      </w:r>
      <w:r w:rsidRPr="00083BC6">
        <w:rPr>
          <w:rFonts w:ascii="Calibri" w:hAnsi="Calibri"/>
          <w:bCs/>
          <w:sz w:val="20"/>
        </w:rPr>
        <w:br/>
        <w:t>c</w:t>
      </w:r>
      <w:proofErr w:type="gramStart"/>
      <w:r w:rsidRPr="00083BC6">
        <w:rPr>
          <w:rFonts w:ascii="Calibri" w:hAnsi="Calibri"/>
          <w:bCs/>
          <w:sz w:val="20"/>
        </w:rPr>
        <w:t>)   ..</w:t>
      </w:r>
      <w:proofErr w:type="gramEnd"/>
      <w:r w:rsidRPr="00083BC6">
        <w:rPr>
          <w:rFonts w:ascii="Calibri" w:hAnsi="Calibri"/>
          <w:bCs/>
          <w:sz w:val="20"/>
        </w:rPr>
        <w:t>…….…………………………………………………………………………………………………….</w:t>
      </w:r>
    </w:p>
    <w:p w14:paraId="46DF86C2" w14:textId="77777777" w:rsidR="00EB551D" w:rsidRPr="00083BC6" w:rsidRDefault="00EB551D" w:rsidP="00EB551D">
      <w:pPr>
        <w:ind w:left="720"/>
        <w:jc w:val="both"/>
        <w:rPr>
          <w:rFonts w:ascii="Calibri" w:hAnsi="Calibri"/>
          <w:bCs/>
          <w:sz w:val="20"/>
        </w:rPr>
      </w:pPr>
    </w:p>
    <w:p w14:paraId="084194ED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 xml:space="preserve">…………….……. </w:t>
      </w:r>
      <w:r w:rsidRPr="00083BC6">
        <w:rPr>
          <w:rFonts w:ascii="Calibri" w:hAnsi="Calibri"/>
          <w:bCs/>
          <w:i/>
          <w:sz w:val="20"/>
        </w:rPr>
        <w:t xml:space="preserve">(miejscowość), </w:t>
      </w:r>
      <w:r w:rsidRPr="00083BC6">
        <w:rPr>
          <w:rFonts w:ascii="Calibri" w:hAnsi="Calibri"/>
          <w:bCs/>
          <w:sz w:val="20"/>
        </w:rPr>
        <w:t xml:space="preserve">dnia …………………. r. </w:t>
      </w:r>
    </w:p>
    <w:p w14:paraId="56FAF068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</w:p>
    <w:p w14:paraId="73E5BB57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083BC6" w:rsidRDefault="00EB551D" w:rsidP="00EB551D">
      <w:pPr>
        <w:spacing w:line="360" w:lineRule="auto"/>
        <w:ind w:left="5664" w:firstLine="708"/>
        <w:jc w:val="both"/>
        <w:rPr>
          <w:rFonts w:ascii="Calibri" w:hAnsi="Calibri"/>
          <w:bCs/>
          <w:i/>
          <w:sz w:val="20"/>
        </w:rPr>
      </w:pPr>
      <w:r w:rsidRPr="00083BC6">
        <w:rPr>
          <w:rFonts w:ascii="Calibri" w:hAnsi="Calibri"/>
          <w:bCs/>
          <w:i/>
          <w:sz w:val="20"/>
        </w:rPr>
        <w:t>(podpis)</w:t>
      </w:r>
    </w:p>
    <w:p w14:paraId="705D4F42" w14:textId="77777777" w:rsidR="00EB551D" w:rsidRPr="00083BC6" w:rsidRDefault="00EB551D" w:rsidP="00EB551D">
      <w:pPr>
        <w:spacing w:after="120" w:line="360" w:lineRule="auto"/>
        <w:jc w:val="center"/>
        <w:rPr>
          <w:sz w:val="20"/>
        </w:rPr>
      </w:pPr>
    </w:p>
    <w:p w14:paraId="46B67CBB" w14:textId="77777777" w:rsidR="009D0514" w:rsidRDefault="009D0514"/>
    <w:sectPr w:rsidR="009D0514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05DD" w14:textId="77777777" w:rsidR="006C50DB" w:rsidRDefault="006C50DB" w:rsidP="00EB551D">
      <w:r>
        <w:separator/>
      </w:r>
    </w:p>
  </w:endnote>
  <w:endnote w:type="continuationSeparator" w:id="0">
    <w:p w14:paraId="62361489" w14:textId="77777777" w:rsidR="006C50DB" w:rsidRDefault="006C50DB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83B1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05C2" w:rsidRPr="009F05C2">
      <w:rPr>
        <w:noProof/>
        <w:lang w:val="pl-PL"/>
      </w:rPr>
      <w:t>1</w:t>
    </w:r>
    <w:r>
      <w:fldChar w:fldCharType="end"/>
    </w:r>
  </w:p>
  <w:p w14:paraId="3EDDC96F" w14:textId="77777777" w:rsidR="00E8529E" w:rsidRDefault="006C5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D8AC" w14:textId="77777777" w:rsidR="006C50DB" w:rsidRDefault="006C50DB" w:rsidP="00EB551D">
      <w:r>
        <w:separator/>
      </w:r>
    </w:p>
  </w:footnote>
  <w:footnote w:type="continuationSeparator" w:id="0">
    <w:p w14:paraId="2C0B3D22" w14:textId="77777777" w:rsidR="006C50DB" w:rsidRDefault="006C50DB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7255" w14:textId="397CC1B1" w:rsidR="00E445FD" w:rsidRPr="00E445FD" w:rsidRDefault="00E445FD" w:rsidP="00E445FD">
    <w:pPr>
      <w:tabs>
        <w:tab w:val="left" w:pos="8340"/>
      </w:tabs>
      <w:ind w:right="-82"/>
      <w:rPr>
        <w:rFonts w:asciiTheme="minorHAnsi" w:hAnsiTheme="minorHAnsi" w:cstheme="minorHAnsi"/>
        <w:sz w:val="20"/>
      </w:rPr>
    </w:pPr>
    <w:r w:rsidRPr="00E445FD">
      <w:rPr>
        <w:rFonts w:asciiTheme="minorHAnsi" w:hAnsiTheme="minorHAnsi" w:cstheme="minorHAnsi"/>
        <w:sz w:val="20"/>
      </w:rPr>
      <w:t xml:space="preserve">Nr sprawy: </w:t>
    </w:r>
    <w:r w:rsidR="00897870">
      <w:rPr>
        <w:rFonts w:asciiTheme="minorHAnsi" w:hAnsiTheme="minorHAnsi" w:cstheme="minorHAnsi"/>
        <w:sz w:val="20"/>
      </w:rPr>
      <w:t>ZP/PN/40/2021</w:t>
    </w:r>
  </w:p>
  <w:p w14:paraId="0163CE4D" w14:textId="68DF1FB3" w:rsidR="00E8529E" w:rsidRDefault="006C50DB" w:rsidP="004B169E">
    <w:pPr>
      <w:tabs>
        <w:tab w:val="left" w:pos="8340"/>
      </w:tabs>
      <w:ind w:right="-8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0D3368"/>
    <w:rsid w:val="00117091"/>
    <w:rsid w:val="001E37E9"/>
    <w:rsid w:val="002059C7"/>
    <w:rsid w:val="00282500"/>
    <w:rsid w:val="003E2D4F"/>
    <w:rsid w:val="00410CEF"/>
    <w:rsid w:val="00456E90"/>
    <w:rsid w:val="00475AF3"/>
    <w:rsid w:val="00484F62"/>
    <w:rsid w:val="004B0D94"/>
    <w:rsid w:val="005075E1"/>
    <w:rsid w:val="005921E0"/>
    <w:rsid w:val="006C50DB"/>
    <w:rsid w:val="0074541D"/>
    <w:rsid w:val="008246BA"/>
    <w:rsid w:val="00897870"/>
    <w:rsid w:val="009D0514"/>
    <w:rsid w:val="009F05C2"/>
    <w:rsid w:val="00A129D3"/>
    <w:rsid w:val="00A82F52"/>
    <w:rsid w:val="00AC5BFC"/>
    <w:rsid w:val="00AD0A6D"/>
    <w:rsid w:val="00AF2A31"/>
    <w:rsid w:val="00B50FFE"/>
    <w:rsid w:val="00BA721F"/>
    <w:rsid w:val="00CC46D3"/>
    <w:rsid w:val="00D34B8A"/>
    <w:rsid w:val="00D52562"/>
    <w:rsid w:val="00DC5181"/>
    <w:rsid w:val="00DC5335"/>
    <w:rsid w:val="00E26B89"/>
    <w:rsid w:val="00E445FD"/>
    <w:rsid w:val="00EB551D"/>
    <w:rsid w:val="00F42106"/>
    <w:rsid w:val="00F7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ABC"/>
  <w15:docId w15:val="{619A3C6D-D96B-4C8B-971D-A5FFEEF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BA7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721F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 Praktyka</dc:creator>
  <cp:lastModifiedBy>Łuszczak Joanna</cp:lastModifiedBy>
  <cp:revision>7</cp:revision>
  <cp:lastPrinted>2022-01-10T09:01:00Z</cp:lastPrinted>
  <dcterms:created xsi:type="dcterms:W3CDTF">2021-08-17T09:52:00Z</dcterms:created>
  <dcterms:modified xsi:type="dcterms:W3CDTF">2022-01-11T09:28:00Z</dcterms:modified>
</cp:coreProperties>
</file>