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9854" w14:textId="00E78436" w:rsidR="00873B15" w:rsidRPr="00285FDB" w:rsidRDefault="00873B15" w:rsidP="00873B15">
      <w:pPr>
        <w:pStyle w:val="Nagwek1"/>
        <w:spacing w:before="0" w:after="0"/>
        <w:ind w:left="2124" w:hanging="2124"/>
        <w:contextualSpacing/>
        <w:rPr>
          <w:rFonts w:ascii="Times New Roman" w:hAnsi="Times New Roman" w:cs="Times New Roman"/>
          <w:b w:val="0"/>
          <w:bCs w:val="0"/>
          <w:i/>
          <w:iCs/>
          <w:color w:val="000000" w:themeColor="text1"/>
          <w:sz w:val="20"/>
          <w:szCs w:val="20"/>
        </w:rPr>
      </w:pPr>
      <w:r w:rsidRPr="00285FDB">
        <w:rPr>
          <w:rFonts w:ascii="Times New Roman" w:hAnsi="Times New Roman" w:cs="Times New Roman"/>
          <w:b w:val="0"/>
          <w:bCs w:val="0"/>
          <w:i/>
          <w:iCs/>
          <w:color w:val="000000" w:themeColor="text1"/>
          <w:sz w:val="20"/>
          <w:szCs w:val="20"/>
        </w:rPr>
        <w:t>MORiW:23.230.230</w:t>
      </w:r>
      <w:r>
        <w:rPr>
          <w:rFonts w:ascii="Times New Roman" w:hAnsi="Times New Roman" w:cs="Times New Roman"/>
          <w:b w:val="0"/>
          <w:bCs w:val="0"/>
          <w:i/>
          <w:iCs/>
          <w:color w:val="000000" w:themeColor="text1"/>
          <w:sz w:val="20"/>
          <w:szCs w:val="20"/>
        </w:rPr>
        <w:t>1</w:t>
      </w:r>
      <w:r w:rsidRPr="00285FDB">
        <w:rPr>
          <w:rFonts w:ascii="Times New Roman" w:hAnsi="Times New Roman" w:cs="Times New Roman"/>
          <w:b w:val="0"/>
          <w:bCs w:val="0"/>
          <w:i/>
          <w:iCs/>
          <w:color w:val="000000" w:themeColor="text1"/>
          <w:sz w:val="20"/>
          <w:szCs w:val="20"/>
        </w:rPr>
        <w:t>.</w:t>
      </w:r>
      <w:r>
        <w:rPr>
          <w:rFonts w:ascii="Times New Roman" w:hAnsi="Times New Roman" w:cs="Times New Roman"/>
          <w:b w:val="0"/>
          <w:bCs w:val="0"/>
          <w:i/>
          <w:iCs/>
          <w:color w:val="000000" w:themeColor="text1"/>
          <w:sz w:val="20"/>
          <w:szCs w:val="20"/>
        </w:rPr>
        <w:t>2</w:t>
      </w:r>
      <w:r w:rsidRPr="00285FDB">
        <w:rPr>
          <w:rFonts w:ascii="Times New Roman" w:hAnsi="Times New Roman" w:cs="Times New Roman"/>
          <w:b w:val="0"/>
          <w:bCs w:val="0"/>
          <w:i/>
          <w:iCs/>
          <w:color w:val="000000" w:themeColor="text1"/>
          <w:sz w:val="20"/>
          <w:szCs w:val="20"/>
        </w:rPr>
        <w:t>.2021</w:t>
      </w:r>
    </w:p>
    <w:p w14:paraId="2DDD9C84" w14:textId="143F141C" w:rsidR="00873B15" w:rsidRPr="00BB2D67" w:rsidRDefault="00873B15" w:rsidP="00873B15">
      <w:pPr>
        <w:pStyle w:val="Nagwek1"/>
        <w:spacing w:before="0" w:after="0"/>
        <w:ind w:left="2124" w:hanging="2124"/>
        <w:contextualSpacing/>
        <w:jc w:val="center"/>
        <w:rPr>
          <w:rFonts w:ascii="Times New Roman" w:hAnsi="Times New Roman" w:cs="Times New Roman"/>
          <w:bCs w:val="0"/>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 </w:t>
      </w:r>
      <w:r w:rsidRPr="00873B15">
        <w:rPr>
          <w:rFonts w:ascii="Times New Roman" w:hAnsi="Times New Roman" w:cs="Times New Roman"/>
          <w:bCs w:val="0"/>
          <w:i/>
          <w:iCs/>
          <w:sz w:val="24"/>
          <w:szCs w:val="24"/>
        </w:rPr>
        <w:t>Projekt</w:t>
      </w:r>
    </w:p>
    <w:p w14:paraId="51989099" w14:textId="4CB020E6" w:rsidR="00873B15" w:rsidRDefault="00873B15" w:rsidP="00873B15">
      <w:pPr>
        <w:contextualSpacing/>
        <w:jc w:val="center"/>
        <w:rPr>
          <w:szCs w:val="24"/>
        </w:rPr>
      </w:pPr>
      <w:r w:rsidRPr="00BB2D67">
        <w:rPr>
          <w:szCs w:val="24"/>
        </w:rPr>
        <w:t xml:space="preserve">zawarta w dniu  </w:t>
      </w:r>
      <w:r>
        <w:rPr>
          <w:b/>
          <w:bCs/>
          <w:szCs w:val="24"/>
        </w:rPr>
        <w:t>………………..</w:t>
      </w:r>
      <w:r>
        <w:rPr>
          <w:szCs w:val="24"/>
        </w:rPr>
        <w:t xml:space="preserve"> </w:t>
      </w:r>
      <w:r w:rsidRPr="00BB2D67">
        <w:rPr>
          <w:b/>
          <w:szCs w:val="24"/>
        </w:rPr>
        <w:t>r.</w:t>
      </w:r>
      <w:r w:rsidRPr="00BB2D67">
        <w:rPr>
          <w:szCs w:val="24"/>
        </w:rPr>
        <w:t xml:space="preserve"> na</w:t>
      </w:r>
      <w:r>
        <w:rPr>
          <w:szCs w:val="24"/>
        </w:rPr>
        <w:t xml:space="preserve"> „Modernizację schodów terenowych biegnących </w:t>
      </w:r>
      <w:r w:rsidR="000F4754">
        <w:rPr>
          <w:szCs w:val="24"/>
        </w:rPr>
        <w:t xml:space="preserve">                    </w:t>
      </w:r>
      <w:r>
        <w:rPr>
          <w:szCs w:val="24"/>
        </w:rPr>
        <w:t>do Błoni nadwiślańskich</w:t>
      </w:r>
      <w:r w:rsidR="002A1394">
        <w:rPr>
          <w:szCs w:val="24"/>
        </w:rPr>
        <w:t>”</w:t>
      </w:r>
    </w:p>
    <w:p w14:paraId="1BEAEA81" w14:textId="7A00AD35" w:rsidR="001C0B69" w:rsidRPr="00BB2D67" w:rsidRDefault="001C0B69" w:rsidP="00873B15">
      <w:pPr>
        <w:contextualSpacing/>
        <w:jc w:val="center"/>
        <w:rPr>
          <w:szCs w:val="24"/>
        </w:rPr>
      </w:pPr>
      <w:r>
        <w:rPr>
          <w:szCs w:val="24"/>
        </w:rPr>
        <w:t>( z Góry Zamkowej w kierunku Al. Królowej Jadwigi)</w:t>
      </w:r>
    </w:p>
    <w:p w14:paraId="64F01D57" w14:textId="77777777" w:rsidR="00873B15" w:rsidRPr="00BB2D67" w:rsidRDefault="00873B15" w:rsidP="00873B15">
      <w:pPr>
        <w:contextualSpacing/>
        <w:jc w:val="center"/>
        <w:rPr>
          <w:szCs w:val="24"/>
        </w:rPr>
      </w:pPr>
      <w:r w:rsidRPr="00BB2D67">
        <w:rPr>
          <w:szCs w:val="24"/>
        </w:rPr>
        <w:t xml:space="preserve"> pomiędzy:</w:t>
      </w:r>
    </w:p>
    <w:p w14:paraId="6AA271B0" w14:textId="77777777" w:rsidR="00873B15" w:rsidRPr="00BB2D67" w:rsidRDefault="00873B15" w:rsidP="00873B15">
      <w:pPr>
        <w:contextualSpacing/>
        <w:jc w:val="center"/>
        <w:rPr>
          <w:szCs w:val="24"/>
        </w:rPr>
      </w:pPr>
    </w:p>
    <w:p w14:paraId="74F05A08" w14:textId="77777777" w:rsidR="00873B15" w:rsidRPr="00BB2D67" w:rsidRDefault="00873B15" w:rsidP="00873B15">
      <w:pPr>
        <w:pStyle w:val="Style2"/>
        <w:widowControl/>
        <w:spacing w:line="240" w:lineRule="auto"/>
        <w:contextualSpacing/>
        <w:rPr>
          <w:rStyle w:val="FontStyle12"/>
        </w:rPr>
      </w:pPr>
      <w:r w:rsidRPr="00BB2D67">
        <w:rPr>
          <w:rStyle w:val="FontStyle12"/>
        </w:rPr>
        <w:t xml:space="preserve">Gminą </w:t>
      </w:r>
      <w:r>
        <w:rPr>
          <w:rStyle w:val="FontStyle12"/>
        </w:rPr>
        <w:t>- m</w:t>
      </w:r>
      <w:r w:rsidRPr="00BB2D67">
        <w:rPr>
          <w:rStyle w:val="FontStyle12"/>
        </w:rPr>
        <w:t xml:space="preserve">iastem Grudziądz, ul. Ratuszowa 1, 86-300 Grudziądz, NIP 876-24-26-842, REGON 871118833 – </w:t>
      </w:r>
      <w:r w:rsidRPr="00285FDB">
        <w:rPr>
          <w:rStyle w:val="FontStyle12"/>
          <w:b/>
          <w:bCs/>
        </w:rPr>
        <w:t>Miejskim Ośrodkiem Rekreacji i Wypoczynku w Grudziądzu, ul. Za Basenem 2</w:t>
      </w:r>
      <w:r w:rsidRPr="00BB2D67">
        <w:rPr>
          <w:rStyle w:val="FontStyle12"/>
        </w:rPr>
        <w:t xml:space="preserve">, </w:t>
      </w:r>
      <w:r w:rsidRPr="008429AB">
        <w:rPr>
          <w:rStyle w:val="FontStyle12"/>
        </w:rPr>
        <w:t>reprezentowanym przez:</w:t>
      </w:r>
    </w:p>
    <w:p w14:paraId="43BAD0BA" w14:textId="77777777" w:rsidR="00873B15" w:rsidRPr="00BB2D67" w:rsidRDefault="00873B15" w:rsidP="00873B15">
      <w:pPr>
        <w:contextualSpacing/>
        <w:jc w:val="both"/>
        <w:rPr>
          <w:rStyle w:val="FontStyle12"/>
        </w:rPr>
      </w:pPr>
    </w:p>
    <w:p w14:paraId="70E65818" w14:textId="77777777" w:rsidR="00873B15" w:rsidRPr="00BB2D67" w:rsidRDefault="00873B15" w:rsidP="00873B15">
      <w:pPr>
        <w:contextualSpacing/>
        <w:jc w:val="both"/>
        <w:rPr>
          <w:szCs w:val="24"/>
        </w:rPr>
      </w:pPr>
      <w:r w:rsidRPr="00BB2D67">
        <w:rPr>
          <w:rStyle w:val="FontStyle12"/>
        </w:rPr>
        <w:t>Izabelę Piwowarską – Dyrektora, na podstawie pełnomocnictwa z dnia 13.08.2009 r. w sprawie upoważnienia Dyrektora Miejskiego Ośrodka Rekreacji i Wypoczynku w Grudziądzu do wykonywania czynności w imieniu gminy-miasto Grudziądz,</w:t>
      </w:r>
    </w:p>
    <w:p w14:paraId="4FCE7978" w14:textId="77777777" w:rsidR="00873B15" w:rsidRDefault="00873B15" w:rsidP="00873B15">
      <w:pPr>
        <w:contextualSpacing/>
        <w:rPr>
          <w:szCs w:val="24"/>
        </w:rPr>
      </w:pPr>
      <w:r w:rsidRPr="00BB2D67">
        <w:rPr>
          <w:szCs w:val="24"/>
        </w:rPr>
        <w:t xml:space="preserve">zwanym w dalszej części umowy </w:t>
      </w:r>
      <w:r w:rsidRPr="00BB2D67">
        <w:rPr>
          <w:b/>
          <w:szCs w:val="24"/>
        </w:rPr>
        <w:t>Zamawiającym</w:t>
      </w:r>
      <w:r w:rsidRPr="00BB2D67">
        <w:rPr>
          <w:szCs w:val="24"/>
        </w:rPr>
        <w:t xml:space="preserve">, </w:t>
      </w:r>
    </w:p>
    <w:p w14:paraId="3F16C809" w14:textId="443666F9" w:rsidR="00873B15" w:rsidRDefault="00873B15" w:rsidP="00873B15">
      <w:pPr>
        <w:contextualSpacing/>
        <w:rPr>
          <w:szCs w:val="24"/>
        </w:rPr>
      </w:pPr>
      <w:r>
        <w:rPr>
          <w:szCs w:val="24"/>
        </w:rPr>
        <w:t>a</w:t>
      </w:r>
    </w:p>
    <w:p w14:paraId="7619396B" w14:textId="7DF6E748" w:rsidR="00873B15" w:rsidRDefault="00873B15" w:rsidP="002A1394">
      <w:pPr>
        <w:contextualSpacing/>
        <w:jc w:val="both"/>
        <w:rPr>
          <w:szCs w:val="24"/>
        </w:rPr>
      </w:pPr>
      <w:r>
        <w:rPr>
          <w:szCs w:val="24"/>
        </w:rPr>
        <w:t xml:space="preserve">………………………………………prowadzącym działalność gospodarczą pod </w:t>
      </w:r>
      <w:r w:rsidR="002A1394">
        <w:rPr>
          <w:szCs w:val="24"/>
        </w:rPr>
        <w:t>firmą ..</w:t>
      </w:r>
      <w:r>
        <w:rPr>
          <w:szCs w:val="24"/>
        </w:rPr>
        <w:t>…………………………., wpisaną do Centralnej Ewidencji i Informacji o Działalności Gospodarczej, NIP: ……………………………., REGON: ……………………………,</w:t>
      </w:r>
    </w:p>
    <w:p w14:paraId="4D1D5E28" w14:textId="7A6CBD44" w:rsidR="00873B15" w:rsidRDefault="00873B15" w:rsidP="00873B15">
      <w:pPr>
        <w:contextualSpacing/>
        <w:rPr>
          <w:szCs w:val="24"/>
        </w:rPr>
      </w:pPr>
      <w:r>
        <w:rPr>
          <w:szCs w:val="24"/>
        </w:rPr>
        <w:t>lub</w:t>
      </w:r>
    </w:p>
    <w:p w14:paraId="6804DA22" w14:textId="39AD169C" w:rsidR="00873B15" w:rsidRDefault="00873B15" w:rsidP="00873B15">
      <w:pPr>
        <w:jc w:val="both"/>
      </w:pPr>
      <w:r>
        <w:t xml:space="preserve">…………………………………………. siedzibą w ……………………………….., wpisaną do rejestru Przedsiębiorców w Sądzie Rejonowym </w:t>
      </w:r>
      <w:r w:rsidR="002A1394">
        <w:t xml:space="preserve">w </w:t>
      </w:r>
      <w:r>
        <w:t xml:space="preserve">…………………………………… pod numerem …………………………….., </w:t>
      </w:r>
      <w:r w:rsidR="002A1394">
        <w:t xml:space="preserve">o kapitale zakładowym ………………, </w:t>
      </w:r>
      <w:r>
        <w:t>NIP: ………………………., REGON: ……………………….,</w:t>
      </w:r>
    </w:p>
    <w:p w14:paraId="1D313487" w14:textId="024FCCED" w:rsidR="00873B15" w:rsidRDefault="00873B15" w:rsidP="00873B15">
      <w:pPr>
        <w:jc w:val="both"/>
      </w:pPr>
      <w:r>
        <w:t>reprezentowaną przez:</w:t>
      </w:r>
    </w:p>
    <w:p w14:paraId="4A75573F" w14:textId="0A021AC6" w:rsidR="00873B15" w:rsidRDefault="00873B15" w:rsidP="00873B15">
      <w:pPr>
        <w:pStyle w:val="Akapitzlist"/>
        <w:numPr>
          <w:ilvl w:val="0"/>
          <w:numId w:val="14"/>
        </w:numPr>
        <w:jc w:val="both"/>
      </w:pPr>
      <w:r>
        <w:t>…………………………</w:t>
      </w:r>
    </w:p>
    <w:p w14:paraId="0DC9E44A" w14:textId="16549805" w:rsidR="00873B15" w:rsidRDefault="00873B15" w:rsidP="00873B15">
      <w:pPr>
        <w:pStyle w:val="Akapitzlist"/>
        <w:numPr>
          <w:ilvl w:val="0"/>
          <w:numId w:val="14"/>
        </w:numPr>
        <w:jc w:val="both"/>
      </w:pPr>
      <w:r>
        <w:t>…………………………</w:t>
      </w:r>
    </w:p>
    <w:p w14:paraId="66A75082" w14:textId="77777777" w:rsidR="00873B15" w:rsidRDefault="00873B15" w:rsidP="00873B15">
      <w:pPr>
        <w:jc w:val="both"/>
        <w:rPr>
          <w:b/>
          <w:bCs/>
          <w:szCs w:val="24"/>
        </w:rPr>
      </w:pPr>
      <w:r>
        <w:rPr>
          <w:szCs w:val="24"/>
        </w:rPr>
        <w:t xml:space="preserve">zwaną dalej </w:t>
      </w:r>
      <w:r w:rsidRPr="00285FDB">
        <w:rPr>
          <w:b/>
          <w:bCs/>
          <w:szCs w:val="24"/>
        </w:rPr>
        <w:t>„Wykonawcą”</w:t>
      </w:r>
    </w:p>
    <w:p w14:paraId="3BC884C3" w14:textId="77777777" w:rsidR="00873B15" w:rsidRPr="00EA6B40" w:rsidRDefault="00873B15" w:rsidP="00873B15">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2BD16BF9" w14:textId="77777777" w:rsidR="00873B15" w:rsidRDefault="00873B15" w:rsidP="00873B15">
      <w:pPr>
        <w:pStyle w:val="Tekstpodstawowy"/>
        <w:spacing w:after="0"/>
        <w:contextualSpacing/>
        <w:jc w:val="center"/>
        <w:rPr>
          <w:b/>
          <w:bCs/>
        </w:rPr>
      </w:pPr>
      <w:r w:rsidRPr="00BB2D67">
        <w:rPr>
          <w:b/>
          <w:bCs/>
        </w:rPr>
        <w:t>§ 1</w:t>
      </w:r>
    </w:p>
    <w:p w14:paraId="1C2802B4" w14:textId="77777777" w:rsidR="00873B15" w:rsidRPr="00BB2D67" w:rsidRDefault="00873B15" w:rsidP="00873B15">
      <w:pPr>
        <w:pStyle w:val="Tekstpodstawowy"/>
        <w:spacing w:after="0"/>
        <w:contextualSpacing/>
        <w:jc w:val="center"/>
        <w:rPr>
          <w:b/>
          <w:bCs/>
        </w:rPr>
      </w:pPr>
      <w:r>
        <w:rPr>
          <w:b/>
          <w:bCs/>
        </w:rPr>
        <w:t>Przedmiot umowy</w:t>
      </w:r>
    </w:p>
    <w:p w14:paraId="45FC85A9" w14:textId="21EC29D3" w:rsidR="00873B15" w:rsidRDefault="00873B15" w:rsidP="00873B15">
      <w:pPr>
        <w:pStyle w:val="Nagwek3"/>
        <w:numPr>
          <w:ilvl w:val="0"/>
          <w:numId w:val="10"/>
        </w:numPr>
        <w:ind w:left="426" w:hanging="426"/>
        <w:contextualSpacing/>
        <w:jc w:val="both"/>
        <w:rPr>
          <w:sz w:val="24"/>
          <w:szCs w:val="24"/>
        </w:rPr>
      </w:pPr>
      <w:r w:rsidRPr="0022447A">
        <w:rPr>
          <w:b w:val="0"/>
          <w:sz w:val="24"/>
          <w:szCs w:val="24"/>
        </w:rPr>
        <w:t>Zamawiający zleca, a Wykonawca przyjmuje do realizacji zamówienie p</w:t>
      </w:r>
      <w:r>
        <w:rPr>
          <w:b w:val="0"/>
          <w:sz w:val="24"/>
          <w:szCs w:val="24"/>
        </w:rPr>
        <w:t xml:space="preserve">n: </w:t>
      </w:r>
      <w:r>
        <w:rPr>
          <w:sz w:val="24"/>
          <w:szCs w:val="24"/>
        </w:rPr>
        <w:t>„Modernizacja schodów terenowych  biegnących do Błoni Nadwi</w:t>
      </w:r>
      <w:r w:rsidR="00FD1485">
        <w:rPr>
          <w:sz w:val="24"/>
          <w:szCs w:val="24"/>
        </w:rPr>
        <w:t>ś</w:t>
      </w:r>
      <w:r>
        <w:rPr>
          <w:sz w:val="24"/>
          <w:szCs w:val="24"/>
        </w:rPr>
        <w:t>lańskich</w:t>
      </w:r>
      <w:r w:rsidR="001C0B69">
        <w:rPr>
          <w:sz w:val="24"/>
          <w:szCs w:val="24"/>
        </w:rPr>
        <w:t xml:space="preserve"> </w:t>
      </w:r>
      <w:r>
        <w:rPr>
          <w:sz w:val="24"/>
          <w:szCs w:val="24"/>
        </w:rPr>
        <w:t>”</w:t>
      </w:r>
      <w:r w:rsidR="001C0B69">
        <w:rPr>
          <w:sz w:val="24"/>
          <w:szCs w:val="24"/>
        </w:rPr>
        <w:t xml:space="preserve"> </w:t>
      </w:r>
      <w:r w:rsidR="001C0B69">
        <w:rPr>
          <w:b w:val="0"/>
          <w:bCs/>
          <w:sz w:val="24"/>
          <w:szCs w:val="24"/>
        </w:rPr>
        <w:t>(z Góry Zamkowej w kierunku Al. Królowej Jadwigi)</w:t>
      </w:r>
    </w:p>
    <w:p w14:paraId="03A08F2C" w14:textId="78B15692" w:rsidR="00873B15" w:rsidRPr="008429AB" w:rsidRDefault="00873B15" w:rsidP="00873B15">
      <w:pPr>
        <w:pStyle w:val="Tekstpodstawowywcity"/>
        <w:numPr>
          <w:ilvl w:val="0"/>
          <w:numId w:val="10"/>
        </w:numPr>
        <w:spacing w:after="0"/>
        <w:ind w:left="426" w:hanging="426"/>
        <w:contextualSpacing/>
        <w:jc w:val="both"/>
      </w:pPr>
      <w:r w:rsidRPr="008429AB">
        <w:t xml:space="preserve">Na przedmiot umowy określony w § 1 ust. 1 składa się zakres rzeczowy, który szczegółowo określa  </w:t>
      </w:r>
      <w:r>
        <w:t>Załącznik nr 1 - Opis przedmiotu zamówienia</w:t>
      </w:r>
      <w:r w:rsidRPr="008429AB">
        <w:t xml:space="preserve"> wraz z załącznikami</w:t>
      </w:r>
      <w:r>
        <w:t xml:space="preserve"> oraz </w:t>
      </w:r>
      <w:r w:rsidRPr="008429AB">
        <w:t xml:space="preserve"> </w:t>
      </w:r>
      <w:r>
        <w:t xml:space="preserve">dokumentacja projektowa </w:t>
      </w:r>
      <w:r w:rsidRPr="008429AB">
        <w:t>stanowiąc</w:t>
      </w:r>
      <w:r>
        <w:t>ymi</w:t>
      </w:r>
      <w:r w:rsidRPr="008429AB">
        <w:t xml:space="preserve"> integralną część umowy. Na zakres prac składa</w:t>
      </w:r>
      <w:r w:rsidR="002D522B">
        <w:t>ją</w:t>
      </w:r>
      <w:r w:rsidRPr="008429AB">
        <w:t xml:space="preserve"> się  m.in.:</w:t>
      </w:r>
    </w:p>
    <w:p w14:paraId="41A1383E" w14:textId="7A414E72" w:rsidR="00873B15" w:rsidRPr="002D522B" w:rsidRDefault="00873B15" w:rsidP="00873B15">
      <w:pPr>
        <w:pStyle w:val="Tekstpodstawowywcity"/>
        <w:spacing w:after="0"/>
        <w:ind w:left="709" w:hanging="283"/>
        <w:contextualSpacing/>
        <w:jc w:val="both"/>
      </w:pPr>
      <w:r w:rsidRPr="008429AB">
        <w:t>-</w:t>
      </w:r>
      <w:r w:rsidRPr="008429AB">
        <w:tab/>
      </w:r>
      <w:r w:rsidR="002D522B">
        <w:t>prace rozbiórkowe,</w:t>
      </w:r>
    </w:p>
    <w:p w14:paraId="60F77145" w14:textId="2CECC884" w:rsidR="00873B15" w:rsidRPr="002D522B" w:rsidRDefault="00873B15" w:rsidP="00873B15">
      <w:pPr>
        <w:pStyle w:val="Tekstpodstawowywcity"/>
        <w:spacing w:after="0"/>
        <w:ind w:left="709" w:hanging="283"/>
        <w:contextualSpacing/>
        <w:jc w:val="both"/>
      </w:pPr>
      <w:r w:rsidRPr="002D522B">
        <w:t>-</w:t>
      </w:r>
      <w:r w:rsidRPr="002D522B">
        <w:tab/>
      </w:r>
      <w:r w:rsidR="002D522B">
        <w:t>przygotowanie powierzchni pod wykonanie nowej konstrukcji schodów</w:t>
      </w:r>
      <w:r w:rsidRPr="002D522B">
        <w:t>,</w:t>
      </w:r>
    </w:p>
    <w:p w14:paraId="0FC1609A" w14:textId="5ECC1DB4" w:rsidR="00873B15" w:rsidRPr="002D522B" w:rsidRDefault="00873B15" w:rsidP="00873B15">
      <w:pPr>
        <w:pStyle w:val="Tekstpodstawowywcity"/>
        <w:spacing w:after="0"/>
        <w:ind w:left="709" w:hanging="283"/>
        <w:contextualSpacing/>
        <w:jc w:val="both"/>
      </w:pPr>
      <w:r w:rsidRPr="002D522B">
        <w:t>-</w:t>
      </w:r>
      <w:r w:rsidRPr="002D522B">
        <w:tab/>
      </w:r>
      <w:r w:rsidR="002D522B">
        <w:t>montaż geosiatki komórkowej</w:t>
      </w:r>
    </w:p>
    <w:p w14:paraId="632A487B" w14:textId="77777777" w:rsidR="002D522B" w:rsidRDefault="00873B15" w:rsidP="00873B15">
      <w:pPr>
        <w:pStyle w:val="Tekstpodstawowywcity"/>
        <w:spacing w:after="0"/>
        <w:ind w:left="709" w:hanging="283"/>
        <w:contextualSpacing/>
        <w:jc w:val="both"/>
      </w:pPr>
      <w:r w:rsidRPr="002D522B">
        <w:t xml:space="preserve">-  </w:t>
      </w:r>
      <w:r w:rsidR="002D522B">
        <w:t xml:space="preserve"> wypełnienie geosiatki kruszywem,</w:t>
      </w:r>
    </w:p>
    <w:p w14:paraId="6A2F9C70" w14:textId="77777777" w:rsidR="002D522B" w:rsidRDefault="002D522B" w:rsidP="00873B15">
      <w:pPr>
        <w:pStyle w:val="Tekstpodstawowywcity"/>
        <w:spacing w:after="0"/>
        <w:ind w:left="709" w:hanging="283"/>
        <w:contextualSpacing/>
        <w:jc w:val="both"/>
      </w:pPr>
      <w:r>
        <w:t>-   wykonanie podbudowy schodów,</w:t>
      </w:r>
    </w:p>
    <w:p w14:paraId="08A3A314" w14:textId="4E3A5A2A" w:rsidR="00873B15" w:rsidRDefault="002D522B" w:rsidP="00873B15">
      <w:pPr>
        <w:pStyle w:val="Tekstpodstawowywcity"/>
        <w:spacing w:after="0"/>
        <w:ind w:left="709" w:hanging="283"/>
        <w:contextualSpacing/>
        <w:jc w:val="both"/>
      </w:pPr>
      <w:r>
        <w:t>-   wykonanie nawierzchni schodów</w:t>
      </w:r>
      <w:r w:rsidR="00873B15" w:rsidRPr="002D522B">
        <w:t>,</w:t>
      </w:r>
    </w:p>
    <w:p w14:paraId="2FA1D573" w14:textId="36CF4915" w:rsidR="002D522B" w:rsidRDefault="002D522B" w:rsidP="00873B15">
      <w:pPr>
        <w:pStyle w:val="Tekstpodstawowywcity"/>
        <w:spacing w:after="0"/>
        <w:ind w:left="709" w:hanging="283"/>
        <w:contextualSpacing/>
        <w:jc w:val="both"/>
      </w:pPr>
      <w:r>
        <w:t>-   montaż poręczy stalowej,</w:t>
      </w:r>
    </w:p>
    <w:p w14:paraId="49337E2C" w14:textId="5D66873F" w:rsidR="002D522B" w:rsidRDefault="002D522B" w:rsidP="00873B15">
      <w:pPr>
        <w:pStyle w:val="Tekstpodstawowywcity"/>
        <w:spacing w:after="0"/>
        <w:ind w:left="709" w:hanging="283"/>
        <w:contextualSpacing/>
        <w:jc w:val="both"/>
      </w:pPr>
      <w:r>
        <w:t>-   ułożenie napływów, odpływów i koryt ciekowych,</w:t>
      </w:r>
    </w:p>
    <w:p w14:paraId="163F7ACE" w14:textId="39C1AC82" w:rsidR="002D522B" w:rsidRDefault="002D522B" w:rsidP="00873B15">
      <w:pPr>
        <w:pStyle w:val="Tekstpodstawowywcity"/>
        <w:spacing w:after="0"/>
        <w:ind w:left="709" w:hanging="283"/>
        <w:contextualSpacing/>
        <w:jc w:val="both"/>
      </w:pPr>
      <w:r>
        <w:t>-   wykonanie wpięć koryt ciekowych do istniejącej kanalizacji,</w:t>
      </w:r>
    </w:p>
    <w:p w14:paraId="5603C646" w14:textId="50F446FA" w:rsidR="002D522B" w:rsidRDefault="002D522B" w:rsidP="00873B15">
      <w:pPr>
        <w:pStyle w:val="Tekstpodstawowywcity"/>
        <w:spacing w:after="0"/>
        <w:ind w:left="709" w:hanging="283"/>
        <w:contextualSpacing/>
        <w:jc w:val="both"/>
      </w:pPr>
      <w:r>
        <w:t>-   wykonanie konstrukcji oporowych wzdłuż biegów schodowych,</w:t>
      </w:r>
    </w:p>
    <w:p w14:paraId="4653C7F3" w14:textId="40AB1B20" w:rsidR="002D522B" w:rsidRDefault="002D522B" w:rsidP="00873B15">
      <w:pPr>
        <w:pStyle w:val="Tekstpodstawowywcity"/>
        <w:spacing w:after="0"/>
        <w:ind w:left="709" w:hanging="283"/>
        <w:contextualSpacing/>
        <w:jc w:val="both"/>
      </w:pPr>
      <w:r>
        <w:t>-   ułożenie wzdłuż schodów trawy rozwijanej na biowłókninie,</w:t>
      </w:r>
    </w:p>
    <w:p w14:paraId="7F3C80C0" w14:textId="06D2309A" w:rsidR="002D522B" w:rsidRPr="008429AB" w:rsidRDefault="002D522B" w:rsidP="00873B15">
      <w:pPr>
        <w:pStyle w:val="Tekstpodstawowywcity"/>
        <w:spacing w:after="0"/>
        <w:ind w:left="709" w:hanging="283"/>
        <w:contextualSpacing/>
        <w:jc w:val="both"/>
      </w:pPr>
      <w:r>
        <w:t xml:space="preserve">-   prace niezbędne do wykonania  </w:t>
      </w:r>
      <w:r w:rsidR="002A1394">
        <w:t>zamówienia</w:t>
      </w:r>
      <w:r>
        <w:t xml:space="preserve"> a nie związane z modernizacją schodów</w:t>
      </w:r>
    </w:p>
    <w:p w14:paraId="08B3F369" w14:textId="4C4FA5CE" w:rsidR="00873B15" w:rsidRPr="00BB2D67" w:rsidRDefault="00873B15" w:rsidP="00873B15">
      <w:pPr>
        <w:pStyle w:val="Tekstpodstawowywcity"/>
        <w:spacing w:after="0"/>
        <w:ind w:left="426"/>
        <w:contextualSpacing/>
        <w:jc w:val="both"/>
      </w:pPr>
      <w:r w:rsidRPr="008429AB">
        <w:t xml:space="preserve">zgodnie ze złożoną ofertą z dnia </w:t>
      </w:r>
      <w:r>
        <w:rPr>
          <w:b/>
          <w:bCs/>
        </w:rPr>
        <w:t>…………………………</w:t>
      </w:r>
      <w:r>
        <w:t xml:space="preserve"> </w:t>
      </w:r>
      <w:r w:rsidRPr="008429AB">
        <w:rPr>
          <w:b/>
          <w:bCs/>
        </w:rPr>
        <w:t>r</w:t>
      </w:r>
      <w:r w:rsidRPr="008429AB">
        <w:t>.</w:t>
      </w:r>
    </w:p>
    <w:p w14:paraId="7A8DBF02" w14:textId="77777777" w:rsidR="00873B15" w:rsidRDefault="00873B15" w:rsidP="00873B15">
      <w:pPr>
        <w:pStyle w:val="Tekstpodstawowy"/>
        <w:spacing w:after="0"/>
        <w:contextualSpacing/>
        <w:jc w:val="center"/>
        <w:rPr>
          <w:b/>
          <w:bCs/>
        </w:rPr>
      </w:pPr>
    </w:p>
    <w:p w14:paraId="272D436E" w14:textId="77777777" w:rsidR="001C0B69" w:rsidRDefault="001C0B69" w:rsidP="00873B15">
      <w:pPr>
        <w:pStyle w:val="Tekstpodstawowy"/>
        <w:spacing w:after="0"/>
        <w:contextualSpacing/>
        <w:jc w:val="center"/>
        <w:rPr>
          <w:b/>
          <w:bCs/>
        </w:rPr>
      </w:pPr>
    </w:p>
    <w:p w14:paraId="783B941C" w14:textId="77777777" w:rsidR="001C0B69" w:rsidRDefault="001C0B69" w:rsidP="00873B15">
      <w:pPr>
        <w:pStyle w:val="Tekstpodstawowy"/>
        <w:spacing w:after="0"/>
        <w:contextualSpacing/>
        <w:jc w:val="center"/>
        <w:rPr>
          <w:b/>
          <w:bCs/>
        </w:rPr>
      </w:pPr>
    </w:p>
    <w:p w14:paraId="4A75EDC8" w14:textId="77777777" w:rsidR="001C0B69" w:rsidRDefault="001C0B69" w:rsidP="00873B15">
      <w:pPr>
        <w:pStyle w:val="Tekstpodstawowy"/>
        <w:spacing w:after="0"/>
        <w:contextualSpacing/>
        <w:jc w:val="center"/>
        <w:rPr>
          <w:b/>
          <w:bCs/>
        </w:rPr>
      </w:pPr>
    </w:p>
    <w:p w14:paraId="2AE5B4F3" w14:textId="20ADE6A4" w:rsidR="00873B15" w:rsidRDefault="00873B15" w:rsidP="00873B15">
      <w:pPr>
        <w:pStyle w:val="Tekstpodstawowy"/>
        <w:spacing w:after="0"/>
        <w:contextualSpacing/>
        <w:jc w:val="center"/>
        <w:rPr>
          <w:b/>
          <w:bCs/>
        </w:rPr>
      </w:pPr>
      <w:r w:rsidRPr="00BB2D67">
        <w:rPr>
          <w:b/>
          <w:bCs/>
        </w:rPr>
        <w:lastRenderedPageBreak/>
        <w:t>§ 2</w:t>
      </w:r>
    </w:p>
    <w:p w14:paraId="495BA69E" w14:textId="77777777" w:rsidR="00873B15" w:rsidRPr="00BB2D67" w:rsidRDefault="00873B15" w:rsidP="00873B15">
      <w:pPr>
        <w:pStyle w:val="Tekstpodstawowy"/>
        <w:spacing w:after="0"/>
        <w:contextualSpacing/>
        <w:jc w:val="center"/>
        <w:rPr>
          <w:b/>
          <w:bCs/>
        </w:rPr>
      </w:pPr>
      <w:r>
        <w:rPr>
          <w:b/>
          <w:bCs/>
        </w:rPr>
        <w:t>Obowiązki Wykonawcy</w:t>
      </w:r>
    </w:p>
    <w:p w14:paraId="5C13DB28" w14:textId="77777777" w:rsidR="00873B15" w:rsidRDefault="00873B15" w:rsidP="00873B15">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i czynności prowadzące do pełnego i należytego wykonania Przedmiotu Umowy. </w:t>
      </w:r>
    </w:p>
    <w:p w14:paraId="00CB6C9F" w14:textId="77777777" w:rsidR="00873B15" w:rsidRDefault="00873B15" w:rsidP="00873B15">
      <w:pPr>
        <w:jc w:val="both"/>
      </w:pPr>
      <w:r>
        <w:t xml:space="preserve">2.     Wykonawca zobowiązany jest wykonać przedmiot zamówienia wyłącznie z materiałów i urządzeń  </w:t>
      </w:r>
    </w:p>
    <w:p w14:paraId="1712B022" w14:textId="77777777" w:rsidR="00873B15" w:rsidRDefault="00873B15" w:rsidP="00873B15">
      <w:pPr>
        <w:jc w:val="both"/>
      </w:pPr>
      <w:r>
        <w:t xml:space="preserve">       fabrycznie nowych, dopuszczonych do  obrotu i powszechnego lub jednostkowego stosowania w    </w:t>
      </w:r>
    </w:p>
    <w:p w14:paraId="42FBCDD0" w14:textId="77777777" w:rsidR="00873B15" w:rsidRDefault="00873B15" w:rsidP="00873B15">
      <w:pPr>
        <w:jc w:val="both"/>
      </w:pPr>
      <w:r>
        <w:t xml:space="preserve">       budownictwie, objętych certyfikatem w zakresie tzw. znaku bezpieczeństwa, wskazującego na </w:t>
      </w:r>
    </w:p>
    <w:p w14:paraId="51137226" w14:textId="77777777" w:rsidR="00873B15" w:rsidRDefault="00873B15" w:rsidP="00873B15">
      <w:pPr>
        <w:jc w:val="both"/>
      </w:pPr>
      <w:r>
        <w:t xml:space="preserve">       zgodność z Polską Normą, aprobatą techniczną i właściwymi przepisami technicznymi zgodnie </w:t>
      </w:r>
    </w:p>
    <w:p w14:paraId="16D3BD98" w14:textId="3EDAC911" w:rsidR="00873B15" w:rsidRDefault="00873B15" w:rsidP="00FD1485">
      <w:pPr>
        <w:ind w:left="426" w:hanging="426"/>
        <w:jc w:val="both"/>
      </w:pPr>
      <w:r>
        <w:t xml:space="preserve">       z art. 10 ustawy z dnia 7 lipca 1994 r. – Prawo Budowlane, atesty, certyfikaty potwierdzające zgodność </w:t>
      </w:r>
      <w:r w:rsidR="00FD1485">
        <w:t>materiałów</w:t>
      </w:r>
      <w:r>
        <w:t xml:space="preserve"> z polskimi normami</w:t>
      </w:r>
      <w:r w:rsidR="00FD1485">
        <w:t xml:space="preserve"> będą w języku polskim</w:t>
      </w:r>
      <w:r>
        <w:t>.</w:t>
      </w:r>
    </w:p>
    <w:p w14:paraId="541D1CBA" w14:textId="77777777" w:rsidR="00873B15" w:rsidRDefault="00873B15" w:rsidP="00873B15">
      <w:pPr>
        <w:pStyle w:val="Akapitzlist"/>
        <w:numPr>
          <w:ilvl w:val="0"/>
          <w:numId w:val="10"/>
        </w:numPr>
        <w:ind w:left="426" w:hanging="426"/>
        <w:jc w:val="both"/>
      </w:pPr>
      <w:r>
        <w:t>Zamawiający przekaże Wykonawcy protokolarnie teren wykonywanych robót w terminie do 3 dni od dnia podpisania umowy.</w:t>
      </w:r>
    </w:p>
    <w:p w14:paraId="7BE3E15C" w14:textId="77777777" w:rsidR="00873B15" w:rsidRDefault="00873B15" w:rsidP="00873B15">
      <w:pPr>
        <w:pStyle w:val="Akapitzlist"/>
        <w:numPr>
          <w:ilvl w:val="0"/>
          <w:numId w:val="10"/>
        </w:numPr>
        <w:ind w:left="426" w:hanging="426"/>
        <w:jc w:val="both"/>
      </w:pPr>
      <w:r>
        <w:t>Od dnia przejęcia terenu wykonywanych robót Wykonawca jest odpowiedzialny za bezpieczeństwo podczas wszelkich działań oraz za szkody powstałe na tym terenie.</w:t>
      </w:r>
    </w:p>
    <w:p w14:paraId="704985CC" w14:textId="77777777" w:rsidR="00873B15" w:rsidRDefault="00873B15" w:rsidP="00873B15">
      <w:pPr>
        <w:pStyle w:val="Akapitzlist"/>
        <w:numPr>
          <w:ilvl w:val="0"/>
          <w:numId w:val="10"/>
        </w:numPr>
        <w:ind w:left="426" w:hanging="426"/>
        <w:jc w:val="both"/>
      </w:pPr>
      <w:r>
        <w:t>Wykonawca zobowiązuje się w czasie realizacji zamówienia do:</w:t>
      </w:r>
    </w:p>
    <w:p w14:paraId="4F9EDB38" w14:textId="77777777" w:rsidR="00873B15" w:rsidRDefault="00873B15" w:rsidP="00873B15">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1C4CD3C7" w14:textId="77777777" w:rsidR="00873B15" w:rsidRDefault="00873B15" w:rsidP="00873B15">
      <w:pPr>
        <w:pStyle w:val="Akapitzlist"/>
        <w:numPr>
          <w:ilvl w:val="1"/>
          <w:numId w:val="1"/>
        </w:numPr>
        <w:tabs>
          <w:tab w:val="clear" w:pos="1080"/>
        </w:tabs>
        <w:ind w:left="851" w:hanging="425"/>
        <w:jc w:val="both"/>
      </w:pPr>
      <w:r>
        <w:t>ustalenia z Zamawiającym godzin rozpoczęcia i zakończenia prac,</w:t>
      </w:r>
    </w:p>
    <w:p w14:paraId="4A654A5D" w14:textId="77777777" w:rsidR="00873B15" w:rsidRDefault="00873B15" w:rsidP="00873B15">
      <w:pPr>
        <w:pStyle w:val="Akapitzlist"/>
        <w:numPr>
          <w:ilvl w:val="1"/>
          <w:numId w:val="1"/>
        </w:numPr>
        <w:tabs>
          <w:tab w:val="clear" w:pos="1080"/>
        </w:tabs>
        <w:ind w:left="851" w:hanging="425"/>
        <w:jc w:val="both"/>
      </w:pPr>
      <w:r>
        <w:t>poniesienia kosztów zabezpieczenia wykonywanych prac,</w:t>
      </w:r>
    </w:p>
    <w:p w14:paraId="2AE2C028" w14:textId="77777777" w:rsidR="00873B15" w:rsidRDefault="00873B15" w:rsidP="00873B15">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57F2875C" w14:textId="77777777" w:rsidR="00873B15" w:rsidRDefault="00873B15" w:rsidP="00873B15">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0E3FC38B" w14:textId="77777777" w:rsidR="00873B15" w:rsidRDefault="00873B15" w:rsidP="00873B15">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3F3D6D49" w14:textId="77777777" w:rsidR="00873B15" w:rsidRPr="00405BE8" w:rsidRDefault="00873B15" w:rsidP="00873B15">
      <w:pPr>
        <w:pStyle w:val="Akapitzlist"/>
        <w:numPr>
          <w:ilvl w:val="0"/>
          <w:numId w:val="10"/>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32964F6E" w14:textId="77777777" w:rsidR="00873B15" w:rsidRDefault="00873B15" w:rsidP="00873B15">
      <w:pPr>
        <w:pStyle w:val="Akapitzlist"/>
        <w:numPr>
          <w:ilvl w:val="0"/>
          <w:numId w:val="10"/>
        </w:numPr>
        <w:autoSpaceDE w:val="0"/>
        <w:autoSpaceDN w:val="0"/>
        <w:ind w:left="426" w:hanging="426"/>
        <w:jc w:val="both"/>
      </w:pPr>
      <w:r>
        <w:t xml:space="preserve">Wykonawca zobowiązuje się do umożliwienia wstępu na teren wykonywanych robót pracownikom Zamawiającego, posiadającym stosowne upoważnienie. </w:t>
      </w:r>
    </w:p>
    <w:p w14:paraId="4B71F47E" w14:textId="0CC43EC8" w:rsidR="00873B15" w:rsidRDefault="00873B15" w:rsidP="00873B15">
      <w:pPr>
        <w:pStyle w:val="Akapitzlist"/>
        <w:numPr>
          <w:ilvl w:val="0"/>
          <w:numId w:val="10"/>
        </w:numPr>
        <w:autoSpaceDE w:val="0"/>
        <w:autoSpaceDN w:val="0"/>
        <w:ind w:left="426" w:hanging="426"/>
        <w:jc w:val="both"/>
      </w:pPr>
      <w:r>
        <w:t xml:space="preserve">Zgodnie z Art. 95 ust. 2 pkt 1 Ustawy Pzp, Zamawiający wymaga by czynności w zakresie </w:t>
      </w:r>
      <w:r w:rsidR="006C6770">
        <w:t>robót</w:t>
      </w:r>
      <w:r>
        <w:t xml:space="preserve">  </w:t>
      </w:r>
      <w:r w:rsidR="00697766">
        <w:t>ogólnobudowlanych</w:t>
      </w:r>
      <w:r>
        <w:t xml:space="preserve"> były wykonywane przez osoby zatrudnione przez Wykonawcę lub Podwykonawcę na podstawie umowy o pracę.</w:t>
      </w:r>
    </w:p>
    <w:p w14:paraId="6DBD7530" w14:textId="77777777" w:rsidR="00873B15" w:rsidRDefault="00873B15" w:rsidP="00873B15">
      <w:pPr>
        <w:pStyle w:val="Akapitzlist"/>
        <w:numPr>
          <w:ilvl w:val="0"/>
          <w:numId w:val="10"/>
        </w:numPr>
        <w:autoSpaceDE w:val="0"/>
        <w:autoSpaceDN w:val="0"/>
        <w:ind w:left="426" w:hanging="426"/>
        <w:jc w:val="both"/>
      </w:pPr>
      <w:r>
        <w:t>Wykonawca zobowiązany jest do przedłożenia Zamawiającemu oświadczenia Wykonawcy lub Podwykonawcy o zatrudnieniu na podstawie umowy o pracę, osób wykonujących czynności wskazane w ust. 8 powyżej.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1845B677" w14:textId="77777777" w:rsidR="00873B15" w:rsidRDefault="00873B15" w:rsidP="00873B15">
      <w:pPr>
        <w:pStyle w:val="Akapitzlist"/>
        <w:numPr>
          <w:ilvl w:val="0"/>
          <w:numId w:val="10"/>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4575A8CE" w14:textId="77777777" w:rsidR="00873B15" w:rsidRDefault="00873B15" w:rsidP="00873B15">
      <w:pPr>
        <w:pStyle w:val="Akapitzlist"/>
        <w:numPr>
          <w:ilvl w:val="0"/>
          <w:numId w:val="10"/>
        </w:numPr>
        <w:autoSpaceDE w:val="0"/>
        <w:autoSpaceDN w:val="0"/>
        <w:ind w:left="426" w:hanging="426"/>
        <w:jc w:val="both"/>
      </w:pPr>
      <w:r>
        <w:lastRenderedPageBreak/>
        <w:t>Nieprzedłożenie wymaganych dokumentów, o których mowa w ust. 9 powyżej, uznane zostanie przez Zamawiającego jako uchylanie się od obowiązku zatrudniania osób na podstawie umowy o pracę i skutkować będzie nałożeniem sankcji przewidzianych w § 6 ust. 1 pkt 4 niniejszej umowy</w:t>
      </w:r>
    </w:p>
    <w:p w14:paraId="4DD9BBCE" w14:textId="77777777" w:rsidR="00873B15" w:rsidRPr="00705AD9" w:rsidRDefault="00873B15" w:rsidP="00873B15">
      <w:pPr>
        <w:pStyle w:val="Akapitzlist"/>
        <w:numPr>
          <w:ilvl w:val="0"/>
          <w:numId w:val="10"/>
        </w:numPr>
        <w:autoSpaceDE w:val="0"/>
        <w:autoSpaceDN w:val="0"/>
        <w:ind w:left="426" w:hanging="426"/>
        <w:jc w:val="both"/>
      </w:pPr>
      <w:r>
        <w:t>Zamawiający może zwrócić się o przeprowadzenie kontroli przez Państwową Inspekcję Pracy w sytuacji, gdy poweźmie wątpliwość, co do sposobu zatrudnienia osób wykonujących czynności opisane w ust. 8 powyżej.</w:t>
      </w:r>
    </w:p>
    <w:p w14:paraId="3506A6ED" w14:textId="77777777" w:rsidR="00873B15" w:rsidRDefault="00873B15" w:rsidP="00873B15">
      <w:pPr>
        <w:pStyle w:val="Tekstpodstawowy"/>
        <w:spacing w:after="0"/>
        <w:ind w:left="360"/>
        <w:contextualSpacing/>
        <w:jc w:val="both"/>
      </w:pPr>
    </w:p>
    <w:p w14:paraId="5B3EAAD0" w14:textId="77777777" w:rsidR="00873B15" w:rsidRDefault="00873B15" w:rsidP="00873B15">
      <w:pPr>
        <w:pStyle w:val="Tekstpodstawowy"/>
        <w:spacing w:after="0"/>
        <w:contextualSpacing/>
        <w:jc w:val="center"/>
        <w:rPr>
          <w:b/>
          <w:bCs/>
        </w:rPr>
      </w:pPr>
      <w:r w:rsidRPr="00BB2D67">
        <w:rPr>
          <w:b/>
          <w:bCs/>
        </w:rPr>
        <w:t>§ 3</w:t>
      </w:r>
    </w:p>
    <w:p w14:paraId="0E2BC9CD" w14:textId="77777777" w:rsidR="00873B15" w:rsidRDefault="00873B15" w:rsidP="00873B15">
      <w:pPr>
        <w:pStyle w:val="Tekstpodstawowy"/>
        <w:spacing w:after="0"/>
        <w:contextualSpacing/>
        <w:jc w:val="center"/>
        <w:rPr>
          <w:b/>
          <w:bCs/>
        </w:rPr>
      </w:pPr>
      <w:r>
        <w:rPr>
          <w:b/>
          <w:bCs/>
        </w:rPr>
        <w:t>Termin realizacji umowy i odbiór końcowy</w:t>
      </w:r>
    </w:p>
    <w:p w14:paraId="40E987F4" w14:textId="161919D5" w:rsidR="00873B15" w:rsidRDefault="00873B15" w:rsidP="00873B15">
      <w:pPr>
        <w:pStyle w:val="Tekstpodstawowy"/>
        <w:spacing w:after="0"/>
        <w:contextualSpacing/>
        <w:jc w:val="both"/>
        <w:rPr>
          <w:b/>
          <w:bCs/>
        </w:rPr>
      </w:pPr>
      <w:r w:rsidRPr="00710097">
        <w:t>1.</w:t>
      </w:r>
      <w:r>
        <w:rPr>
          <w:b/>
          <w:bCs/>
        </w:rPr>
        <w:t xml:space="preserve">    </w:t>
      </w:r>
      <w:r w:rsidRPr="00171821">
        <w:rPr>
          <w:bCs/>
        </w:rPr>
        <w:t xml:space="preserve">Przedmiot umowy zostanie wykonany w terminie: </w:t>
      </w:r>
      <w:r w:rsidRPr="00285FDB">
        <w:rPr>
          <w:b/>
        </w:rPr>
        <w:t>1</w:t>
      </w:r>
      <w:r w:rsidR="004D3C31">
        <w:rPr>
          <w:b/>
        </w:rPr>
        <w:t>2</w:t>
      </w:r>
      <w:r w:rsidRPr="00285FDB">
        <w:rPr>
          <w:b/>
        </w:rPr>
        <w:t xml:space="preserve"> tygodni od daty podpisania umowy</w:t>
      </w:r>
      <w:r>
        <w:rPr>
          <w:b/>
          <w:bCs/>
        </w:rPr>
        <w:t xml:space="preserve">, przy  </w:t>
      </w:r>
    </w:p>
    <w:p w14:paraId="5A11643F" w14:textId="77777777" w:rsidR="00873B15" w:rsidRDefault="00873B15" w:rsidP="00873B15">
      <w:pPr>
        <w:pStyle w:val="Tekstpodstawowy"/>
        <w:spacing w:after="0"/>
        <w:contextualSpacing/>
        <w:jc w:val="both"/>
        <w:rPr>
          <w:b/>
          <w:bCs/>
        </w:rPr>
      </w:pPr>
      <w:r>
        <w:rPr>
          <w:b/>
          <w:bCs/>
        </w:rPr>
        <w:t xml:space="preserve">       czym przedmiot umowy zostanie uznany za wykonany w dniu podpisania Protokołu odbioru     </w:t>
      </w:r>
    </w:p>
    <w:p w14:paraId="683F9F19" w14:textId="77777777" w:rsidR="00873B15" w:rsidRPr="00171821" w:rsidRDefault="00873B15" w:rsidP="00873B15">
      <w:pPr>
        <w:pStyle w:val="Tekstpodstawowy"/>
        <w:spacing w:after="0"/>
        <w:contextualSpacing/>
        <w:jc w:val="both"/>
      </w:pPr>
      <w:r>
        <w:rPr>
          <w:b/>
          <w:bCs/>
        </w:rPr>
        <w:t xml:space="preserve">       prac bez uwag. </w:t>
      </w:r>
    </w:p>
    <w:p w14:paraId="6BC77698" w14:textId="77777777" w:rsidR="00873B15" w:rsidRDefault="00873B15" w:rsidP="00873B15">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5E1D905D" w14:textId="77777777" w:rsidR="00873B15" w:rsidRDefault="00873B15" w:rsidP="00873B15">
      <w:pPr>
        <w:pStyle w:val="Tekstpodstawowy"/>
        <w:numPr>
          <w:ilvl w:val="0"/>
          <w:numId w:val="1"/>
        </w:numPr>
        <w:tabs>
          <w:tab w:val="clear" w:pos="360"/>
        </w:tabs>
        <w:spacing w:after="0"/>
        <w:ind w:left="426" w:hanging="426"/>
        <w:contextualSpacing/>
        <w:jc w:val="both"/>
      </w:pPr>
      <w:r>
        <w:t>Informacja o której mowa w ust. 2 dostarczona będzie w formie elektronicznej na adres email: przetargi@moriw.grudziadz.pl.</w:t>
      </w:r>
    </w:p>
    <w:p w14:paraId="2F383666" w14:textId="2E0C3E5C" w:rsidR="00873B15" w:rsidRPr="00BB2D67" w:rsidRDefault="00873B15" w:rsidP="00873B15">
      <w:pPr>
        <w:pStyle w:val="Tekstpodstawowy"/>
        <w:numPr>
          <w:ilvl w:val="0"/>
          <w:numId w:val="1"/>
        </w:numPr>
        <w:tabs>
          <w:tab w:val="clear" w:pos="360"/>
        </w:tabs>
        <w:spacing w:after="0"/>
        <w:ind w:left="426" w:hanging="426"/>
        <w:contextualSpacing/>
        <w:jc w:val="both"/>
      </w:pPr>
      <w:r>
        <w:t xml:space="preserve">Po przekazaniu informacji, o której mowa w ust. 2 i 3, Zamawiający wyznaczy w ciągu 5 dni, termin odbioru prac i poinformuje o nim Wykonawcę w formie elektronicznej na adres email: </w:t>
      </w:r>
      <w:r w:rsidR="004D3C31">
        <w:t>……………………………………..</w:t>
      </w:r>
      <w:r>
        <w:t>.</w:t>
      </w:r>
    </w:p>
    <w:p w14:paraId="1A8BAF23" w14:textId="77777777" w:rsidR="00873B15" w:rsidRPr="000A0A9F" w:rsidRDefault="00873B15" w:rsidP="00873B15">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7BCAA183" w14:textId="77777777" w:rsidR="00873B15" w:rsidRDefault="00873B15" w:rsidP="00873B15">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27A30997" w14:textId="77777777" w:rsidR="00873B15" w:rsidRDefault="00873B15" w:rsidP="00873B15">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34B3A805" w14:textId="77777777" w:rsidR="00873B15" w:rsidRDefault="00873B15" w:rsidP="00873B15">
      <w:pPr>
        <w:pStyle w:val="Tekstpodstawowy"/>
        <w:numPr>
          <w:ilvl w:val="1"/>
          <w:numId w:val="1"/>
        </w:numPr>
        <w:tabs>
          <w:tab w:val="clear" w:pos="1080"/>
        </w:tabs>
        <w:spacing w:after="0"/>
        <w:ind w:left="851" w:hanging="425"/>
        <w:contextualSpacing/>
        <w:jc w:val="both"/>
      </w:pPr>
      <w:r>
        <w:t>jeżeli wady nie nadają się do usunięcia to:</w:t>
      </w:r>
    </w:p>
    <w:p w14:paraId="6B418A33" w14:textId="77777777" w:rsidR="00873B15" w:rsidRDefault="00873B15" w:rsidP="00873B15">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4C5FC42F" w14:textId="77777777" w:rsidR="00873B15" w:rsidRDefault="00873B15" w:rsidP="00873B15">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10F60A15" w14:textId="77777777" w:rsidR="00873B15" w:rsidRDefault="00873B15" w:rsidP="00873B15">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49ED7449" w14:textId="77777777" w:rsidR="00873B15" w:rsidRDefault="00873B15" w:rsidP="00873B15">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3592F840" w14:textId="77777777" w:rsidR="00873B15" w:rsidRDefault="00873B15" w:rsidP="00873B15">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624A8005" w14:textId="77777777" w:rsidR="00873B15" w:rsidRDefault="00873B15" w:rsidP="00873B15">
      <w:pPr>
        <w:pStyle w:val="Tekstpodstawowy"/>
        <w:numPr>
          <w:ilvl w:val="0"/>
          <w:numId w:val="8"/>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5F1E38AD" w14:textId="77777777" w:rsidR="00873B15" w:rsidRDefault="00873B15" w:rsidP="00873B15">
      <w:pPr>
        <w:pStyle w:val="Tekstpodstawowy"/>
        <w:numPr>
          <w:ilvl w:val="0"/>
          <w:numId w:val="8"/>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25711E2A" w14:textId="77777777" w:rsidR="00873B15" w:rsidRDefault="00873B15" w:rsidP="00873B15">
      <w:pPr>
        <w:pStyle w:val="Tekstpodstawowy"/>
        <w:numPr>
          <w:ilvl w:val="0"/>
          <w:numId w:val="8"/>
        </w:numPr>
        <w:spacing w:after="0"/>
        <w:ind w:left="426" w:hanging="426"/>
        <w:contextualSpacing/>
        <w:jc w:val="both"/>
      </w:pPr>
      <w:r>
        <w:lastRenderedPageBreak/>
        <w:t>Jeżeli wady nie nadają się do usunięcia, ale nie uniemożliwiają użytkowania przedmiotu odbioru zgodnie z przeznaczeniem, Zamawiającemu przysługuje prawo zmniejszenia wynagrodzenia w odpowiednim stosunku i odebrania przedmiotu umowy.</w:t>
      </w:r>
    </w:p>
    <w:p w14:paraId="7F9EF883" w14:textId="77777777" w:rsidR="00873B15" w:rsidRDefault="00873B15" w:rsidP="00873B15">
      <w:pPr>
        <w:pStyle w:val="Tekstpodstawowy"/>
        <w:spacing w:after="0"/>
        <w:contextualSpacing/>
        <w:rPr>
          <w:b/>
        </w:rPr>
      </w:pPr>
    </w:p>
    <w:p w14:paraId="10B0AFD4" w14:textId="77777777" w:rsidR="00873B15" w:rsidRDefault="00873B15" w:rsidP="00873B15">
      <w:pPr>
        <w:pStyle w:val="Tekstpodstawowy"/>
        <w:spacing w:after="0"/>
        <w:contextualSpacing/>
        <w:jc w:val="center"/>
        <w:rPr>
          <w:b/>
        </w:rPr>
      </w:pPr>
      <w:r w:rsidRPr="00BB2D67">
        <w:rPr>
          <w:b/>
        </w:rPr>
        <w:t>§ 4</w:t>
      </w:r>
    </w:p>
    <w:p w14:paraId="655623C4" w14:textId="77777777" w:rsidR="00873B15" w:rsidRPr="00BB2D67" w:rsidRDefault="00873B15" w:rsidP="00873B15">
      <w:pPr>
        <w:pStyle w:val="Tekstpodstawowy"/>
        <w:spacing w:after="0"/>
        <w:contextualSpacing/>
        <w:jc w:val="center"/>
        <w:rPr>
          <w:b/>
        </w:rPr>
      </w:pPr>
      <w:r>
        <w:rPr>
          <w:b/>
        </w:rPr>
        <w:t>Porozumiewanie się stron</w:t>
      </w:r>
    </w:p>
    <w:p w14:paraId="34A7088B" w14:textId="77777777" w:rsidR="00873B15" w:rsidRPr="00BB2D67" w:rsidRDefault="00873B15" w:rsidP="00873B15">
      <w:pPr>
        <w:pStyle w:val="Tekstpodstawowy"/>
        <w:numPr>
          <w:ilvl w:val="0"/>
          <w:numId w:val="9"/>
        </w:numPr>
        <w:spacing w:after="0"/>
        <w:ind w:left="426" w:hanging="426"/>
        <w:contextualSpacing/>
        <w:jc w:val="both"/>
      </w:pPr>
      <w:r w:rsidRPr="00BB2D67">
        <w:t>Do kontaktu z Wykonawcą Zamawiający upoważnia Macieja Signerskiego – Zastępcę Dyrektora MORiW – tel. 56 46-256-54.</w:t>
      </w:r>
    </w:p>
    <w:p w14:paraId="06FF9D62" w14:textId="5221C6FB" w:rsidR="00873B15" w:rsidRDefault="00873B15" w:rsidP="00873B15">
      <w:pPr>
        <w:pStyle w:val="Akapitzlist"/>
        <w:numPr>
          <w:ilvl w:val="0"/>
          <w:numId w:val="9"/>
        </w:numPr>
        <w:jc w:val="both"/>
        <w:rPr>
          <w:szCs w:val="24"/>
        </w:rPr>
      </w:pPr>
      <w:r w:rsidRPr="00285FDB">
        <w:rPr>
          <w:szCs w:val="24"/>
        </w:rPr>
        <w:t xml:space="preserve">Koordynatorem z ramienia Wykonawcy jest </w:t>
      </w:r>
      <w:r>
        <w:rPr>
          <w:szCs w:val="24"/>
        </w:rPr>
        <w:t>Pan</w:t>
      </w:r>
      <w:r w:rsidR="004D3C31">
        <w:rPr>
          <w:szCs w:val="24"/>
        </w:rPr>
        <w:t>/Pani ……………………………..</w:t>
      </w:r>
      <w:r>
        <w:rPr>
          <w:szCs w:val="24"/>
        </w:rPr>
        <w:t>.</w:t>
      </w:r>
    </w:p>
    <w:p w14:paraId="174566C3" w14:textId="77777777" w:rsidR="00873B15" w:rsidRPr="00285FDB" w:rsidRDefault="00873B15" w:rsidP="00873B15">
      <w:pPr>
        <w:pStyle w:val="Akapitzlist"/>
        <w:numPr>
          <w:ilvl w:val="0"/>
          <w:numId w:val="9"/>
        </w:numPr>
        <w:jc w:val="both"/>
        <w:rPr>
          <w:szCs w:val="24"/>
        </w:rPr>
      </w:pPr>
      <w:r>
        <w:rPr>
          <w:szCs w:val="24"/>
        </w:rPr>
        <w:t xml:space="preserve">Zmiana danych osób wskazanych w ust. 1 i 2 powyżej, nie wymaga zmiany umowy. </w:t>
      </w:r>
    </w:p>
    <w:p w14:paraId="5C83F61E" w14:textId="77777777" w:rsidR="00873B15" w:rsidRDefault="00873B15" w:rsidP="00873B15">
      <w:pPr>
        <w:ind w:left="284"/>
        <w:jc w:val="both"/>
        <w:rPr>
          <w:szCs w:val="24"/>
        </w:rPr>
      </w:pPr>
    </w:p>
    <w:p w14:paraId="4D85CE57" w14:textId="77777777" w:rsidR="00873B15" w:rsidRDefault="00873B15" w:rsidP="00873B15">
      <w:pPr>
        <w:pStyle w:val="Tekstpodstawowy"/>
        <w:spacing w:after="0"/>
        <w:contextualSpacing/>
        <w:jc w:val="center"/>
        <w:rPr>
          <w:b/>
          <w:bCs/>
        </w:rPr>
      </w:pPr>
      <w:r w:rsidRPr="00BB2D67">
        <w:rPr>
          <w:b/>
          <w:bCs/>
        </w:rPr>
        <w:t xml:space="preserve">§ </w:t>
      </w:r>
      <w:r>
        <w:rPr>
          <w:b/>
          <w:bCs/>
        </w:rPr>
        <w:t>5</w:t>
      </w:r>
    </w:p>
    <w:p w14:paraId="2149B999" w14:textId="77777777" w:rsidR="00873B15" w:rsidRPr="00BB2D67" w:rsidRDefault="00873B15" w:rsidP="00873B15">
      <w:pPr>
        <w:pStyle w:val="Tekstpodstawowy"/>
        <w:spacing w:after="0"/>
        <w:contextualSpacing/>
        <w:jc w:val="center"/>
        <w:rPr>
          <w:b/>
          <w:bCs/>
        </w:rPr>
      </w:pPr>
      <w:r>
        <w:rPr>
          <w:b/>
          <w:bCs/>
        </w:rPr>
        <w:t>Wynagrodzenie Wykonawcy i warunki płatności</w:t>
      </w:r>
    </w:p>
    <w:p w14:paraId="2461DBD4" w14:textId="77777777" w:rsidR="00873B15" w:rsidRDefault="00873B15" w:rsidP="00873B15">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593B2529" w14:textId="1DE8CD4C" w:rsidR="00873B15" w:rsidRPr="00D72A6D" w:rsidRDefault="00873B15" w:rsidP="00873B15">
      <w:pPr>
        <w:numPr>
          <w:ilvl w:val="0"/>
          <w:numId w:val="2"/>
        </w:numPr>
        <w:tabs>
          <w:tab w:val="clear" w:pos="360"/>
        </w:tabs>
        <w:ind w:left="426" w:hanging="426"/>
        <w:contextualSpacing/>
        <w:jc w:val="both"/>
        <w:rPr>
          <w:szCs w:val="24"/>
        </w:rPr>
      </w:pPr>
      <w:r w:rsidRPr="00D72A6D">
        <w:rPr>
          <w:szCs w:val="24"/>
        </w:rPr>
        <w:t>Za wykonanie przedmiotu umowy Wykonawca otrzyma wynagrodzenie w wysokości</w:t>
      </w:r>
      <w:r>
        <w:rPr>
          <w:szCs w:val="24"/>
        </w:rPr>
        <w:t xml:space="preserve">: </w:t>
      </w:r>
      <w:r w:rsidR="004D3C31">
        <w:rPr>
          <w:szCs w:val="24"/>
        </w:rPr>
        <w:t>…………………………………………..</w:t>
      </w:r>
      <w:r w:rsidRPr="00D72A6D">
        <w:rPr>
          <w:b/>
          <w:szCs w:val="24"/>
        </w:rPr>
        <w:t xml:space="preserve"> zł brutto</w:t>
      </w:r>
      <w:r w:rsidRPr="00D72A6D">
        <w:rPr>
          <w:b/>
          <w:bCs/>
          <w:szCs w:val="24"/>
        </w:rPr>
        <w:t xml:space="preserve">  </w:t>
      </w:r>
      <w:r w:rsidRPr="00D72A6D">
        <w:rPr>
          <w:bCs/>
          <w:szCs w:val="24"/>
        </w:rPr>
        <w:t>(słownie:</w:t>
      </w:r>
      <w:r>
        <w:rPr>
          <w:bCs/>
          <w:szCs w:val="24"/>
        </w:rPr>
        <w:t xml:space="preserve"> </w:t>
      </w:r>
      <w:r w:rsidR="004D3C31">
        <w:rPr>
          <w:bCs/>
          <w:szCs w:val="24"/>
        </w:rPr>
        <w:t>……………………………….</w:t>
      </w:r>
      <w:r>
        <w:rPr>
          <w:bCs/>
          <w:szCs w:val="24"/>
        </w:rPr>
        <w:t>)</w:t>
      </w:r>
      <w:r w:rsidRPr="00D72A6D">
        <w:rPr>
          <w:bCs/>
          <w:szCs w:val="24"/>
        </w:rPr>
        <w:t>.</w:t>
      </w:r>
      <w:r>
        <w:rPr>
          <w:bCs/>
          <w:szCs w:val="24"/>
        </w:rPr>
        <w:t xml:space="preserve"> </w:t>
      </w:r>
    </w:p>
    <w:p w14:paraId="4D0D8B3B" w14:textId="77777777" w:rsidR="00873B15" w:rsidRPr="00BB2D67" w:rsidRDefault="00873B15" w:rsidP="00873B15">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r w:rsidRPr="00BB2D67">
        <w:rPr>
          <w:szCs w:val="24"/>
        </w:rPr>
        <w:t>.</w:t>
      </w:r>
    </w:p>
    <w:p w14:paraId="1BA34182" w14:textId="733B6DD6" w:rsidR="00873B15" w:rsidRPr="00BB2D67" w:rsidRDefault="00873B15" w:rsidP="00873B15">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Pr>
          <w:bCs/>
        </w:rPr>
        <w:t>5</w:t>
      </w:r>
      <w:r w:rsidRPr="00BB2D67">
        <w:t xml:space="preserve"> ust. </w:t>
      </w:r>
      <w:r>
        <w:t xml:space="preserve">2 </w:t>
      </w:r>
      <w:r w:rsidRPr="00BB2D67">
        <w:t xml:space="preserve">będzie płatne w terminie </w:t>
      </w:r>
      <w:r w:rsidR="007D5439">
        <w:t>14</w:t>
      </w:r>
      <w:r w:rsidRPr="00BB2D67">
        <w:t xml:space="preserve"> dni od daty wystawienia </w:t>
      </w:r>
      <w:r>
        <w:t xml:space="preserve">prawidłowej </w:t>
      </w:r>
      <w:r w:rsidRPr="00BB2D67">
        <w:t>faktury, na konto Wykonawcy</w:t>
      </w:r>
      <w:r>
        <w:t xml:space="preserve">: </w:t>
      </w:r>
      <w:r w:rsidR="004D3C31">
        <w:t>…………………………………………</w:t>
      </w:r>
      <w:r w:rsidRPr="00BB2D67">
        <w:t>.</w:t>
      </w:r>
    </w:p>
    <w:p w14:paraId="6114E15B" w14:textId="77777777" w:rsidR="00873B15" w:rsidRPr="00BB2D67" w:rsidRDefault="00873B15" w:rsidP="00873B15">
      <w:pPr>
        <w:numPr>
          <w:ilvl w:val="0"/>
          <w:numId w:val="2"/>
        </w:numPr>
        <w:tabs>
          <w:tab w:val="clear" w:pos="360"/>
        </w:tabs>
        <w:ind w:left="426" w:hanging="426"/>
        <w:contextualSpacing/>
        <w:jc w:val="both"/>
        <w:rPr>
          <w:szCs w:val="24"/>
        </w:rPr>
      </w:pPr>
      <w:r w:rsidRPr="00BB2D67">
        <w:rPr>
          <w:szCs w:val="24"/>
        </w:rPr>
        <w:t>Płatnikiem jest Miejski Ośrodek Rekreacji i Wypoczynku</w:t>
      </w:r>
      <w:r>
        <w:rPr>
          <w:szCs w:val="24"/>
        </w:rPr>
        <w:t xml:space="preserve"> w Grudziądzu.</w:t>
      </w:r>
    </w:p>
    <w:p w14:paraId="791644AF" w14:textId="77777777" w:rsidR="00873B15" w:rsidRPr="00BB2D67" w:rsidRDefault="00873B15" w:rsidP="00873B15">
      <w:pPr>
        <w:numPr>
          <w:ilvl w:val="0"/>
          <w:numId w:val="2"/>
        </w:numPr>
        <w:tabs>
          <w:tab w:val="clear" w:pos="360"/>
        </w:tabs>
        <w:ind w:left="426" w:hanging="426"/>
        <w:contextualSpacing/>
        <w:jc w:val="both"/>
        <w:rPr>
          <w:szCs w:val="24"/>
        </w:rPr>
      </w:pPr>
      <w:r w:rsidRPr="00BB2D67">
        <w:rPr>
          <w:szCs w:val="24"/>
        </w:rPr>
        <w:t xml:space="preserve">Fakturę należy wystawić w następujący sposób: </w:t>
      </w:r>
      <w:r w:rsidRPr="00147A95">
        <w:rPr>
          <w:szCs w:val="24"/>
          <w:u w:val="single"/>
        </w:rPr>
        <w:t>Nabywca</w:t>
      </w:r>
      <w:r w:rsidRPr="00BB2D67">
        <w:rPr>
          <w:szCs w:val="24"/>
        </w:rPr>
        <w:t xml:space="preserve">: Gmina – miasto Grudziądz, </w:t>
      </w:r>
      <w:r>
        <w:rPr>
          <w:szCs w:val="24"/>
        </w:rPr>
        <w:t xml:space="preserve">                         </w:t>
      </w:r>
      <w:r w:rsidRPr="00BB2D67">
        <w:rPr>
          <w:szCs w:val="24"/>
        </w:rPr>
        <w:t xml:space="preserve">ul. Ratuszowa 1, 86-300 Grudziądz, NIP: 876-24-26-842. </w:t>
      </w:r>
      <w:r w:rsidRPr="00147A95">
        <w:rPr>
          <w:szCs w:val="24"/>
          <w:u w:val="single"/>
        </w:rPr>
        <w:t>Odbiorca</w:t>
      </w:r>
      <w:r w:rsidRPr="00BB2D67">
        <w:rPr>
          <w:szCs w:val="24"/>
        </w:rPr>
        <w:t xml:space="preserve">: Miejski Ośrodek Rekreacji </w:t>
      </w:r>
      <w:r>
        <w:rPr>
          <w:szCs w:val="24"/>
        </w:rPr>
        <w:t xml:space="preserve">           </w:t>
      </w:r>
      <w:r w:rsidRPr="00BB2D67">
        <w:rPr>
          <w:szCs w:val="24"/>
        </w:rPr>
        <w:t>i Wypoczynku, ul. Za Basenem 2, 86-300 Grudziądz.</w:t>
      </w:r>
    </w:p>
    <w:p w14:paraId="6655EB9A" w14:textId="77777777" w:rsidR="00873B15" w:rsidRPr="00BB2D67" w:rsidRDefault="00873B15" w:rsidP="00873B15">
      <w:pPr>
        <w:numPr>
          <w:ilvl w:val="0"/>
          <w:numId w:val="2"/>
        </w:numPr>
        <w:tabs>
          <w:tab w:val="clear" w:pos="360"/>
        </w:tabs>
        <w:ind w:left="426" w:hanging="426"/>
        <w:contextualSpacing/>
        <w:jc w:val="both"/>
        <w:rPr>
          <w:szCs w:val="24"/>
        </w:rPr>
      </w:pPr>
      <w:r w:rsidRPr="00BB2D67">
        <w:rPr>
          <w:szCs w:val="24"/>
        </w:rPr>
        <w:t>Z nieterminowe regulowanie należności Wykonawcy przysługuje prawo naliczenia ustawowych odsetek za każdy dzień zwłoki.</w:t>
      </w:r>
    </w:p>
    <w:p w14:paraId="093C60DE" w14:textId="77777777" w:rsidR="00873B15" w:rsidRDefault="00873B15" w:rsidP="00873B15">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6C5CEA08" w14:textId="77777777" w:rsidR="00873B15" w:rsidRDefault="00873B15" w:rsidP="00873B15">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438B1663" w14:textId="77777777" w:rsidR="00873B15" w:rsidRDefault="00873B15" w:rsidP="00873B15">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49E6B9F1" w14:textId="77777777" w:rsidR="00873B15" w:rsidRPr="00705AD9" w:rsidRDefault="00873B15" w:rsidP="00873B15">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(podatnikiem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3378348F" w14:textId="77777777" w:rsidR="00873B15" w:rsidRPr="00705AD9" w:rsidRDefault="00873B15" w:rsidP="00873B15">
      <w:pPr>
        <w:pStyle w:val="Tekstpodstawowy"/>
        <w:numPr>
          <w:ilvl w:val="0"/>
          <w:numId w:val="2"/>
        </w:numPr>
        <w:tabs>
          <w:tab w:val="clear" w:pos="360"/>
        </w:tabs>
        <w:spacing w:after="0"/>
        <w:ind w:left="426" w:hanging="426"/>
        <w:contextualSpacing/>
        <w:jc w:val="both"/>
        <w:rPr>
          <w:bCs/>
        </w:rPr>
      </w:pPr>
      <w:r>
        <w:t>Strony zobowiązują się dokonywać wszelkich rozliczeń związanych z niniejszą umową w oparciu o rachunek bankowy zgłoszony do wykazu prowadzonego przez Szefa Krajowej Administracji Skarbowej, o którym mowa w art. 96b ustawy o podatku od towarów i usług.</w:t>
      </w:r>
    </w:p>
    <w:p w14:paraId="25851BE8" w14:textId="77777777" w:rsidR="00873B15" w:rsidRPr="00705AD9" w:rsidRDefault="00873B15" w:rsidP="00873B15">
      <w:pPr>
        <w:pStyle w:val="Tekstpodstawowy"/>
        <w:numPr>
          <w:ilvl w:val="0"/>
          <w:numId w:val="2"/>
        </w:numPr>
        <w:tabs>
          <w:tab w:val="clear" w:pos="360"/>
        </w:tabs>
        <w:spacing w:after="0"/>
        <w:ind w:left="426" w:hanging="426"/>
        <w:contextualSpacing/>
        <w:jc w:val="both"/>
        <w:rPr>
          <w:bCs/>
        </w:rPr>
      </w:pPr>
      <w:r>
        <w:t>Wykonawca zobowiązuje się wskazywać numer rachunku bankowego, o którym mowa w ust. 12, na wszystkich wystawianych przez siebie fakturach obciążających obowiązkiem zapłaty przez Zamawiającego.</w:t>
      </w:r>
    </w:p>
    <w:p w14:paraId="7E8C5178" w14:textId="77777777" w:rsidR="00873B15" w:rsidRPr="00705AD9" w:rsidRDefault="00873B15" w:rsidP="00873B15">
      <w:pPr>
        <w:pStyle w:val="Tekstpodstawowy"/>
        <w:numPr>
          <w:ilvl w:val="0"/>
          <w:numId w:val="2"/>
        </w:numPr>
        <w:tabs>
          <w:tab w:val="clear" w:pos="360"/>
        </w:tabs>
        <w:spacing w:after="0"/>
        <w:ind w:left="426" w:hanging="426"/>
        <w:contextualSpacing/>
        <w:jc w:val="both"/>
        <w:rPr>
          <w:bCs/>
        </w:rPr>
      </w:pPr>
      <w:r>
        <w:t>Zamawiający uprawniony jest do wstrzymania zapłaty  jeżeli w dacie zlecenia przelewu rachunek kontrahenta nie zostanie pozytywnie zweryfikowany w wykazie, o którym mowa w ust. 12, do czasu wskazania przez drugą Stronę rachunku bankowego spełniającego powyższe wymagania. Przekroczenie terminu zapłaty w okolicznościach opisanych w zdaniu poprzedzającym nie będzie traktowane jako opóźnienie lub zwłoka w zapłacie.</w:t>
      </w:r>
    </w:p>
    <w:p w14:paraId="681E5FA7" w14:textId="77777777" w:rsidR="00873B15" w:rsidRPr="00E54B9B" w:rsidRDefault="00873B15" w:rsidP="00873B15">
      <w:pPr>
        <w:pStyle w:val="Tekstpodstawowy"/>
        <w:numPr>
          <w:ilvl w:val="0"/>
          <w:numId w:val="2"/>
        </w:numPr>
        <w:tabs>
          <w:tab w:val="clear" w:pos="360"/>
        </w:tabs>
        <w:spacing w:after="0"/>
        <w:ind w:left="425" w:hanging="425"/>
        <w:contextualSpacing/>
        <w:jc w:val="both"/>
        <w:rPr>
          <w:bCs/>
        </w:rPr>
      </w:pPr>
      <w:r>
        <w:t xml:space="preserve">W przypadku wystawienia przez Wykonawcę faktury VAT wykazującej towary lub usługi wymienione w załączniku nr 15 do ustawy o podatku od towarów i usług, w której kwota należności ogółem stanowi kwotę o której mowa w art. 19 pkt 2 ustawy z dnia 6 marca 2018 r. </w:t>
      </w:r>
      <w:r>
        <w:lastRenderedPageBreak/>
        <w:t>Prawo przedsiębiorców, zobowiązany jest on do zamieszczać w treści faktury klauzulę informacyjną „mechanizm podzielonej płatności”.</w:t>
      </w:r>
    </w:p>
    <w:p w14:paraId="70487BA2" w14:textId="77777777" w:rsidR="00873B15" w:rsidRPr="00940D26" w:rsidRDefault="00873B15" w:rsidP="00873B15">
      <w:pPr>
        <w:numPr>
          <w:ilvl w:val="0"/>
          <w:numId w:val="2"/>
        </w:numPr>
        <w:tabs>
          <w:tab w:val="clear" w:pos="360"/>
        </w:tabs>
        <w:ind w:left="425" w:hanging="425"/>
        <w:jc w:val="both"/>
        <w:rPr>
          <w:color w:val="000000"/>
        </w:rPr>
      </w:pPr>
      <w:r w:rsidRPr="00940D26">
        <w:rPr>
          <w:color w:val="000000"/>
        </w:rPr>
        <w:t>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ryzyk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27BBDA42" w14:textId="77777777" w:rsidR="00873B15" w:rsidRDefault="00873B15" w:rsidP="00873B15">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6CB0D8BC" w14:textId="77777777" w:rsidR="00873B15" w:rsidRDefault="00873B15" w:rsidP="00873B15">
      <w:pPr>
        <w:ind w:left="426"/>
        <w:jc w:val="both"/>
        <w:rPr>
          <w:color w:val="000000"/>
        </w:rPr>
      </w:pPr>
    </w:p>
    <w:p w14:paraId="57779E6E" w14:textId="77777777" w:rsidR="00873B15" w:rsidRDefault="00873B15" w:rsidP="00873B15">
      <w:pPr>
        <w:pStyle w:val="Tekstpodstawowy"/>
        <w:spacing w:after="0"/>
        <w:contextualSpacing/>
        <w:jc w:val="center"/>
        <w:rPr>
          <w:b/>
          <w:bCs/>
        </w:rPr>
      </w:pPr>
      <w:r w:rsidRPr="00BB2D67">
        <w:rPr>
          <w:b/>
          <w:bCs/>
        </w:rPr>
        <w:t xml:space="preserve">§ </w:t>
      </w:r>
      <w:r>
        <w:rPr>
          <w:b/>
          <w:bCs/>
        </w:rPr>
        <w:t>6</w:t>
      </w:r>
    </w:p>
    <w:p w14:paraId="2305BECD" w14:textId="77777777" w:rsidR="00873B15" w:rsidRPr="00BB2D67" w:rsidRDefault="00873B15" w:rsidP="00873B15">
      <w:pPr>
        <w:pStyle w:val="Tekstpodstawowy"/>
        <w:spacing w:after="0"/>
        <w:contextualSpacing/>
        <w:jc w:val="center"/>
        <w:rPr>
          <w:b/>
          <w:bCs/>
        </w:rPr>
      </w:pPr>
      <w:r>
        <w:rPr>
          <w:b/>
          <w:bCs/>
        </w:rPr>
        <w:t>Kary umowne</w:t>
      </w:r>
    </w:p>
    <w:p w14:paraId="2E7573F9" w14:textId="77777777" w:rsidR="00873B15" w:rsidRPr="00BB2D67" w:rsidRDefault="00873B15" w:rsidP="00873B15">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6AEEE575" w14:textId="77777777" w:rsidR="00873B15" w:rsidRDefault="00873B15" w:rsidP="00873B15">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t>0,1</w:t>
      </w:r>
      <w:r w:rsidRPr="00BB2D67">
        <w:t xml:space="preserve"> % wynagrodzenia brutto ustalonego w § </w:t>
      </w:r>
      <w:r>
        <w:t>5</w:t>
      </w:r>
      <w:r w:rsidRPr="00BB2D67">
        <w:t xml:space="preserve"> ust. </w:t>
      </w:r>
      <w:r>
        <w:t>2 za każdy dzień zwłoki,</w:t>
      </w:r>
    </w:p>
    <w:p w14:paraId="69E596B6" w14:textId="77777777" w:rsidR="00873B15" w:rsidRDefault="00873B15" w:rsidP="00873B15">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t>0,1</w:t>
      </w:r>
      <w:r w:rsidRPr="00BB2D67">
        <w:t xml:space="preserve"> % wynagrodzenia brutto ustalonego w § </w:t>
      </w:r>
      <w:r>
        <w:t>5</w:t>
      </w:r>
      <w:r w:rsidRPr="00BB2D67">
        <w:t xml:space="preserve"> ust. </w:t>
      </w:r>
      <w:r>
        <w:t>2</w:t>
      </w:r>
      <w:r w:rsidRPr="00BB2D67">
        <w:t xml:space="preserve"> za każdy dzień zwłoki, licząc od ustalonego przez strony terminu usunięcia wad</w:t>
      </w:r>
      <w:r>
        <w:t>,</w:t>
      </w:r>
    </w:p>
    <w:p w14:paraId="27D3C2D3" w14:textId="77777777" w:rsidR="00873B15" w:rsidRDefault="00873B15" w:rsidP="00873B15">
      <w:pPr>
        <w:pStyle w:val="Tekstpodstawowy"/>
        <w:numPr>
          <w:ilvl w:val="1"/>
          <w:numId w:val="4"/>
        </w:numPr>
        <w:tabs>
          <w:tab w:val="clear" w:pos="927"/>
        </w:tabs>
        <w:spacing w:after="0"/>
        <w:ind w:left="851" w:hanging="425"/>
        <w:contextualSpacing/>
        <w:jc w:val="both"/>
      </w:pPr>
      <w:r>
        <w:t xml:space="preserve">w przypadku  odstąpienia od umowy z przyczyn niezależnych od Zamawiającego w wysokości 10% wynagrodzenia brutto ustalonego w § 5 ust. 2. </w:t>
      </w:r>
    </w:p>
    <w:p w14:paraId="01E5D20D" w14:textId="77777777" w:rsidR="00873B15" w:rsidRDefault="00873B15" w:rsidP="00873B15">
      <w:pPr>
        <w:pStyle w:val="Tekstpodstawowy"/>
        <w:numPr>
          <w:ilvl w:val="1"/>
          <w:numId w:val="4"/>
        </w:numPr>
        <w:tabs>
          <w:tab w:val="clear" w:pos="927"/>
        </w:tabs>
        <w:spacing w:after="0"/>
        <w:ind w:left="851" w:hanging="425"/>
        <w:contextualSpacing/>
        <w:jc w:val="both"/>
      </w:pPr>
      <w:r>
        <w:t>0,1% wynagrodzenia określonego w § 5 ust. 2, każdorazowo za każdy przypadek nie zawarcia umowy o pracę tj. za każdą osobę, z którą wbrew obowiązkowi określonemu w § 2 ust. 8 nie została zawarta umowa o pracę.</w:t>
      </w:r>
    </w:p>
    <w:p w14:paraId="68B7F571" w14:textId="77777777" w:rsidR="00873B15" w:rsidRDefault="00873B15" w:rsidP="00873B15">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744FDD25" w14:textId="77777777" w:rsidR="00873B15" w:rsidRPr="00BB2D67" w:rsidRDefault="00873B15" w:rsidP="00873B15">
      <w:pPr>
        <w:pStyle w:val="Tekstpodstawowy"/>
        <w:numPr>
          <w:ilvl w:val="0"/>
          <w:numId w:val="4"/>
        </w:numPr>
        <w:tabs>
          <w:tab w:val="clear" w:pos="360"/>
        </w:tabs>
        <w:spacing w:after="0"/>
        <w:ind w:left="426" w:hanging="426"/>
        <w:contextualSpacing/>
        <w:jc w:val="both"/>
      </w:pPr>
      <w:r>
        <w:t>Strony ustalają, iż maksymalna wysokość kar umownych, o których mowa w ust. 1 umowy nie może przekroczyć 20% ceny brutto, o której mowa w § 5 ust. 2.</w:t>
      </w:r>
    </w:p>
    <w:p w14:paraId="36E3D744" w14:textId="77777777" w:rsidR="00873B15" w:rsidRDefault="00873B15" w:rsidP="00873B15">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5DC62B3C" w14:textId="77777777" w:rsidR="00873B15" w:rsidRDefault="00873B15" w:rsidP="00873B15">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16758D58" w14:textId="77777777" w:rsidR="00873B15" w:rsidRDefault="00873B15" w:rsidP="00873B15">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36BC15B4" w14:textId="77777777" w:rsidR="00873B15" w:rsidRDefault="00873B15" w:rsidP="00873B15">
      <w:pPr>
        <w:pStyle w:val="Tekstpodstawowy"/>
        <w:spacing w:after="0"/>
        <w:contextualSpacing/>
        <w:jc w:val="center"/>
        <w:rPr>
          <w:b/>
          <w:bCs/>
        </w:rPr>
      </w:pPr>
      <w:r w:rsidRPr="00BB2D67">
        <w:rPr>
          <w:b/>
          <w:bCs/>
        </w:rPr>
        <w:t xml:space="preserve">§ </w:t>
      </w:r>
      <w:r>
        <w:rPr>
          <w:b/>
          <w:bCs/>
        </w:rPr>
        <w:t>7</w:t>
      </w:r>
    </w:p>
    <w:p w14:paraId="68995EB9" w14:textId="77777777" w:rsidR="00873B15" w:rsidRDefault="00873B15" w:rsidP="00873B15">
      <w:pPr>
        <w:pStyle w:val="Tekstpodstawowy"/>
        <w:spacing w:after="0"/>
        <w:contextualSpacing/>
        <w:jc w:val="center"/>
        <w:rPr>
          <w:b/>
          <w:bCs/>
        </w:rPr>
      </w:pPr>
      <w:r>
        <w:rPr>
          <w:b/>
          <w:bCs/>
        </w:rPr>
        <w:t>Gwarancja i rękojmia</w:t>
      </w:r>
    </w:p>
    <w:p w14:paraId="5ED3D238" w14:textId="1917C0D9" w:rsidR="00873B15" w:rsidRDefault="00873B15" w:rsidP="00873B15">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sidR="004D3C31">
        <w:rPr>
          <w:b/>
          <w:bCs/>
          <w:color w:val="000000"/>
        </w:rPr>
        <w:t>………… miesięcy</w:t>
      </w:r>
      <w:r>
        <w:rPr>
          <w:color w:val="000000"/>
        </w:rPr>
        <w:t xml:space="preserve">. Bieg terminu gwarancji rozpoczyna się od dnia następującego po dniu końcowego odbioru robót. </w:t>
      </w:r>
    </w:p>
    <w:p w14:paraId="7F34A793" w14:textId="77777777" w:rsidR="00873B15" w:rsidRPr="00AF2C5F" w:rsidRDefault="00873B15" w:rsidP="00873B15">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220DAE90" w14:textId="77777777" w:rsidR="00873B15" w:rsidRPr="00C54B26" w:rsidRDefault="00873B15" w:rsidP="00873B15">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01EE7D0B" w14:textId="77777777" w:rsidR="00873B15" w:rsidRPr="00BB2D67" w:rsidRDefault="00873B15" w:rsidP="00873B15">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353FC159" w14:textId="77777777" w:rsidR="00873B15" w:rsidRDefault="00873B15" w:rsidP="00873B15">
      <w:pPr>
        <w:pStyle w:val="Tekstpodstawowy"/>
        <w:numPr>
          <w:ilvl w:val="0"/>
          <w:numId w:val="3"/>
        </w:numPr>
        <w:tabs>
          <w:tab w:val="clear" w:pos="360"/>
        </w:tabs>
        <w:spacing w:after="0"/>
        <w:ind w:left="426" w:hanging="426"/>
        <w:contextualSpacing/>
        <w:jc w:val="both"/>
      </w:pPr>
      <w:r w:rsidRPr="00BB2D67">
        <w:lastRenderedPageBreak/>
        <w:t>W przypadku stwierdzenia nienależytego wykonania przedmiotu umowy, Wykonawca jest zobowiązany do usunięcia wad w terminie 3 dni, jeżeli będzie to możliwe ze względów technicznych lub w innym terminie uzgodnionym z Zamawiającym.</w:t>
      </w:r>
    </w:p>
    <w:p w14:paraId="69E94F92" w14:textId="77777777" w:rsidR="00873B15" w:rsidRDefault="00873B15" w:rsidP="00873B15">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369E7586" w14:textId="77777777" w:rsidR="00873B15" w:rsidRDefault="00873B15" w:rsidP="00873B15">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780F5537" w14:textId="77777777" w:rsidR="00873B15" w:rsidRPr="00BB2D67" w:rsidRDefault="00873B15" w:rsidP="00873B15">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7F452061" w14:textId="77777777" w:rsidR="00873B15" w:rsidRPr="00BB2D67" w:rsidRDefault="00873B15" w:rsidP="00873B15">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19F81DC1" w14:textId="77777777" w:rsidR="00873B15" w:rsidRPr="000B049C" w:rsidRDefault="00873B15" w:rsidP="00873B15">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5E9A39F9" w14:textId="77777777" w:rsidR="00873B15" w:rsidRPr="000B049C" w:rsidRDefault="00873B15" w:rsidP="00873B15">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5DAEDC86" w14:textId="77777777" w:rsidR="00873B15" w:rsidRDefault="00873B15" w:rsidP="00873B15">
      <w:pPr>
        <w:pStyle w:val="Tekstpodstawowy"/>
        <w:spacing w:after="0"/>
        <w:contextualSpacing/>
        <w:jc w:val="center"/>
        <w:rPr>
          <w:b/>
          <w:bCs/>
        </w:rPr>
      </w:pPr>
      <w:r w:rsidRPr="00BB2D67">
        <w:rPr>
          <w:b/>
          <w:bCs/>
        </w:rPr>
        <w:t xml:space="preserve">§ </w:t>
      </w:r>
      <w:r>
        <w:rPr>
          <w:b/>
          <w:bCs/>
        </w:rPr>
        <w:t>8</w:t>
      </w:r>
    </w:p>
    <w:p w14:paraId="184EDD12" w14:textId="77777777" w:rsidR="00873B15" w:rsidRDefault="00873B15" w:rsidP="00873B15">
      <w:pPr>
        <w:pStyle w:val="Tekstpodstawowy"/>
        <w:spacing w:after="0"/>
        <w:contextualSpacing/>
        <w:jc w:val="center"/>
        <w:rPr>
          <w:b/>
          <w:bCs/>
        </w:rPr>
      </w:pPr>
      <w:r>
        <w:rPr>
          <w:b/>
          <w:bCs/>
        </w:rPr>
        <w:t>Odstąpienie od umowy</w:t>
      </w:r>
    </w:p>
    <w:p w14:paraId="2483AD98" w14:textId="77777777" w:rsidR="00873B15" w:rsidRDefault="00873B15" w:rsidP="00873B15">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6AA76094" w14:textId="77777777" w:rsidR="00873B15" w:rsidRDefault="00873B15" w:rsidP="00873B15">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32310F18" w14:textId="77777777" w:rsidR="00873B15" w:rsidRDefault="00873B15" w:rsidP="00873B15">
      <w:pPr>
        <w:pStyle w:val="Tekstpodstawowy"/>
        <w:numPr>
          <w:ilvl w:val="1"/>
          <w:numId w:val="3"/>
        </w:numPr>
        <w:tabs>
          <w:tab w:val="clear" w:pos="1080"/>
        </w:tabs>
        <w:spacing w:after="0"/>
        <w:ind w:left="851" w:hanging="425"/>
        <w:contextualSpacing/>
        <w:jc w:val="both"/>
      </w:pPr>
      <w:r>
        <w:t>Zamawiającemu w przypadku gdy:</w:t>
      </w:r>
    </w:p>
    <w:p w14:paraId="1F1CD2D4" w14:textId="77777777" w:rsidR="00873B15" w:rsidRDefault="00873B15" w:rsidP="00873B15">
      <w:pPr>
        <w:pStyle w:val="Tekstpodstawowy"/>
        <w:numPr>
          <w:ilvl w:val="3"/>
          <w:numId w:val="1"/>
        </w:numPr>
        <w:spacing w:after="0"/>
        <w:ind w:left="1276" w:hanging="425"/>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2FD0D0F4" w14:textId="77777777" w:rsidR="00873B15" w:rsidRDefault="00873B15" w:rsidP="00873B15">
      <w:pPr>
        <w:pStyle w:val="Tekstpodstawowy"/>
        <w:numPr>
          <w:ilvl w:val="3"/>
          <w:numId w:val="1"/>
        </w:numPr>
        <w:spacing w:after="0"/>
        <w:ind w:left="1276" w:hanging="425"/>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78ECF47B" w14:textId="77777777" w:rsidR="00873B15" w:rsidRDefault="00873B15" w:rsidP="00873B15">
      <w:pPr>
        <w:pStyle w:val="Tekstpodstawowy"/>
        <w:numPr>
          <w:ilvl w:val="3"/>
          <w:numId w:val="1"/>
        </w:numPr>
        <w:spacing w:after="0"/>
        <w:ind w:left="1276" w:hanging="425"/>
        <w:contextualSpacing/>
        <w:jc w:val="both"/>
      </w:pPr>
      <w:r>
        <w:t>Wykonawca bez uzasadnionych przyczyn przerwał realizację przedmiotu umowy i przerwa trwa dłużej niż 7 dni. Odstąpienie od umowy w tym przypadku może nastąpić w terminie do 60 dni od zdarzenia uzasadniającego złożenie oświadczenia o odstąpieniu od umowy,</w:t>
      </w:r>
    </w:p>
    <w:p w14:paraId="356C1CB4" w14:textId="77777777" w:rsidR="00873B15" w:rsidRDefault="00873B15" w:rsidP="00873B15">
      <w:pPr>
        <w:pStyle w:val="Tekstpodstawowy"/>
        <w:numPr>
          <w:ilvl w:val="3"/>
          <w:numId w:val="1"/>
        </w:numPr>
        <w:spacing w:after="0"/>
        <w:ind w:left="1276" w:hanging="425"/>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0F95EF59" w14:textId="77777777" w:rsidR="00873B15" w:rsidRDefault="00873B15" w:rsidP="00873B15">
      <w:pPr>
        <w:pStyle w:val="Tekstpodstawowy"/>
        <w:numPr>
          <w:ilvl w:val="3"/>
          <w:numId w:val="1"/>
        </w:numPr>
        <w:spacing w:after="0"/>
        <w:ind w:left="1276" w:hanging="425"/>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060BE787" w14:textId="77777777" w:rsidR="00873B15" w:rsidRDefault="00873B15" w:rsidP="00873B15">
      <w:pPr>
        <w:pStyle w:val="Tekstpodstawowy"/>
        <w:numPr>
          <w:ilvl w:val="2"/>
          <w:numId w:val="1"/>
        </w:numPr>
        <w:tabs>
          <w:tab w:val="clear" w:pos="1980"/>
        </w:tabs>
        <w:spacing w:after="0"/>
        <w:ind w:left="426" w:hanging="426"/>
        <w:contextualSpacing/>
        <w:jc w:val="both"/>
      </w:pPr>
      <w:r>
        <w:lastRenderedPageBreak/>
        <w:t>Odstąpienie od umowy wymaga formy pisemnej pod rygorem nieważności. Oświadczenie o odstąpieniu od umowy powinno zawierać wskazaną podstawę odstąpienia.</w:t>
      </w:r>
    </w:p>
    <w:p w14:paraId="11BDD061" w14:textId="77777777" w:rsidR="00873B15" w:rsidRPr="00591CF3" w:rsidRDefault="00873B15" w:rsidP="00873B15">
      <w:pPr>
        <w:pStyle w:val="Tekstpodstawowy"/>
        <w:numPr>
          <w:ilvl w:val="2"/>
          <w:numId w:val="1"/>
        </w:numPr>
        <w:tabs>
          <w:tab w:val="clear" w:pos="1980"/>
        </w:tabs>
        <w:spacing w:after="0"/>
        <w:ind w:left="426" w:hanging="426"/>
        <w:contextualSpacing/>
        <w:jc w:val="both"/>
      </w:pPr>
      <w:r w:rsidRPr="00591CF3">
        <w:t>Odstąpienie na mocy niniejszej umowy ma skutek ex nunc i odnosi się do niewykonanego przez Wykonawcę przed odstąpieniem zakresu świadczenia.</w:t>
      </w:r>
    </w:p>
    <w:p w14:paraId="39EFE4C4" w14:textId="77777777" w:rsidR="00873B15" w:rsidRDefault="00873B15" w:rsidP="00873B15">
      <w:pPr>
        <w:pStyle w:val="Tekstpodstawowy"/>
        <w:numPr>
          <w:ilvl w:val="2"/>
          <w:numId w:val="1"/>
        </w:numPr>
        <w:tabs>
          <w:tab w:val="clear" w:pos="1980"/>
        </w:tabs>
        <w:spacing w:after="0"/>
        <w:ind w:left="426" w:hanging="426"/>
        <w:contextualSpacing/>
        <w:jc w:val="both"/>
      </w:pPr>
      <w:r>
        <w:t>Strony postanawiają, iż pomimo odstąpienia od niniejszej umowy wiążą je postanowienia dotyczące kar umownych oraz rękojmi i gwarancji w odniesieniu do zrealizowanego przed odstąpieniem zakresu świadczenia.</w:t>
      </w:r>
    </w:p>
    <w:p w14:paraId="432810A4" w14:textId="77777777" w:rsidR="00873B15" w:rsidRDefault="00873B15" w:rsidP="00873B15">
      <w:pPr>
        <w:pStyle w:val="Tekstpodstawowy"/>
        <w:numPr>
          <w:ilvl w:val="2"/>
          <w:numId w:val="1"/>
        </w:numPr>
        <w:tabs>
          <w:tab w:val="clear" w:pos="1980"/>
        </w:tabs>
        <w:spacing w:after="0"/>
        <w:ind w:left="426" w:hanging="426"/>
        <w:contextualSpacing/>
        <w:jc w:val="both"/>
      </w:pPr>
      <w:r>
        <w:t>W wypadku umownego odstąpienia od umowy strony zobowiązane są do następujących czynności:</w:t>
      </w:r>
    </w:p>
    <w:p w14:paraId="73132A75" w14:textId="77777777" w:rsidR="00873B15" w:rsidRDefault="00873B15" w:rsidP="00873B15">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4150C443" w14:textId="77777777" w:rsidR="00873B15" w:rsidRDefault="00873B15" w:rsidP="00873B15">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52861E9F" w14:textId="77777777" w:rsidR="00873B15" w:rsidRDefault="00873B15" w:rsidP="00873B15">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7E51A342" w14:textId="77777777" w:rsidR="00873B15" w:rsidRDefault="00873B15" w:rsidP="00873B15">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1CF11197" w14:textId="77777777" w:rsidR="00873B15" w:rsidRDefault="00873B15" w:rsidP="00873B15">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673C9602" w14:textId="77777777" w:rsidR="00873B15" w:rsidRDefault="00873B15" w:rsidP="00873B15">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1A53C7DC" w14:textId="77777777" w:rsidR="00873B15" w:rsidRDefault="00873B15" w:rsidP="00873B15">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1B270370" w14:textId="77777777" w:rsidR="00873B15" w:rsidRDefault="00873B15" w:rsidP="00873B15">
      <w:pPr>
        <w:pStyle w:val="Tekstpodstawowy"/>
        <w:spacing w:after="0"/>
        <w:contextualSpacing/>
        <w:jc w:val="center"/>
        <w:rPr>
          <w:b/>
          <w:bCs/>
        </w:rPr>
      </w:pPr>
      <w:r>
        <w:rPr>
          <w:b/>
          <w:bCs/>
        </w:rPr>
        <w:t>§ 9</w:t>
      </w:r>
    </w:p>
    <w:p w14:paraId="42BBA239" w14:textId="77777777" w:rsidR="00873B15" w:rsidRDefault="00873B15" w:rsidP="00873B15">
      <w:pPr>
        <w:pStyle w:val="Tekstpodstawowy"/>
        <w:spacing w:after="0"/>
        <w:contextualSpacing/>
        <w:jc w:val="center"/>
        <w:rPr>
          <w:b/>
          <w:bCs/>
        </w:rPr>
      </w:pPr>
      <w:r>
        <w:rPr>
          <w:b/>
          <w:bCs/>
        </w:rPr>
        <w:t>Podwykonawcy</w:t>
      </w:r>
    </w:p>
    <w:p w14:paraId="334B49F0" w14:textId="77777777" w:rsidR="00873B15" w:rsidRPr="00890831" w:rsidRDefault="00873B15" w:rsidP="00873B15">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6A603EDF" w14:textId="77777777" w:rsidR="00873B15" w:rsidRPr="007B5749" w:rsidRDefault="00873B15" w:rsidP="00873B15">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0958E42E" w14:textId="77777777" w:rsidR="00873B15" w:rsidRPr="00B83BEA" w:rsidRDefault="00873B15" w:rsidP="00873B15">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32367328"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6DEC9314" w14:textId="77777777" w:rsidR="00873B15" w:rsidRPr="00890831" w:rsidRDefault="00873B15" w:rsidP="00873B15">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27D36665" w14:textId="77777777" w:rsidR="00873B15" w:rsidRPr="007B5749" w:rsidRDefault="00873B15" w:rsidP="00873B15">
      <w:pPr>
        <w:numPr>
          <w:ilvl w:val="1"/>
          <w:numId w:val="7"/>
        </w:numPr>
        <w:tabs>
          <w:tab w:val="clear" w:pos="360"/>
        </w:tabs>
        <w:autoSpaceDE w:val="0"/>
        <w:autoSpaceDN w:val="0"/>
        <w:adjustRightInd w:val="0"/>
        <w:ind w:left="426" w:hanging="426"/>
        <w:jc w:val="both"/>
      </w:pPr>
      <w:r w:rsidRPr="00E86439">
        <w:rPr>
          <w:color w:val="000000"/>
        </w:rPr>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740BFB8B"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0ABDEEF2" w14:textId="77777777" w:rsidR="00873B15" w:rsidRPr="006808C8" w:rsidRDefault="00873B15" w:rsidP="00873B15">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33847FAC" w14:textId="77777777" w:rsidR="00873B15" w:rsidRPr="00890831" w:rsidRDefault="00873B15" w:rsidP="00873B15">
      <w:pPr>
        <w:numPr>
          <w:ilvl w:val="1"/>
          <w:numId w:val="7"/>
        </w:numPr>
        <w:tabs>
          <w:tab w:val="clear" w:pos="360"/>
        </w:tabs>
        <w:ind w:left="426" w:hanging="426"/>
        <w:jc w:val="both"/>
        <w:rPr>
          <w:color w:val="000000"/>
        </w:rPr>
      </w:pPr>
      <w:r w:rsidRPr="00890831">
        <w:rPr>
          <w:color w:val="000000"/>
        </w:rPr>
        <w:lastRenderedPageBreak/>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7D22C771" w14:textId="77777777" w:rsidR="00873B15" w:rsidRPr="00890831" w:rsidRDefault="00873B15" w:rsidP="00873B15">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3A4A31B6" w14:textId="77777777" w:rsidR="00873B15" w:rsidRPr="00890831" w:rsidRDefault="00873B15" w:rsidP="00873B15">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4B61F01A" w14:textId="77777777" w:rsidR="00873B15" w:rsidRPr="00890831" w:rsidRDefault="00873B15" w:rsidP="00873B15">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0744FF3F" w14:textId="77777777" w:rsidR="00873B15" w:rsidRPr="00890831" w:rsidRDefault="00873B15" w:rsidP="00873B15">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7D00D9A4" w14:textId="77777777" w:rsidR="00873B15" w:rsidRPr="001228A6" w:rsidRDefault="00873B15" w:rsidP="00873B15">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4AA6CE7"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920AB5E"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355AF9A2"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7E279670" w14:textId="77777777" w:rsidR="00873B15"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4FC337AE" w14:textId="77777777" w:rsidR="00873B15" w:rsidRPr="00E86439" w:rsidRDefault="00873B15" w:rsidP="00873B15">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0F3BE4C2" w14:textId="77777777" w:rsidR="00873B15" w:rsidRDefault="00873B15" w:rsidP="00873B15">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07C39217" w14:textId="77777777" w:rsidR="00873B15" w:rsidRPr="00E86439" w:rsidRDefault="00873B15" w:rsidP="00873B15">
      <w:pPr>
        <w:pStyle w:val="Akapitzlist"/>
        <w:numPr>
          <w:ilvl w:val="3"/>
          <w:numId w:val="7"/>
        </w:numPr>
        <w:autoSpaceDE w:val="0"/>
        <w:autoSpaceDN w:val="0"/>
        <w:adjustRightInd w:val="0"/>
        <w:ind w:left="851" w:hanging="425"/>
        <w:jc w:val="both"/>
        <w:rPr>
          <w:color w:val="000000"/>
        </w:rPr>
      </w:pPr>
      <w:r w:rsidRPr="00E86439">
        <w:rPr>
          <w:color w:val="000000"/>
        </w:rPr>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74C824E4"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3D3C22EF"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4714F813"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lastRenderedPageBreak/>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0A7DD529"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18673AB9" w14:textId="77777777" w:rsidR="00873B15" w:rsidRPr="00E86439" w:rsidRDefault="00873B15" w:rsidP="00873B15">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4B4480DB" w14:textId="77777777" w:rsidR="00873B15" w:rsidRPr="00890831" w:rsidRDefault="00873B15" w:rsidP="00873B15">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1E102D7F"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DAE361A"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4F5E82E6"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77D08A57" w14:textId="77777777" w:rsidR="00873B15" w:rsidRPr="00890831" w:rsidRDefault="00873B15" w:rsidP="00873B15">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1658352D" w14:textId="77777777" w:rsidR="00873B15" w:rsidRDefault="00873B15" w:rsidP="00873B15">
      <w:pPr>
        <w:pStyle w:val="Tekstpodstawowy"/>
        <w:spacing w:after="0"/>
        <w:contextualSpacing/>
        <w:jc w:val="center"/>
        <w:rPr>
          <w:b/>
          <w:bCs/>
        </w:rPr>
      </w:pPr>
      <w:r>
        <w:rPr>
          <w:b/>
          <w:bCs/>
        </w:rPr>
        <w:t>§ 10</w:t>
      </w:r>
    </w:p>
    <w:p w14:paraId="50FCC5B4" w14:textId="77777777" w:rsidR="00873B15" w:rsidRDefault="00873B15" w:rsidP="00873B15">
      <w:pPr>
        <w:pStyle w:val="Tekstpodstawowy"/>
        <w:spacing w:after="0"/>
        <w:contextualSpacing/>
        <w:jc w:val="center"/>
        <w:rPr>
          <w:b/>
          <w:bCs/>
        </w:rPr>
      </w:pPr>
      <w:r>
        <w:rPr>
          <w:b/>
          <w:bCs/>
        </w:rPr>
        <w:t>Postanowienia końcowe</w:t>
      </w:r>
    </w:p>
    <w:p w14:paraId="0C3979BD" w14:textId="77777777" w:rsidR="00873B15" w:rsidRDefault="00873B15" w:rsidP="00873B15">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13FFF7FE" w14:textId="77777777" w:rsidR="00873B15" w:rsidRDefault="00873B15" w:rsidP="00873B15">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5DD984D1" w14:textId="77777777" w:rsidR="00873B15" w:rsidRDefault="00873B15" w:rsidP="00873B15">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7CC932F1" w14:textId="77777777" w:rsidR="00873B15" w:rsidRDefault="00873B15" w:rsidP="00873B15">
      <w:pPr>
        <w:pStyle w:val="Tekstpodstawowy"/>
        <w:numPr>
          <w:ilvl w:val="0"/>
          <w:numId w:val="6"/>
        </w:numPr>
        <w:spacing w:after="0"/>
        <w:ind w:left="426" w:hanging="426"/>
        <w:contextualSpacing/>
        <w:jc w:val="both"/>
      </w:pPr>
      <w:r>
        <w:t xml:space="preserve">W przypadku powstania konieczności powierzenia lub przetwarzania danych osobowych, zgodnie z przepisami ustawy z dnia 10 maja 2018 r. o ochronie danych osobowych (Dz. U. z 2018 r., poz. 1000 z późn. zm.)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4DB452C4" w14:textId="77777777" w:rsidR="00873B15" w:rsidRDefault="00873B15" w:rsidP="00873B15">
      <w:pPr>
        <w:pStyle w:val="Tekstpodstawowy"/>
        <w:numPr>
          <w:ilvl w:val="0"/>
          <w:numId w:val="6"/>
        </w:numPr>
        <w:spacing w:after="0"/>
        <w:ind w:left="426" w:hanging="426"/>
        <w:contextualSpacing/>
        <w:jc w:val="both"/>
      </w:pPr>
      <w:r>
        <w:t xml:space="preserve">W przypadku uchylania się Wykonawcy od podpisania umowy, o której mowa w ust. 4, </w:t>
      </w:r>
    </w:p>
    <w:p w14:paraId="19D815ED" w14:textId="77777777" w:rsidR="00873B15" w:rsidRDefault="00873B15" w:rsidP="00873B15">
      <w:pPr>
        <w:pStyle w:val="Tekstpodstawowy"/>
        <w:numPr>
          <w:ilvl w:val="0"/>
          <w:numId w:val="6"/>
        </w:numPr>
        <w:spacing w:after="0"/>
        <w:ind w:left="426" w:hanging="426"/>
        <w:contextualSpacing/>
        <w:jc w:val="both"/>
      </w:pPr>
      <w:r>
        <w:t>Wykonawca ponosi pełną odpowiedzialność za następstwa tego uchylenia, w tym z tytułu powstałej szkody Zamawiającego (jako administratora danych) lub osoby trzeciej.</w:t>
      </w:r>
    </w:p>
    <w:p w14:paraId="11CDEE15" w14:textId="77777777" w:rsidR="00873B15" w:rsidRDefault="00873B15" w:rsidP="00873B15">
      <w:pPr>
        <w:pStyle w:val="Tekstpodstawowy"/>
        <w:spacing w:after="0"/>
        <w:contextualSpacing/>
        <w:jc w:val="both"/>
      </w:pPr>
      <w:r>
        <w:t xml:space="preserve">7.   </w:t>
      </w:r>
      <w:r w:rsidRPr="00BB2D67">
        <w:t>Wszelkie zmiany treści niniejszej umowy wymagają formy pisemnej pod rygorem nieważności.</w:t>
      </w:r>
    </w:p>
    <w:p w14:paraId="24334BF6" w14:textId="77777777" w:rsidR="00873B15" w:rsidRPr="00BB2D67" w:rsidRDefault="00873B15" w:rsidP="00873B15">
      <w:pPr>
        <w:pStyle w:val="Tekstpodstawowy"/>
        <w:spacing w:after="0"/>
        <w:contextualSpacing/>
        <w:jc w:val="both"/>
      </w:pPr>
      <w:r>
        <w:t xml:space="preserve">8.   </w:t>
      </w:r>
      <w:r w:rsidRPr="00BB2D67">
        <w:t>W sprawach nie uregulowanych niniejszą umową mają zastosowanie przepisy Kodeksu cywilnego.</w:t>
      </w:r>
    </w:p>
    <w:p w14:paraId="5EF5D5E9" w14:textId="77777777" w:rsidR="00873B15" w:rsidRDefault="00873B15" w:rsidP="00873B15">
      <w:pPr>
        <w:pStyle w:val="Tekstpodstawowy"/>
        <w:spacing w:after="0"/>
        <w:contextualSpacing/>
      </w:pPr>
      <w:r>
        <w:t xml:space="preserve">9.   </w:t>
      </w:r>
      <w:r w:rsidRPr="00BB2D67">
        <w:t>Spory pomiędzy stronami rozstrzyga sąd powszechny właściwy dla siedziby Zamawiającego.</w:t>
      </w:r>
    </w:p>
    <w:p w14:paraId="181C38AB" w14:textId="77777777" w:rsidR="00873B15" w:rsidRPr="00BB2D67" w:rsidRDefault="00873B15" w:rsidP="00873B15">
      <w:pPr>
        <w:pStyle w:val="Tekstpodstawowy"/>
        <w:spacing w:after="0"/>
        <w:contextualSpacing/>
      </w:pPr>
      <w:r>
        <w:t xml:space="preserve">10. </w:t>
      </w:r>
      <w:r w:rsidRPr="00BB2D67">
        <w:t>Umowę sporządzono w dwóch jednobrzmiących egzemplarzach, po jednym dla każdej ze stron.</w:t>
      </w:r>
    </w:p>
    <w:p w14:paraId="0DB6B69D" w14:textId="77777777" w:rsidR="00873B15" w:rsidRPr="00BB2D67" w:rsidRDefault="00873B15" w:rsidP="00873B15">
      <w:pPr>
        <w:pStyle w:val="Tekstpodstawowy"/>
        <w:spacing w:after="0"/>
        <w:contextualSpacing/>
      </w:pPr>
      <w:r w:rsidRPr="00BB2D67">
        <w:tab/>
        <w:t xml:space="preserve">   </w:t>
      </w:r>
    </w:p>
    <w:p w14:paraId="35886B3E" w14:textId="77777777" w:rsidR="00873B15" w:rsidRDefault="00873B15" w:rsidP="00873B15">
      <w:pPr>
        <w:pStyle w:val="Tekstpodstawowy"/>
        <w:spacing w:after="0"/>
        <w:contextualSpacing/>
        <w:jc w:val="center"/>
        <w:rPr>
          <w:b/>
          <w:bCs/>
        </w:rPr>
      </w:pPr>
    </w:p>
    <w:p w14:paraId="4D870AEE" w14:textId="77777777" w:rsidR="00873B15" w:rsidRDefault="00873B15" w:rsidP="00873B15">
      <w:pPr>
        <w:pStyle w:val="Tekstpodstawowy"/>
        <w:spacing w:after="0"/>
        <w:contextualSpacing/>
        <w:jc w:val="center"/>
        <w:rPr>
          <w:b/>
          <w:bCs/>
        </w:rPr>
      </w:pPr>
    </w:p>
    <w:p w14:paraId="50BB2B65" w14:textId="77777777" w:rsidR="00873B15" w:rsidRDefault="00873B15" w:rsidP="00873B15">
      <w:pPr>
        <w:pStyle w:val="Tekstpodstawowy"/>
        <w:spacing w:after="0"/>
        <w:contextualSpacing/>
        <w:jc w:val="center"/>
        <w:rPr>
          <w:b/>
          <w:bCs/>
        </w:rPr>
      </w:pPr>
    </w:p>
    <w:p w14:paraId="377CA0DA" w14:textId="77777777" w:rsidR="00873B15" w:rsidRDefault="00873B15" w:rsidP="00873B15">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433398E5" w14:textId="77777777" w:rsidR="00873B15" w:rsidRDefault="00873B15" w:rsidP="00873B15">
      <w:pPr>
        <w:pStyle w:val="Tekstpodstawowy"/>
        <w:spacing w:after="0"/>
        <w:contextualSpacing/>
        <w:jc w:val="center"/>
        <w:rPr>
          <w:b/>
          <w:bCs/>
        </w:rPr>
      </w:pPr>
    </w:p>
    <w:p w14:paraId="2D7D70E5" w14:textId="77777777" w:rsidR="00873B15" w:rsidRDefault="00873B15" w:rsidP="00873B15">
      <w:pPr>
        <w:pStyle w:val="Tekstpodstawowy"/>
        <w:spacing w:after="0"/>
        <w:contextualSpacing/>
        <w:jc w:val="center"/>
        <w:rPr>
          <w:b/>
          <w:bCs/>
        </w:rPr>
      </w:pPr>
    </w:p>
    <w:p w14:paraId="4060C3A7" w14:textId="77777777" w:rsidR="00873B15" w:rsidRDefault="00873B15" w:rsidP="00873B15">
      <w:pPr>
        <w:pStyle w:val="Tekstpodstawowy"/>
        <w:spacing w:after="0"/>
        <w:contextualSpacing/>
        <w:jc w:val="center"/>
        <w:rPr>
          <w:b/>
          <w:bCs/>
        </w:rPr>
      </w:pPr>
    </w:p>
    <w:p w14:paraId="5B3EBBED" w14:textId="77777777" w:rsidR="00873B15" w:rsidRDefault="00873B15" w:rsidP="00873B15">
      <w:pPr>
        <w:pStyle w:val="Tekstpodstawowy"/>
        <w:spacing w:after="0"/>
        <w:contextualSpacing/>
        <w:jc w:val="center"/>
        <w:rPr>
          <w:b/>
          <w:bCs/>
        </w:rPr>
      </w:pPr>
    </w:p>
    <w:p w14:paraId="10BC6045" w14:textId="77777777" w:rsidR="00873B15" w:rsidRDefault="00873B15" w:rsidP="00873B15">
      <w:pPr>
        <w:pStyle w:val="Tekstpodstawowy"/>
        <w:spacing w:after="0"/>
        <w:contextualSpacing/>
        <w:jc w:val="center"/>
        <w:rPr>
          <w:b/>
          <w:bCs/>
        </w:rPr>
      </w:pPr>
    </w:p>
    <w:p w14:paraId="25C6037F" w14:textId="77777777" w:rsidR="00873B15" w:rsidRDefault="00873B15" w:rsidP="00873B15">
      <w:pPr>
        <w:pStyle w:val="Tekstpodstawowy"/>
        <w:spacing w:after="0"/>
        <w:contextualSpacing/>
        <w:jc w:val="center"/>
        <w:rPr>
          <w:b/>
          <w:bCs/>
        </w:rPr>
      </w:pPr>
    </w:p>
    <w:p w14:paraId="3880DD1A" w14:textId="77777777" w:rsidR="00873B15" w:rsidRDefault="00873B15" w:rsidP="00873B15">
      <w:pPr>
        <w:pStyle w:val="Tekstpodstawowy"/>
        <w:spacing w:after="0"/>
        <w:contextualSpacing/>
        <w:jc w:val="center"/>
        <w:rPr>
          <w:b/>
          <w:bCs/>
        </w:rPr>
      </w:pPr>
    </w:p>
    <w:p w14:paraId="42AF109A" w14:textId="77777777" w:rsidR="00873B15" w:rsidRDefault="00873B15" w:rsidP="00873B15">
      <w:pPr>
        <w:pStyle w:val="Tekstpodstawowy"/>
        <w:spacing w:after="0"/>
        <w:contextualSpacing/>
        <w:jc w:val="center"/>
        <w:rPr>
          <w:b/>
          <w:bCs/>
        </w:rPr>
      </w:pPr>
    </w:p>
    <w:p w14:paraId="511CBBD6" w14:textId="77777777" w:rsidR="00873B15" w:rsidRDefault="00873B15" w:rsidP="00873B15">
      <w:pPr>
        <w:pStyle w:val="Tekstpodstawowy"/>
        <w:spacing w:after="0"/>
        <w:contextualSpacing/>
        <w:jc w:val="center"/>
        <w:rPr>
          <w:b/>
          <w:bCs/>
        </w:rPr>
      </w:pPr>
    </w:p>
    <w:p w14:paraId="565EDD0E" w14:textId="77777777" w:rsidR="00873B15" w:rsidRDefault="00873B15" w:rsidP="00873B15">
      <w:pPr>
        <w:pStyle w:val="Tekstpodstawowy"/>
        <w:spacing w:after="0"/>
        <w:contextualSpacing/>
        <w:jc w:val="center"/>
        <w:rPr>
          <w:b/>
          <w:bCs/>
        </w:rPr>
      </w:pPr>
    </w:p>
    <w:p w14:paraId="10533389" w14:textId="77777777" w:rsidR="00873B15" w:rsidRDefault="00873B15" w:rsidP="00873B15">
      <w:pPr>
        <w:pStyle w:val="Tekstpodstawowy"/>
        <w:spacing w:after="0"/>
        <w:contextualSpacing/>
        <w:jc w:val="center"/>
      </w:pPr>
    </w:p>
    <w:p w14:paraId="62ECD341" w14:textId="77777777" w:rsidR="00873B15" w:rsidRDefault="00873B15" w:rsidP="00873B15"/>
    <w:p w14:paraId="32713F34" w14:textId="77777777" w:rsidR="00873B15" w:rsidRDefault="00873B15" w:rsidP="00873B15">
      <w:pPr>
        <w:jc w:val="center"/>
        <w:rPr>
          <w:b/>
          <w:i/>
          <w:sz w:val="22"/>
        </w:rPr>
      </w:pPr>
      <w:r>
        <w:rPr>
          <w:b/>
          <w:i/>
        </w:rPr>
        <w:t>Klauzula Informacyjna</w:t>
      </w:r>
    </w:p>
    <w:p w14:paraId="3D927885" w14:textId="77777777" w:rsidR="00873B15" w:rsidRDefault="00873B15" w:rsidP="00873B15">
      <w:pPr>
        <w:rPr>
          <w:b/>
        </w:rPr>
      </w:pPr>
    </w:p>
    <w:p w14:paraId="37265CDC" w14:textId="77777777" w:rsidR="00873B15" w:rsidRDefault="00873B15" w:rsidP="00873B15">
      <w:pPr>
        <w:rPr>
          <w:b/>
        </w:rPr>
      </w:pPr>
      <w:r>
        <w:rPr>
          <w:b/>
        </w:rPr>
        <w:t>Administrator danych osobowych</w:t>
      </w:r>
    </w:p>
    <w:p w14:paraId="55C535E4" w14:textId="77777777" w:rsidR="00873B15" w:rsidRDefault="00873B15" w:rsidP="00873B15">
      <w:r>
        <w:t>Administratorem Twoich danych osobowych jest Miejski Ośrodek Rekreacji i Wypoczynku w Grudziądzu, ul. Za Basenem 2, 86-300 Grudziądz.</w:t>
      </w:r>
    </w:p>
    <w:p w14:paraId="09B16118" w14:textId="77777777" w:rsidR="00873B15" w:rsidRDefault="00873B15" w:rsidP="00873B15"/>
    <w:p w14:paraId="74E69375" w14:textId="77777777" w:rsidR="00873B15" w:rsidRDefault="00873B15" w:rsidP="00873B15">
      <w:r>
        <w:t>Dane kontaktowe do inspektora danych osobowych: tel 56 462 56 54, email: moriw@moriw.grudziadz.pl</w:t>
      </w:r>
    </w:p>
    <w:p w14:paraId="4CB3E31E" w14:textId="77777777" w:rsidR="00873B15" w:rsidRDefault="00873B15" w:rsidP="00873B15">
      <w:r>
        <w:t xml:space="preserve"> </w:t>
      </w:r>
    </w:p>
    <w:p w14:paraId="2C1CDA3B" w14:textId="77777777" w:rsidR="00873B15" w:rsidRDefault="00873B15" w:rsidP="00873B15">
      <w:pPr>
        <w:rPr>
          <w:b/>
        </w:rPr>
      </w:pPr>
      <w:r>
        <w:rPr>
          <w:b/>
        </w:rPr>
        <w:t>Cele przetwarzania Twoich danych osobowych</w:t>
      </w:r>
    </w:p>
    <w:p w14:paraId="69ECC539" w14:textId="77777777" w:rsidR="00873B15" w:rsidRDefault="00873B15" w:rsidP="00873B15">
      <w:r>
        <w:t xml:space="preserve">Informujemy, że Twoje dane osobowe będą przetwarzane na podstawie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w:t>
      </w:r>
      <w:r>
        <w:br/>
        <w:t>w następujących celach:</w:t>
      </w:r>
    </w:p>
    <w:p w14:paraId="3B5719F6" w14:textId="77777777" w:rsidR="00873B15" w:rsidRDefault="00873B15" w:rsidP="00873B15">
      <w:pPr>
        <w:numPr>
          <w:ilvl w:val="0"/>
          <w:numId w:val="12"/>
        </w:numPr>
      </w:pPr>
      <w:r>
        <w:t>w celu weryfikacji prawidłowości umocowania do działania w imieniu Kontrahenta, w tym weryfikacji powyższych danych w publicznych rejestrach, kontaktowania się w sprawach dotyczących wykonania Umowy i jako prawnie uzasadnionych interesów realizowanych przez Administratora na podstawie art. 6 ust.1 lit b i f RODO;</w:t>
      </w:r>
    </w:p>
    <w:p w14:paraId="178BCEAE" w14:textId="77777777" w:rsidR="00873B15" w:rsidRDefault="00873B15" w:rsidP="00873B15">
      <w:pPr>
        <w:numPr>
          <w:ilvl w:val="0"/>
          <w:numId w:val="12"/>
        </w:numPr>
      </w:pPr>
      <w:r>
        <w:t>w celu obrony przed roszczeniami lub dochodzenia roszczeń na podstawie prawnie uzasadnionego interesu realizowanego przez administratora danych (art. 6 ust. 1lit. f RODO).</w:t>
      </w:r>
    </w:p>
    <w:p w14:paraId="6984BAA8" w14:textId="77777777" w:rsidR="00873B15" w:rsidRDefault="00873B15" w:rsidP="00873B15">
      <w:pPr>
        <w:rPr>
          <w:b/>
        </w:rPr>
      </w:pPr>
      <w:r>
        <w:rPr>
          <w:b/>
        </w:rPr>
        <w:t>Czas przetwarzania Twoich danych osobowych</w:t>
      </w:r>
    </w:p>
    <w:p w14:paraId="23F9A9E2" w14:textId="77777777" w:rsidR="00873B15" w:rsidRDefault="00873B15" w:rsidP="00873B15">
      <w:r>
        <w:t>Informujemy, że Pana/Pani dane osobowe będą przetwarzane przez okres niezbędny do realizacji w.w. celów przetwarzania, do czasu wygaśnięcia roszczeń  tj. Przez okres 3 lat od zakończenia umowy.</w:t>
      </w:r>
    </w:p>
    <w:p w14:paraId="3BF6F754" w14:textId="77777777" w:rsidR="00873B15" w:rsidRDefault="00873B15" w:rsidP="00873B15">
      <w:pPr>
        <w:rPr>
          <w:b/>
        </w:rPr>
      </w:pPr>
      <w:r>
        <w:rPr>
          <w:b/>
        </w:rPr>
        <w:t>Źródło Danych</w:t>
      </w:r>
    </w:p>
    <w:p w14:paraId="0C7B1C26" w14:textId="77777777" w:rsidR="00873B15" w:rsidRDefault="00873B15" w:rsidP="00873B15">
      <w:r>
        <w:t>Pani/Pana dane zostały zebrane bezpośrednio w związku z dążeniem do zawarcia umowy lub przekazane przez Kontrahenta będącego jej stroną</w:t>
      </w:r>
    </w:p>
    <w:p w14:paraId="69F38DFB" w14:textId="77777777" w:rsidR="00873B15" w:rsidRDefault="00873B15" w:rsidP="00873B15">
      <w:pPr>
        <w:rPr>
          <w:b/>
        </w:rPr>
      </w:pPr>
      <w:r>
        <w:rPr>
          <w:b/>
        </w:rPr>
        <w:t>Przysługujące prawa osobie której dane dotyczą</w:t>
      </w:r>
    </w:p>
    <w:p w14:paraId="3F9ACE85" w14:textId="77777777" w:rsidR="00873B15" w:rsidRDefault="00873B15" w:rsidP="00873B15">
      <w:pPr>
        <w:numPr>
          <w:ilvl w:val="0"/>
          <w:numId w:val="13"/>
        </w:numPr>
      </w:pPr>
      <w:bookmarkStart w:id="0" w:name="_heading=h.gjdgxs"/>
      <w:bookmarkEnd w:id="0"/>
      <w:r>
        <w:rPr>
          <w:b/>
        </w:rPr>
        <w:t>Prawo do sprostowania danych</w:t>
      </w:r>
    </w:p>
    <w:p w14:paraId="30F19338" w14:textId="77777777" w:rsidR="00873B15" w:rsidRDefault="00873B15" w:rsidP="00873B15">
      <w:r>
        <w:t xml:space="preserve">W przypadku, gdy Twoje dane są niepoprawne lub nieaktualne możesz do nas przesłać wiadomość </w:t>
      </w:r>
      <w:r>
        <w:br/>
        <w:t xml:space="preserve">z żądaniem ich poprawienia lub uzupełnienia. </w:t>
      </w:r>
    </w:p>
    <w:p w14:paraId="3EA98916" w14:textId="77777777" w:rsidR="00873B15" w:rsidRDefault="00873B15" w:rsidP="00873B15">
      <w:pPr>
        <w:numPr>
          <w:ilvl w:val="0"/>
          <w:numId w:val="13"/>
        </w:numPr>
        <w:rPr>
          <w:b/>
        </w:rPr>
      </w:pPr>
      <w:r>
        <w:rPr>
          <w:b/>
        </w:rPr>
        <w:t xml:space="preserve">Prawo dostępu do danych </w:t>
      </w:r>
    </w:p>
    <w:p w14:paraId="08FCDE3F" w14:textId="77777777" w:rsidR="00873B15" w:rsidRDefault="00873B15" w:rsidP="00873B15">
      <w:r>
        <w:t>Możesz przesłać do nas wiadomość z żądaniem uzyskania informacji jakie Twoje dane przetwarzamy, w jakim celu oraz w jaki sposób. Pełny katalog udzielanych informacji znajdziesz w art. 15 RODO.</w:t>
      </w:r>
    </w:p>
    <w:p w14:paraId="67E6D4C6" w14:textId="77777777" w:rsidR="00873B15" w:rsidRDefault="00873B15" w:rsidP="00873B15">
      <w:pPr>
        <w:numPr>
          <w:ilvl w:val="0"/>
          <w:numId w:val="13"/>
        </w:numPr>
        <w:rPr>
          <w:b/>
        </w:rPr>
      </w:pPr>
      <w:r>
        <w:rPr>
          <w:b/>
        </w:rPr>
        <w:t xml:space="preserve">Prawo do usunięcia danych </w:t>
      </w:r>
    </w:p>
    <w:p w14:paraId="1D7DB17C" w14:textId="77777777" w:rsidR="00873B15" w:rsidRDefault="00873B15" w:rsidP="00873B15">
      <w:r>
        <w:lastRenderedPageBreak/>
        <w:t>Możesz przesłać do nas wiadomość z żądaniem usunięcia swoich danych. W takim przypadku będziemy badać, czy Twój wniosek jest zasadny. Jeżeli nie będziemy mieli odpowiednich podstaw do przetwarzania danych – Twoje dane zostaną usunięte.</w:t>
      </w:r>
    </w:p>
    <w:p w14:paraId="7A0E97B1" w14:textId="77777777" w:rsidR="00873B15" w:rsidRDefault="00873B15" w:rsidP="00873B15">
      <w:pPr>
        <w:numPr>
          <w:ilvl w:val="0"/>
          <w:numId w:val="13"/>
        </w:numPr>
        <w:rPr>
          <w:b/>
        </w:rPr>
      </w:pPr>
      <w:r>
        <w:rPr>
          <w:b/>
        </w:rPr>
        <w:t xml:space="preserve">Prawo do ograniczenia przetwarzania </w:t>
      </w:r>
    </w:p>
    <w:p w14:paraId="1CDE639B" w14:textId="77777777" w:rsidR="00873B15" w:rsidRDefault="00873B15" w:rsidP="00873B15">
      <w:r>
        <w:t xml:space="preserve">Na warunkach wskazanych w art. 18 RODO możesz żądać ograniczenia przetwarzania Twoich danych osobowych. W przypadku zasadności żądania będziemy mogli jedynie przechowywać Twoje dane. Jeżeli przesłanki ograniczające przetwarzanie Twoich danych ustaną, będziemy mogli dalej przetwarzać Twoje dane. </w:t>
      </w:r>
    </w:p>
    <w:p w14:paraId="1A9FDFFE" w14:textId="77777777" w:rsidR="00873B15" w:rsidRDefault="00873B15" w:rsidP="00873B15">
      <w:pPr>
        <w:numPr>
          <w:ilvl w:val="0"/>
          <w:numId w:val="13"/>
        </w:numPr>
        <w:rPr>
          <w:b/>
        </w:rPr>
      </w:pPr>
      <w:r>
        <w:rPr>
          <w:b/>
        </w:rPr>
        <w:t>Prawo do przenoszenia danych</w:t>
      </w:r>
    </w:p>
    <w:p w14:paraId="0260CCF9" w14:textId="77777777" w:rsidR="00873B15" w:rsidRDefault="00873B15" w:rsidP="00873B15">
      <w:pPr>
        <w:rPr>
          <w:b/>
        </w:rPr>
      </w:pPr>
      <w:r>
        <w:t>Na warunkach wskazanych w art. 20 RODO, możesz otrzymać w ustrukturyzowanym, powszechnie używanym formacie nadającym się do odczytu maszynowego dane osobowe, które nam przekazałeś, oraz możesz przesłać te dane osobowe innemu administratorowi.</w:t>
      </w:r>
    </w:p>
    <w:p w14:paraId="56A41AB0" w14:textId="77777777" w:rsidR="00873B15" w:rsidRDefault="00873B15" w:rsidP="00873B15">
      <w:pPr>
        <w:numPr>
          <w:ilvl w:val="0"/>
          <w:numId w:val="13"/>
        </w:numPr>
        <w:rPr>
          <w:b/>
        </w:rPr>
      </w:pPr>
      <w:r>
        <w:rPr>
          <w:b/>
        </w:rPr>
        <w:t>Prawo do wniesienia sprzeciwu</w:t>
      </w:r>
    </w:p>
    <w:p w14:paraId="70A0AE8C" w14:textId="77777777" w:rsidR="00873B15" w:rsidRDefault="00873B15" w:rsidP="00873B15">
      <w:r>
        <w:t xml:space="preserve">Jeżeli przetwarzanie danych jest konieczne do realizacji zadania wykonywanego w interesie publicznym lub w ramach wykonywania władzy publicznej powierzonej administratorowi (art. 6 ust. 1 lit. e RODO) lub jeśli jest ono konieczne w uzasadnionym interesie administratora danych, masz prawo w każdej chwili, z przyczyn związanych z Twoją konkretną szczególną sytuacją, zgłosić sprzeciw wobec przetwarzania Twoich danych. Administrator przestanie przetwarzać Twoje, chyba że będziemy </w:t>
      </w:r>
      <w:r>
        <w:br/>
        <w:t xml:space="preserve">w stanie wykazać istotne, uzasadnione podstawy dalszego przetwarzania. </w:t>
      </w:r>
    </w:p>
    <w:p w14:paraId="5F55352E" w14:textId="77777777" w:rsidR="00873B15" w:rsidRDefault="00873B15" w:rsidP="00873B15"/>
    <w:p w14:paraId="62E61D85" w14:textId="77777777" w:rsidR="00873B15" w:rsidRDefault="00873B15" w:rsidP="00873B15">
      <w:pPr>
        <w:rPr>
          <w:b/>
        </w:rPr>
      </w:pPr>
      <w:r>
        <w:rPr>
          <w:b/>
        </w:rPr>
        <w:t xml:space="preserve">Skarga do organu nadzorczego </w:t>
      </w:r>
    </w:p>
    <w:p w14:paraId="3107622A" w14:textId="77777777" w:rsidR="00873B15" w:rsidRDefault="00873B15" w:rsidP="00873B15">
      <w:pPr>
        <w:rPr>
          <w:rFonts w:asciiTheme="minorHAnsi" w:hAnsiTheme="minorHAnsi" w:cstheme="minorBidi"/>
        </w:rPr>
      </w:pPr>
      <w:r>
        <w:t>Masz prawo wniesienia skargi do organu nadzorczego, tj. do Prezesa Urzędu Ochrony Danych Osobowych, gdy uznasz, że przetwarzanie Twoich danych osobowych narusza przepisy RODO. Skargi należy przesyłać na następujący adres: Prezes Urzędu Ochrony Danych Osobowych, ul. Stawki 2, 00-193 Warszawa, Polska.</w:t>
      </w:r>
    </w:p>
    <w:p w14:paraId="034DBFDA" w14:textId="77777777" w:rsidR="00873B15" w:rsidRDefault="00873B15" w:rsidP="00873B15">
      <w:pPr>
        <w:rPr>
          <w:b/>
        </w:rPr>
      </w:pPr>
      <w:r>
        <w:rPr>
          <w:b/>
        </w:rPr>
        <w:t>Odbiorcy Twoich danych</w:t>
      </w:r>
    </w:p>
    <w:p w14:paraId="58C5B276" w14:textId="77777777" w:rsidR="00873B15" w:rsidRDefault="00873B15" w:rsidP="00873B15">
      <w:r>
        <w:t>Odbiorcą Twoich danych osobowych mogą być  zewnętrzne spółki udzielające wsparcia administratorowi na zasadzie zleconych usług, z którymi zostały zwarte odpowiednie umowy powierzenia przetwarzania danych (spółki świadczące usługi hostingowe, marketingowe) oraz upoważnieni pracownicy oraz współpracownicy administratora danych osobowych.</w:t>
      </w:r>
    </w:p>
    <w:p w14:paraId="53E6DD00" w14:textId="77777777" w:rsidR="00D71065" w:rsidRDefault="00D71065"/>
    <w:sectPr w:rsidR="00D71065" w:rsidSect="001609CF">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2DD01FE"/>
    <w:multiLevelType w:val="hybridMultilevel"/>
    <w:tmpl w:val="0B0C25B4"/>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5A5669"/>
    <w:multiLevelType w:val="hybridMultilevel"/>
    <w:tmpl w:val="28EC6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0"/>
  </w:num>
  <w:num w:numId="2">
    <w:abstractNumId w:val="13"/>
  </w:num>
  <w:num w:numId="3">
    <w:abstractNumId w:val="2"/>
  </w:num>
  <w:num w:numId="4">
    <w:abstractNumId w:val="5"/>
  </w:num>
  <w:num w:numId="5">
    <w:abstractNumId w:val="0"/>
  </w:num>
  <w:num w:numId="6">
    <w:abstractNumId w:val="12"/>
  </w:num>
  <w:num w:numId="7">
    <w:abstractNumId w:val="3"/>
  </w:num>
  <w:num w:numId="8">
    <w:abstractNumId w:val="8"/>
  </w:num>
  <w:num w:numId="9">
    <w:abstractNumId w:val="1"/>
  </w:num>
  <w:num w:numId="10">
    <w:abstractNumId w:val="4"/>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F"/>
    <w:rsid w:val="000F4754"/>
    <w:rsid w:val="001C0B69"/>
    <w:rsid w:val="002A1394"/>
    <w:rsid w:val="002D522B"/>
    <w:rsid w:val="004D3C31"/>
    <w:rsid w:val="00697766"/>
    <w:rsid w:val="006C6770"/>
    <w:rsid w:val="007D5439"/>
    <w:rsid w:val="00873B15"/>
    <w:rsid w:val="00B80B2F"/>
    <w:rsid w:val="00D71065"/>
    <w:rsid w:val="00E31E41"/>
    <w:rsid w:val="00FD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759BD0"/>
  <w15:chartTrackingRefBased/>
  <w15:docId w15:val="{5005201F-3160-455F-8729-60A875A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B1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73B15"/>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873B15"/>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3B15"/>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873B15"/>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873B15"/>
    <w:pPr>
      <w:spacing w:after="120"/>
      <w:ind w:left="283"/>
    </w:pPr>
    <w:rPr>
      <w:szCs w:val="24"/>
    </w:rPr>
  </w:style>
  <w:style w:type="character" w:customStyle="1" w:styleId="TekstpodstawowywcityZnak">
    <w:name w:val="Tekst podstawowy wcięty Znak"/>
    <w:basedOn w:val="Domylnaczcionkaakapitu"/>
    <w:link w:val="Tekstpodstawowywcity"/>
    <w:rsid w:val="00873B15"/>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873B15"/>
    <w:pPr>
      <w:tabs>
        <w:tab w:val="center" w:pos="4536"/>
        <w:tab w:val="right" w:pos="9072"/>
      </w:tabs>
    </w:pPr>
  </w:style>
  <w:style w:type="character" w:customStyle="1" w:styleId="NagwekZnak">
    <w:name w:val="Nagłówek Znak"/>
    <w:basedOn w:val="Domylnaczcionkaakapitu"/>
    <w:link w:val="Nagwek"/>
    <w:uiPriority w:val="99"/>
    <w:rsid w:val="00873B1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73B15"/>
    <w:pPr>
      <w:spacing w:after="120"/>
    </w:pPr>
    <w:rPr>
      <w:szCs w:val="24"/>
    </w:rPr>
  </w:style>
  <w:style w:type="character" w:customStyle="1" w:styleId="TekstpodstawowyZnak">
    <w:name w:val="Tekst podstawowy Znak"/>
    <w:basedOn w:val="Domylnaczcionkaakapitu"/>
    <w:link w:val="Tekstpodstawowy"/>
    <w:rsid w:val="00873B15"/>
    <w:rPr>
      <w:rFonts w:ascii="Times New Roman" w:eastAsia="Times New Roman" w:hAnsi="Times New Roman" w:cs="Times New Roman"/>
      <w:sz w:val="24"/>
      <w:szCs w:val="24"/>
      <w:lang w:eastAsia="pl-PL"/>
    </w:rPr>
  </w:style>
  <w:style w:type="paragraph" w:customStyle="1" w:styleId="Style2">
    <w:name w:val="Style2"/>
    <w:basedOn w:val="Normalny"/>
    <w:rsid w:val="00873B15"/>
    <w:pPr>
      <w:widowControl w:val="0"/>
      <w:autoSpaceDE w:val="0"/>
      <w:autoSpaceDN w:val="0"/>
      <w:adjustRightInd w:val="0"/>
      <w:spacing w:line="274" w:lineRule="exact"/>
      <w:jc w:val="both"/>
    </w:pPr>
    <w:rPr>
      <w:szCs w:val="24"/>
    </w:rPr>
  </w:style>
  <w:style w:type="character" w:customStyle="1" w:styleId="FontStyle12">
    <w:name w:val="Font Style12"/>
    <w:rsid w:val="00873B15"/>
    <w:rPr>
      <w:rFonts w:ascii="Times New Roman" w:hAnsi="Times New Roman" w:cs="Times New Roman"/>
      <w:sz w:val="24"/>
      <w:szCs w:val="24"/>
    </w:rPr>
  </w:style>
  <w:style w:type="paragraph" w:styleId="Akapitzlist">
    <w:name w:val="List Paragraph"/>
    <w:basedOn w:val="Normalny"/>
    <w:uiPriority w:val="34"/>
    <w:qFormat/>
    <w:rsid w:val="00873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5231</Words>
  <Characters>31389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Jolanta Chodyna</cp:lastModifiedBy>
  <cp:revision>15</cp:revision>
  <cp:lastPrinted>2021-08-04T07:01:00Z</cp:lastPrinted>
  <dcterms:created xsi:type="dcterms:W3CDTF">2021-08-04T04:52:00Z</dcterms:created>
  <dcterms:modified xsi:type="dcterms:W3CDTF">2021-08-13T05:43:00Z</dcterms:modified>
</cp:coreProperties>
</file>