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D83C9E" w14:paraId="2FF81D31" w14:textId="77777777" w:rsidTr="006D319E">
        <w:tc>
          <w:tcPr>
            <w:tcW w:w="4503" w:type="dxa"/>
            <w:vAlign w:val="bottom"/>
          </w:tcPr>
          <w:p w14:paraId="1A16AFFF" w14:textId="77777777" w:rsidR="00D83C9E" w:rsidRDefault="00D83C9E" w:rsidP="006D319E">
            <w:pPr>
              <w:jc w:val="center"/>
              <w:rPr>
                <w:sz w:val="22"/>
                <w:szCs w:val="22"/>
              </w:rPr>
            </w:pPr>
          </w:p>
          <w:p w14:paraId="736A9397" w14:textId="77777777" w:rsidR="00D83C9E" w:rsidRDefault="00D83C9E" w:rsidP="006D319E">
            <w:pPr>
              <w:rPr>
                <w:sz w:val="22"/>
                <w:szCs w:val="22"/>
              </w:rPr>
            </w:pPr>
          </w:p>
          <w:p w14:paraId="5AACEC68" w14:textId="77777777" w:rsidR="00D83C9E" w:rsidRDefault="00D83C9E" w:rsidP="006D319E">
            <w:pPr>
              <w:jc w:val="center"/>
              <w:rPr>
                <w:sz w:val="22"/>
                <w:szCs w:val="22"/>
              </w:rPr>
            </w:pPr>
          </w:p>
          <w:p w14:paraId="36F648FE" w14:textId="77777777" w:rsidR="00D83C9E" w:rsidRDefault="00D83C9E" w:rsidP="006D319E">
            <w:pPr>
              <w:jc w:val="center"/>
              <w:rPr>
                <w:i/>
              </w:rPr>
            </w:pPr>
          </w:p>
          <w:p w14:paraId="215B11BD" w14:textId="77777777" w:rsidR="00D83C9E" w:rsidRDefault="00D83C9E" w:rsidP="006D319E">
            <w:pPr>
              <w:jc w:val="center"/>
              <w:rPr>
                <w:i/>
              </w:rPr>
            </w:pPr>
          </w:p>
          <w:p w14:paraId="3DC454DB" w14:textId="77777777" w:rsidR="00D83C9E" w:rsidRDefault="00D83C9E" w:rsidP="006D319E">
            <w:pPr>
              <w:jc w:val="center"/>
              <w:rPr>
                <w:i/>
              </w:rPr>
            </w:pPr>
            <w:r>
              <w:rPr>
                <w:i/>
              </w:rPr>
              <w:t>Pieczęć wykonawcy i nr tel./faks</w:t>
            </w:r>
          </w:p>
        </w:tc>
      </w:tr>
    </w:tbl>
    <w:p w14:paraId="5C84AD27" w14:textId="77777777" w:rsidR="00D83C9E" w:rsidRDefault="00D83C9E" w:rsidP="00D83C9E">
      <w:pPr>
        <w:jc w:val="both"/>
        <w:rPr>
          <w:b/>
          <w:sz w:val="22"/>
          <w:szCs w:val="22"/>
        </w:rPr>
      </w:pPr>
    </w:p>
    <w:p w14:paraId="68F38E87" w14:textId="77777777" w:rsidR="00D83C9E" w:rsidRPr="004110CB" w:rsidRDefault="00D83C9E" w:rsidP="00D83C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110CB">
        <w:rPr>
          <w:b/>
          <w:sz w:val="22"/>
          <w:szCs w:val="22"/>
        </w:rPr>
        <w:t>Dotyczy postępowania o udzielenie zamówienia publicznego o nazwie:</w:t>
      </w:r>
    </w:p>
    <w:p w14:paraId="62AFB751" w14:textId="77777777" w:rsidR="00D83C9E" w:rsidRPr="00F22894" w:rsidRDefault="00D83C9E" w:rsidP="00D83C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2894">
        <w:rPr>
          <w:b/>
          <w:sz w:val="28"/>
          <w:szCs w:val="28"/>
        </w:rPr>
        <w:t xml:space="preserve">Odbiór </w:t>
      </w:r>
      <w:r>
        <w:rPr>
          <w:b/>
          <w:sz w:val="28"/>
          <w:szCs w:val="28"/>
        </w:rPr>
        <w:t xml:space="preserve">i zagospodarowanie </w:t>
      </w:r>
      <w:r w:rsidRPr="00F22894">
        <w:rPr>
          <w:b/>
          <w:bCs/>
          <w:sz w:val="28"/>
          <w:szCs w:val="28"/>
        </w:rPr>
        <w:t>odpadów komunalnych z terenu gminy Tuchola, z nieruchomości, na których zamieszkują mieszkańcy</w:t>
      </w:r>
    </w:p>
    <w:p w14:paraId="0A189C4F" w14:textId="77777777" w:rsidR="00D83C9E" w:rsidRPr="004110CB" w:rsidRDefault="00D83C9E" w:rsidP="00D83C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6D313C2B" w14:textId="77777777" w:rsidR="00D83C9E" w:rsidRPr="004110CB" w:rsidRDefault="00D83C9E" w:rsidP="00D83C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4DE23AD" w14:textId="77777777" w:rsidR="00D83C9E" w:rsidRPr="00254A18" w:rsidRDefault="00D83C9E" w:rsidP="00D83C9E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WYKAZ NARZĘDZI, </w:t>
      </w:r>
    </w:p>
    <w:p w14:paraId="290B669C" w14:textId="77777777" w:rsidR="00D83C9E" w:rsidRPr="00D872B6" w:rsidRDefault="00D83C9E" w:rsidP="00D83C9E">
      <w:pPr>
        <w:spacing w:after="200" w:line="276" w:lineRule="auto"/>
        <w:jc w:val="both"/>
        <w:rPr>
          <w:sz w:val="22"/>
          <w:szCs w:val="22"/>
        </w:rPr>
      </w:pPr>
      <w:r w:rsidRPr="00D872B6">
        <w:rPr>
          <w:sz w:val="22"/>
          <w:szCs w:val="22"/>
        </w:rPr>
        <w:t xml:space="preserve">wyposażenia zakładu i urządzeń technicznych dostępnych wykonawcy usług lub robót budowlanych w celu wykonania zamówienia wraz z informacją o podstawie do </w:t>
      </w:r>
      <w:r>
        <w:rPr>
          <w:sz w:val="22"/>
          <w:szCs w:val="22"/>
        </w:rPr>
        <w:t>dysponowania tymi zasobami</w:t>
      </w:r>
    </w:p>
    <w:p w14:paraId="356C4271" w14:textId="77777777" w:rsidR="00D83C9E" w:rsidRPr="00254A18" w:rsidRDefault="00D83C9E" w:rsidP="00D83C9E">
      <w:pPr>
        <w:pStyle w:val="Tekstpodstawowy"/>
        <w:ind w:firstLine="567"/>
        <w:jc w:val="both"/>
        <w:rPr>
          <w:rFonts w:ascii="Times New Roman" w:hAnsi="Times New Roman"/>
          <w:i/>
          <w:sz w:val="22"/>
          <w:szCs w:val="22"/>
        </w:rPr>
      </w:pPr>
      <w:r w:rsidRPr="00254A18">
        <w:rPr>
          <w:rFonts w:ascii="Times New Roman" w:hAnsi="Times New Roman"/>
          <w:i/>
          <w:sz w:val="22"/>
          <w:szCs w:val="22"/>
        </w:rPr>
        <w:t>W przypadku składania oferty przez wykonawców ubiegających się wspólnie o udzielenie zamówienia, ww. warunek wykonawcy mogą spełniać łącznie/co najmniej jeden wykonawca.</w:t>
      </w:r>
    </w:p>
    <w:p w14:paraId="153DC5BD" w14:textId="77777777" w:rsidR="00D83C9E" w:rsidRDefault="00D83C9E" w:rsidP="00D83C9E">
      <w:pPr>
        <w:spacing w:after="200" w:line="276" w:lineRule="auto"/>
        <w:jc w:val="both"/>
        <w:rPr>
          <w:i/>
          <w:sz w:val="22"/>
          <w:szCs w:val="22"/>
        </w:rPr>
      </w:pPr>
    </w:p>
    <w:p w14:paraId="7DD7B195" w14:textId="77777777" w:rsidR="00D83C9E" w:rsidRPr="00A23592" w:rsidRDefault="00D83C9E" w:rsidP="00D83C9E">
      <w:pPr>
        <w:jc w:val="both"/>
        <w:rPr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3543"/>
      </w:tblGrid>
      <w:tr w:rsidR="00D83C9E" w14:paraId="260926A9" w14:textId="77777777" w:rsidTr="006D319E">
        <w:trPr>
          <w:trHeight w:val="680"/>
          <w:tblHeader/>
        </w:trPr>
        <w:tc>
          <w:tcPr>
            <w:tcW w:w="4748" w:type="dxa"/>
            <w:vAlign w:val="center"/>
          </w:tcPr>
          <w:p w14:paraId="56C49DBC" w14:textId="77777777" w:rsidR="00D83C9E" w:rsidRDefault="00D83C9E" w:rsidP="006D31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FE411D5" w14:textId="77777777" w:rsidR="00D83C9E" w:rsidRDefault="00D83C9E" w:rsidP="006D31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Liczba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14:paraId="7B8CFEBA" w14:textId="77777777" w:rsidR="00D83C9E" w:rsidRDefault="00D83C9E" w:rsidP="006D31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Podstawa dysponowania zasobami</w:t>
            </w:r>
          </w:p>
          <w:p w14:paraId="6B152A6A" w14:textId="77777777" w:rsidR="00D83C9E" w:rsidRPr="00254A18" w:rsidRDefault="00D83C9E" w:rsidP="006D319E">
            <w:pPr>
              <w:jc w:val="center"/>
              <w:rPr>
                <w:color w:val="000000"/>
              </w:rPr>
            </w:pPr>
            <w:r w:rsidRPr="00254A18">
              <w:rPr>
                <w:color w:val="000000"/>
              </w:rPr>
              <w:t>(wpisać np. własność zakładu, umowa użyczenia itp.)</w:t>
            </w:r>
          </w:p>
        </w:tc>
      </w:tr>
      <w:tr w:rsidR="00D83C9E" w14:paraId="18105ECE" w14:textId="77777777" w:rsidTr="006D319E">
        <w:trPr>
          <w:trHeight w:val="369"/>
        </w:trPr>
        <w:tc>
          <w:tcPr>
            <w:tcW w:w="9142" w:type="dxa"/>
            <w:gridSpan w:val="3"/>
            <w:vAlign w:val="center"/>
          </w:tcPr>
          <w:p w14:paraId="481CE880" w14:textId="77777777" w:rsidR="00D83C9E" w:rsidRDefault="00D83C9E" w:rsidP="006D319E">
            <w:pPr>
              <w:rPr>
                <w:b/>
                <w:color w:val="000000"/>
              </w:rPr>
            </w:pPr>
            <w:r w:rsidRPr="00132743">
              <w:rPr>
                <w:b/>
                <w:color w:val="0D0D0D" w:themeColor="text1" w:themeTint="F2"/>
              </w:rPr>
              <w:t>A. POJAZDY</w:t>
            </w:r>
          </w:p>
        </w:tc>
      </w:tr>
      <w:tr w:rsidR="00D83C9E" w14:paraId="66B0AA7D" w14:textId="77777777" w:rsidTr="006D319E">
        <w:trPr>
          <w:trHeight w:val="414"/>
        </w:trPr>
        <w:tc>
          <w:tcPr>
            <w:tcW w:w="4748" w:type="dxa"/>
            <w:tcBorders>
              <w:top w:val="nil"/>
            </w:tcBorders>
            <w:vAlign w:val="center"/>
          </w:tcPr>
          <w:p w14:paraId="4711B251" w14:textId="77777777" w:rsidR="00D83C9E" w:rsidRPr="00DC423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C4230">
              <w:rPr>
                <w:b/>
                <w:i/>
                <w:color w:val="000000"/>
                <w:sz w:val="22"/>
                <w:szCs w:val="22"/>
              </w:rPr>
              <w:t xml:space="preserve">Pojazd specjalistyczny przystosowany do wywozu kontenerów </w:t>
            </w:r>
          </w:p>
          <w:p w14:paraId="0CF2B115" w14:textId="77777777" w:rsidR="00D83C9E" w:rsidRPr="00DC4230" w:rsidRDefault="000A2974" w:rsidP="000A2974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(wymagania: S</w:t>
            </w:r>
            <w:r w:rsidR="00D83C9E" w:rsidRPr="00DC4230">
              <w:rPr>
                <w:i/>
                <w:color w:val="000000"/>
                <w:sz w:val="16"/>
                <w:szCs w:val="16"/>
              </w:rPr>
              <w:t>WZ</w:t>
            </w:r>
            <w:r>
              <w:rPr>
                <w:i/>
                <w:color w:val="000000"/>
                <w:sz w:val="16"/>
                <w:szCs w:val="16"/>
              </w:rPr>
              <w:t>,</w:t>
            </w:r>
            <w:r w:rsidR="00D83C9E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r</w:t>
            </w:r>
            <w:r w:rsidR="00D83C9E" w:rsidRPr="00DC4230">
              <w:rPr>
                <w:i/>
                <w:color w:val="000000"/>
                <w:sz w:val="16"/>
                <w:szCs w:val="16"/>
              </w:rPr>
              <w:t xml:space="preserve">ozdz. </w:t>
            </w:r>
            <w:r>
              <w:rPr>
                <w:i/>
                <w:color w:val="000000"/>
                <w:sz w:val="16"/>
                <w:szCs w:val="16"/>
              </w:rPr>
              <w:t>X</w:t>
            </w:r>
            <w:r w:rsidR="00D83C9E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pkt. 4 ppk 2. </w:t>
            </w:r>
            <w:r w:rsidR="00D83C9E" w:rsidRPr="00DC4230">
              <w:rPr>
                <w:i/>
                <w:color w:val="000000"/>
                <w:sz w:val="16"/>
                <w:szCs w:val="16"/>
              </w:rPr>
              <w:t>; min. 1)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5803C6F" w14:textId="77777777" w:rsidR="00D83C9E" w:rsidRPr="00254A18" w:rsidRDefault="00D83C9E" w:rsidP="006D31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</w:tcBorders>
          </w:tcPr>
          <w:p w14:paraId="339B44F1" w14:textId="77777777" w:rsidR="00D83C9E" w:rsidRPr="00254A18" w:rsidRDefault="00D83C9E" w:rsidP="006D31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3C9E" w14:paraId="29F4EDB5" w14:textId="77777777" w:rsidTr="006D319E">
        <w:trPr>
          <w:trHeight w:val="414"/>
        </w:trPr>
        <w:tc>
          <w:tcPr>
            <w:tcW w:w="4748" w:type="dxa"/>
            <w:tcBorders>
              <w:top w:val="nil"/>
            </w:tcBorders>
            <w:vAlign w:val="center"/>
          </w:tcPr>
          <w:p w14:paraId="22896E8E" w14:textId="77777777" w:rsidR="00D83C9E" w:rsidRPr="005F3AED" w:rsidRDefault="00D83C9E" w:rsidP="006D319E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</w:pPr>
            <w:r w:rsidRPr="005F3AED">
              <w:rPr>
                <w:rFonts w:ascii="Times New Roman" w:hAnsi="Times New Roman"/>
                <w:b/>
                <w:i/>
                <w:sz w:val="22"/>
                <w:szCs w:val="22"/>
              </w:rPr>
              <w:t>Pojazdy przystosowane do odbierania zmieszanych odpadów komunalnych z funkcja kompaktującą, z możliwością opróżniania pojemników 60-1100l</w:t>
            </w:r>
            <w:r w:rsidRPr="005F3AED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 xml:space="preserve">  w tym</w:t>
            </w:r>
            <w:r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:</w:t>
            </w:r>
          </w:p>
          <w:p w14:paraId="0D62FBB4" w14:textId="77777777" w:rsidR="00D83C9E" w:rsidRPr="005F3AED" w:rsidRDefault="000A2974" w:rsidP="006D319E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</w:t>
            </w:r>
            <w:r w:rsidRPr="000A2974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wymagania: SWZ, rozdz. X pkt. 4 ppk 2</w:t>
            </w:r>
            <w:r w:rsidR="00D83C9E" w:rsidRPr="005F3AED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; min. </w:t>
            </w:r>
            <w:r w:rsidR="00D83C9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</w:t>
            </w:r>
            <w:r w:rsidR="00D83C9E" w:rsidRPr="005F3AED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295EF21F" w14:textId="77777777" w:rsidR="00D83C9E" w:rsidRPr="00254A18" w:rsidRDefault="00D83C9E" w:rsidP="006D31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</w:tcBorders>
          </w:tcPr>
          <w:p w14:paraId="3A7B5EE9" w14:textId="77777777" w:rsidR="00D83C9E" w:rsidRPr="00254A18" w:rsidRDefault="00D83C9E" w:rsidP="006D31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3C9E" w14:paraId="16C436A7" w14:textId="77777777" w:rsidTr="006D319E">
        <w:trPr>
          <w:trHeight w:val="414"/>
        </w:trPr>
        <w:tc>
          <w:tcPr>
            <w:tcW w:w="4748" w:type="dxa"/>
            <w:tcBorders>
              <w:top w:val="nil"/>
            </w:tcBorders>
            <w:vAlign w:val="center"/>
          </w:tcPr>
          <w:p w14:paraId="34500329" w14:textId="77777777" w:rsidR="00D83C9E" w:rsidRPr="005F3AED" w:rsidRDefault="00D83C9E" w:rsidP="006D319E">
            <w:pPr>
              <w:ind w:left="284"/>
              <w:rPr>
                <w:b/>
                <w:i/>
                <w:color w:val="000000"/>
                <w:sz w:val="16"/>
                <w:szCs w:val="16"/>
              </w:rPr>
            </w:pPr>
            <w:r w:rsidRPr="005F3AED">
              <w:rPr>
                <w:b/>
                <w:i/>
                <w:sz w:val="22"/>
                <w:szCs w:val="22"/>
              </w:rPr>
              <w:t>Pojazdy bezpylne, o dopuszczalnej masie całkowitej 16-26 Mg, z funkcją kompaktującą o  długości całkowitej nie przekraczającej 9m w tym co najmniej jeden pojazd wyposażony w  myjkę  przystosowaną do mycia i dezynfekcji pojemników w miejscu odbioru odpadów</w:t>
            </w:r>
          </w:p>
          <w:p w14:paraId="7C95FD87" w14:textId="77777777" w:rsidR="00D83C9E" w:rsidRPr="005F3AED" w:rsidRDefault="00D83C9E" w:rsidP="006D319E">
            <w:pPr>
              <w:ind w:left="284"/>
              <w:rPr>
                <w:i/>
                <w:color w:val="000000"/>
                <w:sz w:val="16"/>
                <w:szCs w:val="16"/>
              </w:rPr>
            </w:pPr>
            <w:r w:rsidRPr="005F3AED">
              <w:rPr>
                <w:i/>
                <w:color w:val="000000"/>
                <w:sz w:val="16"/>
                <w:szCs w:val="16"/>
              </w:rPr>
              <w:t xml:space="preserve"> (</w:t>
            </w:r>
            <w:r w:rsidR="000A2974">
              <w:rPr>
                <w:i/>
                <w:color w:val="000000"/>
                <w:sz w:val="16"/>
                <w:szCs w:val="16"/>
              </w:rPr>
              <w:t>wymagania: S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>WZ</w:t>
            </w:r>
            <w:r w:rsidR="000A2974">
              <w:rPr>
                <w:i/>
                <w:color w:val="000000"/>
                <w:sz w:val="16"/>
                <w:szCs w:val="16"/>
              </w:rPr>
              <w:t>,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r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ozdz. </w:t>
            </w:r>
            <w:r w:rsidR="000A2974">
              <w:rPr>
                <w:i/>
                <w:color w:val="000000"/>
                <w:sz w:val="16"/>
                <w:szCs w:val="16"/>
              </w:rPr>
              <w:t>X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pkt. 4 ppk 2</w:t>
            </w:r>
            <w:r w:rsidRPr="005F3AED">
              <w:rPr>
                <w:i/>
                <w:color w:val="000000"/>
                <w:sz w:val="16"/>
                <w:szCs w:val="16"/>
              </w:rPr>
              <w:t xml:space="preserve">; min. </w:t>
            </w:r>
            <w:r>
              <w:rPr>
                <w:i/>
                <w:color w:val="000000"/>
                <w:sz w:val="16"/>
                <w:szCs w:val="16"/>
              </w:rPr>
              <w:t>2</w:t>
            </w:r>
            <w:r w:rsidRPr="005F3AED">
              <w:rPr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212C28BE" w14:textId="77777777" w:rsidR="00D83C9E" w:rsidRPr="00254A18" w:rsidRDefault="00D83C9E" w:rsidP="000A297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</w:tcBorders>
          </w:tcPr>
          <w:p w14:paraId="3623CEE0" w14:textId="77777777" w:rsidR="00D83C9E" w:rsidRPr="00254A18" w:rsidRDefault="00D83C9E" w:rsidP="006D31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3C9E" w14:paraId="7CB91B42" w14:textId="77777777" w:rsidTr="006D319E">
        <w:trPr>
          <w:trHeight w:val="414"/>
        </w:trPr>
        <w:tc>
          <w:tcPr>
            <w:tcW w:w="4748" w:type="dxa"/>
            <w:tcBorders>
              <w:top w:val="nil"/>
            </w:tcBorders>
            <w:vAlign w:val="center"/>
          </w:tcPr>
          <w:p w14:paraId="00715EE4" w14:textId="77777777" w:rsidR="00D83C9E" w:rsidRDefault="00D83C9E" w:rsidP="006D319E">
            <w:pPr>
              <w:ind w:left="284"/>
              <w:rPr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sz w:val="22"/>
                <w:szCs w:val="22"/>
              </w:rPr>
              <w:t>P</w:t>
            </w:r>
            <w:r w:rsidRPr="005F3AED">
              <w:rPr>
                <w:b/>
                <w:i/>
                <w:sz w:val="22"/>
                <w:szCs w:val="22"/>
              </w:rPr>
              <w:t xml:space="preserve">ojazd bezpylny, o dopuszczalnej masie całkowitej </w:t>
            </w:r>
            <w:r w:rsidRPr="00230A08">
              <w:rPr>
                <w:b/>
                <w:i/>
                <w:color w:val="000000" w:themeColor="text1"/>
                <w:sz w:val="22"/>
                <w:szCs w:val="22"/>
              </w:rPr>
              <w:t>do</w:t>
            </w:r>
            <w:r w:rsidR="000A297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5F3AED">
              <w:rPr>
                <w:b/>
                <w:i/>
                <w:sz w:val="22"/>
                <w:szCs w:val="22"/>
              </w:rPr>
              <w:t xml:space="preserve">8 Mg, z funkcją kompaktującą, o długości całkowitej nieprzekraczającej </w:t>
            </w:r>
            <w:smartTag w:uri="urn:schemas-microsoft-com:office:smarttags" w:element="metricconverter">
              <w:smartTagPr>
                <w:attr w:name="ProductID" w:val="6 m"/>
              </w:smartTagPr>
              <w:r w:rsidRPr="005F3AED">
                <w:rPr>
                  <w:b/>
                  <w:i/>
                  <w:sz w:val="22"/>
                  <w:szCs w:val="22"/>
                </w:rPr>
                <w:t>6 m</w:t>
              </w:r>
            </w:smartTag>
          </w:p>
          <w:p w14:paraId="1852097A" w14:textId="77777777" w:rsidR="00D83C9E" w:rsidRPr="005F3AED" w:rsidRDefault="00D83C9E" w:rsidP="006D319E">
            <w:pPr>
              <w:ind w:left="284"/>
              <w:rPr>
                <w:i/>
                <w:color w:val="000000"/>
                <w:sz w:val="22"/>
                <w:szCs w:val="22"/>
              </w:rPr>
            </w:pPr>
            <w:r w:rsidRPr="005F3AED">
              <w:rPr>
                <w:i/>
                <w:color w:val="000000"/>
                <w:sz w:val="16"/>
                <w:szCs w:val="16"/>
              </w:rPr>
              <w:t>(</w:t>
            </w:r>
            <w:r w:rsidR="000A2974">
              <w:rPr>
                <w:i/>
                <w:color w:val="000000"/>
                <w:sz w:val="16"/>
                <w:szCs w:val="16"/>
              </w:rPr>
              <w:t>wymagania: S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>WZ</w:t>
            </w:r>
            <w:r w:rsidR="000A2974">
              <w:rPr>
                <w:i/>
                <w:color w:val="000000"/>
                <w:sz w:val="16"/>
                <w:szCs w:val="16"/>
              </w:rPr>
              <w:t>,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r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ozdz. </w:t>
            </w:r>
            <w:r w:rsidR="000A2974">
              <w:rPr>
                <w:i/>
                <w:color w:val="000000"/>
                <w:sz w:val="16"/>
                <w:szCs w:val="16"/>
              </w:rPr>
              <w:t>X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pkt. 4 ppk 2</w:t>
            </w:r>
            <w:r w:rsidRPr="005F3AED">
              <w:rPr>
                <w:i/>
                <w:color w:val="000000"/>
                <w:sz w:val="16"/>
                <w:szCs w:val="16"/>
              </w:rPr>
              <w:t xml:space="preserve">; min. </w:t>
            </w:r>
            <w:r>
              <w:rPr>
                <w:i/>
                <w:color w:val="000000"/>
                <w:sz w:val="16"/>
                <w:szCs w:val="16"/>
              </w:rPr>
              <w:t>1</w:t>
            </w:r>
            <w:r w:rsidRPr="005F3AED">
              <w:rPr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1E424D16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</w:tcBorders>
          </w:tcPr>
          <w:p w14:paraId="70941A12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4998047F" w14:textId="77777777" w:rsidTr="006D319E">
        <w:trPr>
          <w:cantSplit/>
          <w:trHeight w:val="414"/>
        </w:trPr>
        <w:tc>
          <w:tcPr>
            <w:tcW w:w="4748" w:type="dxa"/>
            <w:tcBorders>
              <w:top w:val="nil"/>
            </w:tcBorders>
            <w:vAlign w:val="center"/>
          </w:tcPr>
          <w:p w14:paraId="6457BF2A" w14:textId="77777777" w:rsidR="00D83C9E" w:rsidRDefault="00D83C9E" w:rsidP="006D319E">
            <w:pPr>
              <w:rPr>
                <w:b/>
                <w:i/>
                <w:sz w:val="22"/>
                <w:szCs w:val="22"/>
              </w:rPr>
            </w:pPr>
            <w:r w:rsidRPr="005F3AED">
              <w:rPr>
                <w:b/>
                <w:i/>
                <w:sz w:val="22"/>
                <w:szCs w:val="22"/>
              </w:rPr>
              <w:t>Pojazdy przystosowane do odbierania selektywnie zebranych odpadów komunalnych w tym</w:t>
            </w:r>
            <w:r>
              <w:rPr>
                <w:b/>
                <w:i/>
                <w:sz w:val="22"/>
                <w:szCs w:val="22"/>
              </w:rPr>
              <w:t>:</w:t>
            </w:r>
          </w:p>
          <w:p w14:paraId="154DA8C5" w14:textId="110D0B3A" w:rsidR="00D83C9E" w:rsidRPr="00941BC4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 w:rsidRPr="005F3AED">
              <w:rPr>
                <w:i/>
                <w:color w:val="000000"/>
                <w:sz w:val="16"/>
                <w:szCs w:val="16"/>
              </w:rPr>
              <w:t xml:space="preserve">(wymagania: SWZ Rozdz. 3 lit. c; min. </w:t>
            </w:r>
            <w:r>
              <w:rPr>
                <w:i/>
                <w:color w:val="000000"/>
                <w:sz w:val="16"/>
                <w:szCs w:val="16"/>
              </w:rPr>
              <w:t>3</w:t>
            </w:r>
            <w:r w:rsidRPr="005F3AED">
              <w:rPr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F50405E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</w:tcBorders>
          </w:tcPr>
          <w:p w14:paraId="24C235D5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148AD401" w14:textId="77777777" w:rsidTr="006D319E">
        <w:trPr>
          <w:cantSplit/>
          <w:trHeight w:val="414"/>
        </w:trPr>
        <w:tc>
          <w:tcPr>
            <w:tcW w:w="4748" w:type="dxa"/>
            <w:tcBorders>
              <w:top w:val="nil"/>
            </w:tcBorders>
            <w:vAlign w:val="center"/>
          </w:tcPr>
          <w:p w14:paraId="67F146FD" w14:textId="77777777" w:rsidR="00D83C9E" w:rsidRPr="005F3AED" w:rsidRDefault="00D83C9E" w:rsidP="006D319E">
            <w:pPr>
              <w:ind w:left="284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P</w:t>
            </w:r>
            <w:r w:rsidRPr="005F3AED">
              <w:rPr>
                <w:b/>
                <w:i/>
                <w:sz w:val="22"/>
                <w:szCs w:val="22"/>
              </w:rPr>
              <w:t>ojazdy specjalistyczne przystosowane do opróżniania pojemników typu „dzwon” (lub podobnych) i odpadów wielkogabarytowych, wyposażone w hydrauliczny dźwig samochodowy (HDS)</w:t>
            </w:r>
          </w:p>
          <w:p w14:paraId="2E3D435C" w14:textId="77777777" w:rsidR="00D83C9E" w:rsidRPr="005F3AED" w:rsidRDefault="00D83C9E" w:rsidP="006D319E">
            <w:pPr>
              <w:ind w:left="284"/>
              <w:rPr>
                <w:b/>
                <w:i/>
                <w:sz w:val="22"/>
                <w:szCs w:val="22"/>
              </w:rPr>
            </w:pPr>
            <w:r w:rsidRPr="005F3AED">
              <w:rPr>
                <w:i/>
                <w:color w:val="000000"/>
                <w:sz w:val="16"/>
                <w:szCs w:val="16"/>
              </w:rPr>
              <w:t>(</w:t>
            </w:r>
            <w:r w:rsidR="000A2974">
              <w:rPr>
                <w:i/>
                <w:color w:val="000000"/>
                <w:sz w:val="16"/>
                <w:szCs w:val="16"/>
              </w:rPr>
              <w:t>wymagania: S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>WZ</w:t>
            </w:r>
            <w:r w:rsidR="000A2974">
              <w:rPr>
                <w:i/>
                <w:color w:val="000000"/>
                <w:sz w:val="16"/>
                <w:szCs w:val="16"/>
              </w:rPr>
              <w:t>,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r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ozdz. </w:t>
            </w:r>
            <w:r w:rsidR="000A2974">
              <w:rPr>
                <w:i/>
                <w:color w:val="000000"/>
                <w:sz w:val="16"/>
                <w:szCs w:val="16"/>
              </w:rPr>
              <w:t>X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pkt. 4 ppk 2</w:t>
            </w:r>
            <w:r w:rsidRPr="005F3AED">
              <w:rPr>
                <w:i/>
                <w:color w:val="000000"/>
                <w:sz w:val="16"/>
                <w:szCs w:val="16"/>
              </w:rPr>
              <w:t xml:space="preserve">; min. </w:t>
            </w:r>
            <w:r>
              <w:rPr>
                <w:i/>
                <w:color w:val="000000"/>
                <w:sz w:val="16"/>
                <w:szCs w:val="16"/>
              </w:rPr>
              <w:t>2</w:t>
            </w:r>
            <w:r w:rsidRPr="005F3AED">
              <w:rPr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7F4DE607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</w:tcBorders>
          </w:tcPr>
          <w:p w14:paraId="6A7E90ED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22EB6EC5" w14:textId="77777777" w:rsidTr="006D319E">
        <w:trPr>
          <w:trHeight w:val="414"/>
        </w:trPr>
        <w:tc>
          <w:tcPr>
            <w:tcW w:w="9142" w:type="dxa"/>
            <w:gridSpan w:val="3"/>
            <w:vAlign w:val="center"/>
          </w:tcPr>
          <w:p w14:paraId="2CF3E02A" w14:textId="77777777" w:rsidR="00D83C9E" w:rsidRPr="001D68FD" w:rsidRDefault="00D83C9E" w:rsidP="006D319E">
            <w:pPr>
              <w:rPr>
                <w:b/>
                <w:color w:val="000000"/>
                <w:sz w:val="22"/>
                <w:szCs w:val="22"/>
              </w:rPr>
            </w:pPr>
            <w:r w:rsidRPr="00132743">
              <w:rPr>
                <w:b/>
                <w:color w:val="0D0D0D" w:themeColor="text1" w:themeTint="F2"/>
                <w:sz w:val="22"/>
                <w:szCs w:val="22"/>
              </w:rPr>
              <w:t>B. POJEMNIKI / KONTENERY DO ZBIERANIA ODPADÓW</w:t>
            </w:r>
            <w:r w:rsidR="000A2974">
              <w:rPr>
                <w:i/>
                <w:color w:val="000000"/>
                <w:sz w:val="16"/>
                <w:szCs w:val="16"/>
              </w:rPr>
              <w:t>(wymagania: S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>WZ</w:t>
            </w:r>
            <w:r w:rsidR="000A2974">
              <w:rPr>
                <w:i/>
                <w:color w:val="000000"/>
                <w:sz w:val="16"/>
                <w:szCs w:val="16"/>
              </w:rPr>
              <w:t>,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r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ozdz. </w:t>
            </w:r>
            <w:r w:rsidR="000A2974">
              <w:rPr>
                <w:i/>
                <w:color w:val="000000"/>
                <w:sz w:val="16"/>
                <w:szCs w:val="16"/>
              </w:rPr>
              <w:t>X</w:t>
            </w:r>
            <w:r w:rsidR="000A2974" w:rsidRPr="00DC4230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0A2974">
              <w:rPr>
                <w:i/>
                <w:color w:val="000000"/>
                <w:sz w:val="16"/>
                <w:szCs w:val="16"/>
              </w:rPr>
              <w:t>pkt. 4 ppk 3)</w:t>
            </w:r>
            <w:r w:rsidR="000A2974" w:rsidRPr="000A2974">
              <w:rPr>
                <w:i/>
                <w:color w:val="000000"/>
                <w:sz w:val="22"/>
                <w:szCs w:val="22"/>
              </w:rPr>
              <w:t>:</w:t>
            </w:r>
          </w:p>
        </w:tc>
      </w:tr>
      <w:tr w:rsidR="00D83C9E" w14:paraId="0D8800AB" w14:textId="77777777" w:rsidTr="006D319E">
        <w:trPr>
          <w:trHeight w:val="414"/>
        </w:trPr>
        <w:tc>
          <w:tcPr>
            <w:tcW w:w="9142" w:type="dxa"/>
            <w:gridSpan w:val="3"/>
            <w:vAlign w:val="center"/>
          </w:tcPr>
          <w:p w14:paraId="3D05484B" w14:textId="77777777" w:rsidR="000A2974" w:rsidRDefault="00D83C9E" w:rsidP="000A2974">
            <w:pPr>
              <w:ind w:left="426" w:hanging="426"/>
              <w:rPr>
                <w:i/>
                <w:color w:val="000000"/>
                <w:sz w:val="16"/>
                <w:szCs w:val="16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lastRenderedPageBreak/>
              <w:t>B.1. POJEMNIKI/KONTENERY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DO ZBIÓRKI ODPADÓW ZMIESZANYCH</w:t>
            </w:r>
            <w:r w:rsidR="000A2974">
              <w:rPr>
                <w:i/>
                <w:color w:val="000000"/>
                <w:sz w:val="16"/>
                <w:szCs w:val="16"/>
              </w:rPr>
              <w:t xml:space="preserve"> </w:t>
            </w:r>
          </w:p>
          <w:p w14:paraId="0EB33F17" w14:textId="77777777" w:rsidR="00D83C9E" w:rsidRPr="000A2974" w:rsidRDefault="00D83C9E" w:rsidP="000A2974">
            <w:pPr>
              <w:ind w:left="426" w:hanging="426"/>
              <w:rPr>
                <w:i/>
                <w:color w:val="000000"/>
                <w:sz w:val="16"/>
                <w:szCs w:val="16"/>
              </w:rPr>
            </w:pPr>
          </w:p>
        </w:tc>
      </w:tr>
      <w:tr w:rsidR="00D83C9E" w14:paraId="0D041166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358E5326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Pojemniki o pojemności </w:t>
            </w:r>
            <w:smartTag w:uri="urn:schemas-microsoft-com:office:smarttags" w:element="metricconverter">
              <w:smartTagPr>
                <w:attr w:name="ProductID" w:val="7.000 l"/>
              </w:smartTagPr>
              <w:r w:rsidRPr="00036010">
                <w:rPr>
                  <w:b/>
                  <w:i/>
                  <w:color w:val="000000"/>
                  <w:sz w:val="22"/>
                  <w:szCs w:val="22"/>
                </w:rPr>
                <w:t>120 l</w:t>
              </w:r>
            </w:smartTag>
          </w:p>
          <w:p w14:paraId="3018A708" w14:textId="77777777" w:rsidR="00D83C9E" w:rsidRPr="00036010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 w:rsidRPr="00036010">
              <w:rPr>
                <w:i/>
                <w:color w:val="000000"/>
                <w:sz w:val="16"/>
                <w:szCs w:val="16"/>
              </w:rPr>
              <w:t xml:space="preserve">(min. </w:t>
            </w:r>
            <w:r>
              <w:rPr>
                <w:i/>
                <w:color w:val="000000"/>
                <w:sz w:val="16"/>
                <w:szCs w:val="16"/>
              </w:rPr>
              <w:t>4.500</w:t>
            </w:r>
            <w:r w:rsidRPr="00036010">
              <w:rPr>
                <w:i/>
                <w:color w:val="000000"/>
                <w:sz w:val="16"/>
                <w:szCs w:val="16"/>
              </w:rPr>
              <w:t xml:space="preserve">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CCA9A9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2958460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48B2B46C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701C2435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Pojemniki o pojemności </w:t>
            </w:r>
            <w:smartTag w:uri="urn:schemas-microsoft-com:office:smarttags" w:element="metricconverter">
              <w:smartTagPr>
                <w:attr w:name="ProductID" w:val="7.000 l"/>
              </w:smartTagPr>
              <w:r w:rsidRPr="00036010">
                <w:rPr>
                  <w:b/>
                  <w:i/>
                  <w:color w:val="000000"/>
                  <w:sz w:val="22"/>
                  <w:szCs w:val="22"/>
                </w:rPr>
                <w:t>240 l</w:t>
              </w:r>
            </w:smartTag>
          </w:p>
          <w:p w14:paraId="02A60144" w14:textId="77777777" w:rsidR="00D83C9E" w:rsidRPr="00036010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(min. 5</w:t>
            </w:r>
            <w:r w:rsidRPr="00036010">
              <w:rPr>
                <w:i/>
                <w:color w:val="000000"/>
                <w:sz w:val="16"/>
                <w:szCs w:val="16"/>
              </w:rPr>
              <w:t>00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58B327E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381CECBC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071B8F88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0AC0820F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Pojemniki o pojemności </w:t>
            </w:r>
            <w:smartTag w:uri="urn:schemas-microsoft-com:office:smarttags" w:element="metricconverter">
              <w:smartTagPr>
                <w:attr w:name="ProductID" w:val="7.000 l"/>
              </w:smartTagPr>
              <w:r w:rsidRPr="00036010">
                <w:rPr>
                  <w:b/>
                  <w:i/>
                  <w:color w:val="000000"/>
                  <w:sz w:val="22"/>
                  <w:szCs w:val="22"/>
                </w:rPr>
                <w:t>1.100 l</w:t>
              </w:r>
            </w:smartTag>
          </w:p>
          <w:p w14:paraId="164A1F5E" w14:textId="77777777" w:rsidR="00D83C9E" w:rsidRPr="00036010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(min. 20</w:t>
            </w:r>
            <w:r w:rsidRPr="00036010">
              <w:rPr>
                <w:i/>
                <w:color w:val="000000"/>
                <w:sz w:val="16"/>
                <w:szCs w:val="16"/>
              </w:rPr>
              <w:t>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4A2092E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4746EDBF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204F8412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475E1166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Pojemniki o pojemności </w:t>
            </w:r>
            <w:smartTag w:uri="urn:schemas-microsoft-com:office:smarttags" w:element="metricconverter">
              <w:smartTagPr>
                <w:attr w:name="ProductID" w:val="7.000 l"/>
              </w:smartTagPr>
              <w:r w:rsidRPr="00036010">
                <w:rPr>
                  <w:b/>
                  <w:i/>
                  <w:color w:val="000000"/>
                  <w:sz w:val="22"/>
                  <w:szCs w:val="22"/>
                </w:rPr>
                <w:t>7.000 l</w:t>
              </w:r>
            </w:smartTag>
          </w:p>
          <w:p w14:paraId="7ECE4A58" w14:textId="77777777" w:rsidR="00D83C9E" w:rsidRPr="00036010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(min. 35</w:t>
            </w:r>
            <w:r w:rsidRPr="00036010">
              <w:rPr>
                <w:i/>
                <w:color w:val="000000"/>
                <w:sz w:val="16"/>
                <w:szCs w:val="16"/>
              </w:rPr>
              <w:t xml:space="preserve">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B071F6F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6B4DBCC3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4A2480AC" w14:textId="77777777" w:rsidTr="006D319E">
        <w:trPr>
          <w:trHeight w:val="414"/>
        </w:trPr>
        <w:tc>
          <w:tcPr>
            <w:tcW w:w="9142" w:type="dxa"/>
            <w:gridSpan w:val="3"/>
            <w:vAlign w:val="center"/>
          </w:tcPr>
          <w:p w14:paraId="258A6A80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>B.2. POJEMNIKI TYPU DZWON</w:t>
            </w:r>
            <w:r w:rsidR="00E55D8B">
              <w:rPr>
                <w:b/>
                <w:i/>
                <w:color w:val="000000"/>
                <w:sz w:val="22"/>
                <w:szCs w:val="22"/>
              </w:rPr>
              <w:t xml:space="preserve"> (lub podobne)</w:t>
            </w: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 DO ZBIERANIA ODPADÓW </w:t>
            </w:r>
            <w:r w:rsidR="00E55D8B">
              <w:rPr>
                <w:b/>
                <w:i/>
                <w:color w:val="000000"/>
                <w:sz w:val="22"/>
                <w:szCs w:val="22"/>
              </w:rPr>
              <w:t>SEGREGOWANYCH</w:t>
            </w:r>
            <w:r w:rsidRPr="00036010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</w:tr>
      <w:tr w:rsidR="00D83C9E" w14:paraId="7962349D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75692DF5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>Pojemniki typu DZWON</w:t>
            </w:r>
            <w:r w:rsidR="00E55D8B">
              <w:rPr>
                <w:b/>
                <w:i/>
                <w:color w:val="000000"/>
                <w:sz w:val="22"/>
                <w:szCs w:val="22"/>
              </w:rPr>
              <w:t xml:space="preserve"> (lub podobne)</w:t>
            </w: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 do zbierania szkła</w:t>
            </w:r>
          </w:p>
          <w:p w14:paraId="5F150A49" w14:textId="77777777" w:rsidR="00D83C9E" w:rsidRPr="00036010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(przynajmniej 75</w:t>
            </w:r>
            <w:r w:rsidRPr="00036010">
              <w:rPr>
                <w:i/>
                <w:color w:val="000000"/>
                <w:sz w:val="16"/>
                <w:szCs w:val="16"/>
              </w:rPr>
              <w:t xml:space="preserve">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387D24" w14:textId="77777777" w:rsidR="00D83C9E" w:rsidRPr="00036010" w:rsidRDefault="00D83C9E" w:rsidP="006D319E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2325BA20" w14:textId="77777777" w:rsidR="00D83C9E" w:rsidRPr="00036010" w:rsidRDefault="00D83C9E" w:rsidP="006D319E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D83C9E" w14:paraId="08BE8379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478966D1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>Pojemniki typu DZWON</w:t>
            </w:r>
            <w:r w:rsidR="00E55D8B">
              <w:rPr>
                <w:b/>
                <w:i/>
                <w:color w:val="000000"/>
                <w:sz w:val="22"/>
                <w:szCs w:val="22"/>
              </w:rPr>
              <w:t xml:space="preserve"> (lub podobne)</w:t>
            </w: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 do zbierania tworzyw sztucznych </w:t>
            </w:r>
            <w:r>
              <w:rPr>
                <w:b/>
                <w:i/>
                <w:color w:val="000000"/>
                <w:sz w:val="22"/>
                <w:szCs w:val="22"/>
              </w:rPr>
              <w:t>wraz z opakowaniami wielomateriałowymi i metalem</w:t>
            </w:r>
          </w:p>
          <w:p w14:paraId="7D3A3C75" w14:textId="77777777" w:rsidR="00D83C9E" w:rsidRPr="00036010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(przynajmniej 75</w:t>
            </w:r>
            <w:r w:rsidRPr="00036010">
              <w:rPr>
                <w:i/>
                <w:color w:val="000000"/>
                <w:sz w:val="16"/>
                <w:szCs w:val="16"/>
              </w:rPr>
              <w:t xml:space="preserve">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2E6138" w14:textId="77777777" w:rsidR="00D83C9E" w:rsidRPr="00036010" w:rsidRDefault="00D83C9E" w:rsidP="006D319E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4547FFB" w14:textId="77777777" w:rsidR="00D83C9E" w:rsidRPr="00036010" w:rsidRDefault="00D83C9E" w:rsidP="006D319E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D83C9E" w14:paraId="04C449B9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0FC670C8" w14:textId="77777777" w:rsidR="00D83C9E" w:rsidRPr="00036010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>Pojemniki typu DZWON</w:t>
            </w:r>
            <w:r w:rsidR="00E55D8B">
              <w:rPr>
                <w:b/>
                <w:i/>
                <w:color w:val="000000"/>
                <w:sz w:val="22"/>
                <w:szCs w:val="22"/>
              </w:rPr>
              <w:t xml:space="preserve"> (lub podobne)</w:t>
            </w: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 do zbierania papieru </w:t>
            </w:r>
          </w:p>
          <w:p w14:paraId="4AE1687F" w14:textId="77777777" w:rsidR="00D83C9E" w:rsidRPr="00036010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(przynajmniej </w:t>
            </w:r>
            <w:r w:rsidRPr="00036010">
              <w:rPr>
                <w:i/>
                <w:color w:val="000000"/>
                <w:sz w:val="16"/>
                <w:szCs w:val="16"/>
              </w:rPr>
              <w:t>5</w:t>
            </w:r>
            <w:r>
              <w:rPr>
                <w:i/>
                <w:color w:val="000000"/>
                <w:sz w:val="16"/>
                <w:szCs w:val="16"/>
              </w:rPr>
              <w:t>0</w:t>
            </w:r>
            <w:r w:rsidRPr="00036010">
              <w:rPr>
                <w:i/>
                <w:color w:val="000000"/>
                <w:sz w:val="16"/>
                <w:szCs w:val="16"/>
              </w:rPr>
              <w:t xml:space="preserve">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72A0AF" w14:textId="77777777" w:rsidR="00D83C9E" w:rsidRPr="00036010" w:rsidRDefault="00D83C9E" w:rsidP="006D319E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7C8B3D86" w14:textId="77777777" w:rsidR="00D83C9E" w:rsidRPr="00036010" w:rsidRDefault="00D83C9E" w:rsidP="006D319E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D83C9E" w14:paraId="1AAF37EB" w14:textId="77777777" w:rsidTr="006D319E">
        <w:trPr>
          <w:trHeight w:val="414"/>
        </w:trPr>
        <w:tc>
          <w:tcPr>
            <w:tcW w:w="9142" w:type="dxa"/>
            <w:gridSpan w:val="3"/>
            <w:vAlign w:val="center"/>
          </w:tcPr>
          <w:p w14:paraId="794D0469" w14:textId="77777777" w:rsidR="00D83C9E" w:rsidRPr="00036010" w:rsidRDefault="00D83C9E" w:rsidP="006D319E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036010">
              <w:rPr>
                <w:b/>
                <w:i/>
                <w:color w:val="000000"/>
                <w:sz w:val="22"/>
                <w:szCs w:val="22"/>
              </w:rPr>
              <w:t xml:space="preserve">B.3. WORKI DO ZBIERANIA ODPADÓW </w:t>
            </w:r>
            <w:r w:rsidR="00E55D8B">
              <w:rPr>
                <w:b/>
                <w:i/>
                <w:color w:val="000000"/>
                <w:sz w:val="22"/>
                <w:szCs w:val="22"/>
              </w:rPr>
              <w:t>SEGREGOWANYCH</w:t>
            </w:r>
            <w:r w:rsidRPr="00036010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</w:tr>
      <w:tr w:rsidR="00D83C9E" w14:paraId="3EE658D2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4F00EAF1" w14:textId="77777777" w:rsidR="00D83C9E" w:rsidRPr="0095258C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5258C">
              <w:rPr>
                <w:b/>
                <w:i/>
                <w:color w:val="000000"/>
                <w:sz w:val="22"/>
                <w:szCs w:val="22"/>
              </w:rPr>
              <w:t xml:space="preserve">Worki do zbierania szkła </w:t>
            </w:r>
          </w:p>
          <w:p w14:paraId="7141FEB5" w14:textId="77777777" w:rsidR="00D83C9E" w:rsidRPr="0095258C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(przynajmniej 10.5</w:t>
            </w:r>
            <w:r w:rsidRPr="0095258C">
              <w:rPr>
                <w:i/>
                <w:color w:val="000000"/>
                <w:sz w:val="16"/>
                <w:szCs w:val="16"/>
              </w:rPr>
              <w:t>00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D559D2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2E38EB4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5F91781D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25EA4A6E" w14:textId="77777777" w:rsidR="00D83C9E" w:rsidRPr="0095258C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5258C">
              <w:rPr>
                <w:b/>
                <w:i/>
                <w:color w:val="000000"/>
                <w:sz w:val="22"/>
                <w:szCs w:val="22"/>
              </w:rPr>
              <w:t>Worki do zbierania tworzyw sztucznych</w:t>
            </w:r>
            <w:r w:rsidR="00E55D8B">
              <w:rPr>
                <w:b/>
                <w:i/>
                <w:color w:val="000000"/>
                <w:sz w:val="22"/>
                <w:szCs w:val="22"/>
              </w:rPr>
              <w:t xml:space="preserve"> i metalu</w:t>
            </w:r>
            <w:r>
              <w:rPr>
                <w:b/>
                <w:i/>
                <w:color w:val="000000"/>
                <w:sz w:val="22"/>
                <w:szCs w:val="22"/>
              </w:rPr>
              <w:t>wraz z opakowaniami wielomateriałowymi</w:t>
            </w:r>
          </w:p>
          <w:p w14:paraId="28362525" w14:textId="77777777" w:rsidR="00D83C9E" w:rsidRPr="0095258C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(przynajmniej 52.5</w:t>
            </w:r>
            <w:r w:rsidRPr="0095258C">
              <w:rPr>
                <w:i/>
                <w:color w:val="000000"/>
                <w:sz w:val="16"/>
                <w:szCs w:val="16"/>
              </w:rPr>
              <w:t>00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3BC559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500EB70E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7E2250B0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6AB9DD2E" w14:textId="77777777" w:rsidR="00D83C9E" w:rsidRPr="0095258C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5258C">
              <w:rPr>
                <w:b/>
                <w:i/>
                <w:color w:val="000000"/>
                <w:sz w:val="22"/>
                <w:szCs w:val="22"/>
              </w:rPr>
              <w:t xml:space="preserve">Worki do zbierania papieru </w:t>
            </w:r>
          </w:p>
          <w:p w14:paraId="77671615" w14:textId="77777777" w:rsidR="00D83C9E" w:rsidRPr="0095258C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(przynajmniej 31.5</w:t>
            </w:r>
            <w:r w:rsidRPr="0095258C">
              <w:rPr>
                <w:i/>
                <w:color w:val="000000"/>
                <w:sz w:val="16"/>
                <w:szCs w:val="16"/>
              </w:rPr>
              <w:t>00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8C724CE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ADBD25F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20ECF115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057E6966" w14:textId="77777777" w:rsidR="00D83C9E" w:rsidRPr="0095258C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5258C">
              <w:rPr>
                <w:b/>
                <w:i/>
                <w:color w:val="000000"/>
                <w:sz w:val="22"/>
                <w:szCs w:val="22"/>
              </w:rPr>
              <w:t xml:space="preserve">Worki do zbierania </w:t>
            </w:r>
            <w:r w:rsidR="00B942C5">
              <w:rPr>
                <w:b/>
                <w:i/>
                <w:color w:val="000000"/>
                <w:sz w:val="22"/>
                <w:szCs w:val="22"/>
              </w:rPr>
              <w:t>bioodpadów</w:t>
            </w:r>
          </w:p>
          <w:p w14:paraId="5D9E3276" w14:textId="77777777" w:rsidR="00D83C9E" w:rsidRPr="0095258C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(przynajmniej 34</w:t>
            </w:r>
            <w:r w:rsidRPr="0095258C">
              <w:rPr>
                <w:i/>
                <w:color w:val="000000"/>
                <w:sz w:val="16"/>
                <w:szCs w:val="16"/>
              </w:rPr>
              <w:t>.000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902D2DA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1C5FC3F3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D83C9E" w14:paraId="5D137943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3CE9881F" w14:textId="77777777" w:rsidR="00D83C9E" w:rsidRPr="0095258C" w:rsidRDefault="00D83C9E" w:rsidP="006D319E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5258C">
              <w:rPr>
                <w:b/>
                <w:i/>
                <w:color w:val="000000"/>
                <w:sz w:val="22"/>
                <w:szCs w:val="22"/>
              </w:rPr>
              <w:t xml:space="preserve">B.4. POJEMNIKI DO POPIOŁU </w:t>
            </w:r>
          </w:p>
          <w:p w14:paraId="6617F0C4" w14:textId="77777777" w:rsidR="00D83C9E" w:rsidRPr="0095258C" w:rsidRDefault="00D83C9E" w:rsidP="006D319E">
            <w:pPr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(min. 3.000 </w:t>
            </w:r>
            <w:r w:rsidRPr="0095258C">
              <w:rPr>
                <w:i/>
                <w:color w:val="000000"/>
                <w:sz w:val="16"/>
                <w:szCs w:val="16"/>
              </w:rPr>
              <w:t>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F7C716F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24188E2F" w14:textId="77777777" w:rsidR="00D83C9E" w:rsidRPr="00254A18" w:rsidRDefault="00D83C9E" w:rsidP="006D319E">
            <w:pPr>
              <w:rPr>
                <w:color w:val="000000"/>
                <w:sz w:val="22"/>
                <w:szCs w:val="22"/>
              </w:rPr>
            </w:pPr>
          </w:p>
        </w:tc>
      </w:tr>
      <w:tr w:rsidR="000C4A12" w14:paraId="12EAD7B3" w14:textId="77777777" w:rsidTr="006D319E">
        <w:trPr>
          <w:trHeight w:val="414"/>
        </w:trPr>
        <w:tc>
          <w:tcPr>
            <w:tcW w:w="4748" w:type="dxa"/>
            <w:vAlign w:val="center"/>
          </w:tcPr>
          <w:p w14:paraId="4F1FF786" w14:textId="77777777" w:rsidR="000C4A12" w:rsidRDefault="000C4A12" w:rsidP="006D319E">
            <w:pPr>
              <w:rPr>
                <w:b/>
                <w:i/>
                <w:color w:val="000000" w:themeColor="text1"/>
                <w:sz w:val="22"/>
                <w:szCs w:val="22"/>
              </w:rPr>
            </w:pPr>
            <w:r w:rsidRPr="00F42D8F">
              <w:rPr>
                <w:b/>
                <w:i/>
                <w:color w:val="000000" w:themeColor="text1"/>
                <w:sz w:val="22"/>
                <w:szCs w:val="22"/>
              </w:rPr>
              <w:t>B.5. POJEMNIKI NA BIOODPADY</w:t>
            </w:r>
          </w:p>
          <w:p w14:paraId="1867B702" w14:textId="77777777" w:rsidR="00F42D8F" w:rsidRPr="00F42D8F" w:rsidRDefault="00F42D8F" w:rsidP="006D319E">
            <w:pPr>
              <w:rPr>
                <w:i/>
                <w:color w:val="000000"/>
                <w:sz w:val="16"/>
                <w:szCs w:val="16"/>
              </w:rPr>
            </w:pPr>
            <w:r w:rsidRPr="00F42D8F">
              <w:rPr>
                <w:i/>
                <w:color w:val="000000" w:themeColor="text1"/>
                <w:sz w:val="16"/>
                <w:szCs w:val="16"/>
              </w:rPr>
              <w:t>(min. 60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DE48DB5" w14:textId="77777777" w:rsidR="000C4A12" w:rsidRPr="00254A18" w:rsidRDefault="000C4A12" w:rsidP="006D31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241D4B9F" w14:textId="77777777" w:rsidR="000C4A12" w:rsidRPr="00254A18" w:rsidRDefault="000C4A12" w:rsidP="006D319E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5661A5B3" w14:textId="77777777" w:rsidR="00D83C9E" w:rsidRPr="005B5624" w:rsidRDefault="00D83C9E" w:rsidP="00D83C9E">
      <w:pPr>
        <w:spacing w:line="276" w:lineRule="auto"/>
        <w:rPr>
          <w:color w:val="000000"/>
          <w:sz w:val="18"/>
          <w:szCs w:val="18"/>
        </w:rPr>
      </w:pPr>
      <w:r w:rsidRPr="005B5624">
        <w:rPr>
          <w:color w:val="000000"/>
          <w:sz w:val="18"/>
          <w:szCs w:val="18"/>
          <w:vertAlign w:val="superscript"/>
        </w:rPr>
        <w:t>*</w:t>
      </w:r>
      <w:r w:rsidRPr="005B5624">
        <w:rPr>
          <w:color w:val="000000"/>
          <w:sz w:val="18"/>
          <w:szCs w:val="18"/>
        </w:rPr>
        <w:t xml:space="preserve"> niepotrzebne skreś</w:t>
      </w:r>
      <w:r>
        <w:rPr>
          <w:color w:val="000000"/>
          <w:sz w:val="18"/>
          <w:szCs w:val="18"/>
        </w:rPr>
        <w:t>l</w:t>
      </w:r>
      <w:r w:rsidRPr="005B5624">
        <w:rPr>
          <w:color w:val="000000"/>
          <w:sz w:val="18"/>
          <w:szCs w:val="18"/>
        </w:rPr>
        <w:t>ić</w:t>
      </w:r>
    </w:p>
    <w:p w14:paraId="7B1E9C4A" w14:textId="77777777" w:rsidR="00D83C9E" w:rsidRDefault="00D83C9E" w:rsidP="00D83C9E">
      <w:pPr>
        <w:spacing w:line="276" w:lineRule="auto"/>
        <w:ind w:firstLine="567"/>
        <w:rPr>
          <w:color w:val="000000"/>
          <w:sz w:val="22"/>
          <w:szCs w:val="22"/>
        </w:rPr>
      </w:pPr>
    </w:p>
    <w:p w14:paraId="605EC209" w14:textId="77777777" w:rsidR="00D83C9E" w:rsidRPr="000A2974" w:rsidRDefault="00D83C9E" w:rsidP="0021477C">
      <w:pPr>
        <w:spacing w:line="360" w:lineRule="auto"/>
        <w:ind w:firstLine="567"/>
        <w:jc w:val="both"/>
        <w:rPr>
          <w:color w:val="000000"/>
          <w:sz w:val="22"/>
          <w:szCs w:val="22"/>
          <w:vertAlign w:val="superscript"/>
        </w:rPr>
      </w:pPr>
      <w:r w:rsidRPr="000A2974">
        <w:rPr>
          <w:color w:val="000000"/>
          <w:sz w:val="22"/>
          <w:szCs w:val="22"/>
        </w:rPr>
        <w:t>Oświadczam, że posiadam niezbędne do wykonania zamówienia narzędzia i urządzenia.</w:t>
      </w:r>
      <w:r w:rsidRPr="000A2974">
        <w:rPr>
          <w:color w:val="000000"/>
          <w:sz w:val="22"/>
          <w:szCs w:val="22"/>
          <w:vertAlign w:val="superscript"/>
        </w:rPr>
        <w:t>*)</w:t>
      </w:r>
    </w:p>
    <w:p w14:paraId="2E46B68D" w14:textId="77777777" w:rsidR="00D83C9E" w:rsidRPr="000A2974" w:rsidRDefault="00D83C9E" w:rsidP="00D83C9E">
      <w:pPr>
        <w:spacing w:line="360" w:lineRule="auto"/>
        <w:ind w:firstLine="567"/>
        <w:jc w:val="both"/>
        <w:rPr>
          <w:sz w:val="22"/>
          <w:szCs w:val="22"/>
          <w:vertAlign w:val="superscript"/>
          <w:lang w:eastAsia="en-US"/>
        </w:rPr>
      </w:pPr>
      <w:r w:rsidRPr="000A2974">
        <w:rPr>
          <w:color w:val="000000"/>
          <w:sz w:val="22"/>
          <w:szCs w:val="22"/>
        </w:rPr>
        <w:t xml:space="preserve">Oświadczam, że ww. narzędziami i urządzeniami dysponuje ………………………….. </w:t>
      </w:r>
      <w:r w:rsidRPr="000A2974">
        <w:rPr>
          <w:i/>
          <w:color w:val="000000"/>
          <w:sz w:val="22"/>
          <w:szCs w:val="22"/>
        </w:rPr>
        <w:t>(podać nazwy firm udostępniających sprzęt niezbędny do wykonania zamówienia)</w:t>
      </w:r>
      <w:r w:rsidRPr="000A2974">
        <w:rPr>
          <w:color w:val="000000"/>
          <w:sz w:val="22"/>
          <w:szCs w:val="22"/>
        </w:rPr>
        <w:t xml:space="preserve"> i przedkładam</w:t>
      </w:r>
      <w:r w:rsidRPr="000A2974">
        <w:rPr>
          <w:sz w:val="22"/>
          <w:szCs w:val="22"/>
          <w:lang w:eastAsia="en-US"/>
        </w:rPr>
        <w:t xml:space="preserve"> pisemne zobowiązanie tych podmiotów do oddania mi do dyspozycji niezbędnych zasobów na okres korzystania z nich przy wykonywaniu zamówienia.</w:t>
      </w:r>
      <w:r w:rsidRPr="000A2974">
        <w:rPr>
          <w:sz w:val="22"/>
          <w:szCs w:val="22"/>
          <w:vertAlign w:val="superscript"/>
          <w:lang w:eastAsia="en-US"/>
        </w:rPr>
        <w:t>*)</w:t>
      </w:r>
    </w:p>
    <w:p w14:paraId="69D60C8C" w14:textId="77777777" w:rsidR="00D83C9E" w:rsidRPr="000A2974" w:rsidRDefault="00D83C9E" w:rsidP="00D83C9E">
      <w:pPr>
        <w:spacing w:line="360" w:lineRule="auto"/>
        <w:ind w:firstLine="567"/>
        <w:jc w:val="both"/>
        <w:rPr>
          <w:sz w:val="22"/>
          <w:szCs w:val="22"/>
          <w:lang w:eastAsia="en-US"/>
        </w:rPr>
      </w:pPr>
    </w:p>
    <w:p w14:paraId="53AC4215" w14:textId="77777777" w:rsidR="00D83C9E" w:rsidRPr="000A2974" w:rsidRDefault="00D83C9E" w:rsidP="00D83C9E">
      <w:pPr>
        <w:spacing w:line="360" w:lineRule="auto"/>
        <w:ind w:firstLine="567"/>
        <w:jc w:val="both"/>
        <w:rPr>
          <w:sz w:val="22"/>
          <w:szCs w:val="22"/>
          <w:lang w:eastAsia="en-US"/>
        </w:rPr>
      </w:pPr>
      <w:r w:rsidRPr="000A2974">
        <w:rPr>
          <w:sz w:val="22"/>
          <w:szCs w:val="22"/>
          <w:lang w:eastAsia="en-US"/>
        </w:rPr>
        <w:t xml:space="preserve">Oświadczam, że pojemniki i worki do zbierania odpadów spełniają wymogi określone we wzorze umowy (Załącznik nr </w:t>
      </w:r>
      <w:r w:rsidR="000A2974" w:rsidRPr="000A2974">
        <w:rPr>
          <w:sz w:val="22"/>
          <w:szCs w:val="22"/>
          <w:lang w:eastAsia="en-US"/>
        </w:rPr>
        <w:t>1</w:t>
      </w:r>
      <w:r w:rsidRPr="000A2974">
        <w:rPr>
          <w:sz w:val="22"/>
          <w:szCs w:val="22"/>
          <w:lang w:eastAsia="en-US"/>
        </w:rPr>
        <w:t xml:space="preserve"> do </w:t>
      </w:r>
      <w:r w:rsidR="000A2974" w:rsidRPr="000A2974">
        <w:rPr>
          <w:sz w:val="22"/>
          <w:szCs w:val="22"/>
          <w:lang w:eastAsia="en-US"/>
        </w:rPr>
        <w:t>SWZ).</w:t>
      </w:r>
    </w:p>
    <w:p w14:paraId="126FF6B3" w14:textId="77777777" w:rsidR="00D83C9E" w:rsidRPr="00941BC4" w:rsidRDefault="00D83C9E" w:rsidP="00D83C9E">
      <w:pPr>
        <w:spacing w:line="360" w:lineRule="auto"/>
        <w:ind w:firstLine="567"/>
        <w:rPr>
          <w:sz w:val="24"/>
          <w:szCs w:val="24"/>
          <w:lang w:eastAsia="en-US"/>
        </w:rPr>
      </w:pPr>
    </w:p>
    <w:p w14:paraId="6C57E70C" w14:textId="77777777" w:rsidR="00D83C9E" w:rsidRPr="0095258C" w:rsidRDefault="00D83C9E" w:rsidP="00D83C9E">
      <w:pPr>
        <w:spacing w:line="360" w:lineRule="auto"/>
        <w:ind w:firstLine="567"/>
        <w:rPr>
          <w:sz w:val="16"/>
          <w:szCs w:val="16"/>
          <w:lang w:eastAsia="en-US"/>
        </w:rPr>
      </w:pPr>
    </w:p>
    <w:p w14:paraId="0347B624" w14:textId="77777777" w:rsidR="00D83C9E" w:rsidRDefault="00D83C9E" w:rsidP="00D83C9E">
      <w:pPr>
        <w:spacing w:line="360" w:lineRule="auto"/>
        <w:rPr>
          <w:i/>
          <w:sz w:val="16"/>
          <w:szCs w:val="16"/>
          <w:lang w:eastAsia="en-US"/>
        </w:rPr>
      </w:pPr>
      <w:r w:rsidRPr="00254A18">
        <w:rPr>
          <w:i/>
          <w:sz w:val="16"/>
          <w:szCs w:val="16"/>
          <w:vertAlign w:val="superscript"/>
          <w:lang w:eastAsia="en-US"/>
        </w:rPr>
        <w:t>*)</w:t>
      </w:r>
      <w:r w:rsidRPr="00254A18">
        <w:rPr>
          <w:i/>
          <w:sz w:val="16"/>
          <w:szCs w:val="16"/>
          <w:lang w:eastAsia="en-US"/>
        </w:rPr>
        <w:t xml:space="preserve"> zaznaczyć właściwe</w:t>
      </w:r>
    </w:p>
    <w:p w14:paraId="71234370" w14:textId="77777777" w:rsidR="00D83C9E" w:rsidRPr="00254A18" w:rsidRDefault="00D83C9E" w:rsidP="00D83C9E">
      <w:pPr>
        <w:spacing w:line="360" w:lineRule="auto"/>
        <w:rPr>
          <w:i/>
          <w:color w:val="000000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90"/>
        <w:gridCol w:w="4698"/>
      </w:tblGrid>
      <w:tr w:rsidR="00D83C9E" w:rsidRPr="00D40001" w14:paraId="6841777D" w14:textId="77777777" w:rsidTr="006D319E">
        <w:trPr>
          <w:trHeight w:val="149"/>
        </w:trPr>
        <w:tc>
          <w:tcPr>
            <w:tcW w:w="4606" w:type="dxa"/>
          </w:tcPr>
          <w:p w14:paraId="70DF2103" w14:textId="77777777" w:rsidR="00D83C9E" w:rsidRPr="00D40001" w:rsidRDefault="00D83C9E" w:rsidP="006D319E">
            <w:pPr>
              <w:rPr>
                <w:sz w:val="22"/>
                <w:szCs w:val="22"/>
              </w:rPr>
            </w:pPr>
            <w:r w:rsidRPr="00D40001">
              <w:rPr>
                <w:i/>
                <w:sz w:val="18"/>
                <w:szCs w:val="18"/>
              </w:rPr>
              <w:lastRenderedPageBreak/>
              <w:t>……………………………, dnia ……………………………</w:t>
            </w:r>
          </w:p>
        </w:tc>
        <w:tc>
          <w:tcPr>
            <w:tcW w:w="4606" w:type="dxa"/>
          </w:tcPr>
          <w:p w14:paraId="3B0274A3" w14:textId="77777777" w:rsidR="00D83C9E" w:rsidRPr="00D40001" w:rsidRDefault="00D83C9E" w:rsidP="006D319E">
            <w:pPr>
              <w:jc w:val="right"/>
              <w:rPr>
                <w:sz w:val="22"/>
                <w:szCs w:val="22"/>
              </w:rPr>
            </w:pPr>
            <w:r>
              <w:rPr>
                <w:i/>
                <w:sz w:val="18"/>
                <w:szCs w:val="18"/>
              </w:rPr>
              <w:t>………</w:t>
            </w:r>
            <w:r w:rsidRPr="00D40001">
              <w:rPr>
                <w:i/>
                <w:sz w:val="18"/>
                <w:szCs w:val="18"/>
              </w:rPr>
              <w:t>…………………………………………………………………</w:t>
            </w:r>
          </w:p>
        </w:tc>
      </w:tr>
      <w:tr w:rsidR="00D83C9E" w:rsidRPr="00D40001" w14:paraId="14DAFE62" w14:textId="77777777" w:rsidTr="006D319E">
        <w:trPr>
          <w:trHeight w:val="255"/>
        </w:trPr>
        <w:tc>
          <w:tcPr>
            <w:tcW w:w="4606" w:type="dxa"/>
          </w:tcPr>
          <w:p w14:paraId="3291F44A" w14:textId="77777777" w:rsidR="00D83C9E" w:rsidRPr="00D40001" w:rsidRDefault="00D83C9E" w:rsidP="006D319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24559AB8" w14:textId="77777777" w:rsidR="00D83C9E" w:rsidRPr="00B44BBD" w:rsidRDefault="00D83C9E" w:rsidP="006D319E">
            <w:pPr>
              <w:jc w:val="center"/>
              <w:rPr>
                <w:i/>
                <w:sz w:val="16"/>
                <w:szCs w:val="16"/>
              </w:rPr>
            </w:pPr>
            <w:r w:rsidRPr="00B44BBD">
              <w:rPr>
                <w:i/>
                <w:color w:val="000000"/>
                <w:sz w:val="16"/>
                <w:szCs w:val="16"/>
              </w:rPr>
              <w:t>czytelne podpisy osób wskazanych w dokumencie uprawniającym do</w:t>
            </w:r>
            <w:r>
              <w:rPr>
                <w:i/>
                <w:color w:val="000000"/>
                <w:sz w:val="16"/>
                <w:szCs w:val="16"/>
              </w:rPr>
              <w:t> </w:t>
            </w:r>
            <w:r w:rsidRPr="00B44BBD">
              <w:rPr>
                <w:i/>
                <w:color w:val="000000"/>
                <w:sz w:val="16"/>
                <w:szCs w:val="16"/>
              </w:rPr>
              <w:t>występowania w obrocie prawnym lub posiadających pełnomocnictwo</w:t>
            </w:r>
          </w:p>
          <w:p w14:paraId="031D4489" w14:textId="77777777" w:rsidR="00D83C9E" w:rsidRPr="00D40001" w:rsidRDefault="00D83C9E" w:rsidP="006D319E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305DBB70" w14:textId="77777777" w:rsidR="00D83C9E" w:rsidRDefault="00D83C9E" w:rsidP="00D83C9E">
      <w:pPr>
        <w:spacing w:after="200" w:line="276" w:lineRule="auto"/>
        <w:rPr>
          <w:b/>
          <w:i/>
          <w:sz w:val="22"/>
          <w:szCs w:val="22"/>
        </w:rPr>
      </w:pPr>
    </w:p>
    <w:p w14:paraId="16EC8D42" w14:textId="77777777" w:rsidR="00D83C9E" w:rsidRDefault="00D83C9E" w:rsidP="00D83C9E"/>
    <w:p w14:paraId="0BF3E117" w14:textId="77777777" w:rsidR="006208B8" w:rsidRDefault="006208B8"/>
    <w:sectPr w:rsidR="006208B8" w:rsidSect="009012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5476E" w14:textId="77777777" w:rsidR="00670465" w:rsidRDefault="00670465">
      <w:r>
        <w:separator/>
      </w:r>
    </w:p>
  </w:endnote>
  <w:endnote w:type="continuationSeparator" w:id="0">
    <w:p w14:paraId="51A9AA8C" w14:textId="77777777" w:rsidR="00670465" w:rsidRDefault="0067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1CD54" w14:textId="77777777" w:rsidR="00317191" w:rsidRPr="00941BC4" w:rsidRDefault="00490488" w:rsidP="00941BC4">
    <w:pPr>
      <w:pStyle w:val="Stopka"/>
      <w:pBdr>
        <w:top w:val="single" w:sz="4" w:space="1" w:color="auto"/>
      </w:pBdr>
      <w:jc w:val="center"/>
      <w:rPr>
        <w:rFonts w:ascii="Times New Roman" w:hAnsi="Times New Roman"/>
      </w:rPr>
    </w:pPr>
    <w:r w:rsidRPr="00941BC4">
      <w:rPr>
        <w:rFonts w:ascii="Times New Roman" w:hAnsi="Times New Roman"/>
      </w:rPr>
      <w:fldChar w:fldCharType="begin"/>
    </w:r>
    <w:r w:rsidR="007C764E" w:rsidRPr="00941BC4">
      <w:rPr>
        <w:rFonts w:ascii="Times New Roman" w:hAnsi="Times New Roman"/>
      </w:rPr>
      <w:instrText xml:space="preserve"> PAGE   \* MERGEFORMAT </w:instrText>
    </w:r>
    <w:r w:rsidRPr="00941BC4">
      <w:rPr>
        <w:rFonts w:ascii="Times New Roman" w:hAnsi="Times New Roman"/>
      </w:rPr>
      <w:fldChar w:fldCharType="separate"/>
    </w:r>
    <w:r w:rsidR="000A2974">
      <w:rPr>
        <w:rFonts w:ascii="Times New Roman" w:hAnsi="Times New Roman"/>
        <w:noProof/>
      </w:rPr>
      <w:t>1</w:t>
    </w:r>
    <w:r w:rsidRPr="00941BC4">
      <w:rPr>
        <w:rFonts w:ascii="Times New Roman" w:hAnsi="Times New Roman"/>
      </w:rPr>
      <w:fldChar w:fldCharType="end"/>
    </w:r>
  </w:p>
  <w:p w14:paraId="7A3EDDAA" w14:textId="77777777" w:rsidR="00317191" w:rsidRDefault="00317191" w:rsidP="00941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53FA8" w14:textId="77777777" w:rsidR="00670465" w:rsidRDefault="00670465">
      <w:r>
        <w:separator/>
      </w:r>
    </w:p>
  </w:footnote>
  <w:footnote w:type="continuationSeparator" w:id="0">
    <w:p w14:paraId="654C8BB2" w14:textId="77777777" w:rsidR="00670465" w:rsidRDefault="0067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BF5A6" w14:textId="3B8057A4" w:rsidR="00317191" w:rsidRPr="003A7A67" w:rsidRDefault="003A7A67" w:rsidP="003A7A67">
    <w:pPr>
      <w:pStyle w:val="Nagwek"/>
      <w:jc w:val="right"/>
      <w:rPr>
        <w:rFonts w:ascii="Arial Narrow" w:hAnsi="Arial Narrow"/>
        <w:b/>
        <w:bCs/>
      </w:rPr>
    </w:pPr>
    <w:r w:rsidRPr="003A7A67">
      <w:rPr>
        <w:rFonts w:ascii="Arial Narrow" w:hAnsi="Arial Narrow"/>
        <w:b/>
        <w:bCs/>
      </w:rPr>
      <w:t>ZP.271.2.24.2024.AS</w:t>
    </w:r>
  </w:p>
  <w:p w14:paraId="343BBE71" w14:textId="77777777" w:rsidR="00317191" w:rsidRDefault="003171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C9E"/>
    <w:rsid w:val="000A2974"/>
    <w:rsid w:val="000C4A12"/>
    <w:rsid w:val="00132743"/>
    <w:rsid w:val="00183A32"/>
    <w:rsid w:val="001935BF"/>
    <w:rsid w:val="001A1105"/>
    <w:rsid w:val="001C6134"/>
    <w:rsid w:val="001F75F9"/>
    <w:rsid w:val="0021477C"/>
    <w:rsid w:val="00296D54"/>
    <w:rsid w:val="002A45FE"/>
    <w:rsid w:val="002F2680"/>
    <w:rsid w:val="00317191"/>
    <w:rsid w:val="00337CD1"/>
    <w:rsid w:val="003A7A67"/>
    <w:rsid w:val="004376E3"/>
    <w:rsid w:val="004741D7"/>
    <w:rsid w:val="00480019"/>
    <w:rsid w:val="00490488"/>
    <w:rsid w:val="00533182"/>
    <w:rsid w:val="006208B8"/>
    <w:rsid w:val="00670465"/>
    <w:rsid w:val="0079296D"/>
    <w:rsid w:val="007C764E"/>
    <w:rsid w:val="007C7BA4"/>
    <w:rsid w:val="008319FA"/>
    <w:rsid w:val="009177EA"/>
    <w:rsid w:val="00B526D4"/>
    <w:rsid w:val="00B942C5"/>
    <w:rsid w:val="00BE6B27"/>
    <w:rsid w:val="00C637E1"/>
    <w:rsid w:val="00D20B7B"/>
    <w:rsid w:val="00D83C9E"/>
    <w:rsid w:val="00E55D8B"/>
    <w:rsid w:val="00EF7E11"/>
    <w:rsid w:val="00F42D8F"/>
    <w:rsid w:val="00F91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0FE055B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3C9E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83C9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83C9E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C9E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D83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3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6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7F7AE-78D7-49F8-83C3-8AF3CDEF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Rutkowska</dc:creator>
  <cp:keywords/>
  <dc:description/>
  <cp:lastModifiedBy>Gmina Tuchola</cp:lastModifiedBy>
  <cp:revision>6</cp:revision>
  <cp:lastPrinted>2019-09-30T12:10:00Z</cp:lastPrinted>
  <dcterms:created xsi:type="dcterms:W3CDTF">2023-10-05T08:26:00Z</dcterms:created>
  <dcterms:modified xsi:type="dcterms:W3CDTF">2024-09-27T09:34:00Z</dcterms:modified>
</cp:coreProperties>
</file>