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23D" w:rsidRPr="00A01202" w:rsidRDefault="002A47F2" w:rsidP="004553F0">
      <w:pPr>
        <w:spacing w:after="0" w:line="240" w:lineRule="auto"/>
        <w:ind w:firstLine="4536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B73A0D">
        <w:rPr>
          <w:rFonts w:ascii="Verdana" w:hAnsi="Verdana" w:cs="Arial"/>
          <w:b/>
          <w:sz w:val="16"/>
          <w:szCs w:val="16"/>
        </w:rPr>
        <w:t>3</w:t>
      </w:r>
      <w:r w:rsidR="008B323D" w:rsidRPr="00A01202">
        <w:rPr>
          <w:rFonts w:ascii="Verdana" w:hAnsi="Verdana" w:cs="Arial"/>
          <w:b/>
          <w:sz w:val="16"/>
          <w:szCs w:val="16"/>
        </w:rPr>
        <w:t xml:space="preserve"> 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  <w:r w:rsidR="004553F0">
        <w:rPr>
          <w:rFonts w:ascii="Verdana" w:hAnsi="Verdana"/>
          <w:bCs/>
          <w:sz w:val="16"/>
          <w:szCs w:val="16"/>
        </w:rPr>
        <w:t xml:space="preserve">(wspólny dla </w:t>
      </w:r>
      <w:r w:rsidR="0065128E">
        <w:rPr>
          <w:rFonts w:ascii="Verdana" w:hAnsi="Verdana"/>
          <w:bCs/>
          <w:sz w:val="16"/>
          <w:szCs w:val="16"/>
        </w:rPr>
        <w:t>obu</w:t>
      </w:r>
      <w:r w:rsidR="004553F0">
        <w:rPr>
          <w:rFonts w:ascii="Verdana" w:hAnsi="Verdana"/>
          <w:bCs/>
          <w:sz w:val="16"/>
          <w:szCs w:val="16"/>
        </w:rPr>
        <w:t xml:space="preserve"> części)</w:t>
      </w:r>
    </w:p>
    <w:p w:rsidR="004553F0" w:rsidRDefault="004553F0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:rsidR="00354F03" w:rsidRPr="00C90294" w:rsidRDefault="00354F03" w:rsidP="00354F03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:rsidR="00354F03" w:rsidRPr="00C90294" w:rsidRDefault="00354F03" w:rsidP="00354F03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</w:t>
      </w:r>
    </w:p>
    <w:p w:rsidR="00354F03" w:rsidRPr="004B746F" w:rsidRDefault="00354F03" w:rsidP="00354F03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4B746F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4B746F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4B746F">
        <w:rPr>
          <w:rFonts w:ascii="Verdana" w:hAnsi="Verdana" w:cs="Arial"/>
          <w:i/>
          <w:sz w:val="14"/>
          <w:szCs w:val="14"/>
        </w:rPr>
        <w:t>)</w:t>
      </w:r>
    </w:p>
    <w:p w:rsidR="00354F03" w:rsidRPr="00C90294" w:rsidRDefault="00354F03" w:rsidP="00354F03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:rsidR="00354F03" w:rsidRPr="00C90294" w:rsidRDefault="00354F03" w:rsidP="00354F03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:rsidR="00354F03" w:rsidRPr="004B746F" w:rsidRDefault="00354F03" w:rsidP="00354F03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4B746F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B73A0D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B73A0D">
        <w:rPr>
          <w:rFonts w:ascii="Verdana" w:hAnsi="Verdana" w:cs="Arial"/>
          <w:b/>
          <w:sz w:val="16"/>
          <w:szCs w:val="16"/>
          <w:u w:val="single"/>
        </w:rPr>
        <w:t>.)</w:t>
      </w:r>
    </w:p>
    <w:p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:rsidR="00D409DE" w:rsidRPr="00E57D2E" w:rsidRDefault="00F014B6" w:rsidP="00ED5ADD">
      <w:pPr>
        <w:pStyle w:val="Obszartekstu"/>
        <w:spacing w:line="360" w:lineRule="auto"/>
        <w:rPr>
          <w:rFonts w:ascii="Verdana" w:hAnsi="Verdana" w:cs="Arial"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E57D2E">
        <w:rPr>
          <w:rFonts w:ascii="Verdana" w:hAnsi="Verdana" w:cs="Arial"/>
          <w:sz w:val="16"/>
          <w:szCs w:val="16"/>
        </w:rPr>
        <w:t>publicznego</w:t>
      </w:r>
      <w:r w:rsidR="00AB39E6" w:rsidRPr="00E57D2E">
        <w:rPr>
          <w:rFonts w:ascii="Verdana" w:hAnsi="Verdana" w:cs="Arial"/>
          <w:sz w:val="16"/>
          <w:szCs w:val="16"/>
        </w:rPr>
        <w:t xml:space="preserve"> </w:t>
      </w:r>
      <w:r w:rsidR="001670F2" w:rsidRPr="00E57D2E">
        <w:rPr>
          <w:rFonts w:ascii="Verdana" w:hAnsi="Verdana" w:cs="Arial"/>
          <w:sz w:val="16"/>
          <w:szCs w:val="16"/>
        </w:rPr>
        <w:t>pn</w:t>
      </w:r>
      <w:r w:rsidR="008762B7" w:rsidRPr="00E57D2E">
        <w:rPr>
          <w:rFonts w:ascii="Verdana" w:hAnsi="Verdana" w:cs="Arial"/>
          <w:sz w:val="16"/>
          <w:szCs w:val="16"/>
        </w:rPr>
        <w:t>.</w:t>
      </w:r>
      <w:bookmarkStart w:id="0" w:name="_GoBack"/>
      <w:bookmarkEnd w:id="0"/>
      <w:r w:rsidR="0065128E" w:rsidRPr="0065128E">
        <w:rPr>
          <w:rFonts w:ascii="Verdana" w:hAnsi="Verdana" w:cs="Arial"/>
          <w:sz w:val="16"/>
          <w:szCs w:val="16"/>
        </w:rPr>
        <w:t xml:space="preserve"> „Świadczenie </w:t>
      </w:r>
      <w:r w:rsidR="0065128E" w:rsidRPr="0065128E">
        <w:rPr>
          <w:rFonts w:ascii="Verdana" w:hAnsi="Verdana" w:cs="Arial"/>
          <w:b/>
          <w:sz w:val="16"/>
          <w:szCs w:val="16"/>
        </w:rPr>
        <w:t xml:space="preserve">usług noclegu wraz ze śniadaniem, wyżywienia, serwisu kawowego  i wynajęcia sali </w:t>
      </w:r>
      <w:r w:rsidR="0065128E" w:rsidRPr="0065128E">
        <w:rPr>
          <w:rFonts w:ascii="Verdana" w:hAnsi="Verdana" w:cs="Arial"/>
          <w:sz w:val="16"/>
          <w:szCs w:val="16"/>
        </w:rPr>
        <w:t xml:space="preserve">w ramach seminarium szkoleniowego regionalnego, usług </w:t>
      </w:r>
      <w:r w:rsidR="0065128E" w:rsidRPr="0065128E">
        <w:rPr>
          <w:rFonts w:ascii="Verdana" w:hAnsi="Verdana" w:cs="Arial"/>
          <w:b/>
          <w:sz w:val="16"/>
          <w:szCs w:val="16"/>
        </w:rPr>
        <w:t xml:space="preserve">noclegu wraz ze śniadaniem, wyżywienia, serwisu kawowego i wynajęcia sali </w:t>
      </w:r>
      <w:r w:rsidR="0065128E" w:rsidRPr="0065128E">
        <w:rPr>
          <w:rFonts w:ascii="Verdana" w:hAnsi="Verdana" w:cs="Arial"/>
          <w:sz w:val="16"/>
          <w:szCs w:val="16"/>
        </w:rPr>
        <w:t xml:space="preserve">w ramach szkolenia z techniki jazdy samochodem dot. projektu pn. </w:t>
      </w:r>
      <w:r w:rsidR="0065128E" w:rsidRPr="0065128E">
        <w:rPr>
          <w:rFonts w:ascii="Verdana" w:hAnsi="Verdana" w:cs="Arial"/>
          <w:i/>
          <w:sz w:val="16"/>
          <w:szCs w:val="16"/>
        </w:rPr>
        <w:t>„Fałszywy telefon – zagrożone oszczędności”, współfinansowanego przez Unię Europejską ze środków Programu Krajowego Fundus</w:t>
      </w:r>
      <w:r w:rsidR="0065128E">
        <w:rPr>
          <w:rFonts w:ascii="Verdana" w:hAnsi="Verdana" w:cs="Arial"/>
          <w:i/>
          <w:sz w:val="16"/>
          <w:szCs w:val="16"/>
        </w:rPr>
        <w:t>zu Bezpieczeństwa Wewnętrznego”</w:t>
      </w:r>
      <w:r w:rsidR="00B052C0">
        <w:rPr>
          <w:rFonts w:ascii="Verdana" w:hAnsi="Verdana" w:cs="Arial"/>
          <w:sz w:val="16"/>
          <w:szCs w:val="16"/>
        </w:rPr>
        <w:t>,</w:t>
      </w:r>
      <w:r w:rsidR="008762B7" w:rsidRPr="00E57D2E">
        <w:rPr>
          <w:rFonts w:ascii="Verdana" w:hAnsi="Verdana" w:cs="Arial"/>
          <w:sz w:val="16"/>
          <w:szCs w:val="16"/>
        </w:rPr>
        <w:t xml:space="preserve"> </w:t>
      </w:r>
      <w:r w:rsidR="00354F03" w:rsidRPr="00E57D2E">
        <w:rPr>
          <w:rFonts w:ascii="Verdana" w:hAnsi="Verdana" w:cs="Arial"/>
          <w:sz w:val="16"/>
          <w:szCs w:val="16"/>
        </w:rPr>
        <w:t>oświadczam</w:t>
      </w:r>
      <w:r w:rsidR="00B73A0D" w:rsidRPr="00E57D2E">
        <w:rPr>
          <w:rFonts w:ascii="Verdana" w:hAnsi="Verdana" w:cs="Arial"/>
          <w:sz w:val="16"/>
          <w:szCs w:val="16"/>
        </w:rPr>
        <w:t xml:space="preserve"> że</w:t>
      </w:r>
      <w:r w:rsidR="00500358" w:rsidRPr="00E57D2E">
        <w:rPr>
          <w:rFonts w:ascii="Verdana" w:hAnsi="Verdana" w:cs="Arial"/>
          <w:sz w:val="16"/>
          <w:szCs w:val="16"/>
        </w:rPr>
        <w:t>:</w:t>
      </w:r>
    </w:p>
    <w:p w:rsidR="00615415" w:rsidRPr="00615415" w:rsidRDefault="00615415" w:rsidP="00615415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. oraz art. 109 ust. </w:t>
      </w:r>
      <w:r w:rsidRPr="00615415">
        <w:rPr>
          <w:rFonts w:ascii="Verdana" w:hAnsi="Verdana" w:cs="Verdana"/>
          <w:sz w:val="16"/>
          <w:szCs w:val="16"/>
        </w:rPr>
        <w:t>1 pkt. 2 lit. a) i b), 3 i 4;</w:t>
      </w:r>
    </w:p>
    <w:p w:rsidR="00615415" w:rsidRPr="00615415" w:rsidRDefault="00615415" w:rsidP="00615415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color w:val="FF0000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</w:t>
      </w:r>
      <w:r w:rsidRPr="00615415">
        <w:rPr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615415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615415">
        <w:rPr>
          <w:rFonts w:ascii="Verdana" w:hAnsi="Verdana"/>
          <w:i/>
          <w:iCs/>
          <w:sz w:val="16"/>
          <w:szCs w:val="16"/>
        </w:rPr>
        <w:t xml:space="preserve">) lub art. 109 ust. 1 pkt. 2 </w:t>
      </w:r>
      <w:r w:rsidRPr="00615415">
        <w:rPr>
          <w:rFonts w:ascii="Verdana" w:hAnsi="Verdana" w:cs="Verdana"/>
          <w:i/>
          <w:sz w:val="16"/>
          <w:szCs w:val="16"/>
        </w:rPr>
        <w:t>lit. a) i b), 3 i 4</w:t>
      </w:r>
      <w:r w:rsidRPr="00615415">
        <w:rPr>
          <w:rFonts w:ascii="Verdana" w:hAnsi="Verdana"/>
          <w:i/>
          <w:iCs/>
          <w:sz w:val="16"/>
          <w:szCs w:val="16"/>
        </w:rPr>
        <w:t>.</w:t>
      </w:r>
      <w:r w:rsidRPr="00615415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:rsidR="00615415" w:rsidRPr="00615415" w:rsidRDefault="00615415" w:rsidP="0061541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615415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615415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:rsidR="00615415" w:rsidRPr="00615415" w:rsidRDefault="00615415" w:rsidP="00615415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:rsidR="00615415" w:rsidRPr="00615415" w:rsidRDefault="00615415" w:rsidP="00615415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:rsidR="00B73A0D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:rsidR="00B73A0D" w:rsidRPr="00A72575" w:rsidRDefault="00B73A0D" w:rsidP="00615415">
      <w:pPr>
        <w:spacing w:after="0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sectPr w:rsidR="00B73A0D" w:rsidRPr="00A7257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BDD" w:rsidRDefault="00036BDD" w:rsidP="0038231F">
      <w:pPr>
        <w:spacing w:after="0" w:line="240" w:lineRule="auto"/>
      </w:pPr>
      <w:r>
        <w:separator/>
      </w:r>
    </w:p>
  </w:endnote>
  <w:endnote w:type="continuationSeparator" w:id="0">
    <w:p w:rsidR="00036BDD" w:rsidRDefault="00036B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126" w:rsidRPr="004553F0" w:rsidRDefault="00077126" w:rsidP="004553F0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18"/>
        <w:szCs w:val="19"/>
        <w:lang w:eastAsia="ar-SA"/>
      </w:rPr>
    </w:pPr>
  </w:p>
  <w:p w:rsidR="00615415" w:rsidRPr="00FB2547" w:rsidRDefault="00615415" w:rsidP="00615415">
    <w:pPr>
      <w:tabs>
        <w:tab w:val="center" w:pos="4536"/>
        <w:tab w:val="right" w:pos="9072"/>
      </w:tabs>
      <w:jc w:val="center"/>
      <w:rPr>
        <w:sz w:val="20"/>
        <w:lang w:val="x-none" w:eastAsia="x-none"/>
      </w:rPr>
    </w:pPr>
    <w:r w:rsidRPr="00FB2547">
      <w:rPr>
        <w:color w:val="000000"/>
        <w:sz w:val="20"/>
        <w:szCs w:val="20"/>
        <w:lang w:val="x-none" w:eastAsia="x-none"/>
      </w:rPr>
      <w:t xml:space="preserve">Projekt pn. „Fałszywy telefon – zagrożone oszczędności" </w:t>
    </w:r>
    <w:r w:rsidRPr="00FB2547">
      <w:rPr>
        <w:color w:val="000000"/>
        <w:sz w:val="20"/>
        <w:szCs w:val="20"/>
        <w:lang w:val="x-none" w:eastAsia="x-none"/>
      </w:rPr>
      <w:br/>
      <w:t>nr PL/2020/PR/0110, współfinansowany przez Unię Europejską ze środków Programu Krajowego Funduszu Bezpieczeństwa Wewnętrznego.</w:t>
    </w: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BDD" w:rsidRDefault="00036BDD" w:rsidP="0038231F">
      <w:pPr>
        <w:spacing w:after="0" w:line="240" w:lineRule="auto"/>
      </w:pPr>
      <w:r>
        <w:separator/>
      </w:r>
    </w:p>
  </w:footnote>
  <w:footnote w:type="continuationSeparator" w:id="0">
    <w:p w:rsidR="00036BDD" w:rsidRDefault="00036B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415" w:rsidRPr="00FB2547" w:rsidRDefault="00615415" w:rsidP="00615415">
    <w:pPr>
      <w:tabs>
        <w:tab w:val="left" w:pos="5535"/>
        <w:tab w:val="left" w:pos="5910"/>
      </w:tabs>
      <w:ind w:left="4111"/>
      <w:rPr>
        <w:lang w:eastAsia="pl-PL"/>
      </w:rPr>
    </w:pPr>
    <w:r w:rsidRPr="00FB2547">
      <w:rPr>
        <w:noProof/>
        <w:lang w:eastAsia="pl-PL"/>
      </w:rPr>
      <w:drawing>
        <wp:inline distT="0" distB="0" distL="0" distR="0">
          <wp:extent cx="3018790" cy="1143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79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5128E" w:rsidRPr="00C737C4" w:rsidRDefault="0065128E" w:rsidP="0065128E">
    <w:pPr>
      <w:spacing w:after="0" w:line="240" w:lineRule="auto"/>
      <w:ind w:left="284"/>
      <w:contextualSpacing/>
      <w:jc w:val="both"/>
      <w:rPr>
        <w:rFonts w:ascii="Verdana" w:eastAsia="Times New Roman" w:hAnsi="Verdana"/>
        <w:sz w:val="14"/>
        <w:szCs w:val="14"/>
        <w:lang w:eastAsia="pl-PL"/>
      </w:rPr>
    </w:pPr>
    <w:r>
      <w:rPr>
        <w:rFonts w:ascii="Verdana" w:hAnsi="Verdana"/>
        <w:sz w:val="14"/>
        <w:szCs w:val="14"/>
        <w:lang w:eastAsia="pl-PL"/>
      </w:rPr>
      <w:t>ZP-21</w:t>
    </w:r>
    <w:r w:rsidR="00615415" w:rsidRPr="00FB2547">
      <w:rPr>
        <w:rFonts w:ascii="Verdana" w:hAnsi="Verdana"/>
        <w:sz w:val="14"/>
        <w:szCs w:val="14"/>
        <w:lang w:eastAsia="pl-PL"/>
      </w:rPr>
      <w:t xml:space="preserve">/2022 - </w:t>
    </w:r>
    <w:r w:rsidRPr="00C737C4">
      <w:rPr>
        <w:rFonts w:ascii="Verdana" w:eastAsia="Times New Roman" w:hAnsi="Verdana"/>
        <w:sz w:val="14"/>
        <w:szCs w:val="14"/>
        <w:lang w:eastAsia="pl-PL"/>
      </w:rPr>
      <w:t xml:space="preserve">- </w:t>
    </w:r>
    <w:r>
      <w:rPr>
        <w:rFonts w:ascii="Verdana" w:hAnsi="Verdana"/>
        <w:sz w:val="14"/>
        <w:szCs w:val="14"/>
      </w:rPr>
      <w:t xml:space="preserve">„Świadczenie </w:t>
    </w:r>
    <w:r>
      <w:rPr>
        <w:rFonts w:ascii="Verdana" w:hAnsi="Verdana"/>
        <w:b/>
        <w:sz w:val="14"/>
        <w:szCs w:val="14"/>
      </w:rPr>
      <w:t xml:space="preserve">usług noclegu wraz ze śniadaniem, wyżywienia, serwisu kawowego  i wynajęcia sali </w:t>
    </w:r>
    <w:r>
      <w:rPr>
        <w:rFonts w:ascii="Verdana" w:hAnsi="Verdana"/>
        <w:sz w:val="14"/>
        <w:szCs w:val="14"/>
      </w:rPr>
      <w:t xml:space="preserve">w ramach seminarium szkoleniowego regionalnego, usług </w:t>
    </w:r>
    <w:r>
      <w:rPr>
        <w:rFonts w:ascii="Verdana" w:hAnsi="Verdana"/>
        <w:b/>
        <w:sz w:val="14"/>
        <w:szCs w:val="14"/>
      </w:rPr>
      <w:t xml:space="preserve">noclegu wraz ze śniadaniem, wyżywienia, serwisu kawowego i wynajęcia sali </w:t>
    </w:r>
    <w:r>
      <w:rPr>
        <w:rFonts w:ascii="Verdana" w:hAnsi="Verdana"/>
        <w:sz w:val="14"/>
        <w:szCs w:val="14"/>
      </w:rPr>
      <w:t xml:space="preserve">w ramach szkolenia z techniki jazdy samochodem dot. projektu pn. </w:t>
    </w:r>
    <w:r>
      <w:rPr>
        <w:rFonts w:ascii="Verdana" w:hAnsi="Verdana"/>
        <w:i/>
        <w:sz w:val="14"/>
        <w:szCs w:val="14"/>
      </w:rPr>
      <w:t>„Fałszywy telefon – zagrożone oszczędności”, współfinansowanego przez Unię Europejską ze środków Programu Krajowego Funduszu Bezpieczeństwa Wewnętrznego.”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669A"/>
    <w:rsid w:val="00036BDD"/>
    <w:rsid w:val="000613EB"/>
    <w:rsid w:val="00077126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8A1"/>
    <w:rsid w:val="00287BCD"/>
    <w:rsid w:val="002A47F2"/>
    <w:rsid w:val="002C42F8"/>
    <w:rsid w:val="002C4948"/>
    <w:rsid w:val="002E641A"/>
    <w:rsid w:val="002F0293"/>
    <w:rsid w:val="00300674"/>
    <w:rsid w:val="00304292"/>
    <w:rsid w:val="00307A36"/>
    <w:rsid w:val="00313911"/>
    <w:rsid w:val="003178CE"/>
    <w:rsid w:val="003416FE"/>
    <w:rsid w:val="0034230E"/>
    <w:rsid w:val="00354F03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FC8"/>
    <w:rsid w:val="00411980"/>
    <w:rsid w:val="0043293F"/>
    <w:rsid w:val="00434CC2"/>
    <w:rsid w:val="00450BFB"/>
    <w:rsid w:val="004553F0"/>
    <w:rsid w:val="00466838"/>
    <w:rsid w:val="004761C6"/>
    <w:rsid w:val="00484F88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E12AD"/>
    <w:rsid w:val="005E176A"/>
    <w:rsid w:val="00615415"/>
    <w:rsid w:val="006440B0"/>
    <w:rsid w:val="0064500B"/>
    <w:rsid w:val="0065128E"/>
    <w:rsid w:val="00661B3E"/>
    <w:rsid w:val="00677573"/>
    <w:rsid w:val="00677C66"/>
    <w:rsid w:val="00687919"/>
    <w:rsid w:val="00691AF0"/>
    <w:rsid w:val="00692DF3"/>
    <w:rsid w:val="006A52B6"/>
    <w:rsid w:val="006E16A6"/>
    <w:rsid w:val="006E2F95"/>
    <w:rsid w:val="006F3D32"/>
    <w:rsid w:val="007118F0"/>
    <w:rsid w:val="00746532"/>
    <w:rsid w:val="007530E5"/>
    <w:rsid w:val="007840F2"/>
    <w:rsid w:val="00785F7E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062F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052C0"/>
    <w:rsid w:val="00B119F4"/>
    <w:rsid w:val="00B12E5C"/>
    <w:rsid w:val="00B15219"/>
    <w:rsid w:val="00B154B4"/>
    <w:rsid w:val="00B22BBE"/>
    <w:rsid w:val="00B35FDB"/>
    <w:rsid w:val="00B37134"/>
    <w:rsid w:val="00B40FC8"/>
    <w:rsid w:val="00B73A0D"/>
    <w:rsid w:val="00B80D0E"/>
    <w:rsid w:val="00BD06C3"/>
    <w:rsid w:val="00BF1F3F"/>
    <w:rsid w:val="00C00C2E"/>
    <w:rsid w:val="00C22538"/>
    <w:rsid w:val="00C40755"/>
    <w:rsid w:val="00C4103F"/>
    <w:rsid w:val="00C456FB"/>
    <w:rsid w:val="00C57DEB"/>
    <w:rsid w:val="00C75633"/>
    <w:rsid w:val="00C8109A"/>
    <w:rsid w:val="00CA5F28"/>
    <w:rsid w:val="00CC689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7D2E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AB19A-1F5D-419F-8086-614C5908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Łozińska</cp:lastModifiedBy>
  <cp:revision>14</cp:revision>
  <cp:lastPrinted>2022-04-14T08:37:00Z</cp:lastPrinted>
  <dcterms:created xsi:type="dcterms:W3CDTF">2022-02-28T12:58:00Z</dcterms:created>
  <dcterms:modified xsi:type="dcterms:W3CDTF">2022-06-14T12:13:00Z</dcterms:modified>
</cp:coreProperties>
</file>