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5E424A43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994E96">
        <w:rPr>
          <w:rFonts w:asciiTheme="minorHAnsi" w:hAnsiTheme="minorHAnsi" w:cs="Helvetica"/>
          <w:lang w:eastAsia="pl-PL"/>
        </w:rPr>
        <w:t>25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994E96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4F1EA101" w:rsidR="002F1319" w:rsidRPr="00387352" w:rsidRDefault="00134D63" w:rsidP="0038735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5D771974" w14:textId="45BFEBF7" w:rsidR="008E7223" w:rsidRPr="00387352" w:rsidRDefault="000B3E2B" w:rsidP="00387352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FF179B">
        <w:rPr>
          <w:rFonts w:asciiTheme="minorHAnsi" w:hAnsiTheme="minorHAnsi" w:cs="Arial"/>
          <w:bCs/>
        </w:rPr>
        <w:t>1</w:t>
      </w:r>
      <w:r w:rsidR="00994E96">
        <w:rPr>
          <w:rFonts w:asciiTheme="minorHAnsi" w:hAnsiTheme="minorHAnsi" w:cs="Arial"/>
          <w:bCs/>
        </w:rPr>
        <w:t>5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0B7434A2" w:rsidR="007C3989" w:rsidRPr="007C3989" w:rsidRDefault="00B75122" w:rsidP="00387352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19DE699" w14:textId="56D9DB86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F41EA">
        <w:rPr>
          <w:rFonts w:asciiTheme="minorHAnsi" w:hAnsiTheme="minorHAnsi" w:cs="Arial"/>
          <w:b/>
          <w:bCs/>
          <w:sz w:val="22"/>
          <w:szCs w:val="22"/>
        </w:rPr>
        <w:t xml:space="preserve">Zakup </w:t>
      </w:r>
      <w:r w:rsidR="00994E96">
        <w:rPr>
          <w:rFonts w:asciiTheme="minorHAnsi" w:hAnsiTheme="minorHAnsi" w:cs="Arial"/>
          <w:b/>
          <w:bCs/>
          <w:sz w:val="22"/>
          <w:szCs w:val="22"/>
        </w:rPr>
        <w:t>monitoringu dla Górniczego Klubu Sportowego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4C7EAC6F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994E96">
        <w:rPr>
          <w:rFonts w:asciiTheme="minorHAnsi" w:hAnsiTheme="minorHAnsi" w:cs="Arial"/>
          <w:sz w:val="22"/>
          <w:szCs w:val="22"/>
        </w:rPr>
        <w:t>11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94E96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994E9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="00994E96">
        <w:rPr>
          <w:rFonts w:asciiTheme="minorHAnsi" w:hAnsiTheme="minorHAnsi" w:cs="Arial"/>
          <w:sz w:val="22"/>
          <w:szCs w:val="22"/>
        </w:rPr>
        <w:t xml:space="preserve"> 24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94E96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8DBCBB0" w14:textId="77777777" w:rsidR="00994E96" w:rsidRDefault="00744040" w:rsidP="00994E96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>GUARDAR Sp. z o.o.</w:t>
      </w:r>
    </w:p>
    <w:p w14:paraId="05766A13" w14:textId="095D7475" w:rsidR="00994E96" w:rsidRDefault="00994E96" w:rsidP="00994E96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35-506 Rzeszów,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ul. </w:t>
      </w:r>
      <w:r w:rsidRPr="00994E96">
        <w:rPr>
          <w:rFonts w:asciiTheme="minorHAnsi" w:hAnsiTheme="minorHAnsi" w:cstheme="minorHAnsi"/>
          <w:b/>
          <w:bCs/>
          <w:sz w:val="22"/>
          <w:szCs w:val="22"/>
        </w:rPr>
        <w:t>płk. Kazimierza Iranka-</w:t>
      </w:r>
      <w:proofErr w:type="spellStart"/>
      <w:r w:rsidRPr="00994E96">
        <w:rPr>
          <w:rFonts w:asciiTheme="minorHAnsi" w:hAnsiTheme="minorHAnsi" w:cstheme="minorHAnsi"/>
          <w:b/>
          <w:bCs/>
          <w:sz w:val="22"/>
          <w:szCs w:val="22"/>
        </w:rPr>
        <w:t>Osmeckiego</w:t>
      </w:r>
      <w:proofErr w:type="spellEnd"/>
      <w:r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 6b</w:t>
      </w:r>
    </w:p>
    <w:p w14:paraId="7ADBB6F8" w14:textId="27FF394C" w:rsidR="00994E96" w:rsidRDefault="00994E96" w:rsidP="00994E96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3 775,69 z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706,02 zł</w:t>
      </w:r>
    </w:p>
    <w:p w14:paraId="626234E4" w14:textId="77777777" w:rsidR="00994E96" w:rsidRDefault="00994E96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4B89BF5" w14:textId="15AFB252" w:rsidR="00994E96" w:rsidRDefault="006B3C75" w:rsidP="00994E96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>MTS24 GROUP SP. Z</w:t>
      </w:r>
      <w:r w:rsidR="00387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>O.O.</w:t>
      </w:r>
    </w:p>
    <w:p w14:paraId="714A5071" w14:textId="438002E8" w:rsidR="00994E96" w:rsidRDefault="00994E96" w:rsidP="00994E96">
      <w:pPr>
        <w:spacing w:line="276" w:lineRule="auto"/>
        <w:ind w:left="1558"/>
        <w:rPr>
          <w:rFonts w:asciiTheme="minorHAnsi" w:hAnsiTheme="minorHAnsi" w:cstheme="minorHAnsi"/>
          <w:b/>
          <w:bCs/>
          <w:sz w:val="22"/>
          <w:szCs w:val="22"/>
        </w:rPr>
      </w:pPr>
      <w:r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90-557 Łódź,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994E96">
        <w:rPr>
          <w:rFonts w:asciiTheme="minorHAnsi" w:hAnsiTheme="minorHAnsi" w:cstheme="minorHAnsi"/>
          <w:b/>
          <w:bCs/>
          <w:sz w:val="22"/>
          <w:szCs w:val="22"/>
        </w:rPr>
        <w:t>Struga 78 lok. 3</w:t>
      </w:r>
    </w:p>
    <w:p w14:paraId="468182AC" w14:textId="3344E121" w:rsidR="00F35CED" w:rsidRDefault="00F35CED" w:rsidP="00994E96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994E96">
        <w:rPr>
          <w:rFonts w:asciiTheme="minorHAnsi" w:hAnsiTheme="minorHAnsi" w:cs="Arial"/>
          <w:b/>
          <w:sz w:val="22"/>
          <w:szCs w:val="22"/>
        </w:rPr>
        <w:t>2 916,33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994E96">
        <w:rPr>
          <w:rFonts w:asciiTheme="minorHAnsi" w:hAnsiTheme="minorHAnsi" w:cs="Arial"/>
          <w:bCs/>
          <w:sz w:val="22"/>
          <w:szCs w:val="22"/>
        </w:rPr>
        <w:t>545,33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930F464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7CCB4F" w14:textId="77777777" w:rsidR="00994E96" w:rsidRDefault="00867FDA" w:rsidP="00994E96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6217E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 w:rsidR="003B0564">
        <w:rPr>
          <w:rFonts w:asciiTheme="minorHAnsi" w:hAnsiTheme="minorHAnsi" w:cs="Arial"/>
          <w:b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P.H.U. </w:t>
      </w:r>
      <w:proofErr w:type="spellStart"/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>Fire</w:t>
      </w:r>
      <w:proofErr w:type="spellEnd"/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>Wear</w:t>
      </w:r>
      <w:proofErr w:type="spellEnd"/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 Rafał Cieślak</w:t>
      </w:r>
    </w:p>
    <w:p w14:paraId="5436F2A9" w14:textId="1058B953" w:rsidR="00994E96" w:rsidRDefault="00994E96" w:rsidP="00994E96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994E96">
        <w:rPr>
          <w:rFonts w:asciiTheme="minorHAnsi" w:hAnsiTheme="minorHAnsi" w:cstheme="minorHAnsi"/>
          <w:b/>
          <w:bCs/>
          <w:sz w:val="22"/>
          <w:szCs w:val="22"/>
        </w:rPr>
        <w:t>42-270 Pacierzów, ul. Wolności 87</w:t>
      </w:r>
    </w:p>
    <w:p w14:paraId="405C70AE" w14:textId="353F32F3" w:rsidR="001F41EA" w:rsidRPr="00994E96" w:rsidRDefault="00994E96" w:rsidP="00994E96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2 976,60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556,60 zł</w:t>
      </w:r>
    </w:p>
    <w:p w14:paraId="476B7703" w14:textId="77777777" w:rsidR="00F35CED" w:rsidRDefault="00F35CED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24393CD" w14:textId="7CF4AEF8" w:rsidR="00994E96" w:rsidRDefault="001F41EA" w:rsidP="00994E96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>ELCTRON. E-COMMERCE PARTNERS S</w:t>
      </w:r>
      <w:r w:rsidR="00994E96">
        <w:rPr>
          <w:rFonts w:asciiTheme="minorHAnsi" w:hAnsiTheme="minorHAnsi" w:cstheme="minorHAnsi"/>
          <w:b/>
          <w:bCs/>
          <w:sz w:val="22"/>
          <w:szCs w:val="22"/>
        </w:rPr>
        <w:t>p. z o.o.</w:t>
      </w:r>
    </w:p>
    <w:p w14:paraId="4567116E" w14:textId="36CA6E35" w:rsidR="00994E96" w:rsidRDefault="00994E96" w:rsidP="00994E96">
      <w:pPr>
        <w:spacing w:line="276" w:lineRule="auto"/>
        <w:ind w:left="708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994E96">
        <w:rPr>
          <w:rFonts w:asciiTheme="minorHAnsi" w:hAnsiTheme="minorHAnsi" w:cstheme="minorHAnsi"/>
          <w:b/>
          <w:bCs/>
          <w:sz w:val="22"/>
          <w:szCs w:val="22"/>
        </w:rPr>
        <w:t>01-109 Warszawa, ul. Górczewska 129</w:t>
      </w:r>
    </w:p>
    <w:p w14:paraId="08F85744" w14:textId="2345BCC2" w:rsidR="001F41EA" w:rsidRPr="001F41EA" w:rsidRDefault="001F41EA" w:rsidP="00994E9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</w:p>
    <w:p w14:paraId="3A3876A3" w14:textId="77777777" w:rsidR="001F41EA" w:rsidRPr="00261A38" w:rsidRDefault="001F41EA" w:rsidP="001F41E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4A97D724" w14:textId="77777777" w:rsidR="001F41EA" w:rsidRDefault="001F41EA" w:rsidP="001F41E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B160116" w14:textId="77777777" w:rsidR="00994E96" w:rsidRDefault="001F41EA" w:rsidP="001F41EA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994E96" w:rsidRPr="00994E96">
        <w:rPr>
          <w:rFonts w:asciiTheme="minorHAnsi" w:hAnsiTheme="minorHAnsi" w:cstheme="minorHAnsi"/>
          <w:b/>
          <w:bCs/>
          <w:sz w:val="22"/>
          <w:szCs w:val="22"/>
        </w:rPr>
        <w:t>ECHO Sp. z o.o.</w:t>
      </w:r>
    </w:p>
    <w:p w14:paraId="2C42C184" w14:textId="23F4A2CB" w:rsidR="001F41EA" w:rsidRPr="001F41EA" w:rsidRDefault="00994E96" w:rsidP="00994E96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994E96">
        <w:rPr>
          <w:rFonts w:asciiTheme="minorHAnsi" w:hAnsiTheme="minorHAnsi" w:cstheme="minorHAnsi"/>
          <w:b/>
          <w:bCs/>
          <w:sz w:val="22"/>
          <w:szCs w:val="22"/>
        </w:rPr>
        <w:t>00-867 Warszawa, Aleja Jana Pawła II 27</w:t>
      </w:r>
    </w:p>
    <w:p w14:paraId="7009AD94" w14:textId="75B848A6" w:rsidR="001F41EA" w:rsidRDefault="001F41EA" w:rsidP="001F41E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994E96">
        <w:rPr>
          <w:rFonts w:asciiTheme="minorHAnsi" w:hAnsiTheme="minorHAnsi" w:cs="Arial"/>
          <w:b/>
          <w:sz w:val="22"/>
          <w:szCs w:val="22"/>
        </w:rPr>
        <w:t>2 781,25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994E96">
        <w:rPr>
          <w:rFonts w:asciiTheme="minorHAnsi" w:hAnsiTheme="minorHAnsi" w:cs="Arial"/>
          <w:bCs/>
          <w:sz w:val="22"/>
          <w:szCs w:val="22"/>
        </w:rPr>
        <w:t>520,07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6106AF3" w14:textId="77777777" w:rsidR="00994E96" w:rsidRDefault="00994E96" w:rsidP="001F41E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7D76125C" w14:textId="77777777" w:rsidR="00994E96" w:rsidRDefault="00994E96" w:rsidP="00994E96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Pr="00994E96">
        <w:rPr>
          <w:rFonts w:asciiTheme="minorHAnsi" w:hAnsiTheme="minorHAnsi" w:cstheme="minorHAnsi"/>
          <w:b/>
          <w:bCs/>
          <w:sz w:val="22"/>
          <w:szCs w:val="22"/>
        </w:rPr>
        <w:t>Kromex</w:t>
      </w:r>
      <w:proofErr w:type="spellEnd"/>
      <w:r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 Mateusz Kromka</w:t>
      </w:r>
    </w:p>
    <w:p w14:paraId="565A09C3" w14:textId="413F831C" w:rsidR="00994E96" w:rsidRDefault="00994E96" w:rsidP="00994E96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994E96">
        <w:rPr>
          <w:rFonts w:asciiTheme="minorHAnsi" w:hAnsiTheme="minorHAnsi" w:cstheme="minorHAnsi"/>
          <w:b/>
          <w:bCs/>
          <w:sz w:val="22"/>
          <w:szCs w:val="22"/>
        </w:rPr>
        <w:t xml:space="preserve">55-140 Żmigród, </w:t>
      </w:r>
      <w:r w:rsidR="00387352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994E96">
        <w:rPr>
          <w:rFonts w:asciiTheme="minorHAnsi" w:hAnsiTheme="minorHAnsi" w:cstheme="minorHAnsi"/>
          <w:b/>
          <w:bCs/>
          <w:sz w:val="22"/>
          <w:szCs w:val="22"/>
        </w:rPr>
        <w:t>Garbce 45</w:t>
      </w:r>
    </w:p>
    <w:p w14:paraId="485121B3" w14:textId="0E99F81D" w:rsidR="00994E96" w:rsidRDefault="00994E96" w:rsidP="00994E96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5 015,02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937,77 zł</w:t>
      </w:r>
    </w:p>
    <w:p w14:paraId="48FF6980" w14:textId="77777777" w:rsidR="00DE7A97" w:rsidRDefault="00DE7A97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0B7C3C36" w14:textId="77777777" w:rsidR="00387352" w:rsidRDefault="00387352" w:rsidP="00387352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994E96">
        <w:rPr>
          <w:rFonts w:asciiTheme="minorHAnsi" w:hAnsiTheme="minorHAnsi" w:cstheme="minorHAnsi"/>
          <w:b/>
          <w:bCs/>
          <w:sz w:val="22"/>
          <w:szCs w:val="22"/>
        </w:rPr>
        <w:t>ECHO Sp. z o.o.</w:t>
      </w:r>
    </w:p>
    <w:p w14:paraId="381E99A4" w14:textId="77777777" w:rsidR="00387352" w:rsidRPr="001F41EA" w:rsidRDefault="00387352" w:rsidP="00387352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994E96">
        <w:rPr>
          <w:rFonts w:asciiTheme="minorHAnsi" w:hAnsiTheme="minorHAnsi" w:cstheme="minorHAnsi"/>
          <w:b/>
          <w:bCs/>
          <w:sz w:val="22"/>
          <w:szCs w:val="22"/>
        </w:rPr>
        <w:t>00-867 Warszawa, Aleja Jana Pawła II 27</w:t>
      </w:r>
    </w:p>
    <w:p w14:paraId="08F900FF" w14:textId="77777777" w:rsidR="00387352" w:rsidRDefault="00387352" w:rsidP="00387352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2 781,25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520,07 zł</w:t>
      </w:r>
    </w:p>
    <w:p w14:paraId="57527633" w14:textId="77777777" w:rsidR="00387352" w:rsidRDefault="00387352" w:rsidP="00387352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5E60CDEA" w14:textId="77777777" w:rsidR="00387352" w:rsidRPr="00F10B8D" w:rsidRDefault="00387352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42C868DE" w14:textId="77777777" w:rsidR="00387352" w:rsidRPr="00F10B8D" w:rsidRDefault="00387352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/>
        <w:jc w:val="both"/>
        <w:rPr>
          <w:rFonts w:ascii="Arial Nova" w:hAnsi="Arial Nova"/>
          <w:b/>
          <w:bCs/>
          <w:sz w:val="24"/>
          <w:szCs w:val="24"/>
        </w:rPr>
      </w:pPr>
    </w:p>
    <w:p w14:paraId="72A47AF2" w14:textId="4A4AA853" w:rsidR="00994E96" w:rsidRPr="001F41EA" w:rsidRDefault="00387352" w:rsidP="00387352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5665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994E96" w:rsidRPr="001F41EA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3798B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41EA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2412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D0C1E"/>
    <w:rsid w:val="002E1252"/>
    <w:rsid w:val="002E6391"/>
    <w:rsid w:val="002F1319"/>
    <w:rsid w:val="002F1340"/>
    <w:rsid w:val="0031057A"/>
    <w:rsid w:val="003117C7"/>
    <w:rsid w:val="00315082"/>
    <w:rsid w:val="003225E8"/>
    <w:rsid w:val="00335244"/>
    <w:rsid w:val="003509F7"/>
    <w:rsid w:val="0037230E"/>
    <w:rsid w:val="003730BF"/>
    <w:rsid w:val="00377DBA"/>
    <w:rsid w:val="00387352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328E5"/>
    <w:rsid w:val="0043364C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3D53"/>
    <w:rsid w:val="004C6196"/>
    <w:rsid w:val="00500DAE"/>
    <w:rsid w:val="00522742"/>
    <w:rsid w:val="005266E5"/>
    <w:rsid w:val="00534588"/>
    <w:rsid w:val="00546254"/>
    <w:rsid w:val="00552141"/>
    <w:rsid w:val="00561869"/>
    <w:rsid w:val="0056364C"/>
    <w:rsid w:val="00564DB5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32E5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94E96"/>
    <w:rsid w:val="009A1AE0"/>
    <w:rsid w:val="009A482A"/>
    <w:rsid w:val="009A7F96"/>
    <w:rsid w:val="009C155E"/>
    <w:rsid w:val="009C1C86"/>
    <w:rsid w:val="009D0D40"/>
    <w:rsid w:val="009E58B9"/>
    <w:rsid w:val="009E5F15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24292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75122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28D6"/>
    <w:rsid w:val="00DB5301"/>
    <w:rsid w:val="00DC0826"/>
    <w:rsid w:val="00DD2C76"/>
    <w:rsid w:val="00DE70FA"/>
    <w:rsid w:val="00DE7A97"/>
    <w:rsid w:val="00DF6433"/>
    <w:rsid w:val="00E140E8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179B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2024-07-25T08:23:00Z</dcterms:modified>
</cp:coreProperties>
</file>