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F1E6" w14:textId="26EBD156" w:rsidR="007F43EC" w:rsidRPr="005742D1" w:rsidRDefault="007F43EC" w:rsidP="005742D1">
      <w:pPr>
        <w:rPr>
          <w:rFonts w:ascii="Times New Roman" w:hAnsi="Times New Roman" w:cs="Times New Roman"/>
          <w:b/>
        </w:rPr>
      </w:pPr>
      <w:r w:rsidRPr="00A874CA">
        <w:rPr>
          <w:rFonts w:ascii="Times New Roman" w:eastAsia="Arial" w:hAnsi="Times New Roman" w:cs="Times New Roman"/>
          <w:lang w:eastAsia="pl-PL"/>
        </w:rPr>
        <w:t>Załącznik nr</w:t>
      </w:r>
      <w:r w:rsidR="00343D2F" w:rsidRPr="00A874CA">
        <w:rPr>
          <w:rFonts w:ascii="Times New Roman" w:eastAsia="Arial" w:hAnsi="Times New Roman" w:cs="Times New Roman"/>
          <w:lang w:eastAsia="pl-PL"/>
        </w:rPr>
        <w:t>6</w:t>
      </w:r>
      <w:r w:rsidR="00A874CA">
        <w:rPr>
          <w:rFonts w:ascii="Times New Roman" w:eastAsia="Arial" w:hAnsi="Times New Roman" w:cs="Times New Roman"/>
          <w:lang w:eastAsia="pl-PL"/>
        </w:rPr>
        <w:t>-</w:t>
      </w:r>
      <w:r w:rsidR="005742D1" w:rsidRPr="005742D1">
        <w:rPr>
          <w:rFonts w:ascii="Times New Roman" w:hAnsi="Times New Roman" w:cs="Times New Roman"/>
          <w:b/>
        </w:rPr>
        <w:t>Budowa/rozbudowa/przebudowa/remont infrastruktury społecznej na terenie Gminy Boniewo- Część IV Remont budynków</w:t>
      </w:r>
      <w:r w:rsidR="005742D1">
        <w:rPr>
          <w:rFonts w:ascii="Times New Roman" w:hAnsi="Times New Roman" w:cs="Times New Roman"/>
          <w:b/>
        </w:rPr>
        <w:t xml:space="preserve"> </w:t>
      </w:r>
      <w:r w:rsidR="005742D1" w:rsidRPr="005742D1">
        <w:rPr>
          <w:rFonts w:ascii="Times New Roman" w:hAnsi="Times New Roman" w:cs="Times New Roman"/>
          <w:b/>
        </w:rPr>
        <w:t>w miejscowościach Sułkówek oraz Osiecz Wielki</w:t>
      </w:r>
    </w:p>
    <w:p w14:paraId="26EDD029" w14:textId="77777777" w:rsidR="007F43EC" w:rsidRPr="007F43EC" w:rsidRDefault="007F43EC" w:rsidP="007F4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  <w:t xml:space="preserve">WYKAZ OSÓB </w:t>
      </w:r>
    </w:p>
    <w:p w14:paraId="0C5772F0" w14:textId="77777777" w:rsidR="007F43EC" w:rsidRPr="00A874CA" w:rsidRDefault="007F43EC" w:rsidP="00A874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  <w:t>KTÓRE BĘDĄ UCZESTNICZYĆ W WYKONYWANIU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070"/>
        <w:gridCol w:w="2194"/>
        <w:gridCol w:w="2709"/>
        <w:gridCol w:w="1686"/>
      </w:tblGrid>
      <w:tr w:rsidR="007F43EC" w:rsidRPr="007F43EC" w14:paraId="1CF23F4E" w14:textId="77777777" w:rsidTr="001721D7">
        <w:trPr>
          <w:trHeight w:val="10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23F4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L.p.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50D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Imię i nazwisko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AA0C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Zakres wykonywanych czynności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C49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Dane dotyczące kwalifikacji zawodowych, uprawnień, doświadczenia i wykształcenia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32C2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Informacja o podstawie do dysponowania osobami przez Wykonawcę</w:t>
            </w:r>
            <w:r w:rsidRPr="007F43EC">
              <w:rPr>
                <w:rFonts w:ascii="Arial" w:eastAsia="Times New Roman" w:hAnsi="Arial" w:cs="Arial"/>
                <w:b/>
                <w:i/>
                <w:spacing w:val="-3"/>
                <w:sz w:val="24"/>
                <w:szCs w:val="20"/>
                <w:lang w:eastAsia="ar-SA"/>
              </w:rPr>
              <w:t>*</w:t>
            </w:r>
          </w:p>
        </w:tc>
      </w:tr>
      <w:tr w:rsidR="007F43EC" w:rsidRPr="007F43EC" w14:paraId="723ABACE" w14:textId="77777777" w:rsidTr="00A874CA">
        <w:trPr>
          <w:trHeight w:val="21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C82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168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21B625E1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63D7ED12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6DAEBE8D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63D12074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68D6FE72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1AEC425E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74BAD9A6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CC7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E15B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2958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</w:tr>
    </w:tbl>
    <w:p w14:paraId="521D669F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eastAsia="ar-SA"/>
        </w:rPr>
      </w:pPr>
    </w:p>
    <w:p w14:paraId="4CF6D048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eastAsia="ar-SA"/>
        </w:rPr>
      </w:pPr>
    </w:p>
    <w:p w14:paraId="33A130ED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</w:pPr>
      <w:r w:rsidRPr="007F43EC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  <w:t>(*) N</w:t>
      </w:r>
      <w:r w:rsidRPr="007F43EC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  <w:t xml:space="preserve">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49DEB49C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</w:pPr>
      <w:r w:rsidRPr="007F43EC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FC3AD91" w14:textId="77777777" w:rsidR="007F43EC" w:rsidRPr="007F43EC" w:rsidRDefault="007F43EC" w:rsidP="007F4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</w:pPr>
    </w:p>
    <w:p w14:paraId="10E69F45" w14:textId="77777777" w:rsidR="007F43EC" w:rsidRPr="007F43EC" w:rsidRDefault="007F43EC" w:rsidP="007F4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</w:pPr>
    </w:p>
    <w:p w14:paraId="7A78DCD3" w14:textId="77777777" w:rsidR="007F43EC" w:rsidRPr="007F43EC" w:rsidRDefault="007F43EC" w:rsidP="007F43E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>..............................................</w:t>
      </w:r>
    </w:p>
    <w:p w14:paraId="09BC84CA" w14:textId="77777777" w:rsidR="007F43EC" w:rsidRPr="007F43EC" w:rsidRDefault="007F43EC" w:rsidP="007F43E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ab/>
        <w:t xml:space="preserve">Data </w:t>
      </w:r>
    </w:p>
    <w:p w14:paraId="203EEFDC" w14:textId="77777777" w:rsidR="007F43EC" w:rsidRPr="007F43EC" w:rsidRDefault="007F43EC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ab/>
      </w:r>
    </w:p>
    <w:p w14:paraId="2984806C" w14:textId="77777777" w:rsidR="007F43EC" w:rsidRPr="007F43EC" w:rsidRDefault="00A874CA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>……………………………………………………</w:t>
      </w:r>
    </w:p>
    <w:p w14:paraId="5B3F7D3C" w14:textId="77777777" w:rsidR="007F43EC" w:rsidRPr="007F43EC" w:rsidRDefault="007F43EC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Podpis i pieczęć Wykonawcy lub osoby</w:t>
      </w:r>
    </w:p>
    <w:p w14:paraId="2DB44402" w14:textId="77777777" w:rsidR="007F43EC" w:rsidRPr="00A874CA" w:rsidRDefault="007F43EC" w:rsidP="00A874C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upoważnionej do składania oświadczeń woli w imieniu Wykonawcy</w:t>
      </w:r>
    </w:p>
    <w:p w14:paraId="77A1D910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</w:pPr>
    </w:p>
    <w:p w14:paraId="171140F0" w14:textId="77777777" w:rsidR="00D65ABB" w:rsidRPr="00A874CA" w:rsidRDefault="004D3C76" w:rsidP="00A874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</w:pPr>
      <w:r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  <w:t xml:space="preserve">(*) zaznacz </w:t>
      </w:r>
      <w:r w:rsidR="007F43EC" w:rsidRPr="007F43EC"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  <w:t xml:space="preserve"> właściwe </w:t>
      </w:r>
    </w:p>
    <w:sectPr w:rsidR="00D65ABB" w:rsidRPr="00A874CA" w:rsidSect="00A874C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3EC"/>
    <w:rsid w:val="00343D2F"/>
    <w:rsid w:val="004D3C76"/>
    <w:rsid w:val="00510BD9"/>
    <w:rsid w:val="005742D1"/>
    <w:rsid w:val="006A2FA1"/>
    <w:rsid w:val="00723178"/>
    <w:rsid w:val="007F43EC"/>
    <w:rsid w:val="00831A9B"/>
    <w:rsid w:val="00A556A7"/>
    <w:rsid w:val="00A874CA"/>
    <w:rsid w:val="00B82E31"/>
    <w:rsid w:val="00C2583D"/>
    <w:rsid w:val="00D6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167A"/>
  <w15:docId w15:val="{04D22998-83FC-43DA-B51F-C7F72B93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Zdzislawa.Bywalska</dc:creator>
  <cp:keywords/>
  <dc:description/>
  <cp:lastModifiedBy>Zdzisława Bywalska</cp:lastModifiedBy>
  <cp:revision>6</cp:revision>
  <cp:lastPrinted>2024-07-11T11:06:00Z</cp:lastPrinted>
  <dcterms:created xsi:type="dcterms:W3CDTF">2024-06-26T10:05:00Z</dcterms:created>
  <dcterms:modified xsi:type="dcterms:W3CDTF">2024-07-11T11:06:00Z</dcterms:modified>
</cp:coreProperties>
</file>