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9476E0">
              <w:rPr>
                <w:rFonts w:ascii="Times New Roman" w:eastAsia="Times New Roman" w:hAnsi="Times New Roman" w:cs="Times New Roman"/>
                <w:bCs/>
                <w:iCs/>
                <w:color w:val="000000"/>
              </w:rPr>
              <w:t>08</w:t>
            </w:r>
            <w:bookmarkStart w:id="1" w:name="_GoBack"/>
            <w:bookmarkEnd w:id="1"/>
            <w:r w:rsidR="00000445">
              <w:rPr>
                <w:rFonts w:ascii="Times New Roman" w:eastAsia="Times New Roman" w:hAnsi="Times New Roman" w:cs="Times New Roman"/>
                <w:bCs/>
                <w:iCs/>
                <w:color w:val="000000"/>
              </w:rPr>
              <w:t>.</w:t>
            </w:r>
            <w:r w:rsidR="005A28BD">
              <w:rPr>
                <w:rFonts w:ascii="Times New Roman" w:eastAsia="Times New Roman" w:hAnsi="Times New Roman" w:cs="Times New Roman"/>
                <w:bCs/>
                <w:iCs/>
                <w:color w:val="000000"/>
              </w:rPr>
              <w:t>03.2023</w:t>
            </w:r>
            <w:r w:rsidRPr="00467056">
              <w:rPr>
                <w:rFonts w:ascii="Times New Roman" w:eastAsia="Times New Roman" w:hAnsi="Times New Roman" w:cs="Times New Roman"/>
                <w:bCs/>
                <w:iCs/>
                <w:color w:val="000000"/>
              </w:rPr>
              <w:t xml:space="preserve"> r</w:t>
            </w: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r w:rsidRPr="00563FE6">
              <w:rPr>
                <w:b/>
                <w:sz w:val="22"/>
                <w:szCs w:val="22"/>
                <w:lang w:val="pl-PL"/>
              </w:rPr>
              <w:t>ZP/220/</w:t>
            </w:r>
            <w:r w:rsidR="00601E6C">
              <w:rPr>
                <w:b/>
                <w:sz w:val="22"/>
                <w:szCs w:val="22"/>
                <w:lang w:val="pl-PL"/>
              </w:rPr>
              <w:t>10/23</w:t>
            </w:r>
          </w:p>
          <w:p w:rsidR="000A6534" w:rsidRPr="00A663C5" w:rsidRDefault="00601E6C" w:rsidP="00A663C5">
            <w:pPr>
              <w:pStyle w:val="Tekstpodstawowy3"/>
              <w:rPr>
                <w:rFonts w:ascii="Times" w:hAnsi="Times"/>
                <w:b/>
                <w:bCs/>
                <w:sz w:val="22"/>
                <w:szCs w:val="22"/>
                <w:lang w:val="pl-PL"/>
              </w:rPr>
            </w:pPr>
            <w:r w:rsidRPr="00601E6C">
              <w:rPr>
                <w:rFonts w:asciiTheme="minorHAnsi" w:eastAsiaTheme="minorHAnsi" w:hAnsiTheme="minorHAnsi" w:cs="Helvetica"/>
                <w:i/>
                <w:sz w:val="22"/>
                <w:szCs w:val="22"/>
                <w:lang w:val="pl-PL"/>
              </w:rPr>
              <w:t>Dotyczy: Dostawy płynów dializacyjnych i materiałów do programu domowej dializy otrzewnowej realizowanego przez Klinikę Nefrologii, Transplantologii i Chorób Wewnętrznych SPSK-2 (ID 722757)</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r w:rsidR="00601E6C" w:rsidRPr="006E0F6B" w:rsidTr="00601E6C">
        <w:trPr>
          <w:trHeight w:val="196"/>
        </w:trPr>
        <w:tc>
          <w:tcPr>
            <w:tcW w:w="10201" w:type="dxa"/>
            <w:tcMar>
              <w:left w:w="0" w:type="dxa"/>
              <w:right w:w="0" w:type="dxa"/>
            </w:tcMar>
          </w:tcPr>
          <w:p w:rsidR="00601E6C" w:rsidRPr="00754DBB" w:rsidRDefault="00601E6C" w:rsidP="00012738">
            <w:pPr>
              <w:jc w:val="both"/>
              <w:rPr>
                <w:b/>
                <w:i/>
                <w:szCs w:val="32"/>
              </w:rPr>
            </w:pPr>
          </w:p>
        </w:tc>
        <w:tc>
          <w:tcPr>
            <w:tcW w:w="567" w:type="dxa"/>
            <w:tcMar>
              <w:left w:w="0" w:type="dxa"/>
              <w:right w:w="0" w:type="dxa"/>
            </w:tcMar>
          </w:tcPr>
          <w:p w:rsidR="00601E6C" w:rsidRPr="006E0F6B" w:rsidRDefault="00601E6C" w:rsidP="00012738">
            <w:pPr>
              <w:spacing w:line="288" w:lineRule="auto"/>
            </w:pPr>
          </w:p>
        </w:tc>
        <w:tc>
          <w:tcPr>
            <w:tcW w:w="4531" w:type="dxa"/>
            <w:tcMar>
              <w:left w:w="0" w:type="dxa"/>
              <w:right w:w="0" w:type="dxa"/>
            </w:tcMar>
          </w:tcPr>
          <w:p w:rsidR="00601E6C" w:rsidRPr="006E0F6B" w:rsidRDefault="00601E6C" w:rsidP="00012738">
            <w:pPr>
              <w:spacing w:line="252" w:lineRule="auto"/>
            </w:pPr>
          </w:p>
        </w:tc>
      </w:tr>
    </w:tbl>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E02FB1">
        <w:rPr>
          <w:b/>
          <w:sz w:val="28"/>
          <w:szCs w:val="28"/>
        </w:rPr>
        <w:t xml:space="preserve">ej </w:t>
      </w:r>
      <w:r w:rsidR="00DA46AD">
        <w:rPr>
          <w:b/>
          <w:sz w:val="28"/>
          <w:szCs w:val="28"/>
        </w:rPr>
        <w:t>ofert</w:t>
      </w:r>
      <w:r w:rsidR="00E02FB1">
        <w:rPr>
          <w:b/>
          <w:sz w:val="28"/>
          <w:szCs w:val="28"/>
        </w:rPr>
        <w:t>y</w:t>
      </w:r>
    </w:p>
    <w:p w:rsidR="00601E6C" w:rsidRDefault="00601E6C" w:rsidP="00C16E97">
      <w:pPr>
        <w:spacing w:after="0" w:line="240" w:lineRule="auto"/>
        <w:rPr>
          <w:i/>
          <w:lang w:eastAsia="pl-PL"/>
        </w:rPr>
      </w:pP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w:t>
      </w:r>
      <w:r w:rsidRPr="00563FE6">
        <w:rPr>
          <w:rFonts w:ascii="Times New Roman" w:hAnsi="Times New Roman" w:cs="Times New Roman"/>
          <w:highlight w:val="yellow"/>
        </w:rPr>
        <w:t>art. 253 ust</w:t>
      </w:r>
      <w:r w:rsidR="00411CD0">
        <w:rPr>
          <w:rFonts w:ascii="Times New Roman" w:hAnsi="Times New Roman" w:cs="Times New Roman"/>
          <w:highlight w:val="yellow"/>
        </w:rPr>
        <w:t>.</w:t>
      </w:r>
      <w:r w:rsidRPr="00563FE6">
        <w:rPr>
          <w:rFonts w:ascii="Times New Roman" w:hAnsi="Times New Roman" w:cs="Times New Roman"/>
          <w:highlight w:val="yellow"/>
        </w:rPr>
        <w:t xml:space="preserve"> 1 </w:t>
      </w:r>
      <w:r w:rsidR="00D11328" w:rsidRPr="00563FE6">
        <w:rPr>
          <w:rFonts w:ascii="Times New Roman" w:hAnsi="Times New Roman" w:cs="Times New Roman"/>
          <w:highlight w:val="yellow"/>
        </w:rPr>
        <w:t>ustawy z dnia 11 września 2019 r</w:t>
      </w:r>
      <w:r w:rsidR="00D11328" w:rsidRPr="00FF6A4F">
        <w:rPr>
          <w:rFonts w:ascii="Times New Roman" w:hAnsi="Times New Roman" w:cs="Times New Roman"/>
        </w:rPr>
        <w:t>. Prawo zamówień publicznych (Dz.U.20</w:t>
      </w:r>
      <w:r w:rsidR="00EC312B" w:rsidRPr="00FF6A4F">
        <w:rPr>
          <w:rFonts w:ascii="Times New Roman" w:hAnsi="Times New Roman" w:cs="Times New Roman"/>
        </w:rPr>
        <w:t xml:space="preserve">19.2019 </w:t>
      </w:r>
      <w:proofErr w:type="spellStart"/>
      <w:proofErr w:type="gramStart"/>
      <w:r w:rsidR="00EC312B" w:rsidRPr="00FF6A4F">
        <w:rPr>
          <w:rFonts w:ascii="Times New Roman" w:hAnsi="Times New Roman" w:cs="Times New Roman"/>
        </w:rPr>
        <w:t>t</w:t>
      </w:r>
      <w:proofErr w:type="gramEnd"/>
      <w:r w:rsidR="00EC312B" w:rsidRPr="00FF6A4F">
        <w:rPr>
          <w:rFonts w:ascii="Times New Roman" w:hAnsi="Times New Roman" w:cs="Times New Roman"/>
        </w:rPr>
        <w: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 najkorzystniejsz</w:t>
      </w:r>
      <w:r w:rsidR="009B490A">
        <w:rPr>
          <w:rFonts w:ascii="Times New Roman" w:hAnsi="Times New Roman" w:cs="Times New Roman"/>
        </w:rPr>
        <w:t>ych</w:t>
      </w:r>
      <w:r w:rsidR="003113F1">
        <w:rPr>
          <w:rFonts w:ascii="Times New Roman" w:hAnsi="Times New Roman" w:cs="Times New Roman"/>
        </w:rPr>
        <w:t xml:space="preserve"> </w:t>
      </w:r>
      <w:r w:rsidRPr="00FF6A4F">
        <w:rPr>
          <w:rFonts w:ascii="Times New Roman" w:hAnsi="Times New Roman" w:cs="Times New Roman"/>
        </w:rPr>
        <w:t xml:space="preserve">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467056" w:rsidRDefault="000243E5" w:rsidP="00601E6C">
      <w:pPr>
        <w:pStyle w:val="Akapitzlist"/>
        <w:numPr>
          <w:ilvl w:val="0"/>
          <w:numId w:val="1"/>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p w:rsidR="00601E6C" w:rsidRDefault="00601E6C" w:rsidP="00601E6C">
      <w:pPr>
        <w:pStyle w:val="Akapitzlist"/>
        <w:spacing w:after="0" w:line="240" w:lineRule="auto"/>
        <w:ind w:left="284"/>
        <w:jc w:val="both"/>
        <w:rPr>
          <w:rFonts w:ascii="Times New Roman" w:hAnsi="Times New Roman" w:cs="Times New Roman"/>
          <w:u w:val="single"/>
        </w:rPr>
      </w:pPr>
    </w:p>
    <w:tbl>
      <w:tblPr>
        <w:tblStyle w:val="Tabela-Siatka"/>
        <w:tblW w:w="10272" w:type="dxa"/>
        <w:tblInd w:w="113" w:type="dxa"/>
        <w:tblLayout w:type="fixed"/>
        <w:tblLook w:val="04A0" w:firstRow="1" w:lastRow="0" w:firstColumn="1" w:lastColumn="0" w:noHBand="0" w:noVBand="1"/>
      </w:tblPr>
      <w:tblGrid>
        <w:gridCol w:w="633"/>
        <w:gridCol w:w="2764"/>
        <w:gridCol w:w="1418"/>
        <w:gridCol w:w="3260"/>
        <w:gridCol w:w="992"/>
        <w:gridCol w:w="1205"/>
      </w:tblGrid>
      <w:tr w:rsidR="00601E6C" w:rsidRPr="00D35DA3" w:rsidTr="00601E6C">
        <w:tc>
          <w:tcPr>
            <w:tcW w:w="633" w:type="dxa"/>
            <w:vAlign w:val="center"/>
          </w:tcPr>
          <w:p w:rsidR="00601E6C" w:rsidRPr="00D35DA3" w:rsidRDefault="00601E6C" w:rsidP="00012738">
            <w:pPr>
              <w:ind w:right="-12"/>
              <w:jc w:val="center"/>
              <w:rPr>
                <w:rFonts w:ascii="Calibri" w:hAnsi="Calibri" w:cs="Calibri"/>
                <w:sz w:val="19"/>
                <w:szCs w:val="19"/>
                <w:lang w:eastAsia="pl-PL"/>
              </w:rPr>
            </w:pPr>
            <w:r>
              <w:rPr>
                <w:rFonts w:ascii="Calibri" w:hAnsi="Calibri" w:cs="Calibri"/>
                <w:sz w:val="19"/>
                <w:szCs w:val="19"/>
                <w:lang w:eastAsia="pl-PL"/>
              </w:rPr>
              <w:t>Nr oferty</w:t>
            </w:r>
          </w:p>
        </w:tc>
        <w:tc>
          <w:tcPr>
            <w:tcW w:w="2764" w:type="dxa"/>
            <w:vAlign w:val="center"/>
          </w:tcPr>
          <w:p w:rsidR="00601E6C" w:rsidRPr="00D35DA3" w:rsidRDefault="00601E6C" w:rsidP="00012738">
            <w:pPr>
              <w:ind w:right="-108"/>
              <w:jc w:val="center"/>
              <w:rPr>
                <w:rFonts w:ascii="Calibri" w:hAnsi="Calibri" w:cs="Calibri"/>
                <w:sz w:val="19"/>
                <w:szCs w:val="19"/>
                <w:lang w:eastAsia="pl-PL"/>
              </w:rPr>
            </w:pPr>
            <w:proofErr w:type="gramStart"/>
            <w:r w:rsidRPr="00D35DA3">
              <w:rPr>
                <w:rFonts w:ascii="Calibri" w:hAnsi="Calibri" w:cs="Calibri"/>
                <w:sz w:val="19"/>
                <w:szCs w:val="19"/>
                <w:lang w:eastAsia="pl-PL"/>
              </w:rPr>
              <w:t>nazwa</w:t>
            </w:r>
            <w:proofErr w:type="gramEnd"/>
            <w:r w:rsidRPr="00D35DA3">
              <w:rPr>
                <w:rFonts w:ascii="Calibri" w:hAnsi="Calibri" w:cs="Calibri"/>
                <w:sz w:val="19"/>
                <w:szCs w:val="19"/>
                <w:lang w:eastAsia="pl-PL"/>
              </w:rPr>
              <w:t xml:space="preserve"> (firma) i adres wykonawcy</w:t>
            </w:r>
          </w:p>
        </w:tc>
        <w:tc>
          <w:tcPr>
            <w:tcW w:w="1418" w:type="dxa"/>
            <w:vAlign w:val="center"/>
          </w:tcPr>
          <w:p w:rsidR="00601E6C" w:rsidRDefault="00601E6C" w:rsidP="00012738">
            <w:pPr>
              <w:ind w:right="34"/>
              <w:jc w:val="center"/>
              <w:rPr>
                <w:rFonts w:ascii="Calibri" w:hAnsi="Calibri" w:cs="Calibri"/>
                <w:sz w:val="19"/>
                <w:szCs w:val="19"/>
                <w:lang w:eastAsia="pl-PL"/>
              </w:rPr>
            </w:pPr>
            <w:proofErr w:type="gramStart"/>
            <w:r w:rsidRPr="00D35DA3">
              <w:rPr>
                <w:rFonts w:ascii="Calibri" w:hAnsi="Calibri" w:cs="Calibri"/>
                <w:sz w:val="19"/>
                <w:szCs w:val="19"/>
                <w:lang w:eastAsia="pl-PL"/>
              </w:rPr>
              <w:t>cena</w:t>
            </w:r>
            <w:proofErr w:type="gramEnd"/>
            <w:r w:rsidRPr="00D35DA3">
              <w:rPr>
                <w:rFonts w:ascii="Calibri" w:hAnsi="Calibri" w:cs="Calibri"/>
                <w:sz w:val="19"/>
                <w:szCs w:val="19"/>
                <w:lang w:eastAsia="pl-PL"/>
              </w:rPr>
              <w:t xml:space="preserve"> oferty</w:t>
            </w:r>
            <w:r>
              <w:rPr>
                <w:rFonts w:ascii="Calibri" w:hAnsi="Calibri" w:cs="Calibri"/>
                <w:sz w:val="19"/>
                <w:szCs w:val="19"/>
                <w:lang w:eastAsia="pl-PL"/>
              </w:rPr>
              <w:t xml:space="preserve"> </w:t>
            </w:r>
          </w:p>
          <w:p w:rsidR="00601E6C" w:rsidRPr="00D35DA3" w:rsidRDefault="00601E6C" w:rsidP="00012738">
            <w:pPr>
              <w:ind w:right="34"/>
              <w:jc w:val="center"/>
              <w:rPr>
                <w:rFonts w:ascii="Calibri" w:hAnsi="Calibri" w:cs="Calibri"/>
                <w:sz w:val="19"/>
                <w:szCs w:val="19"/>
                <w:lang w:eastAsia="pl-PL"/>
              </w:rPr>
            </w:pPr>
            <w:proofErr w:type="gramStart"/>
            <w:r>
              <w:rPr>
                <w:rFonts w:ascii="Calibri" w:hAnsi="Calibri" w:cs="Calibri"/>
                <w:sz w:val="19"/>
                <w:szCs w:val="19"/>
                <w:lang w:eastAsia="pl-PL"/>
              </w:rPr>
              <w:t>w</w:t>
            </w:r>
            <w:proofErr w:type="gramEnd"/>
            <w:r>
              <w:rPr>
                <w:rFonts w:ascii="Calibri" w:hAnsi="Calibri" w:cs="Calibri"/>
                <w:sz w:val="19"/>
                <w:szCs w:val="19"/>
                <w:lang w:eastAsia="pl-PL"/>
              </w:rPr>
              <w:t xml:space="preserve"> zł.</w:t>
            </w:r>
          </w:p>
        </w:tc>
        <w:tc>
          <w:tcPr>
            <w:tcW w:w="3260" w:type="dxa"/>
            <w:vAlign w:val="center"/>
          </w:tcPr>
          <w:p w:rsidR="00601E6C" w:rsidRPr="00D35DA3" w:rsidRDefault="00601E6C" w:rsidP="00012738">
            <w:pPr>
              <w:jc w:val="center"/>
              <w:rPr>
                <w:rFonts w:ascii="Calibri" w:hAnsi="Calibri" w:cs="Calibri"/>
                <w:sz w:val="19"/>
                <w:szCs w:val="19"/>
                <w:lang w:eastAsia="pl-PL"/>
              </w:rPr>
            </w:pPr>
            <w:proofErr w:type="gramStart"/>
            <w:r w:rsidRPr="00D35DA3">
              <w:rPr>
                <w:rFonts w:ascii="Calibri" w:hAnsi="Calibri" w:cs="Calibri"/>
                <w:sz w:val="19"/>
                <w:szCs w:val="19"/>
                <w:lang w:eastAsia="pl-PL"/>
              </w:rPr>
              <w:t>termin</w:t>
            </w:r>
            <w:proofErr w:type="gramEnd"/>
            <w:r w:rsidRPr="00D35DA3">
              <w:rPr>
                <w:rFonts w:ascii="Calibri" w:hAnsi="Calibri" w:cs="Calibri"/>
                <w:sz w:val="19"/>
                <w:szCs w:val="19"/>
                <w:lang w:eastAsia="pl-PL"/>
              </w:rPr>
              <w:t xml:space="preserve"> dostawy</w:t>
            </w:r>
          </w:p>
        </w:tc>
        <w:tc>
          <w:tcPr>
            <w:tcW w:w="992" w:type="dxa"/>
            <w:vAlign w:val="center"/>
          </w:tcPr>
          <w:p w:rsidR="00601E6C" w:rsidRPr="00D35DA3" w:rsidRDefault="00601E6C" w:rsidP="00012738">
            <w:pPr>
              <w:jc w:val="center"/>
              <w:rPr>
                <w:rFonts w:ascii="Calibri" w:hAnsi="Calibri" w:cs="Calibri"/>
                <w:sz w:val="19"/>
                <w:szCs w:val="19"/>
                <w:lang w:eastAsia="pl-PL"/>
              </w:rPr>
            </w:pPr>
            <w:proofErr w:type="gramStart"/>
            <w:r w:rsidRPr="00D35DA3">
              <w:rPr>
                <w:rFonts w:ascii="Calibri" w:hAnsi="Calibri" w:cs="Calibri"/>
                <w:sz w:val="19"/>
                <w:szCs w:val="19"/>
                <w:lang w:eastAsia="pl-PL"/>
              </w:rPr>
              <w:t>warunki</w:t>
            </w:r>
            <w:proofErr w:type="gramEnd"/>
            <w:r w:rsidRPr="00D35DA3">
              <w:rPr>
                <w:rFonts w:ascii="Calibri" w:hAnsi="Calibri" w:cs="Calibri"/>
                <w:sz w:val="19"/>
                <w:szCs w:val="19"/>
                <w:lang w:eastAsia="pl-PL"/>
              </w:rPr>
              <w:t xml:space="preserve"> płatności</w:t>
            </w:r>
          </w:p>
        </w:tc>
        <w:tc>
          <w:tcPr>
            <w:tcW w:w="1205" w:type="dxa"/>
            <w:vAlign w:val="center"/>
          </w:tcPr>
          <w:p w:rsidR="00601E6C" w:rsidRPr="00D35DA3" w:rsidRDefault="00601E6C" w:rsidP="00012738">
            <w:pPr>
              <w:jc w:val="center"/>
              <w:rPr>
                <w:rFonts w:ascii="Calibri" w:hAnsi="Calibri" w:cs="Calibri"/>
                <w:sz w:val="19"/>
                <w:szCs w:val="19"/>
                <w:lang w:eastAsia="pl-PL"/>
              </w:rPr>
            </w:pPr>
            <w:r w:rsidRPr="00D35DA3">
              <w:rPr>
                <w:rFonts w:ascii="Calibri" w:hAnsi="Calibri" w:cs="Calibri"/>
                <w:sz w:val="19"/>
                <w:szCs w:val="19"/>
                <w:lang w:eastAsia="pl-PL"/>
              </w:rPr>
              <w:t>REGON</w:t>
            </w:r>
          </w:p>
        </w:tc>
      </w:tr>
      <w:tr w:rsidR="00601E6C" w:rsidRPr="00D35DA3" w:rsidTr="00601E6C">
        <w:tc>
          <w:tcPr>
            <w:tcW w:w="633" w:type="dxa"/>
            <w:vAlign w:val="center"/>
          </w:tcPr>
          <w:p w:rsidR="00601E6C" w:rsidRPr="00F246BC" w:rsidRDefault="00601E6C" w:rsidP="00012738">
            <w:pPr>
              <w:pStyle w:val="Akapitzlist"/>
              <w:ind w:left="-42" w:right="-12"/>
              <w:jc w:val="center"/>
              <w:rPr>
                <w:rFonts w:ascii="Calibri" w:hAnsi="Calibri" w:cs="Calibri"/>
                <w:sz w:val="19"/>
                <w:szCs w:val="19"/>
                <w:lang w:eastAsia="pl-PL"/>
              </w:rPr>
            </w:pPr>
            <w:r>
              <w:rPr>
                <w:rFonts w:ascii="Calibri" w:hAnsi="Calibri" w:cs="Calibri"/>
                <w:sz w:val="19"/>
                <w:szCs w:val="19"/>
                <w:lang w:eastAsia="pl-PL"/>
              </w:rPr>
              <w:t>1</w:t>
            </w:r>
          </w:p>
        </w:tc>
        <w:tc>
          <w:tcPr>
            <w:tcW w:w="2764" w:type="dxa"/>
            <w:vAlign w:val="center"/>
          </w:tcPr>
          <w:p w:rsidR="00601E6C" w:rsidRPr="002A3D91" w:rsidRDefault="00601E6C" w:rsidP="00012738">
            <w:pPr>
              <w:ind w:right="-108"/>
              <w:rPr>
                <w:rFonts w:ascii="Calibri" w:hAnsi="Calibri" w:cs="Calibri"/>
                <w:b/>
                <w:sz w:val="19"/>
                <w:szCs w:val="19"/>
                <w:lang w:eastAsia="pl-PL"/>
              </w:rPr>
            </w:pPr>
            <w:r w:rsidRPr="002A3D91">
              <w:rPr>
                <w:rFonts w:ascii="Calibri" w:hAnsi="Calibri" w:cs="Calibri"/>
                <w:b/>
                <w:sz w:val="19"/>
                <w:szCs w:val="19"/>
                <w:lang w:eastAsia="pl-PL"/>
              </w:rPr>
              <w:t xml:space="preserve">BAXTER POLSKA SP. </w:t>
            </w:r>
            <w:r>
              <w:rPr>
                <w:rFonts w:ascii="Calibri" w:hAnsi="Calibri" w:cs="Calibri"/>
                <w:b/>
                <w:sz w:val="19"/>
                <w:szCs w:val="19"/>
                <w:lang w:eastAsia="pl-PL"/>
              </w:rPr>
              <w:t>Z O.O.</w:t>
            </w:r>
          </w:p>
          <w:p w:rsidR="00601E6C" w:rsidRDefault="00601E6C" w:rsidP="00012738">
            <w:pPr>
              <w:ind w:right="-108"/>
              <w:rPr>
                <w:rFonts w:ascii="Calibri" w:hAnsi="Calibri" w:cs="Calibri"/>
                <w:sz w:val="19"/>
                <w:szCs w:val="19"/>
                <w:lang w:eastAsia="pl-PL"/>
              </w:rPr>
            </w:pPr>
            <w:proofErr w:type="gramStart"/>
            <w:r w:rsidRPr="00945A88">
              <w:rPr>
                <w:rFonts w:ascii="Calibri" w:hAnsi="Calibri" w:cs="Calibri"/>
                <w:sz w:val="19"/>
                <w:szCs w:val="19"/>
                <w:lang w:eastAsia="pl-PL"/>
              </w:rPr>
              <w:t>ul</w:t>
            </w:r>
            <w:proofErr w:type="gramEnd"/>
            <w:r w:rsidRPr="00945A88">
              <w:rPr>
                <w:rFonts w:ascii="Calibri" w:hAnsi="Calibri" w:cs="Calibri"/>
                <w:sz w:val="19"/>
                <w:szCs w:val="19"/>
                <w:lang w:eastAsia="pl-PL"/>
              </w:rPr>
              <w:t xml:space="preserve">. </w:t>
            </w:r>
            <w:r>
              <w:rPr>
                <w:rFonts w:ascii="Calibri" w:hAnsi="Calibri" w:cs="Calibri"/>
                <w:sz w:val="19"/>
                <w:szCs w:val="19"/>
                <w:lang w:eastAsia="pl-PL"/>
              </w:rPr>
              <w:t>Kruczkowskiego 8</w:t>
            </w:r>
          </w:p>
          <w:p w:rsidR="00601E6C" w:rsidRDefault="00601E6C" w:rsidP="00012738">
            <w:pPr>
              <w:ind w:right="-108"/>
              <w:rPr>
                <w:rFonts w:ascii="Calibri" w:hAnsi="Calibri" w:cs="Calibri"/>
                <w:sz w:val="19"/>
                <w:szCs w:val="19"/>
                <w:lang w:eastAsia="pl-PL"/>
              </w:rPr>
            </w:pPr>
            <w:r>
              <w:rPr>
                <w:rFonts w:ascii="Calibri" w:hAnsi="Calibri" w:cs="Calibri"/>
                <w:sz w:val="19"/>
                <w:szCs w:val="19"/>
                <w:lang w:eastAsia="pl-PL"/>
              </w:rPr>
              <w:t>00-380 Warszawa</w:t>
            </w:r>
          </w:p>
          <w:p w:rsidR="00601E6C" w:rsidRDefault="00601E6C" w:rsidP="00012738">
            <w:pPr>
              <w:ind w:right="-108"/>
              <w:rPr>
                <w:rFonts w:ascii="Calibri" w:hAnsi="Calibri" w:cs="Calibri"/>
                <w:sz w:val="19"/>
                <w:szCs w:val="19"/>
                <w:lang w:eastAsia="pl-PL"/>
              </w:rPr>
            </w:pPr>
            <w:proofErr w:type="gramStart"/>
            <w:r>
              <w:rPr>
                <w:rFonts w:ascii="Calibri" w:hAnsi="Calibri" w:cs="Calibri"/>
                <w:sz w:val="19"/>
                <w:szCs w:val="19"/>
                <w:lang w:eastAsia="pl-PL"/>
              </w:rPr>
              <w:t>email</w:t>
            </w:r>
            <w:proofErr w:type="gramEnd"/>
            <w:r>
              <w:rPr>
                <w:rFonts w:ascii="Calibri" w:hAnsi="Calibri" w:cs="Calibri"/>
                <w:sz w:val="19"/>
                <w:szCs w:val="19"/>
                <w:lang w:eastAsia="pl-PL"/>
              </w:rPr>
              <w:t xml:space="preserve">: </w:t>
            </w:r>
            <w:hyperlink r:id="rId9" w:history="1">
              <w:r w:rsidRPr="00620B86">
                <w:rPr>
                  <w:rStyle w:val="Hipercze"/>
                </w:rPr>
                <w:t>przetargi@baxter.com</w:t>
              </w:r>
            </w:hyperlink>
          </w:p>
          <w:p w:rsidR="00601E6C" w:rsidRPr="00D35DA3" w:rsidRDefault="00601E6C" w:rsidP="00012738">
            <w:pPr>
              <w:ind w:right="-108"/>
              <w:rPr>
                <w:rFonts w:ascii="Calibri" w:hAnsi="Calibri" w:cs="Calibri"/>
                <w:sz w:val="19"/>
                <w:szCs w:val="19"/>
                <w:lang w:eastAsia="pl-PL"/>
              </w:rPr>
            </w:pPr>
          </w:p>
        </w:tc>
        <w:tc>
          <w:tcPr>
            <w:tcW w:w="1418" w:type="dxa"/>
            <w:vAlign w:val="center"/>
          </w:tcPr>
          <w:p w:rsidR="00601E6C" w:rsidRPr="00D35DA3" w:rsidRDefault="00601E6C" w:rsidP="00012738">
            <w:pPr>
              <w:ind w:right="34"/>
              <w:jc w:val="right"/>
              <w:rPr>
                <w:rFonts w:ascii="Calibri" w:hAnsi="Calibri" w:cs="Calibri"/>
                <w:sz w:val="19"/>
                <w:szCs w:val="19"/>
                <w:lang w:eastAsia="pl-PL"/>
              </w:rPr>
            </w:pPr>
            <w:r>
              <w:rPr>
                <w:rFonts w:ascii="Calibri" w:hAnsi="Calibri" w:cs="Calibri"/>
                <w:sz w:val="19"/>
                <w:szCs w:val="19"/>
                <w:lang w:eastAsia="pl-PL"/>
              </w:rPr>
              <w:t xml:space="preserve">5.149.159,20 </w:t>
            </w:r>
          </w:p>
        </w:tc>
        <w:tc>
          <w:tcPr>
            <w:tcW w:w="3260" w:type="dxa"/>
            <w:vAlign w:val="center"/>
          </w:tcPr>
          <w:p w:rsidR="00601E6C" w:rsidRDefault="00601E6C" w:rsidP="00601E6C">
            <w:pPr>
              <w:pStyle w:val="Akapitzlist"/>
              <w:numPr>
                <w:ilvl w:val="0"/>
                <w:numId w:val="2"/>
              </w:numPr>
              <w:ind w:left="175" w:hanging="283"/>
              <w:rPr>
                <w:rFonts w:ascii="Calibri" w:hAnsi="Calibri" w:cs="Calibri"/>
                <w:sz w:val="19"/>
                <w:szCs w:val="19"/>
                <w:lang w:eastAsia="pl-PL"/>
              </w:rPr>
            </w:pPr>
            <w:proofErr w:type="gramStart"/>
            <w:r>
              <w:rPr>
                <w:rFonts w:ascii="Calibri" w:hAnsi="Calibri" w:cs="Calibri"/>
                <w:sz w:val="19"/>
                <w:szCs w:val="19"/>
                <w:lang w:eastAsia="pl-PL"/>
              </w:rPr>
              <w:t>według</w:t>
            </w:r>
            <w:proofErr w:type="gramEnd"/>
            <w:r>
              <w:rPr>
                <w:rFonts w:ascii="Calibri" w:hAnsi="Calibri" w:cs="Calibri"/>
                <w:sz w:val="19"/>
                <w:szCs w:val="19"/>
                <w:lang w:eastAsia="pl-PL"/>
              </w:rPr>
              <w:t xml:space="preserve"> ustalonego harmonogramu</w:t>
            </w:r>
          </w:p>
          <w:p w:rsidR="00601E6C" w:rsidRPr="004B649F" w:rsidRDefault="00601E6C" w:rsidP="00601E6C">
            <w:pPr>
              <w:pStyle w:val="Akapitzlist"/>
              <w:numPr>
                <w:ilvl w:val="0"/>
                <w:numId w:val="2"/>
              </w:numPr>
              <w:ind w:left="175" w:hanging="283"/>
              <w:rPr>
                <w:rFonts w:ascii="Calibri" w:hAnsi="Calibri" w:cs="Calibri"/>
                <w:sz w:val="19"/>
                <w:szCs w:val="19"/>
                <w:lang w:eastAsia="pl-PL"/>
              </w:rPr>
            </w:pPr>
            <w:proofErr w:type="gramStart"/>
            <w:r>
              <w:rPr>
                <w:rFonts w:ascii="Calibri" w:hAnsi="Calibri" w:cs="Calibri"/>
                <w:sz w:val="19"/>
                <w:szCs w:val="19"/>
                <w:lang w:eastAsia="pl-PL"/>
              </w:rPr>
              <w:t>w</w:t>
            </w:r>
            <w:proofErr w:type="gramEnd"/>
            <w:r>
              <w:rPr>
                <w:rFonts w:ascii="Calibri" w:hAnsi="Calibri" w:cs="Calibri"/>
                <w:sz w:val="19"/>
                <w:szCs w:val="19"/>
                <w:lang w:eastAsia="pl-PL"/>
              </w:rPr>
              <w:t xml:space="preserve"> ciągu max. 3 dni roboczych dla dostaw nie ujętych w harmonogramie</w:t>
            </w:r>
          </w:p>
        </w:tc>
        <w:tc>
          <w:tcPr>
            <w:tcW w:w="992" w:type="dxa"/>
            <w:vAlign w:val="center"/>
          </w:tcPr>
          <w:p w:rsidR="00601E6C" w:rsidRPr="00D35DA3" w:rsidRDefault="00601E6C" w:rsidP="00012738">
            <w:pPr>
              <w:jc w:val="center"/>
              <w:rPr>
                <w:rFonts w:ascii="Calibri" w:hAnsi="Calibri" w:cs="Calibri"/>
                <w:sz w:val="19"/>
                <w:szCs w:val="19"/>
                <w:lang w:eastAsia="pl-PL"/>
              </w:rPr>
            </w:pPr>
            <w:r>
              <w:rPr>
                <w:rFonts w:ascii="Calibri" w:hAnsi="Calibri" w:cs="Calibri"/>
                <w:sz w:val="19"/>
                <w:szCs w:val="19"/>
                <w:lang w:eastAsia="pl-PL"/>
              </w:rPr>
              <w:t>30</w:t>
            </w:r>
          </w:p>
        </w:tc>
        <w:tc>
          <w:tcPr>
            <w:tcW w:w="1205" w:type="dxa"/>
            <w:vAlign w:val="center"/>
          </w:tcPr>
          <w:p w:rsidR="00601E6C" w:rsidRDefault="00601E6C" w:rsidP="00012738">
            <w:pPr>
              <w:jc w:val="center"/>
              <w:rPr>
                <w:rFonts w:ascii="Calibri" w:hAnsi="Calibri" w:cs="Calibri"/>
                <w:sz w:val="19"/>
                <w:szCs w:val="19"/>
                <w:lang w:eastAsia="pl-PL"/>
              </w:rPr>
            </w:pPr>
            <w:r w:rsidRPr="004E7E74">
              <w:rPr>
                <w:rFonts w:ascii="Calibri" w:hAnsi="Calibri" w:cs="Calibri"/>
                <w:sz w:val="19"/>
                <w:szCs w:val="19"/>
                <w:lang w:eastAsia="pl-PL"/>
              </w:rPr>
              <w:t xml:space="preserve">REGON </w:t>
            </w:r>
            <w:r>
              <w:rPr>
                <w:rFonts w:ascii="Calibri" w:hAnsi="Calibri" w:cs="Calibri"/>
                <w:sz w:val="19"/>
                <w:szCs w:val="19"/>
                <w:lang w:eastAsia="pl-PL"/>
              </w:rPr>
              <w:t>730920652</w:t>
            </w:r>
          </w:p>
          <w:p w:rsidR="00601E6C" w:rsidRDefault="00601E6C" w:rsidP="00012738">
            <w:pPr>
              <w:jc w:val="center"/>
              <w:rPr>
                <w:rFonts w:ascii="Calibri" w:hAnsi="Calibri" w:cs="Calibri"/>
                <w:sz w:val="19"/>
                <w:szCs w:val="19"/>
                <w:lang w:eastAsia="pl-PL"/>
              </w:rPr>
            </w:pPr>
            <w:r>
              <w:rPr>
                <w:rFonts w:ascii="Calibri" w:hAnsi="Calibri" w:cs="Calibri"/>
                <w:sz w:val="19"/>
                <w:szCs w:val="19"/>
                <w:lang w:eastAsia="pl-PL"/>
              </w:rPr>
              <w:t>Pb duże</w:t>
            </w:r>
          </w:p>
          <w:p w:rsidR="00601E6C" w:rsidRDefault="00601E6C" w:rsidP="00012738">
            <w:pPr>
              <w:jc w:val="center"/>
              <w:rPr>
                <w:rFonts w:ascii="Calibri" w:hAnsi="Calibri" w:cs="Calibri"/>
                <w:sz w:val="19"/>
                <w:szCs w:val="19"/>
                <w:lang w:eastAsia="pl-PL"/>
              </w:rPr>
            </w:pPr>
          </w:p>
          <w:p w:rsidR="00601E6C" w:rsidRPr="00D35DA3" w:rsidRDefault="00601E6C" w:rsidP="00012738">
            <w:pPr>
              <w:jc w:val="center"/>
              <w:rPr>
                <w:rFonts w:ascii="Calibri" w:hAnsi="Calibri" w:cs="Calibri"/>
                <w:sz w:val="19"/>
                <w:szCs w:val="19"/>
                <w:lang w:eastAsia="pl-PL"/>
              </w:rPr>
            </w:pPr>
          </w:p>
        </w:tc>
      </w:tr>
    </w:tbl>
    <w:p w:rsidR="00601E6C" w:rsidRDefault="00601E6C" w:rsidP="00601E6C">
      <w:pPr>
        <w:spacing w:after="0" w:line="240" w:lineRule="auto"/>
        <w:ind w:right="-284"/>
        <w:jc w:val="both"/>
        <w:rPr>
          <w:rFonts w:ascii="Times New Roman" w:hAnsi="Times New Roman" w:cs="Times New Roman"/>
          <w:u w:val="single"/>
        </w:rPr>
      </w:pPr>
    </w:p>
    <w:p w:rsidR="000243E5" w:rsidRPr="00601E6C" w:rsidRDefault="000243E5" w:rsidP="00601E6C">
      <w:pPr>
        <w:spacing w:after="0" w:line="240" w:lineRule="auto"/>
        <w:ind w:right="-284"/>
        <w:jc w:val="both"/>
        <w:rPr>
          <w:rFonts w:ascii="Times New Roman" w:hAnsi="Times New Roman" w:cs="Times New Roman"/>
        </w:rPr>
      </w:pPr>
      <w:proofErr w:type="gramStart"/>
      <w:r w:rsidRPr="00601E6C">
        <w:rPr>
          <w:rFonts w:ascii="Times New Roman" w:hAnsi="Times New Roman" w:cs="Times New Roman"/>
        </w:rPr>
        <w:t>b</w:t>
      </w:r>
      <w:proofErr w:type="gramEnd"/>
      <w:r w:rsidRPr="00601E6C">
        <w:rPr>
          <w:rFonts w:ascii="Times New Roman" w:hAnsi="Times New Roman" w:cs="Times New Roman"/>
        </w:rPr>
        <w:t>) wykonawcy, których oferty zostały odrzucone:</w:t>
      </w:r>
      <w:r w:rsidR="00601E6C" w:rsidRPr="00601E6C">
        <w:rPr>
          <w:rFonts w:ascii="Times New Roman" w:hAnsi="Times New Roman" w:cs="Times New Roman"/>
        </w:rPr>
        <w:t xml:space="preserve"> </w:t>
      </w:r>
      <w:r w:rsidRPr="00601E6C">
        <w:rPr>
          <w:rFonts w:ascii="Times New Roman" w:hAnsi="Times New Roman" w:cs="Times New Roman"/>
        </w:rPr>
        <w:t xml:space="preserve">z postępowania odrzucono </w:t>
      </w:r>
      <w:r w:rsidR="00470B52" w:rsidRPr="00601E6C">
        <w:rPr>
          <w:rFonts w:ascii="Times New Roman" w:hAnsi="Times New Roman" w:cs="Times New Roman"/>
        </w:rPr>
        <w:t>0</w:t>
      </w:r>
      <w:r w:rsidRPr="00601E6C">
        <w:rPr>
          <w:rFonts w:ascii="Times New Roman" w:hAnsi="Times New Roman" w:cs="Times New Roman"/>
        </w:rPr>
        <w:t xml:space="preserve"> ofert</w:t>
      </w:r>
      <w:r w:rsidR="00470B52" w:rsidRPr="00601E6C">
        <w:rPr>
          <w:rFonts w:ascii="Times New Roman" w:hAnsi="Times New Roman" w:cs="Times New Roman"/>
        </w:rPr>
        <w:t>.</w:t>
      </w:r>
    </w:p>
    <w:p w:rsidR="000243E5" w:rsidRPr="00601E6C" w:rsidRDefault="000243E5" w:rsidP="000243E5">
      <w:pPr>
        <w:spacing w:after="0" w:line="240" w:lineRule="auto"/>
        <w:ind w:right="-284"/>
        <w:jc w:val="both"/>
        <w:rPr>
          <w:rFonts w:ascii="Times New Roman" w:hAnsi="Times New Roman" w:cs="Times New Roman"/>
        </w:rPr>
      </w:pPr>
      <w:proofErr w:type="gramStart"/>
      <w:r w:rsidRPr="00601E6C">
        <w:rPr>
          <w:rFonts w:ascii="Times New Roman" w:hAnsi="Times New Roman" w:cs="Times New Roman"/>
        </w:rPr>
        <w:t>c</w:t>
      </w:r>
      <w:proofErr w:type="gramEnd"/>
      <w:r w:rsidRPr="00601E6C">
        <w:rPr>
          <w:rFonts w:ascii="Times New Roman" w:hAnsi="Times New Roman" w:cs="Times New Roman"/>
        </w:rPr>
        <w:t>) Wykonawcy, którzy zostali wykluczeni z postępowania o udzielenie zamówienia:</w:t>
      </w:r>
    </w:p>
    <w:p w:rsidR="000243E5" w:rsidRPr="00601E6C" w:rsidRDefault="000243E5" w:rsidP="000243E5">
      <w:pPr>
        <w:spacing w:after="0" w:line="240" w:lineRule="auto"/>
        <w:ind w:right="-284"/>
        <w:jc w:val="both"/>
        <w:rPr>
          <w:rFonts w:ascii="Times New Roman" w:hAnsi="Times New Roman" w:cs="Times New Roman"/>
        </w:rPr>
      </w:pPr>
      <w:proofErr w:type="gramStart"/>
      <w:r w:rsidRPr="00601E6C">
        <w:rPr>
          <w:rFonts w:ascii="Times New Roman" w:hAnsi="Times New Roman" w:cs="Times New Roman"/>
        </w:rPr>
        <w:t>z</w:t>
      </w:r>
      <w:proofErr w:type="gramEnd"/>
      <w:r w:rsidRPr="00601E6C">
        <w:rPr>
          <w:rFonts w:ascii="Times New Roman" w:hAnsi="Times New Roman" w:cs="Times New Roman"/>
        </w:rPr>
        <w:t xml:space="preserve"> postępowania nie wykluczono żadnego wykonawcy</w:t>
      </w:r>
    </w:p>
    <w:p w:rsidR="000243E5" w:rsidRPr="00601E6C" w:rsidRDefault="000243E5" w:rsidP="000243E5">
      <w:pPr>
        <w:spacing w:after="0" w:line="240" w:lineRule="auto"/>
        <w:ind w:right="-284"/>
        <w:jc w:val="both"/>
        <w:rPr>
          <w:rFonts w:ascii="Times New Roman" w:hAnsi="Times New Roman" w:cs="Times New Roman"/>
        </w:rPr>
      </w:pPr>
      <w:proofErr w:type="gramStart"/>
      <w:r w:rsidRPr="00601E6C">
        <w:rPr>
          <w:rFonts w:ascii="Times New Roman" w:hAnsi="Times New Roman" w:cs="Times New Roman"/>
        </w:rPr>
        <w:t>d</w:t>
      </w:r>
      <w:proofErr w:type="gramEnd"/>
      <w:r w:rsidRPr="00601E6C">
        <w:rPr>
          <w:rFonts w:ascii="Times New Roman" w:hAnsi="Times New Roman" w:cs="Times New Roman"/>
        </w:rPr>
        <w:t xml:space="preserve">) spośród ważnych ofert najkorzystniejszą ofertą została uznana </w:t>
      </w:r>
      <w:r w:rsidRPr="00601E6C">
        <w:rPr>
          <w:rFonts w:ascii="Times New Roman" w:hAnsi="Times New Roman" w:cs="Times New Roman"/>
          <w:b/>
        </w:rPr>
        <w:t xml:space="preserve">oferta </w:t>
      </w:r>
      <w:r w:rsidRPr="00601E6C">
        <w:rPr>
          <w:rFonts w:ascii="Times New Roman" w:hAnsi="Times New Roman" w:cs="Times New Roman"/>
        </w:rPr>
        <w:t>złożona przez wykonawcę:</w:t>
      </w:r>
    </w:p>
    <w:p w:rsidR="00873438" w:rsidRPr="00601E6C" w:rsidRDefault="00601E6C" w:rsidP="00873438">
      <w:pPr>
        <w:spacing w:after="0" w:line="240" w:lineRule="auto"/>
        <w:rPr>
          <w:rFonts w:ascii="Times New Roman" w:hAnsi="Times New Roman" w:cs="Times New Roman"/>
          <w:sz w:val="21"/>
          <w:szCs w:val="21"/>
        </w:rPr>
      </w:pPr>
      <w:r w:rsidRPr="00601E6C">
        <w:rPr>
          <w:rFonts w:ascii="Times New Roman" w:hAnsi="Times New Roman" w:cs="Times New Roman"/>
          <w:b/>
          <w:color w:val="0070C0"/>
          <w:u w:val="single"/>
        </w:rPr>
        <w:t>BAXTER POLSKA SP. Z O.O.</w:t>
      </w:r>
      <w:r>
        <w:rPr>
          <w:rFonts w:ascii="Times New Roman" w:hAnsi="Times New Roman" w:cs="Times New Roman"/>
          <w:b/>
          <w:color w:val="0070C0"/>
          <w:u w:val="single"/>
        </w:rPr>
        <w:t xml:space="preserve"> </w:t>
      </w:r>
      <w:r w:rsidR="00873438" w:rsidRPr="00601E6C">
        <w:rPr>
          <w:rFonts w:ascii="Times New Roman" w:hAnsi="Times New Roman" w:cs="Times New Roman"/>
          <w:sz w:val="21"/>
          <w:szCs w:val="21"/>
        </w:rPr>
        <w:t xml:space="preserve">Uzasadnienie wyboru: </w:t>
      </w:r>
      <w:r w:rsidR="00873438" w:rsidRPr="00601E6C">
        <w:rPr>
          <w:rFonts w:ascii="Times New Roman" w:hAnsi="Times New Roman" w:cs="Times New Roman"/>
          <w:sz w:val="21"/>
          <w:szCs w:val="21"/>
          <w:shd w:val="clear" w:color="auto" w:fill="E2EFD9" w:themeFill="accent6" w:themeFillTint="33"/>
        </w:rPr>
        <w:t xml:space="preserve">oferta </w:t>
      </w:r>
      <w:r w:rsidRPr="00601E6C">
        <w:rPr>
          <w:rFonts w:ascii="Times New Roman" w:hAnsi="Times New Roman" w:cs="Times New Roman"/>
          <w:sz w:val="21"/>
          <w:szCs w:val="21"/>
          <w:shd w:val="clear" w:color="auto" w:fill="E2EFD9" w:themeFill="accent6" w:themeFillTint="33"/>
        </w:rPr>
        <w:t xml:space="preserve">była </w:t>
      </w:r>
      <w:proofErr w:type="gramStart"/>
      <w:r w:rsidRPr="00601E6C">
        <w:rPr>
          <w:rFonts w:ascii="Times New Roman" w:hAnsi="Times New Roman" w:cs="Times New Roman"/>
          <w:sz w:val="21"/>
          <w:szCs w:val="21"/>
          <w:shd w:val="clear" w:color="auto" w:fill="E2EFD9" w:themeFill="accent6" w:themeFillTint="33"/>
        </w:rPr>
        <w:t>jedyna</w:t>
      </w:r>
      <w:r w:rsidR="00873438" w:rsidRPr="00601E6C">
        <w:rPr>
          <w:rFonts w:ascii="Times New Roman" w:hAnsi="Times New Roman" w:cs="Times New Roman"/>
          <w:sz w:val="21"/>
          <w:szCs w:val="21"/>
          <w:shd w:val="clear" w:color="auto" w:fill="E2EFD9" w:themeFill="accent6" w:themeFillTint="33"/>
        </w:rPr>
        <w:t xml:space="preserve">  i</w:t>
      </w:r>
      <w:proofErr w:type="gramEnd"/>
      <w:r w:rsidR="00873438" w:rsidRPr="00601E6C">
        <w:rPr>
          <w:rFonts w:ascii="Times New Roman" w:hAnsi="Times New Roman" w:cs="Times New Roman"/>
          <w:sz w:val="21"/>
          <w:szCs w:val="21"/>
          <w:shd w:val="clear" w:color="auto" w:fill="E2EFD9" w:themeFill="accent6" w:themeFillTint="33"/>
        </w:rPr>
        <w:t xml:space="preserve">  otrzymała największą </w:t>
      </w:r>
      <w:r w:rsidR="00873438" w:rsidRPr="00601E6C">
        <w:rPr>
          <w:rFonts w:ascii="Times New Roman" w:hAnsi="Times New Roman" w:cs="Times New Roman"/>
          <w:sz w:val="21"/>
          <w:szCs w:val="21"/>
        </w:rPr>
        <w:t>ilość punktów.</w:t>
      </w:r>
    </w:p>
    <w:p w:rsidR="000243E5" w:rsidRDefault="000243E5" w:rsidP="000243E5">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0243E5" w:rsidRPr="00FF6A4F" w:rsidTr="00C11F51">
        <w:trPr>
          <w:trHeight w:val="562"/>
        </w:trPr>
        <w:tc>
          <w:tcPr>
            <w:tcW w:w="709" w:type="dxa"/>
            <w:tcBorders>
              <w:bottom w:val="single" w:sz="4" w:space="0" w:color="auto"/>
            </w:tcBorders>
            <w:shd w:val="clear" w:color="auto" w:fill="E0E0E0"/>
          </w:tcPr>
          <w:p w:rsidR="000243E5" w:rsidRPr="002E4605" w:rsidRDefault="000243E5" w:rsidP="00C11F51">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0243E5" w:rsidRPr="002E4605" w:rsidRDefault="000243E5" w:rsidP="00C11F51">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0243E5" w:rsidRPr="002E4605" w:rsidRDefault="000243E5" w:rsidP="00C11F51">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0243E5" w:rsidRPr="002E4605" w:rsidRDefault="000243E5" w:rsidP="00601E6C">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 xml:space="preserve">Termin </w:t>
            </w:r>
            <w:r w:rsidR="00601E6C">
              <w:rPr>
                <w:rFonts w:ascii="Times New Roman" w:eastAsia="Calibri" w:hAnsi="Times New Roman" w:cs="Times New Roman"/>
                <w:b/>
                <w:sz w:val="18"/>
                <w:szCs w:val="18"/>
              </w:rPr>
              <w:t>płatności</w:t>
            </w:r>
            <w:r w:rsidRPr="002E4605">
              <w:rPr>
                <w:rFonts w:ascii="Times New Roman" w:eastAsia="Calibri" w:hAnsi="Times New Roman" w:cs="Times New Roman"/>
                <w:b/>
                <w:sz w:val="18"/>
                <w:szCs w:val="18"/>
              </w:rPr>
              <w:t>- 5%</w:t>
            </w:r>
          </w:p>
        </w:tc>
        <w:tc>
          <w:tcPr>
            <w:tcW w:w="1560" w:type="dxa"/>
            <w:tcBorders>
              <w:bottom w:val="single" w:sz="4" w:space="0" w:color="auto"/>
            </w:tcBorders>
            <w:shd w:val="clear" w:color="auto" w:fill="E6E6E6"/>
          </w:tcPr>
          <w:p w:rsidR="000243E5" w:rsidRPr="002E4605" w:rsidRDefault="000243E5" w:rsidP="00C11F51">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987BCB" w:rsidRPr="00987BCB" w:rsidTr="00EA535F">
        <w:trPr>
          <w:trHeight w:val="362"/>
        </w:trPr>
        <w:tc>
          <w:tcPr>
            <w:tcW w:w="709" w:type="dxa"/>
            <w:shd w:val="clear" w:color="auto" w:fill="FFFF00"/>
            <w:vAlign w:val="center"/>
          </w:tcPr>
          <w:p w:rsidR="00987BCB" w:rsidRDefault="00601E6C" w:rsidP="00EA535F">
            <w:pPr>
              <w:ind w:left="-42" w:right="-12"/>
              <w:jc w:val="center"/>
              <w:rPr>
                <w:rFonts w:ascii="Calibri" w:hAnsi="Calibri" w:cs="Calibri"/>
                <w:sz w:val="19"/>
                <w:szCs w:val="19"/>
                <w:lang w:eastAsia="pl-PL"/>
              </w:rPr>
            </w:pPr>
            <w:r>
              <w:rPr>
                <w:rFonts w:ascii="Calibri" w:hAnsi="Calibri" w:cs="Calibri"/>
                <w:sz w:val="19"/>
                <w:szCs w:val="19"/>
                <w:lang w:eastAsia="pl-PL"/>
              </w:rPr>
              <w:t>1.</w:t>
            </w:r>
          </w:p>
        </w:tc>
        <w:tc>
          <w:tcPr>
            <w:tcW w:w="3260" w:type="dxa"/>
            <w:shd w:val="clear" w:color="auto" w:fill="FFFF00"/>
            <w:vAlign w:val="center"/>
          </w:tcPr>
          <w:p w:rsidR="00987BCB" w:rsidRPr="00601E6C" w:rsidRDefault="00601E6C" w:rsidP="00EA535F">
            <w:pPr>
              <w:ind w:right="-108"/>
              <w:rPr>
                <w:rFonts w:ascii="Calibri" w:hAnsi="Calibri" w:cs="Calibri"/>
                <w:b/>
                <w:sz w:val="19"/>
                <w:szCs w:val="19"/>
                <w:lang w:eastAsia="pl-PL"/>
              </w:rPr>
            </w:pPr>
            <w:r w:rsidRPr="00601E6C">
              <w:rPr>
                <w:rFonts w:ascii="Calibri" w:hAnsi="Calibri" w:cs="Calibri"/>
                <w:b/>
                <w:sz w:val="19"/>
                <w:szCs w:val="19"/>
                <w:lang w:eastAsia="pl-PL"/>
              </w:rPr>
              <w:t>BAXTER POLSKA SP. Z O.O.</w:t>
            </w:r>
          </w:p>
        </w:tc>
        <w:tc>
          <w:tcPr>
            <w:tcW w:w="1560" w:type="dxa"/>
            <w:shd w:val="clear" w:color="auto" w:fill="FFFF00"/>
          </w:tcPr>
          <w:p w:rsidR="00987BCB" w:rsidRPr="00987BCB" w:rsidRDefault="00873438" w:rsidP="00C11F51">
            <w:pPr>
              <w:jc w:val="right"/>
              <w:rPr>
                <w:rFonts w:ascii="Times New Roman" w:hAnsi="Times New Roman" w:cs="Times New Roman"/>
                <w:b/>
                <w:lang w:val="en-US"/>
              </w:rPr>
            </w:pPr>
            <w:r>
              <w:rPr>
                <w:rFonts w:ascii="Times New Roman" w:hAnsi="Times New Roman" w:cs="Times New Roman"/>
                <w:b/>
                <w:lang w:val="en-US"/>
              </w:rPr>
              <w:t>95,00</w:t>
            </w:r>
          </w:p>
        </w:tc>
        <w:tc>
          <w:tcPr>
            <w:tcW w:w="2551" w:type="dxa"/>
            <w:shd w:val="clear" w:color="auto" w:fill="FFFF00"/>
          </w:tcPr>
          <w:p w:rsidR="00987BCB" w:rsidRPr="00987BCB" w:rsidRDefault="00873438" w:rsidP="00C11F51">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FFFF00"/>
          </w:tcPr>
          <w:p w:rsidR="00987BCB" w:rsidRPr="00987BCB" w:rsidRDefault="00873438" w:rsidP="00C11F51">
            <w:pPr>
              <w:jc w:val="right"/>
              <w:rPr>
                <w:rFonts w:ascii="Times New Roman" w:hAnsi="Times New Roman" w:cs="Times New Roman"/>
                <w:b/>
                <w:lang w:val="en-US"/>
              </w:rPr>
            </w:pPr>
            <w:r>
              <w:rPr>
                <w:rFonts w:ascii="Times New Roman" w:hAnsi="Times New Roman" w:cs="Times New Roman"/>
                <w:b/>
                <w:lang w:val="en-US"/>
              </w:rPr>
              <w:t>100,00</w:t>
            </w:r>
          </w:p>
        </w:tc>
      </w:tr>
    </w:tbl>
    <w:p w:rsidR="000243E5" w:rsidRPr="00987BCB" w:rsidRDefault="000243E5" w:rsidP="000243E5">
      <w:pPr>
        <w:spacing w:after="0" w:line="240" w:lineRule="auto"/>
        <w:jc w:val="both"/>
        <w:rPr>
          <w:rFonts w:ascii="Times New Roman" w:hAnsi="Times New Roman" w:cs="Times New Roman"/>
          <w:lang w:val="en-US"/>
        </w:rPr>
      </w:pPr>
    </w:p>
    <w:p w:rsidR="002B78F4" w:rsidRPr="002B78F4" w:rsidRDefault="00AA7AE8" w:rsidP="00601E6C">
      <w:pPr>
        <w:spacing w:after="0" w:line="240" w:lineRule="auto"/>
        <w:jc w:val="both"/>
        <w:rPr>
          <w:rFonts w:ascii="Times New Roman" w:hAnsi="Times New Roman" w:cs="Times New Roman"/>
        </w:rPr>
      </w:pPr>
      <w:r w:rsidRPr="00FF6A4F">
        <w:rPr>
          <w:rFonts w:ascii="Times New Roman" w:hAnsi="Times New Roman" w:cs="Times New Roman"/>
        </w:rPr>
        <w:t>Zamawiający informuje, że umo</w:t>
      </w:r>
      <w:r w:rsidR="003113F1">
        <w:rPr>
          <w:rFonts w:ascii="Times New Roman" w:hAnsi="Times New Roman" w:cs="Times New Roman"/>
        </w:rPr>
        <w:t>w</w:t>
      </w:r>
      <w:r w:rsidR="00601E6C">
        <w:rPr>
          <w:rFonts w:ascii="Times New Roman" w:hAnsi="Times New Roman" w:cs="Times New Roman"/>
        </w:rPr>
        <w:t>a</w:t>
      </w:r>
      <w:r w:rsidR="003113F1">
        <w:rPr>
          <w:rFonts w:ascii="Times New Roman" w:hAnsi="Times New Roman" w:cs="Times New Roman"/>
        </w:rPr>
        <w:t xml:space="preserve"> </w:t>
      </w:r>
      <w:r w:rsidRPr="00FF6A4F">
        <w:rPr>
          <w:rFonts w:ascii="Times New Roman" w:hAnsi="Times New Roman" w:cs="Times New Roman"/>
        </w:rPr>
        <w:t xml:space="preserve">z </w:t>
      </w:r>
      <w:proofErr w:type="gramStart"/>
      <w:r w:rsidRPr="00FF6A4F">
        <w:rPr>
          <w:rFonts w:ascii="Times New Roman" w:hAnsi="Times New Roman" w:cs="Times New Roman"/>
        </w:rPr>
        <w:t>wybranym</w:t>
      </w:r>
      <w:r w:rsidR="00601E6C">
        <w:rPr>
          <w:rFonts w:ascii="Times New Roman" w:hAnsi="Times New Roman" w:cs="Times New Roman"/>
        </w:rPr>
        <w:t xml:space="preserve"> </w:t>
      </w:r>
      <w:r w:rsidR="00A663C5" w:rsidRPr="00FF6A4F">
        <w:rPr>
          <w:rFonts w:ascii="Times New Roman" w:hAnsi="Times New Roman" w:cs="Times New Roman"/>
        </w:rPr>
        <w:t xml:space="preserve"> </w:t>
      </w:r>
      <w:r w:rsidRPr="00FF6A4F">
        <w:rPr>
          <w:rFonts w:ascii="Times New Roman" w:hAnsi="Times New Roman" w:cs="Times New Roman"/>
        </w:rPr>
        <w:t>Wykonaw</w:t>
      </w:r>
      <w:r w:rsidR="00601E6C">
        <w:rPr>
          <w:rFonts w:ascii="Times New Roman" w:hAnsi="Times New Roman" w:cs="Times New Roman"/>
        </w:rPr>
        <w:t>cą</w:t>
      </w:r>
      <w:proofErr w:type="gramEnd"/>
      <w:r w:rsidR="00CC414C" w:rsidRPr="00FF6A4F">
        <w:rPr>
          <w:rFonts w:ascii="Times New Roman" w:hAnsi="Times New Roman" w:cs="Times New Roman"/>
        </w:rPr>
        <w:t xml:space="preserve"> zostan</w:t>
      </w:r>
      <w:r w:rsidR="00601E6C">
        <w:rPr>
          <w:rFonts w:ascii="Times New Roman" w:hAnsi="Times New Roman" w:cs="Times New Roman"/>
        </w:rPr>
        <w:t>ie</w:t>
      </w:r>
      <w:r w:rsidR="00AB26C9">
        <w:rPr>
          <w:rFonts w:ascii="Times New Roman" w:hAnsi="Times New Roman" w:cs="Times New Roman"/>
        </w:rPr>
        <w:t xml:space="preserve"> </w:t>
      </w:r>
      <w:r w:rsidRPr="00FF6A4F">
        <w:rPr>
          <w:rFonts w:ascii="Times New Roman" w:hAnsi="Times New Roman" w:cs="Times New Roman"/>
        </w:rPr>
        <w:t>zawart</w:t>
      </w:r>
      <w:r w:rsidR="00601E6C">
        <w:rPr>
          <w:rFonts w:ascii="Times New Roman" w:hAnsi="Times New Roman" w:cs="Times New Roman"/>
        </w:rPr>
        <w:t>a</w:t>
      </w:r>
      <w:r w:rsidR="00735AEF" w:rsidRPr="00FF6A4F">
        <w:rPr>
          <w:rFonts w:ascii="Times New Roman" w:hAnsi="Times New Roman" w:cs="Times New Roman"/>
        </w:rPr>
        <w:t xml:space="preserve"> p</w:t>
      </w:r>
      <w:r w:rsidR="006A2B6D" w:rsidRPr="00FF6A4F">
        <w:rPr>
          <w:rFonts w:ascii="Times New Roman" w:hAnsi="Times New Roman" w:cs="Times New Roman"/>
        </w:rPr>
        <w:t>o dniu</w:t>
      </w:r>
      <w:r w:rsidR="001048F9" w:rsidRPr="00FF6A4F">
        <w:rPr>
          <w:rFonts w:ascii="Times New Roman" w:hAnsi="Times New Roman" w:cs="Times New Roman"/>
        </w:rPr>
        <w:t xml:space="preserve"> </w:t>
      </w:r>
      <w:r w:rsidR="00601E6C" w:rsidRPr="00601E6C">
        <w:rPr>
          <w:rFonts w:ascii="Times New Roman" w:hAnsi="Times New Roman" w:cs="Times New Roman"/>
          <w:b/>
          <w:u w:val="single"/>
        </w:rPr>
        <w:t>10</w:t>
      </w:r>
      <w:r w:rsidR="002B78F4" w:rsidRPr="00601E6C">
        <w:rPr>
          <w:rFonts w:ascii="Times New Roman" w:hAnsi="Times New Roman" w:cs="Times New Roman"/>
          <w:b/>
          <w:u w:val="single"/>
        </w:rPr>
        <w:t>.03</w:t>
      </w:r>
      <w:r w:rsidR="002B78F4" w:rsidRPr="002B78F4">
        <w:rPr>
          <w:rFonts w:ascii="Times New Roman" w:hAnsi="Times New Roman" w:cs="Times New Roman"/>
          <w:b/>
          <w:u w:val="single"/>
        </w:rPr>
        <w:t xml:space="preserve">.2023 </w:t>
      </w:r>
      <w:proofErr w:type="gramStart"/>
      <w:r w:rsidR="002B78F4" w:rsidRPr="002B78F4">
        <w:rPr>
          <w:rFonts w:ascii="Times New Roman" w:hAnsi="Times New Roman" w:cs="Times New Roman"/>
          <w:b/>
          <w:u w:val="single"/>
        </w:rPr>
        <w:t>r</w:t>
      </w:r>
      <w:proofErr w:type="gramEnd"/>
      <w:r w:rsidR="002B78F4" w:rsidRPr="002B78F4">
        <w:rPr>
          <w:rFonts w:ascii="Times New Roman" w:hAnsi="Times New Roman" w:cs="Times New Roman"/>
          <w:b/>
          <w:u w:val="single"/>
        </w:rPr>
        <w:t>.</w:t>
      </w:r>
      <w:r w:rsidR="002B78F4" w:rsidRPr="002B78F4">
        <w:rPr>
          <w:rFonts w:ascii="Times New Roman" w:hAnsi="Times New Roman" w:cs="Times New Roman"/>
        </w:rPr>
        <w:t xml:space="preserve"> </w:t>
      </w:r>
    </w:p>
    <w:p w:rsidR="00AA7AE8" w:rsidRPr="00FF6A4F" w:rsidRDefault="00735AEF" w:rsidP="00AA7AE8">
      <w:pPr>
        <w:spacing w:after="0" w:line="240" w:lineRule="auto"/>
        <w:jc w:val="both"/>
        <w:rPr>
          <w:rFonts w:ascii="Times New Roman" w:hAnsi="Times New Roman" w:cs="Times New Roman"/>
          <w:color w:val="000000"/>
        </w:rPr>
      </w:pPr>
      <w:r w:rsidRPr="00FF6A4F">
        <w:rPr>
          <w:rFonts w:ascii="Times New Roman" w:hAnsi="Times New Roman" w:cs="Times New Roman"/>
          <w:color w:val="000000"/>
        </w:rPr>
        <w:t>Informację otrzymuj</w:t>
      </w:r>
      <w:r w:rsidR="00601E6C">
        <w:rPr>
          <w:rFonts w:ascii="Times New Roman" w:hAnsi="Times New Roman" w:cs="Times New Roman"/>
          <w:color w:val="000000"/>
        </w:rPr>
        <w:t>e</w:t>
      </w:r>
      <w:r w:rsidR="009D5D32">
        <w:rPr>
          <w:rFonts w:ascii="Times New Roman" w:hAnsi="Times New Roman" w:cs="Times New Roman"/>
          <w:color w:val="000000"/>
        </w:rPr>
        <w:t xml:space="preserve"> </w:t>
      </w:r>
      <w:r w:rsidR="00AA7AE8" w:rsidRPr="00FF6A4F">
        <w:rPr>
          <w:rFonts w:ascii="Times New Roman" w:hAnsi="Times New Roman" w:cs="Times New Roman"/>
          <w:color w:val="000000"/>
        </w:rPr>
        <w:t>Wykonawc</w:t>
      </w:r>
      <w:r w:rsidR="00601E6C">
        <w:rPr>
          <w:rFonts w:ascii="Times New Roman" w:hAnsi="Times New Roman" w:cs="Times New Roman"/>
          <w:color w:val="000000"/>
        </w:rPr>
        <w:t>a</w:t>
      </w:r>
      <w:r w:rsidR="00AA7AE8" w:rsidRPr="00FF6A4F">
        <w:rPr>
          <w:rFonts w:ascii="Times New Roman" w:hAnsi="Times New Roman" w:cs="Times New Roman"/>
          <w:color w:val="000000"/>
        </w:rPr>
        <w:t xml:space="preserve"> biorący udział w postępowaniu. </w:t>
      </w:r>
    </w:p>
    <w:p w:rsidR="00735AEF" w:rsidRPr="00FF6A4F" w:rsidRDefault="00AA7AE8" w:rsidP="00735AEF">
      <w:pPr>
        <w:pStyle w:val="Tekstpodstawowy3"/>
        <w:shd w:val="clear" w:color="auto" w:fill="FFFFFF"/>
        <w:spacing w:after="0"/>
        <w:jc w:val="both"/>
        <w:rPr>
          <w:b/>
          <w:i/>
          <w:color w:val="000000"/>
          <w:sz w:val="22"/>
          <w:szCs w:val="22"/>
          <w:lang w:val="pl-PL"/>
        </w:rPr>
      </w:pPr>
      <w:r w:rsidRPr="00FF6A4F">
        <w:rPr>
          <w:b/>
          <w:color w:val="000000"/>
          <w:sz w:val="22"/>
          <w:szCs w:val="22"/>
          <w:u w:val="single"/>
          <w:lang w:val="pl-PL"/>
        </w:rPr>
        <w:t>Informacja o wyborze ofert</w:t>
      </w:r>
      <w:r w:rsidR="00601E6C">
        <w:rPr>
          <w:b/>
          <w:color w:val="000000"/>
          <w:sz w:val="22"/>
          <w:szCs w:val="22"/>
          <w:u w:val="single"/>
          <w:lang w:val="pl-PL"/>
        </w:rPr>
        <w:t>y</w:t>
      </w:r>
      <w:r w:rsidR="00084791" w:rsidRPr="00FF6A4F">
        <w:rPr>
          <w:b/>
          <w:color w:val="000000"/>
          <w:sz w:val="22"/>
          <w:szCs w:val="22"/>
          <w:u w:val="single"/>
          <w:lang w:val="pl-PL"/>
        </w:rPr>
        <w:t xml:space="preserve"> </w:t>
      </w:r>
      <w:r w:rsidRPr="00FF6A4F">
        <w:rPr>
          <w:b/>
          <w:color w:val="000000"/>
          <w:sz w:val="22"/>
          <w:szCs w:val="22"/>
          <w:u w:val="single"/>
          <w:lang w:val="pl-PL"/>
        </w:rPr>
        <w:t>najkorzystniejsz</w:t>
      </w:r>
      <w:r w:rsidR="00601E6C">
        <w:rPr>
          <w:b/>
          <w:color w:val="000000"/>
          <w:sz w:val="22"/>
          <w:szCs w:val="22"/>
          <w:u w:val="single"/>
          <w:lang w:val="pl-PL"/>
        </w:rPr>
        <w:t>ej</w:t>
      </w:r>
      <w:r w:rsidR="00AB26C9" w:rsidRPr="00A85B34">
        <w:rPr>
          <w:b/>
          <w:color w:val="000000"/>
          <w:sz w:val="22"/>
          <w:szCs w:val="22"/>
          <w:lang w:val="pl-PL"/>
        </w:rPr>
        <w:t xml:space="preserve"> </w:t>
      </w:r>
      <w:r w:rsidRPr="00FF6A4F">
        <w:rPr>
          <w:color w:val="000000"/>
          <w:sz w:val="22"/>
          <w:szCs w:val="22"/>
          <w:lang w:val="pl-PL"/>
        </w:rPr>
        <w:t>została również zamieszczona na Portalu zakupowym</w:t>
      </w:r>
      <w:r w:rsidR="00985D09" w:rsidRPr="00FF6A4F">
        <w:rPr>
          <w:color w:val="000000"/>
          <w:sz w:val="22"/>
          <w:szCs w:val="22"/>
          <w:lang w:val="pl-PL"/>
        </w:rPr>
        <w:t xml:space="preserve"> </w:t>
      </w:r>
      <w:proofErr w:type="spellStart"/>
      <w:r w:rsidR="00985D09" w:rsidRPr="00FF6A4F">
        <w:rPr>
          <w:color w:val="000000"/>
          <w:sz w:val="22"/>
          <w:szCs w:val="22"/>
          <w:lang w:val="pl-PL"/>
        </w:rPr>
        <w:t>OpenNexus</w:t>
      </w:r>
      <w:proofErr w:type="spellEnd"/>
      <w:r w:rsidR="00985D09" w:rsidRPr="00FF6A4F">
        <w:rPr>
          <w:color w:val="000000"/>
          <w:sz w:val="22"/>
          <w:szCs w:val="22"/>
          <w:lang w:val="pl-PL"/>
        </w:rPr>
        <w:t>.</w:t>
      </w:r>
      <w:r w:rsidR="00985D09" w:rsidRPr="00FF6A4F">
        <w:rPr>
          <w:b/>
          <w:i/>
          <w:color w:val="000000"/>
          <w:sz w:val="22"/>
          <w:szCs w:val="22"/>
          <w:lang w:val="pl-PL"/>
        </w:rPr>
        <w:t xml:space="preserve">    </w:t>
      </w:r>
      <w:r w:rsidRPr="00FF6A4F">
        <w:rPr>
          <w:color w:val="000000"/>
          <w:sz w:val="22"/>
          <w:szCs w:val="22"/>
          <w:lang w:val="pl-PL"/>
        </w:rPr>
        <w:t xml:space="preserve"> </w:t>
      </w:r>
    </w:p>
    <w:p w:rsidR="008812EF" w:rsidRDefault="00000445"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4D7886">
        <w:rPr>
          <w:b/>
          <w:i/>
          <w:sz w:val="24"/>
          <w:szCs w:val="24"/>
          <w:lang w:val="pl-PL"/>
        </w:rPr>
        <w:t xml:space="preserve"> </w:t>
      </w:r>
      <w:r w:rsidR="00F45C28" w:rsidRPr="00514F05">
        <w:rPr>
          <w:b/>
          <w:i/>
          <w:sz w:val="24"/>
          <w:szCs w:val="24"/>
          <w:lang w:val="pl-PL"/>
        </w:rPr>
        <w:t>Z poważaniem</w:t>
      </w:r>
    </w:p>
    <w:p w:rsidR="00DE585E" w:rsidRPr="00000445" w:rsidRDefault="00000445" w:rsidP="00DE585E">
      <w:pPr>
        <w:spacing w:after="0" w:line="252" w:lineRule="auto"/>
        <w:ind w:left="6372"/>
        <w:rPr>
          <w:sz w:val="20"/>
          <w:szCs w:val="20"/>
        </w:rPr>
      </w:pPr>
      <w:r>
        <w:rPr>
          <w:sz w:val="20"/>
          <w:szCs w:val="20"/>
        </w:rPr>
        <w:t xml:space="preserve">   </w:t>
      </w:r>
      <w:proofErr w:type="gramStart"/>
      <w:r w:rsidR="00DE585E">
        <w:rPr>
          <w:sz w:val="20"/>
          <w:szCs w:val="20"/>
        </w:rPr>
        <w:t>p</w:t>
      </w:r>
      <w:r w:rsidR="00DE585E" w:rsidRPr="00000445">
        <w:rPr>
          <w:sz w:val="20"/>
          <w:szCs w:val="20"/>
        </w:rPr>
        <w:t>odpis</w:t>
      </w:r>
      <w:proofErr w:type="gramEnd"/>
      <w:r w:rsidR="00DE585E" w:rsidRPr="00000445">
        <w:rPr>
          <w:sz w:val="20"/>
          <w:szCs w:val="20"/>
        </w:rPr>
        <w:t xml:space="preserve"> w oryginale</w:t>
      </w:r>
    </w:p>
    <w:p w:rsidR="00DE585E" w:rsidRPr="00000445" w:rsidRDefault="00DE585E" w:rsidP="00DE585E">
      <w:pPr>
        <w:spacing w:after="0" w:line="252" w:lineRule="auto"/>
        <w:ind w:left="6372"/>
        <w:rPr>
          <w:sz w:val="20"/>
          <w:szCs w:val="20"/>
        </w:rPr>
      </w:pPr>
      <w:r>
        <w:rPr>
          <w:sz w:val="20"/>
          <w:szCs w:val="20"/>
        </w:rPr>
        <w:t xml:space="preserve">  </w:t>
      </w:r>
      <w:r w:rsidRPr="00000445">
        <w:rPr>
          <w:sz w:val="20"/>
          <w:szCs w:val="20"/>
        </w:rPr>
        <w:t xml:space="preserve">  DYREKTOR SPSK-2</w:t>
      </w:r>
    </w:p>
    <w:p w:rsidR="00000445" w:rsidRDefault="00000445" w:rsidP="00F45C28">
      <w:pPr>
        <w:spacing w:after="0" w:line="252" w:lineRule="auto"/>
        <w:rPr>
          <w:b/>
          <w:sz w:val="20"/>
          <w:szCs w:val="20"/>
        </w:rPr>
      </w:pPr>
    </w:p>
    <w:p w:rsidR="00000445" w:rsidRDefault="00000445" w:rsidP="00F45C28">
      <w:pPr>
        <w:spacing w:after="0" w:line="252" w:lineRule="auto"/>
        <w:rPr>
          <w:b/>
          <w:sz w:val="20"/>
          <w:szCs w:val="20"/>
        </w:rPr>
      </w:pPr>
    </w:p>
    <w:p w:rsidR="00AF549E" w:rsidRPr="00000445" w:rsidRDefault="00601E6C" w:rsidP="00F45C28">
      <w:pPr>
        <w:spacing w:after="0" w:line="252" w:lineRule="auto"/>
        <w:rPr>
          <w:sz w:val="18"/>
          <w:szCs w:val="18"/>
        </w:rPr>
      </w:pPr>
      <w:r w:rsidRPr="00000445">
        <w:rPr>
          <w:b/>
          <w:sz w:val="18"/>
          <w:szCs w:val="18"/>
        </w:rPr>
        <w:t>S</w:t>
      </w:r>
      <w:r w:rsidR="00F45C28" w:rsidRPr="00000445">
        <w:rPr>
          <w:b/>
          <w:sz w:val="18"/>
          <w:szCs w:val="18"/>
        </w:rPr>
        <w:t xml:space="preserve">prawę </w:t>
      </w:r>
      <w:proofErr w:type="gramStart"/>
      <w:r w:rsidR="00F45C28" w:rsidRPr="00000445">
        <w:rPr>
          <w:b/>
          <w:sz w:val="18"/>
          <w:szCs w:val="18"/>
        </w:rPr>
        <w:t>prowadzi:</w:t>
      </w:r>
      <w:r w:rsidR="001D21C9" w:rsidRPr="00000445">
        <w:rPr>
          <w:b/>
          <w:sz w:val="18"/>
          <w:szCs w:val="18"/>
        </w:rPr>
        <w:t xml:space="preserve">  </w:t>
      </w:r>
      <w:r w:rsidR="00F45C28" w:rsidRPr="00000445">
        <w:rPr>
          <w:sz w:val="18"/>
          <w:szCs w:val="18"/>
        </w:rPr>
        <w:t>Wioletta</w:t>
      </w:r>
      <w:proofErr w:type="gramEnd"/>
      <w:r w:rsidR="00F45C28" w:rsidRPr="00000445">
        <w:rPr>
          <w:sz w:val="18"/>
          <w:szCs w:val="18"/>
        </w:rPr>
        <w:t xml:space="preserve"> </w:t>
      </w:r>
      <w:proofErr w:type="spellStart"/>
      <w:r w:rsidR="00F45C28" w:rsidRPr="00000445">
        <w:rPr>
          <w:sz w:val="18"/>
          <w:szCs w:val="18"/>
        </w:rPr>
        <w:t>Sybal</w:t>
      </w:r>
      <w:proofErr w:type="spellEnd"/>
      <w:r w:rsidR="008D728F" w:rsidRPr="00000445">
        <w:rPr>
          <w:sz w:val="18"/>
          <w:szCs w:val="18"/>
        </w:rPr>
        <w:t xml:space="preserve">  </w:t>
      </w:r>
    </w:p>
    <w:p w:rsidR="00F45C28" w:rsidRPr="00000445" w:rsidRDefault="00056B29" w:rsidP="00F45C28">
      <w:pPr>
        <w:spacing w:after="0" w:line="252" w:lineRule="auto"/>
        <w:rPr>
          <w:sz w:val="18"/>
          <w:szCs w:val="18"/>
        </w:rPr>
      </w:pPr>
      <w:proofErr w:type="gramStart"/>
      <w:r w:rsidRPr="00000445">
        <w:rPr>
          <w:b/>
          <w:sz w:val="18"/>
          <w:szCs w:val="18"/>
        </w:rPr>
        <w:t>t</w:t>
      </w:r>
      <w:r w:rsidR="00F45C28" w:rsidRPr="00000445">
        <w:rPr>
          <w:b/>
          <w:sz w:val="18"/>
          <w:szCs w:val="18"/>
        </w:rPr>
        <w:t>el</w:t>
      </w:r>
      <w:proofErr w:type="gramEnd"/>
      <w:r w:rsidR="00493120" w:rsidRPr="00000445">
        <w:rPr>
          <w:b/>
          <w:sz w:val="18"/>
          <w:szCs w:val="18"/>
        </w:rPr>
        <w:t>.</w:t>
      </w:r>
      <w:r w:rsidR="00F45C28" w:rsidRPr="00000445">
        <w:rPr>
          <w:b/>
          <w:sz w:val="18"/>
          <w:szCs w:val="18"/>
        </w:rPr>
        <w:t xml:space="preserve"> </w:t>
      </w:r>
      <w:r w:rsidR="00F45C28" w:rsidRPr="00000445">
        <w:rPr>
          <w:sz w:val="18"/>
          <w:szCs w:val="18"/>
        </w:rPr>
        <w:t>+48 </w:t>
      </w:r>
      <w:r w:rsidR="00D426EB" w:rsidRPr="00000445">
        <w:rPr>
          <w:sz w:val="18"/>
          <w:szCs w:val="18"/>
        </w:rPr>
        <w:t>91</w:t>
      </w:r>
      <w:r w:rsidR="00F45C28" w:rsidRPr="00000445">
        <w:rPr>
          <w:sz w:val="18"/>
          <w:szCs w:val="18"/>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10"/>
          <w:headerReference w:type="first" r:id="rId11"/>
          <w:footerReference w:type="first" r:id="rId12"/>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3"/>
      <w:footerReference w:type="default" r:id="rId14"/>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E47" w:rsidRDefault="002E7E47" w:rsidP="00C04A67">
      <w:pPr>
        <w:spacing w:after="0" w:line="240" w:lineRule="auto"/>
      </w:pPr>
      <w:r>
        <w:separator/>
      </w:r>
    </w:p>
  </w:endnote>
  <w:endnote w:type="continuationSeparator" w:id="0">
    <w:p w:rsidR="002E7E47" w:rsidRDefault="002E7E47"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47" w:rsidRPr="00E90D2C" w:rsidRDefault="002E7E47"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2E7E47" w:rsidRPr="00E90D2C" w:rsidRDefault="009476E0" w:rsidP="008A27FC">
    <w:pPr>
      <w:pStyle w:val="Stopka"/>
      <w:jc w:val="center"/>
      <w:rPr>
        <w:rFonts w:ascii="Times New Roman" w:hAnsi="Times New Roman" w:cs="Times New Roman"/>
        <w:b/>
        <w:sz w:val="20"/>
        <w:szCs w:val="20"/>
      </w:rPr>
    </w:pPr>
    <w:hyperlink r:id="rId1" w:history="1">
      <w:r w:rsidR="002E7E47" w:rsidRPr="00E90D2C">
        <w:rPr>
          <w:rFonts w:ascii="Times New Roman" w:hAnsi="Times New Roman" w:cs="Times New Roman"/>
          <w:b/>
          <w:bCs/>
          <w:sz w:val="20"/>
          <w:szCs w:val="20"/>
        </w:rPr>
        <w:t>www.spsk2-szczecin.pl</w:t>
      </w:r>
    </w:hyperlink>
  </w:p>
  <w:p w:rsidR="002E7E47" w:rsidRDefault="002E7E47" w:rsidP="007434F3">
    <w:pPr>
      <w:pStyle w:val="Stopka"/>
      <w:jc w:val="right"/>
      <w:rPr>
        <w:b/>
        <w:bCs/>
      </w:rPr>
    </w:pPr>
  </w:p>
  <w:p w:rsidR="002E7E47" w:rsidRPr="006E69D8" w:rsidRDefault="002E7E47"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DE585E">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47" w:rsidRDefault="002E7E47"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4240CC6" wp14:editId="160AC6DF">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367C22AB" wp14:editId="534AC2CD">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762013A7" wp14:editId="479EDE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4B9D0F9" wp14:editId="5792AD0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104FE2C" wp14:editId="2797B7E6">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2E7E47" w:rsidRDefault="002E7E47" w:rsidP="007434F3">
                          <w:pPr>
                            <w:spacing w:after="0" w:line="233" w:lineRule="auto"/>
                            <w:rPr>
                              <w:sz w:val="18"/>
                            </w:rPr>
                          </w:pPr>
                          <w:r>
                            <w:rPr>
                              <w:b/>
                              <w:sz w:val="18"/>
                            </w:rPr>
                            <w:t>Centrala: T:</w:t>
                          </w:r>
                          <w:r w:rsidRPr="001B5AD0">
                            <w:rPr>
                              <w:sz w:val="18"/>
                            </w:rPr>
                            <w:t>+48 91 466 10 00</w:t>
                          </w:r>
                        </w:p>
                        <w:p w:rsidR="002E7E47" w:rsidRDefault="002E7E47"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2E7E47" w:rsidRDefault="002E7E47"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2E7E47" w:rsidRDefault="002E7E47" w:rsidP="007434F3">
                          <w:pPr>
                            <w:spacing w:after="0" w:line="233" w:lineRule="auto"/>
                            <w:rPr>
                              <w:sz w:val="18"/>
                            </w:rPr>
                          </w:pPr>
                          <w:r>
                            <w:rPr>
                              <w:sz w:val="18"/>
                            </w:rPr>
                            <w:t xml:space="preserve">   </w:t>
                          </w:r>
                        </w:p>
                        <w:p w:rsidR="002E7E47" w:rsidRPr="001B5AD0" w:rsidRDefault="002E7E47"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E7E47" w:rsidRPr="00864A3E" w:rsidRDefault="002E7E47"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2E7E47" w:rsidRDefault="002E7E47" w:rsidP="007434F3">
                    <w:pPr>
                      <w:spacing w:after="0" w:line="233" w:lineRule="auto"/>
                      <w:rPr>
                        <w:sz w:val="18"/>
                      </w:rPr>
                    </w:pPr>
                    <w:r>
                      <w:rPr>
                        <w:b/>
                        <w:sz w:val="18"/>
                      </w:rPr>
                      <w:t>Centrala: T:</w:t>
                    </w:r>
                    <w:r w:rsidRPr="001B5AD0">
                      <w:rPr>
                        <w:sz w:val="18"/>
                      </w:rPr>
                      <w:t>+48 91 466 10 00</w:t>
                    </w:r>
                  </w:p>
                  <w:p w:rsidR="002E7E47" w:rsidRDefault="002E7E47"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2E7E47" w:rsidRDefault="002E7E47"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2E7E47" w:rsidRDefault="002E7E47" w:rsidP="007434F3">
                    <w:pPr>
                      <w:spacing w:after="0" w:line="233" w:lineRule="auto"/>
                      <w:rPr>
                        <w:sz w:val="18"/>
                      </w:rPr>
                    </w:pPr>
                    <w:r>
                      <w:rPr>
                        <w:sz w:val="18"/>
                      </w:rPr>
                      <w:t xml:space="preserve">   </w:t>
                    </w:r>
                  </w:p>
                  <w:p w:rsidR="002E7E47" w:rsidRPr="001B5AD0" w:rsidRDefault="002E7E47"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E7E47" w:rsidRPr="00864A3E" w:rsidRDefault="002E7E47"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276CB33" wp14:editId="225E126F">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E7E47" w:rsidRDefault="002E7E47"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47" w:rsidRPr="00E90D2C" w:rsidRDefault="002E7E47"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2E7E47" w:rsidRPr="00E90D2C" w:rsidRDefault="009476E0" w:rsidP="00E90D2C">
    <w:pPr>
      <w:pStyle w:val="Stopka"/>
      <w:jc w:val="center"/>
      <w:rPr>
        <w:rFonts w:ascii="Times New Roman" w:hAnsi="Times New Roman" w:cs="Times New Roman"/>
        <w:b/>
        <w:sz w:val="20"/>
        <w:szCs w:val="20"/>
      </w:rPr>
    </w:pPr>
    <w:hyperlink r:id="rId1" w:history="1">
      <w:r w:rsidR="002E7E4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E47" w:rsidRDefault="002E7E47" w:rsidP="00C04A67">
      <w:pPr>
        <w:spacing w:after="0" w:line="240" w:lineRule="auto"/>
      </w:pPr>
      <w:r>
        <w:separator/>
      </w:r>
    </w:p>
  </w:footnote>
  <w:footnote w:type="continuationSeparator" w:id="0">
    <w:p w:rsidR="002E7E47" w:rsidRDefault="002E7E47"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47" w:rsidRPr="00B20EBC" w:rsidRDefault="002E7E47"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60C94448" wp14:editId="244D63FC">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8018E9E" wp14:editId="7EC91597">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034E4C07" wp14:editId="6DC759E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2E7E47" w:rsidRPr="001B5AD0" w:rsidRDefault="002E7E47" w:rsidP="007434F3">
                          <w:pPr>
                            <w:spacing w:after="0" w:line="252" w:lineRule="auto"/>
                            <w:rPr>
                              <w:b/>
                            </w:rPr>
                          </w:pPr>
                          <w:proofErr w:type="gramStart"/>
                          <w:r w:rsidRPr="001B5AD0">
                            <w:rPr>
                              <w:b/>
                            </w:rPr>
                            <w:t>al</w:t>
                          </w:r>
                          <w:proofErr w:type="gramEnd"/>
                          <w:r w:rsidRPr="001B5AD0">
                            <w:rPr>
                              <w:b/>
                            </w:rPr>
                            <w:t xml:space="preserve">. Powstańców Wielkopolskich 72 </w:t>
                          </w:r>
                        </w:p>
                        <w:p w:rsidR="002E7E47" w:rsidRPr="004273D8" w:rsidRDefault="002E7E47"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2E7E47" w:rsidRPr="001B5AD0" w:rsidRDefault="002E7E47" w:rsidP="007434F3">
                    <w:pPr>
                      <w:spacing w:after="0" w:line="252" w:lineRule="auto"/>
                      <w:rPr>
                        <w:b/>
                      </w:rPr>
                    </w:pPr>
                    <w:proofErr w:type="gramStart"/>
                    <w:r w:rsidRPr="001B5AD0">
                      <w:rPr>
                        <w:b/>
                      </w:rPr>
                      <w:t>al</w:t>
                    </w:r>
                    <w:proofErr w:type="gramEnd"/>
                    <w:r w:rsidRPr="001B5AD0">
                      <w:rPr>
                        <w:b/>
                      </w:rPr>
                      <w:t xml:space="preserve">. Powstańców Wielkopolskich 72 </w:t>
                    </w:r>
                  </w:p>
                  <w:p w:rsidR="002E7E47" w:rsidRPr="004273D8" w:rsidRDefault="002E7E47"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47" w:rsidRPr="008116CD" w:rsidRDefault="002E7E47"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BFD"/>
    <w:multiLevelType w:val="hybridMultilevel"/>
    <w:tmpl w:val="C3F41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AFE7098"/>
    <w:multiLevelType w:val="hybridMultilevel"/>
    <w:tmpl w:val="C72426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0445"/>
    <w:rsid w:val="0000047A"/>
    <w:rsid w:val="0000141A"/>
    <w:rsid w:val="00001BC4"/>
    <w:rsid w:val="00001DEC"/>
    <w:rsid w:val="00002171"/>
    <w:rsid w:val="00003A34"/>
    <w:rsid w:val="00005A39"/>
    <w:rsid w:val="00006AE0"/>
    <w:rsid w:val="00007D42"/>
    <w:rsid w:val="00010943"/>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7AE"/>
    <w:rsid w:val="000330C3"/>
    <w:rsid w:val="000349FC"/>
    <w:rsid w:val="00035024"/>
    <w:rsid w:val="000362DD"/>
    <w:rsid w:val="000363C6"/>
    <w:rsid w:val="0003720A"/>
    <w:rsid w:val="0004078E"/>
    <w:rsid w:val="00043B9F"/>
    <w:rsid w:val="000454A1"/>
    <w:rsid w:val="00045BF8"/>
    <w:rsid w:val="00045FF9"/>
    <w:rsid w:val="000462E8"/>
    <w:rsid w:val="000514B1"/>
    <w:rsid w:val="00053E37"/>
    <w:rsid w:val="000548AA"/>
    <w:rsid w:val="00054A2D"/>
    <w:rsid w:val="000565D4"/>
    <w:rsid w:val="00056B29"/>
    <w:rsid w:val="000602F9"/>
    <w:rsid w:val="0006187F"/>
    <w:rsid w:val="00064B05"/>
    <w:rsid w:val="00066DD6"/>
    <w:rsid w:val="00070BA9"/>
    <w:rsid w:val="0007366D"/>
    <w:rsid w:val="00074B3D"/>
    <w:rsid w:val="00076395"/>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6651"/>
    <w:rsid w:val="000A710E"/>
    <w:rsid w:val="000A712C"/>
    <w:rsid w:val="000A7140"/>
    <w:rsid w:val="000B202C"/>
    <w:rsid w:val="000B7355"/>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55B9"/>
    <w:rsid w:val="00117A94"/>
    <w:rsid w:val="00120A5D"/>
    <w:rsid w:val="001215AC"/>
    <w:rsid w:val="0012186F"/>
    <w:rsid w:val="00122ADF"/>
    <w:rsid w:val="00122DAE"/>
    <w:rsid w:val="00123897"/>
    <w:rsid w:val="00130F4E"/>
    <w:rsid w:val="00131B5A"/>
    <w:rsid w:val="001337C4"/>
    <w:rsid w:val="001365B1"/>
    <w:rsid w:val="00140465"/>
    <w:rsid w:val="00145539"/>
    <w:rsid w:val="00147018"/>
    <w:rsid w:val="001476CC"/>
    <w:rsid w:val="00151095"/>
    <w:rsid w:val="0015497E"/>
    <w:rsid w:val="00155FCE"/>
    <w:rsid w:val="001577C4"/>
    <w:rsid w:val="00157F7F"/>
    <w:rsid w:val="00162E3C"/>
    <w:rsid w:val="00165B09"/>
    <w:rsid w:val="00171CAF"/>
    <w:rsid w:val="00171E57"/>
    <w:rsid w:val="001723C0"/>
    <w:rsid w:val="001753DD"/>
    <w:rsid w:val="001809FE"/>
    <w:rsid w:val="00180A1D"/>
    <w:rsid w:val="00180ABA"/>
    <w:rsid w:val="00182159"/>
    <w:rsid w:val="00192C8E"/>
    <w:rsid w:val="00193EC8"/>
    <w:rsid w:val="0019507E"/>
    <w:rsid w:val="0019639A"/>
    <w:rsid w:val="0019788E"/>
    <w:rsid w:val="001A1E78"/>
    <w:rsid w:val="001A2A7B"/>
    <w:rsid w:val="001A36FA"/>
    <w:rsid w:val="001A4BBF"/>
    <w:rsid w:val="001A7008"/>
    <w:rsid w:val="001A7798"/>
    <w:rsid w:val="001B4237"/>
    <w:rsid w:val="001B722E"/>
    <w:rsid w:val="001C0CB3"/>
    <w:rsid w:val="001C3E14"/>
    <w:rsid w:val="001C4F3E"/>
    <w:rsid w:val="001D04ED"/>
    <w:rsid w:val="001D0BD2"/>
    <w:rsid w:val="001D0CC1"/>
    <w:rsid w:val="001D21C9"/>
    <w:rsid w:val="001D37BA"/>
    <w:rsid w:val="001D764D"/>
    <w:rsid w:val="001E00EA"/>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6130"/>
    <w:rsid w:val="00221182"/>
    <w:rsid w:val="002215AD"/>
    <w:rsid w:val="002231A8"/>
    <w:rsid w:val="002239E6"/>
    <w:rsid w:val="002240FC"/>
    <w:rsid w:val="0022478E"/>
    <w:rsid w:val="002306B7"/>
    <w:rsid w:val="002311D1"/>
    <w:rsid w:val="00231F98"/>
    <w:rsid w:val="00232737"/>
    <w:rsid w:val="00232DCB"/>
    <w:rsid w:val="00233A24"/>
    <w:rsid w:val="00235254"/>
    <w:rsid w:val="002418D8"/>
    <w:rsid w:val="0024301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345"/>
    <w:rsid w:val="002705B1"/>
    <w:rsid w:val="00270C17"/>
    <w:rsid w:val="00271394"/>
    <w:rsid w:val="002726CC"/>
    <w:rsid w:val="00282A75"/>
    <w:rsid w:val="00283C02"/>
    <w:rsid w:val="002846C1"/>
    <w:rsid w:val="002901A0"/>
    <w:rsid w:val="00290307"/>
    <w:rsid w:val="00291391"/>
    <w:rsid w:val="00292E48"/>
    <w:rsid w:val="002A1685"/>
    <w:rsid w:val="002A1885"/>
    <w:rsid w:val="002A24E1"/>
    <w:rsid w:val="002A2916"/>
    <w:rsid w:val="002A3122"/>
    <w:rsid w:val="002A5260"/>
    <w:rsid w:val="002A55CE"/>
    <w:rsid w:val="002A6314"/>
    <w:rsid w:val="002A63A8"/>
    <w:rsid w:val="002A7DE8"/>
    <w:rsid w:val="002B1647"/>
    <w:rsid w:val="002B3841"/>
    <w:rsid w:val="002B4CA9"/>
    <w:rsid w:val="002B54F8"/>
    <w:rsid w:val="002B78F4"/>
    <w:rsid w:val="002B78F8"/>
    <w:rsid w:val="002C0066"/>
    <w:rsid w:val="002C0335"/>
    <w:rsid w:val="002C4ABB"/>
    <w:rsid w:val="002D306D"/>
    <w:rsid w:val="002D5947"/>
    <w:rsid w:val="002D5A95"/>
    <w:rsid w:val="002D7366"/>
    <w:rsid w:val="002E4336"/>
    <w:rsid w:val="002E4605"/>
    <w:rsid w:val="002E5B56"/>
    <w:rsid w:val="002E601B"/>
    <w:rsid w:val="002E7E47"/>
    <w:rsid w:val="002F6102"/>
    <w:rsid w:val="002F6D75"/>
    <w:rsid w:val="00300193"/>
    <w:rsid w:val="003008ED"/>
    <w:rsid w:val="00301385"/>
    <w:rsid w:val="00301B8E"/>
    <w:rsid w:val="003041A4"/>
    <w:rsid w:val="00304338"/>
    <w:rsid w:val="003049B2"/>
    <w:rsid w:val="0030703D"/>
    <w:rsid w:val="00307E1D"/>
    <w:rsid w:val="003113F1"/>
    <w:rsid w:val="003124B8"/>
    <w:rsid w:val="00312F2A"/>
    <w:rsid w:val="003136A7"/>
    <w:rsid w:val="0031380E"/>
    <w:rsid w:val="00316044"/>
    <w:rsid w:val="0032189F"/>
    <w:rsid w:val="003227CF"/>
    <w:rsid w:val="0032295F"/>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64ED"/>
    <w:rsid w:val="003673F7"/>
    <w:rsid w:val="003677BA"/>
    <w:rsid w:val="0037241C"/>
    <w:rsid w:val="00372ACE"/>
    <w:rsid w:val="00372B5A"/>
    <w:rsid w:val="00376F5E"/>
    <w:rsid w:val="003848C0"/>
    <w:rsid w:val="00385AAF"/>
    <w:rsid w:val="00391710"/>
    <w:rsid w:val="0039251E"/>
    <w:rsid w:val="003953D3"/>
    <w:rsid w:val="00395EB5"/>
    <w:rsid w:val="00396627"/>
    <w:rsid w:val="003A1799"/>
    <w:rsid w:val="003A1916"/>
    <w:rsid w:val="003A29F3"/>
    <w:rsid w:val="003A32D2"/>
    <w:rsid w:val="003A36EE"/>
    <w:rsid w:val="003A438D"/>
    <w:rsid w:val="003A51EC"/>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1EF8"/>
    <w:rsid w:val="003E44D2"/>
    <w:rsid w:val="003E4F97"/>
    <w:rsid w:val="003E654F"/>
    <w:rsid w:val="003E6E64"/>
    <w:rsid w:val="003F0F49"/>
    <w:rsid w:val="003F1ADA"/>
    <w:rsid w:val="003F39E0"/>
    <w:rsid w:val="003F748D"/>
    <w:rsid w:val="003F7AEF"/>
    <w:rsid w:val="003F7D56"/>
    <w:rsid w:val="00401E02"/>
    <w:rsid w:val="004027B6"/>
    <w:rsid w:val="00405A17"/>
    <w:rsid w:val="00407A09"/>
    <w:rsid w:val="00411CD0"/>
    <w:rsid w:val="00412A0B"/>
    <w:rsid w:val="00412F75"/>
    <w:rsid w:val="00414191"/>
    <w:rsid w:val="00417AFA"/>
    <w:rsid w:val="00417E46"/>
    <w:rsid w:val="004215EC"/>
    <w:rsid w:val="00422B83"/>
    <w:rsid w:val="00423958"/>
    <w:rsid w:val="00423E8E"/>
    <w:rsid w:val="004247BF"/>
    <w:rsid w:val="00425BD9"/>
    <w:rsid w:val="004326C6"/>
    <w:rsid w:val="004332CF"/>
    <w:rsid w:val="0043569F"/>
    <w:rsid w:val="00437B20"/>
    <w:rsid w:val="00440B22"/>
    <w:rsid w:val="004412FF"/>
    <w:rsid w:val="00441424"/>
    <w:rsid w:val="00442721"/>
    <w:rsid w:val="00444AA7"/>
    <w:rsid w:val="00445A7A"/>
    <w:rsid w:val="00447DE7"/>
    <w:rsid w:val="00450AF2"/>
    <w:rsid w:val="0045168E"/>
    <w:rsid w:val="004540C6"/>
    <w:rsid w:val="00454968"/>
    <w:rsid w:val="00455A05"/>
    <w:rsid w:val="00455C5C"/>
    <w:rsid w:val="004577B0"/>
    <w:rsid w:val="00463443"/>
    <w:rsid w:val="00465F06"/>
    <w:rsid w:val="00467056"/>
    <w:rsid w:val="00470B52"/>
    <w:rsid w:val="00471265"/>
    <w:rsid w:val="004730D2"/>
    <w:rsid w:val="00473C30"/>
    <w:rsid w:val="00476F0F"/>
    <w:rsid w:val="004806E8"/>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E06"/>
    <w:rsid w:val="004A5BB7"/>
    <w:rsid w:val="004A6481"/>
    <w:rsid w:val="004A75AC"/>
    <w:rsid w:val="004A7F37"/>
    <w:rsid w:val="004B0BA6"/>
    <w:rsid w:val="004B1809"/>
    <w:rsid w:val="004B2A22"/>
    <w:rsid w:val="004B5F5F"/>
    <w:rsid w:val="004C21DD"/>
    <w:rsid w:val="004C56C3"/>
    <w:rsid w:val="004C62CE"/>
    <w:rsid w:val="004D0E6E"/>
    <w:rsid w:val="004D2FB4"/>
    <w:rsid w:val="004D41E2"/>
    <w:rsid w:val="004D46FF"/>
    <w:rsid w:val="004D547F"/>
    <w:rsid w:val="004D7886"/>
    <w:rsid w:val="004E00E6"/>
    <w:rsid w:val="004E1300"/>
    <w:rsid w:val="004E41E2"/>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6BC"/>
    <w:rsid w:val="00513C72"/>
    <w:rsid w:val="0051425B"/>
    <w:rsid w:val="0051435A"/>
    <w:rsid w:val="00515C3B"/>
    <w:rsid w:val="00516F8A"/>
    <w:rsid w:val="00522A62"/>
    <w:rsid w:val="00523070"/>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5BB0"/>
    <w:rsid w:val="0055624A"/>
    <w:rsid w:val="005563E3"/>
    <w:rsid w:val="005575E1"/>
    <w:rsid w:val="005608D0"/>
    <w:rsid w:val="0056255F"/>
    <w:rsid w:val="00563FE6"/>
    <w:rsid w:val="005661A5"/>
    <w:rsid w:val="005721A4"/>
    <w:rsid w:val="0057323E"/>
    <w:rsid w:val="00574486"/>
    <w:rsid w:val="00574645"/>
    <w:rsid w:val="005749C0"/>
    <w:rsid w:val="00583BF8"/>
    <w:rsid w:val="0058574D"/>
    <w:rsid w:val="005858EE"/>
    <w:rsid w:val="00586069"/>
    <w:rsid w:val="00591E9E"/>
    <w:rsid w:val="00591F9E"/>
    <w:rsid w:val="0059576F"/>
    <w:rsid w:val="005A0F8D"/>
    <w:rsid w:val="005A1BC2"/>
    <w:rsid w:val="005A1FB6"/>
    <w:rsid w:val="005A28BD"/>
    <w:rsid w:val="005A2EEC"/>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53A1"/>
    <w:rsid w:val="005D7122"/>
    <w:rsid w:val="005E0292"/>
    <w:rsid w:val="005E0BF6"/>
    <w:rsid w:val="005E1692"/>
    <w:rsid w:val="005E2C09"/>
    <w:rsid w:val="005E51A2"/>
    <w:rsid w:val="005E73B9"/>
    <w:rsid w:val="005E7B82"/>
    <w:rsid w:val="005F5EA6"/>
    <w:rsid w:val="005F6EF6"/>
    <w:rsid w:val="005F717E"/>
    <w:rsid w:val="00601E6C"/>
    <w:rsid w:val="006040BE"/>
    <w:rsid w:val="00606505"/>
    <w:rsid w:val="0060785D"/>
    <w:rsid w:val="00607CA4"/>
    <w:rsid w:val="00607E29"/>
    <w:rsid w:val="00611211"/>
    <w:rsid w:val="00611478"/>
    <w:rsid w:val="00614569"/>
    <w:rsid w:val="0062007E"/>
    <w:rsid w:val="00620BFE"/>
    <w:rsid w:val="0062167B"/>
    <w:rsid w:val="006219D3"/>
    <w:rsid w:val="0062261E"/>
    <w:rsid w:val="00622E5D"/>
    <w:rsid w:val="00622F3F"/>
    <w:rsid w:val="006237BD"/>
    <w:rsid w:val="00626D79"/>
    <w:rsid w:val="00631A86"/>
    <w:rsid w:val="00631B90"/>
    <w:rsid w:val="006331FC"/>
    <w:rsid w:val="00633EB5"/>
    <w:rsid w:val="00634A72"/>
    <w:rsid w:val="00635BEE"/>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771C4"/>
    <w:rsid w:val="006815E7"/>
    <w:rsid w:val="00682968"/>
    <w:rsid w:val="00683D6C"/>
    <w:rsid w:val="0068482A"/>
    <w:rsid w:val="00685CF0"/>
    <w:rsid w:val="00686BD5"/>
    <w:rsid w:val="006878FD"/>
    <w:rsid w:val="00690C2B"/>
    <w:rsid w:val="00690C3A"/>
    <w:rsid w:val="0069266A"/>
    <w:rsid w:val="0069570F"/>
    <w:rsid w:val="006A009C"/>
    <w:rsid w:val="006A02A7"/>
    <w:rsid w:val="006A285F"/>
    <w:rsid w:val="006A28FD"/>
    <w:rsid w:val="006A2B6D"/>
    <w:rsid w:val="006A3E92"/>
    <w:rsid w:val="006A434C"/>
    <w:rsid w:val="006A437B"/>
    <w:rsid w:val="006A467A"/>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D0D5D"/>
    <w:rsid w:val="006D1D13"/>
    <w:rsid w:val="006D2405"/>
    <w:rsid w:val="006D4355"/>
    <w:rsid w:val="006D6F06"/>
    <w:rsid w:val="006D79D1"/>
    <w:rsid w:val="006E0227"/>
    <w:rsid w:val="006E09DD"/>
    <w:rsid w:val="006E0C2B"/>
    <w:rsid w:val="006E1440"/>
    <w:rsid w:val="006E1EA7"/>
    <w:rsid w:val="006E3B10"/>
    <w:rsid w:val="006E3E38"/>
    <w:rsid w:val="006E43E3"/>
    <w:rsid w:val="006E6CA4"/>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25168"/>
    <w:rsid w:val="007323C4"/>
    <w:rsid w:val="00733EEA"/>
    <w:rsid w:val="00735AEF"/>
    <w:rsid w:val="007364B0"/>
    <w:rsid w:val="007366C2"/>
    <w:rsid w:val="007372D4"/>
    <w:rsid w:val="007434F3"/>
    <w:rsid w:val="00743AEF"/>
    <w:rsid w:val="007472C3"/>
    <w:rsid w:val="00747ADD"/>
    <w:rsid w:val="00752F66"/>
    <w:rsid w:val="007546EF"/>
    <w:rsid w:val="00757271"/>
    <w:rsid w:val="0075731B"/>
    <w:rsid w:val="00757CA2"/>
    <w:rsid w:val="00760C44"/>
    <w:rsid w:val="007613A2"/>
    <w:rsid w:val="00763C53"/>
    <w:rsid w:val="00763FEE"/>
    <w:rsid w:val="00765829"/>
    <w:rsid w:val="00766D97"/>
    <w:rsid w:val="007673DE"/>
    <w:rsid w:val="00767A12"/>
    <w:rsid w:val="007700E3"/>
    <w:rsid w:val="00774C68"/>
    <w:rsid w:val="00776755"/>
    <w:rsid w:val="00777391"/>
    <w:rsid w:val="007803BF"/>
    <w:rsid w:val="00780F01"/>
    <w:rsid w:val="0078551B"/>
    <w:rsid w:val="00787331"/>
    <w:rsid w:val="00787402"/>
    <w:rsid w:val="007876AF"/>
    <w:rsid w:val="007907AA"/>
    <w:rsid w:val="00791A25"/>
    <w:rsid w:val="00794F7E"/>
    <w:rsid w:val="007954E3"/>
    <w:rsid w:val="007A3676"/>
    <w:rsid w:val="007A5821"/>
    <w:rsid w:val="007A74D8"/>
    <w:rsid w:val="007B02B7"/>
    <w:rsid w:val="007B5295"/>
    <w:rsid w:val="007C67AF"/>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71BFD"/>
    <w:rsid w:val="00873387"/>
    <w:rsid w:val="00873438"/>
    <w:rsid w:val="00873642"/>
    <w:rsid w:val="008812EF"/>
    <w:rsid w:val="008815E9"/>
    <w:rsid w:val="00886CB7"/>
    <w:rsid w:val="00891007"/>
    <w:rsid w:val="0089189C"/>
    <w:rsid w:val="00893BD2"/>
    <w:rsid w:val="00893BF6"/>
    <w:rsid w:val="0089602F"/>
    <w:rsid w:val="00897315"/>
    <w:rsid w:val="008A02A2"/>
    <w:rsid w:val="008A04F1"/>
    <w:rsid w:val="008A0DC1"/>
    <w:rsid w:val="008A27FC"/>
    <w:rsid w:val="008A433E"/>
    <w:rsid w:val="008A6365"/>
    <w:rsid w:val="008B3269"/>
    <w:rsid w:val="008B3E23"/>
    <w:rsid w:val="008B464D"/>
    <w:rsid w:val="008B7002"/>
    <w:rsid w:val="008B7FE5"/>
    <w:rsid w:val="008C6762"/>
    <w:rsid w:val="008C7C13"/>
    <w:rsid w:val="008D0717"/>
    <w:rsid w:val="008D09A2"/>
    <w:rsid w:val="008D0A32"/>
    <w:rsid w:val="008D3DE4"/>
    <w:rsid w:val="008D458A"/>
    <w:rsid w:val="008D65A2"/>
    <w:rsid w:val="008D728F"/>
    <w:rsid w:val="008E0CA6"/>
    <w:rsid w:val="008E442A"/>
    <w:rsid w:val="008E5B6A"/>
    <w:rsid w:val="008E6055"/>
    <w:rsid w:val="008E6DF8"/>
    <w:rsid w:val="008E7AA7"/>
    <w:rsid w:val="008F02AA"/>
    <w:rsid w:val="008F1276"/>
    <w:rsid w:val="008F1C76"/>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2AC"/>
    <w:rsid w:val="0092161F"/>
    <w:rsid w:val="00921756"/>
    <w:rsid w:val="00922045"/>
    <w:rsid w:val="00923651"/>
    <w:rsid w:val="0092666A"/>
    <w:rsid w:val="00926FAE"/>
    <w:rsid w:val="00927E7C"/>
    <w:rsid w:val="00936549"/>
    <w:rsid w:val="009373DB"/>
    <w:rsid w:val="00941173"/>
    <w:rsid w:val="0094588D"/>
    <w:rsid w:val="009466B2"/>
    <w:rsid w:val="009476E0"/>
    <w:rsid w:val="00951715"/>
    <w:rsid w:val="0095378F"/>
    <w:rsid w:val="0095687E"/>
    <w:rsid w:val="00957065"/>
    <w:rsid w:val="00957261"/>
    <w:rsid w:val="009572E1"/>
    <w:rsid w:val="00957B1F"/>
    <w:rsid w:val="009644E8"/>
    <w:rsid w:val="00965F42"/>
    <w:rsid w:val="00967F60"/>
    <w:rsid w:val="00974A37"/>
    <w:rsid w:val="00974B0F"/>
    <w:rsid w:val="00974BF6"/>
    <w:rsid w:val="00976A91"/>
    <w:rsid w:val="0098138F"/>
    <w:rsid w:val="00981408"/>
    <w:rsid w:val="00983345"/>
    <w:rsid w:val="00984B21"/>
    <w:rsid w:val="00985D09"/>
    <w:rsid w:val="009861BF"/>
    <w:rsid w:val="00987BCB"/>
    <w:rsid w:val="009906DB"/>
    <w:rsid w:val="0099215B"/>
    <w:rsid w:val="00993F26"/>
    <w:rsid w:val="00995D01"/>
    <w:rsid w:val="00995D8A"/>
    <w:rsid w:val="009963FE"/>
    <w:rsid w:val="009964A5"/>
    <w:rsid w:val="00996FFB"/>
    <w:rsid w:val="0099744F"/>
    <w:rsid w:val="009A0BB5"/>
    <w:rsid w:val="009B0CD2"/>
    <w:rsid w:val="009B1503"/>
    <w:rsid w:val="009B3889"/>
    <w:rsid w:val="009B490A"/>
    <w:rsid w:val="009B4F23"/>
    <w:rsid w:val="009B556E"/>
    <w:rsid w:val="009B760C"/>
    <w:rsid w:val="009C0F9D"/>
    <w:rsid w:val="009C1297"/>
    <w:rsid w:val="009C13C4"/>
    <w:rsid w:val="009C1443"/>
    <w:rsid w:val="009C1588"/>
    <w:rsid w:val="009C2D91"/>
    <w:rsid w:val="009D2AAC"/>
    <w:rsid w:val="009D2CDE"/>
    <w:rsid w:val="009D43B7"/>
    <w:rsid w:val="009D5373"/>
    <w:rsid w:val="009D5D32"/>
    <w:rsid w:val="009D6FCE"/>
    <w:rsid w:val="009E1A43"/>
    <w:rsid w:val="009E33A0"/>
    <w:rsid w:val="009E3FC3"/>
    <w:rsid w:val="009E6D85"/>
    <w:rsid w:val="009E7E39"/>
    <w:rsid w:val="009F0539"/>
    <w:rsid w:val="009F17A3"/>
    <w:rsid w:val="00A009DE"/>
    <w:rsid w:val="00A0594F"/>
    <w:rsid w:val="00A118BD"/>
    <w:rsid w:val="00A1421A"/>
    <w:rsid w:val="00A15772"/>
    <w:rsid w:val="00A158E6"/>
    <w:rsid w:val="00A2002A"/>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9051D"/>
    <w:rsid w:val="00A921A4"/>
    <w:rsid w:val="00A9226D"/>
    <w:rsid w:val="00A938A8"/>
    <w:rsid w:val="00A93D5C"/>
    <w:rsid w:val="00A947C7"/>
    <w:rsid w:val="00A95EFC"/>
    <w:rsid w:val="00A97514"/>
    <w:rsid w:val="00A97A87"/>
    <w:rsid w:val="00AA2EAD"/>
    <w:rsid w:val="00AA5052"/>
    <w:rsid w:val="00AA5EF9"/>
    <w:rsid w:val="00AA6050"/>
    <w:rsid w:val="00AA79BA"/>
    <w:rsid w:val="00AA7AE8"/>
    <w:rsid w:val="00AB1486"/>
    <w:rsid w:val="00AB26C9"/>
    <w:rsid w:val="00AB662F"/>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549E"/>
    <w:rsid w:val="00AF6623"/>
    <w:rsid w:val="00AF779D"/>
    <w:rsid w:val="00B00223"/>
    <w:rsid w:val="00B0096D"/>
    <w:rsid w:val="00B00D4F"/>
    <w:rsid w:val="00B01469"/>
    <w:rsid w:val="00B02046"/>
    <w:rsid w:val="00B029A0"/>
    <w:rsid w:val="00B03678"/>
    <w:rsid w:val="00B06734"/>
    <w:rsid w:val="00B0732B"/>
    <w:rsid w:val="00B07463"/>
    <w:rsid w:val="00B1133A"/>
    <w:rsid w:val="00B11CFF"/>
    <w:rsid w:val="00B14999"/>
    <w:rsid w:val="00B1589A"/>
    <w:rsid w:val="00B2111D"/>
    <w:rsid w:val="00B21676"/>
    <w:rsid w:val="00B21F0A"/>
    <w:rsid w:val="00B22017"/>
    <w:rsid w:val="00B22D0D"/>
    <w:rsid w:val="00B22F57"/>
    <w:rsid w:val="00B23AD4"/>
    <w:rsid w:val="00B24B00"/>
    <w:rsid w:val="00B257AA"/>
    <w:rsid w:val="00B25D84"/>
    <w:rsid w:val="00B312DF"/>
    <w:rsid w:val="00B31A49"/>
    <w:rsid w:val="00B364BE"/>
    <w:rsid w:val="00B4615A"/>
    <w:rsid w:val="00B4727E"/>
    <w:rsid w:val="00B5040F"/>
    <w:rsid w:val="00B5294A"/>
    <w:rsid w:val="00B53414"/>
    <w:rsid w:val="00B53C21"/>
    <w:rsid w:val="00B5431A"/>
    <w:rsid w:val="00B54AC6"/>
    <w:rsid w:val="00B55F93"/>
    <w:rsid w:val="00B6160D"/>
    <w:rsid w:val="00B62648"/>
    <w:rsid w:val="00B628DE"/>
    <w:rsid w:val="00B6298C"/>
    <w:rsid w:val="00B64F1B"/>
    <w:rsid w:val="00B654CE"/>
    <w:rsid w:val="00B719B5"/>
    <w:rsid w:val="00B73FD9"/>
    <w:rsid w:val="00B74B32"/>
    <w:rsid w:val="00B74FA9"/>
    <w:rsid w:val="00B766EA"/>
    <w:rsid w:val="00B77244"/>
    <w:rsid w:val="00B77C72"/>
    <w:rsid w:val="00B80F0C"/>
    <w:rsid w:val="00B90965"/>
    <w:rsid w:val="00B914F8"/>
    <w:rsid w:val="00B91D3C"/>
    <w:rsid w:val="00B92CF5"/>
    <w:rsid w:val="00B92D02"/>
    <w:rsid w:val="00B92F4E"/>
    <w:rsid w:val="00B9552F"/>
    <w:rsid w:val="00BA0282"/>
    <w:rsid w:val="00BA0A7C"/>
    <w:rsid w:val="00BA28A2"/>
    <w:rsid w:val="00BA4B83"/>
    <w:rsid w:val="00BB082D"/>
    <w:rsid w:val="00BB0995"/>
    <w:rsid w:val="00BB4010"/>
    <w:rsid w:val="00BB528F"/>
    <w:rsid w:val="00BB7B6A"/>
    <w:rsid w:val="00BC0D5E"/>
    <w:rsid w:val="00BC2B0B"/>
    <w:rsid w:val="00BC5169"/>
    <w:rsid w:val="00BC6569"/>
    <w:rsid w:val="00BD0691"/>
    <w:rsid w:val="00BD0E1A"/>
    <w:rsid w:val="00BD1059"/>
    <w:rsid w:val="00BD10D0"/>
    <w:rsid w:val="00BD1F22"/>
    <w:rsid w:val="00BD39E0"/>
    <w:rsid w:val="00BD41BE"/>
    <w:rsid w:val="00BD482D"/>
    <w:rsid w:val="00BD7AA4"/>
    <w:rsid w:val="00BD7F2B"/>
    <w:rsid w:val="00BE1332"/>
    <w:rsid w:val="00BE1E70"/>
    <w:rsid w:val="00BE441D"/>
    <w:rsid w:val="00BE6553"/>
    <w:rsid w:val="00BE6763"/>
    <w:rsid w:val="00BF1D9D"/>
    <w:rsid w:val="00BF2359"/>
    <w:rsid w:val="00BF25FC"/>
    <w:rsid w:val="00BF35B2"/>
    <w:rsid w:val="00BF3BCF"/>
    <w:rsid w:val="00BF3E77"/>
    <w:rsid w:val="00BF4DC8"/>
    <w:rsid w:val="00BF73A6"/>
    <w:rsid w:val="00C04A67"/>
    <w:rsid w:val="00C050F3"/>
    <w:rsid w:val="00C05AC6"/>
    <w:rsid w:val="00C105D7"/>
    <w:rsid w:val="00C11F51"/>
    <w:rsid w:val="00C15281"/>
    <w:rsid w:val="00C1634A"/>
    <w:rsid w:val="00C16E97"/>
    <w:rsid w:val="00C233A9"/>
    <w:rsid w:val="00C238EF"/>
    <w:rsid w:val="00C30F1B"/>
    <w:rsid w:val="00C332CF"/>
    <w:rsid w:val="00C361FA"/>
    <w:rsid w:val="00C36B98"/>
    <w:rsid w:val="00C41DDF"/>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0B6"/>
    <w:rsid w:val="00C766F5"/>
    <w:rsid w:val="00C774E4"/>
    <w:rsid w:val="00C775B1"/>
    <w:rsid w:val="00C81ED4"/>
    <w:rsid w:val="00C833CD"/>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30F1"/>
    <w:rsid w:val="00CD3484"/>
    <w:rsid w:val="00CD6BC8"/>
    <w:rsid w:val="00CD731B"/>
    <w:rsid w:val="00CD7AC7"/>
    <w:rsid w:val="00CE11EF"/>
    <w:rsid w:val="00CE3EEA"/>
    <w:rsid w:val="00CF4C5B"/>
    <w:rsid w:val="00CF64CD"/>
    <w:rsid w:val="00CF7239"/>
    <w:rsid w:val="00D00DC9"/>
    <w:rsid w:val="00D019AB"/>
    <w:rsid w:val="00D02366"/>
    <w:rsid w:val="00D0275D"/>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261C4"/>
    <w:rsid w:val="00D305A7"/>
    <w:rsid w:val="00D30A80"/>
    <w:rsid w:val="00D322AF"/>
    <w:rsid w:val="00D32E3C"/>
    <w:rsid w:val="00D35173"/>
    <w:rsid w:val="00D42454"/>
    <w:rsid w:val="00D426EB"/>
    <w:rsid w:val="00D42906"/>
    <w:rsid w:val="00D43E57"/>
    <w:rsid w:val="00D5222C"/>
    <w:rsid w:val="00D555F8"/>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A052A"/>
    <w:rsid w:val="00DA0F3C"/>
    <w:rsid w:val="00DA1C0F"/>
    <w:rsid w:val="00DA2D83"/>
    <w:rsid w:val="00DA2FF0"/>
    <w:rsid w:val="00DA3525"/>
    <w:rsid w:val="00DA3B07"/>
    <w:rsid w:val="00DA3CBB"/>
    <w:rsid w:val="00DA46AD"/>
    <w:rsid w:val="00DA51AE"/>
    <w:rsid w:val="00DA739D"/>
    <w:rsid w:val="00DB660C"/>
    <w:rsid w:val="00DB6655"/>
    <w:rsid w:val="00DC1EB1"/>
    <w:rsid w:val="00DC20F1"/>
    <w:rsid w:val="00DC36FB"/>
    <w:rsid w:val="00DC7583"/>
    <w:rsid w:val="00DD3347"/>
    <w:rsid w:val="00DD5DA2"/>
    <w:rsid w:val="00DD6901"/>
    <w:rsid w:val="00DD751E"/>
    <w:rsid w:val="00DE0A8A"/>
    <w:rsid w:val="00DE0BCD"/>
    <w:rsid w:val="00DE1DE9"/>
    <w:rsid w:val="00DE34CD"/>
    <w:rsid w:val="00DE360F"/>
    <w:rsid w:val="00DE565B"/>
    <w:rsid w:val="00DE585E"/>
    <w:rsid w:val="00DE64EF"/>
    <w:rsid w:val="00DF21B5"/>
    <w:rsid w:val="00DF381E"/>
    <w:rsid w:val="00DF3A50"/>
    <w:rsid w:val="00DF4896"/>
    <w:rsid w:val="00DF5440"/>
    <w:rsid w:val="00E02BE9"/>
    <w:rsid w:val="00E02FB1"/>
    <w:rsid w:val="00E04668"/>
    <w:rsid w:val="00E07D49"/>
    <w:rsid w:val="00E07D67"/>
    <w:rsid w:val="00E10F19"/>
    <w:rsid w:val="00E118FE"/>
    <w:rsid w:val="00E1207A"/>
    <w:rsid w:val="00E12E38"/>
    <w:rsid w:val="00E13A56"/>
    <w:rsid w:val="00E149F0"/>
    <w:rsid w:val="00E15907"/>
    <w:rsid w:val="00E2019A"/>
    <w:rsid w:val="00E20FF2"/>
    <w:rsid w:val="00E21191"/>
    <w:rsid w:val="00E2137B"/>
    <w:rsid w:val="00E222ED"/>
    <w:rsid w:val="00E24E20"/>
    <w:rsid w:val="00E27118"/>
    <w:rsid w:val="00E27E1F"/>
    <w:rsid w:val="00E307A1"/>
    <w:rsid w:val="00E30CDF"/>
    <w:rsid w:val="00E35E7F"/>
    <w:rsid w:val="00E35F95"/>
    <w:rsid w:val="00E401DC"/>
    <w:rsid w:val="00E4279A"/>
    <w:rsid w:val="00E45B6E"/>
    <w:rsid w:val="00E47368"/>
    <w:rsid w:val="00E47859"/>
    <w:rsid w:val="00E539B3"/>
    <w:rsid w:val="00E55FF5"/>
    <w:rsid w:val="00E60BF0"/>
    <w:rsid w:val="00E617DF"/>
    <w:rsid w:val="00E659AA"/>
    <w:rsid w:val="00E71546"/>
    <w:rsid w:val="00E71C47"/>
    <w:rsid w:val="00E7288D"/>
    <w:rsid w:val="00E74232"/>
    <w:rsid w:val="00E76329"/>
    <w:rsid w:val="00E8385B"/>
    <w:rsid w:val="00E86911"/>
    <w:rsid w:val="00E90D2C"/>
    <w:rsid w:val="00E93FD9"/>
    <w:rsid w:val="00E94640"/>
    <w:rsid w:val="00E94F11"/>
    <w:rsid w:val="00EA535F"/>
    <w:rsid w:val="00EB106A"/>
    <w:rsid w:val="00EB1D53"/>
    <w:rsid w:val="00EB1ED0"/>
    <w:rsid w:val="00EB2E35"/>
    <w:rsid w:val="00EB4815"/>
    <w:rsid w:val="00EB4DC6"/>
    <w:rsid w:val="00EC0943"/>
    <w:rsid w:val="00EC12C8"/>
    <w:rsid w:val="00EC312B"/>
    <w:rsid w:val="00EC3ADF"/>
    <w:rsid w:val="00EC3BD1"/>
    <w:rsid w:val="00EC5828"/>
    <w:rsid w:val="00EC5EA7"/>
    <w:rsid w:val="00EC60FF"/>
    <w:rsid w:val="00EC6741"/>
    <w:rsid w:val="00EC7233"/>
    <w:rsid w:val="00ED05B3"/>
    <w:rsid w:val="00ED267A"/>
    <w:rsid w:val="00ED2B6A"/>
    <w:rsid w:val="00EE1A79"/>
    <w:rsid w:val="00EE25F8"/>
    <w:rsid w:val="00EE2862"/>
    <w:rsid w:val="00EE36A0"/>
    <w:rsid w:val="00EE6111"/>
    <w:rsid w:val="00EF2C94"/>
    <w:rsid w:val="00EF4AA1"/>
    <w:rsid w:val="00EF4D6F"/>
    <w:rsid w:val="00EF5CD5"/>
    <w:rsid w:val="00EF606A"/>
    <w:rsid w:val="00F06965"/>
    <w:rsid w:val="00F12B9A"/>
    <w:rsid w:val="00F13C81"/>
    <w:rsid w:val="00F15873"/>
    <w:rsid w:val="00F2279C"/>
    <w:rsid w:val="00F22910"/>
    <w:rsid w:val="00F22A01"/>
    <w:rsid w:val="00F25384"/>
    <w:rsid w:val="00F2565E"/>
    <w:rsid w:val="00F26630"/>
    <w:rsid w:val="00F279A0"/>
    <w:rsid w:val="00F316BC"/>
    <w:rsid w:val="00F31D2A"/>
    <w:rsid w:val="00F37866"/>
    <w:rsid w:val="00F37C94"/>
    <w:rsid w:val="00F41668"/>
    <w:rsid w:val="00F423DA"/>
    <w:rsid w:val="00F42D0A"/>
    <w:rsid w:val="00F45C28"/>
    <w:rsid w:val="00F53808"/>
    <w:rsid w:val="00F54FBE"/>
    <w:rsid w:val="00F60273"/>
    <w:rsid w:val="00F65EA3"/>
    <w:rsid w:val="00F71983"/>
    <w:rsid w:val="00F77445"/>
    <w:rsid w:val="00F801C0"/>
    <w:rsid w:val="00F82A3F"/>
    <w:rsid w:val="00F82D49"/>
    <w:rsid w:val="00F85D94"/>
    <w:rsid w:val="00F90B36"/>
    <w:rsid w:val="00F944AC"/>
    <w:rsid w:val="00F94AB5"/>
    <w:rsid w:val="00F94C8A"/>
    <w:rsid w:val="00F966E5"/>
    <w:rsid w:val="00F978ED"/>
    <w:rsid w:val="00FA4FA3"/>
    <w:rsid w:val="00FA575A"/>
    <w:rsid w:val="00FB0603"/>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7211"/>
    <w:rsid w:val="00FF17A1"/>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1ED0"/>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1ED0"/>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zetargi@baxter.com"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3B1D0-88C5-4B68-AC5F-1395E677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290</Words>
  <Characters>1742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8</cp:revision>
  <cp:lastPrinted>2023-03-08T08:59:00Z</cp:lastPrinted>
  <dcterms:created xsi:type="dcterms:W3CDTF">2023-03-07T12:24:00Z</dcterms:created>
  <dcterms:modified xsi:type="dcterms:W3CDTF">2023-03-08T13:17:00Z</dcterms:modified>
</cp:coreProperties>
</file>