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F3" w:rsidRDefault="00D918F3" w:rsidP="00D918F3">
      <w:pPr>
        <w:ind w:left="-709" w:right="-87" w:firstLine="184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bookmarkStart w:id="0" w:name="_GoBack"/>
      <w:bookmarkEnd w:id="0"/>
      <w:r>
        <w:rPr>
          <w:b/>
        </w:rPr>
        <w:t>Załącznik nr 9</w:t>
      </w:r>
    </w:p>
    <w:p w:rsidR="00486782" w:rsidRDefault="00A86CAB" w:rsidP="00486782">
      <w:pPr>
        <w:ind w:left="-709" w:right="-87"/>
        <w:rPr>
          <w:b/>
        </w:rPr>
      </w:pPr>
      <w:r>
        <w:rPr>
          <w:b/>
        </w:rPr>
        <w:t>WYKAZ ZOBOWIĄZAŃ FINANSOWYCH</w:t>
      </w:r>
      <w:r w:rsidR="00486782">
        <w:rPr>
          <w:b/>
        </w:rPr>
        <w:t xml:space="preserve"> DŁUGOTERMINOW</w:t>
      </w:r>
      <w:r>
        <w:rPr>
          <w:b/>
        </w:rPr>
        <w:t>YCH</w:t>
      </w:r>
      <w:r w:rsidR="00486782">
        <w:rPr>
          <w:b/>
        </w:rPr>
        <w:t xml:space="preserve"> GMIN</w:t>
      </w:r>
      <w:r>
        <w:rPr>
          <w:b/>
        </w:rPr>
        <w:t>Y</w:t>
      </w:r>
      <w:r w:rsidR="00486782">
        <w:rPr>
          <w:b/>
        </w:rPr>
        <w:t xml:space="preserve"> BIRCZA  według stanu na dzień 30.06.2023r.</w:t>
      </w:r>
    </w:p>
    <w:p w:rsidR="001F645C" w:rsidRDefault="001F645C" w:rsidP="00A86CAB">
      <w:pPr>
        <w:ind w:left="-1134" w:firstLine="1134"/>
        <w:jc w:val="center"/>
      </w:pPr>
    </w:p>
    <w:p w:rsidR="001F645C" w:rsidRDefault="001F645C" w:rsidP="00A86CAB">
      <w:pPr>
        <w:ind w:left="-1134" w:firstLine="1134"/>
        <w:jc w:val="center"/>
      </w:pPr>
    </w:p>
    <w:tbl>
      <w:tblPr>
        <w:tblStyle w:val="Tabela-Siatka"/>
        <w:tblW w:w="15937" w:type="dxa"/>
        <w:tblInd w:w="-1134" w:type="dxa"/>
        <w:tblLook w:val="04A0" w:firstRow="1" w:lastRow="0" w:firstColumn="1" w:lastColumn="0" w:noHBand="0" w:noVBand="1"/>
      </w:tblPr>
      <w:tblGrid>
        <w:gridCol w:w="563"/>
        <w:gridCol w:w="1735"/>
        <w:gridCol w:w="1186"/>
        <w:gridCol w:w="1696"/>
        <w:gridCol w:w="1478"/>
        <w:gridCol w:w="1852"/>
        <w:gridCol w:w="1592"/>
        <w:gridCol w:w="1351"/>
        <w:gridCol w:w="1296"/>
        <w:gridCol w:w="1538"/>
        <w:gridCol w:w="1650"/>
      </w:tblGrid>
      <w:tr w:rsidR="0016357C" w:rsidTr="00D918F3">
        <w:trPr>
          <w:trHeight w:val="467"/>
        </w:trPr>
        <w:tc>
          <w:tcPr>
            <w:tcW w:w="563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>Lp.</w:t>
            </w:r>
          </w:p>
        </w:tc>
        <w:tc>
          <w:tcPr>
            <w:tcW w:w="1735" w:type="dxa"/>
            <w:vMerge w:val="restart"/>
          </w:tcPr>
          <w:p w:rsidR="0016357C" w:rsidRDefault="0016357C" w:rsidP="000A4DEF">
            <w:pPr>
              <w:jc w:val="center"/>
              <w:rPr>
                <w:b/>
              </w:rPr>
            </w:pPr>
          </w:p>
          <w:p w:rsidR="000A4DEF" w:rsidRPr="0016357C" w:rsidRDefault="000A4DEF" w:rsidP="0016357C">
            <w:pPr>
              <w:jc w:val="center"/>
              <w:rPr>
                <w:b/>
              </w:rPr>
            </w:pPr>
            <w:r w:rsidRPr="0016357C">
              <w:rPr>
                <w:b/>
              </w:rPr>
              <w:t>Nazwa podmiotu</w:t>
            </w:r>
          </w:p>
        </w:tc>
        <w:tc>
          <w:tcPr>
            <w:tcW w:w="1186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 xml:space="preserve">Waluta zadłużenia </w:t>
            </w:r>
          </w:p>
        </w:tc>
        <w:tc>
          <w:tcPr>
            <w:tcW w:w="1696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 xml:space="preserve">Typ </w:t>
            </w:r>
          </w:p>
        </w:tc>
        <w:tc>
          <w:tcPr>
            <w:tcW w:w="1478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>Data zawarcia umowy</w:t>
            </w:r>
          </w:p>
        </w:tc>
        <w:tc>
          <w:tcPr>
            <w:tcW w:w="1852" w:type="dxa"/>
          </w:tcPr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 xml:space="preserve">Kwota z umowy </w:t>
            </w:r>
          </w:p>
        </w:tc>
        <w:tc>
          <w:tcPr>
            <w:tcW w:w="1592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>Kwota zadłużenia pozostała do spłaty</w:t>
            </w:r>
          </w:p>
        </w:tc>
        <w:tc>
          <w:tcPr>
            <w:tcW w:w="1351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 xml:space="preserve">Data całkowitej spłaty/Data wykupu </w:t>
            </w:r>
          </w:p>
        </w:tc>
        <w:tc>
          <w:tcPr>
            <w:tcW w:w="2834" w:type="dxa"/>
            <w:gridSpan w:val="2"/>
          </w:tcPr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>Okres zobowiązania</w:t>
            </w:r>
          </w:p>
        </w:tc>
        <w:tc>
          <w:tcPr>
            <w:tcW w:w="1650" w:type="dxa"/>
            <w:vMerge w:val="restart"/>
          </w:tcPr>
          <w:p w:rsidR="0016357C" w:rsidRDefault="0016357C" w:rsidP="00A86CAB">
            <w:pPr>
              <w:jc w:val="center"/>
              <w:rPr>
                <w:b/>
              </w:rPr>
            </w:pPr>
          </w:p>
          <w:p w:rsidR="000A4DEF" w:rsidRPr="0016357C" w:rsidRDefault="0016357C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>Forma zabezpieczenia</w:t>
            </w:r>
          </w:p>
        </w:tc>
      </w:tr>
      <w:tr w:rsidR="00D918F3" w:rsidTr="00D918F3">
        <w:trPr>
          <w:trHeight w:val="465"/>
        </w:trPr>
        <w:tc>
          <w:tcPr>
            <w:tcW w:w="563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735" w:type="dxa"/>
            <w:vMerge/>
          </w:tcPr>
          <w:p w:rsidR="000A4DEF" w:rsidRDefault="000A4DEF" w:rsidP="000A4DEF">
            <w:pPr>
              <w:jc w:val="center"/>
            </w:pPr>
          </w:p>
        </w:tc>
        <w:tc>
          <w:tcPr>
            <w:tcW w:w="1186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696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478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852" w:type="dxa"/>
          </w:tcPr>
          <w:p w:rsidR="000A4DEF" w:rsidRPr="0016357C" w:rsidRDefault="000A4DEF" w:rsidP="00A86CAB">
            <w:pPr>
              <w:jc w:val="center"/>
              <w:rPr>
                <w:b/>
              </w:rPr>
            </w:pPr>
            <w:r w:rsidRPr="0016357C">
              <w:rPr>
                <w:b/>
              </w:rPr>
              <w:t xml:space="preserve">Kwota faktycznego uruchomienia zobowiązania </w:t>
            </w:r>
          </w:p>
        </w:tc>
        <w:tc>
          <w:tcPr>
            <w:tcW w:w="1592" w:type="dxa"/>
            <w:vMerge/>
          </w:tcPr>
          <w:p w:rsidR="000A4DEF" w:rsidRPr="0016357C" w:rsidRDefault="000A4DEF" w:rsidP="00A86CAB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</w:tcPr>
          <w:p w:rsidR="000A4DEF" w:rsidRPr="0016357C" w:rsidRDefault="000A4DEF" w:rsidP="00A86CAB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0A4DEF" w:rsidRPr="0016357C" w:rsidRDefault="000A4DEF" w:rsidP="00A86CAB">
            <w:pPr>
              <w:jc w:val="center"/>
              <w:rPr>
                <w:b/>
              </w:rPr>
            </w:pPr>
          </w:p>
          <w:p w:rsidR="000A4DEF" w:rsidRPr="0016357C" w:rsidRDefault="000A4DEF" w:rsidP="0016357C">
            <w:pPr>
              <w:jc w:val="center"/>
              <w:rPr>
                <w:b/>
              </w:rPr>
            </w:pPr>
            <w:r w:rsidRPr="0016357C">
              <w:rPr>
                <w:b/>
              </w:rPr>
              <w:t>transakcji</w:t>
            </w:r>
          </w:p>
        </w:tc>
        <w:tc>
          <w:tcPr>
            <w:tcW w:w="1538" w:type="dxa"/>
          </w:tcPr>
          <w:p w:rsidR="0016357C" w:rsidRDefault="0016357C" w:rsidP="000A4DEF">
            <w:pPr>
              <w:rPr>
                <w:b/>
              </w:rPr>
            </w:pPr>
          </w:p>
          <w:p w:rsidR="000A4DEF" w:rsidRPr="0016357C" w:rsidRDefault="000A4DEF" w:rsidP="0016357C">
            <w:pPr>
              <w:jc w:val="center"/>
              <w:rPr>
                <w:b/>
              </w:rPr>
            </w:pPr>
            <w:r w:rsidRPr="0016357C">
              <w:rPr>
                <w:b/>
              </w:rPr>
              <w:t>zabezpieczeń</w:t>
            </w:r>
          </w:p>
        </w:tc>
        <w:tc>
          <w:tcPr>
            <w:tcW w:w="1650" w:type="dxa"/>
            <w:vMerge/>
          </w:tcPr>
          <w:p w:rsidR="000A4DEF" w:rsidRDefault="000A4DEF" w:rsidP="00A86CAB">
            <w:pPr>
              <w:jc w:val="center"/>
            </w:pPr>
          </w:p>
        </w:tc>
      </w:tr>
      <w:tr w:rsidR="00D918F3" w:rsidTr="00D918F3">
        <w:trPr>
          <w:trHeight w:val="368"/>
        </w:trPr>
        <w:tc>
          <w:tcPr>
            <w:tcW w:w="563" w:type="dxa"/>
          </w:tcPr>
          <w:p w:rsidR="000A4DEF" w:rsidRDefault="000A4DEF" w:rsidP="00A86CAB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0A4DEF" w:rsidRDefault="000A4DEF" w:rsidP="00A86CAB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0A4DEF" w:rsidRDefault="000A4DEF" w:rsidP="00A86CAB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0A4DEF" w:rsidRDefault="000A4DEF" w:rsidP="00A86CAB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0A4DEF" w:rsidRDefault="000A4DEF" w:rsidP="00A86CAB"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 w:rsidR="000A4DEF" w:rsidRDefault="000A4DEF" w:rsidP="00A86CAB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0A4DEF" w:rsidRDefault="000A4DEF" w:rsidP="00A86CAB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:rsidR="000A4DEF" w:rsidRDefault="000A4DEF" w:rsidP="00A86CAB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0A4DEF" w:rsidRDefault="000A4DEF" w:rsidP="00A86CAB">
            <w:pPr>
              <w:jc w:val="center"/>
            </w:pPr>
            <w:r>
              <w:t>9</w:t>
            </w:r>
          </w:p>
        </w:tc>
        <w:tc>
          <w:tcPr>
            <w:tcW w:w="1538" w:type="dxa"/>
          </w:tcPr>
          <w:p w:rsidR="000A4DEF" w:rsidRDefault="000A4DEF" w:rsidP="00A86CAB">
            <w:pPr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0A4DEF" w:rsidRDefault="0016357C" w:rsidP="00A86CAB">
            <w:pPr>
              <w:jc w:val="center"/>
            </w:pPr>
            <w:r>
              <w:t>11</w:t>
            </w:r>
          </w:p>
        </w:tc>
      </w:tr>
      <w:tr w:rsidR="00D918F3" w:rsidTr="00D918F3">
        <w:trPr>
          <w:trHeight w:val="699"/>
        </w:trPr>
        <w:tc>
          <w:tcPr>
            <w:tcW w:w="563" w:type="dxa"/>
            <w:vMerge w:val="restart"/>
          </w:tcPr>
          <w:p w:rsidR="000A4DEF" w:rsidRDefault="000A4DEF" w:rsidP="00A86CAB">
            <w:pPr>
              <w:jc w:val="center"/>
            </w:pPr>
            <w:r>
              <w:t>1.</w:t>
            </w:r>
          </w:p>
        </w:tc>
        <w:tc>
          <w:tcPr>
            <w:tcW w:w="1735" w:type="dxa"/>
            <w:vMerge w:val="restart"/>
          </w:tcPr>
          <w:p w:rsidR="00D918F3" w:rsidRDefault="000A4DEF" w:rsidP="00D918F3">
            <w:r>
              <w:t xml:space="preserve">Bank Spółdzielczy       </w:t>
            </w:r>
          </w:p>
          <w:p w:rsidR="000A4DEF" w:rsidRDefault="000A4DEF" w:rsidP="00D918F3">
            <w:r>
              <w:t>z siedzibą                 w Żurawicy</w:t>
            </w:r>
          </w:p>
        </w:tc>
        <w:tc>
          <w:tcPr>
            <w:tcW w:w="1186" w:type="dxa"/>
            <w:vMerge w:val="restart"/>
          </w:tcPr>
          <w:p w:rsidR="000A4DEF" w:rsidRDefault="000A4DEF" w:rsidP="00A86CAB">
            <w:pPr>
              <w:jc w:val="center"/>
            </w:pPr>
          </w:p>
          <w:p w:rsidR="000A4DEF" w:rsidRDefault="000A4DEF" w:rsidP="00A86CAB">
            <w:pPr>
              <w:jc w:val="center"/>
            </w:pPr>
            <w:r>
              <w:t>PLN</w:t>
            </w:r>
          </w:p>
        </w:tc>
        <w:tc>
          <w:tcPr>
            <w:tcW w:w="1696" w:type="dxa"/>
            <w:vMerge w:val="restart"/>
          </w:tcPr>
          <w:p w:rsidR="0016357C" w:rsidRDefault="0016357C" w:rsidP="00A86CAB">
            <w:pPr>
              <w:jc w:val="center"/>
            </w:pPr>
          </w:p>
          <w:p w:rsidR="000A4DEF" w:rsidRDefault="000A4DEF" w:rsidP="00A86CAB">
            <w:pPr>
              <w:jc w:val="center"/>
            </w:pPr>
            <w:r>
              <w:t>Kredyt długoterminowy</w:t>
            </w:r>
          </w:p>
        </w:tc>
        <w:tc>
          <w:tcPr>
            <w:tcW w:w="1478" w:type="dxa"/>
            <w:vMerge w:val="restart"/>
          </w:tcPr>
          <w:p w:rsidR="0016357C" w:rsidRDefault="0016357C" w:rsidP="00A86CAB">
            <w:pPr>
              <w:jc w:val="center"/>
            </w:pPr>
          </w:p>
          <w:p w:rsidR="000A4DEF" w:rsidRDefault="000A4DEF" w:rsidP="00A86CAB">
            <w:pPr>
              <w:jc w:val="center"/>
            </w:pPr>
            <w:r>
              <w:t>20.10.2015</w:t>
            </w:r>
          </w:p>
        </w:tc>
        <w:tc>
          <w:tcPr>
            <w:tcW w:w="1852" w:type="dxa"/>
          </w:tcPr>
          <w:p w:rsidR="000A4DEF" w:rsidRDefault="000A4DEF" w:rsidP="00A86CAB">
            <w:pPr>
              <w:jc w:val="center"/>
            </w:pPr>
            <w:r>
              <w:t>3.246.000,00 zł</w:t>
            </w:r>
          </w:p>
        </w:tc>
        <w:tc>
          <w:tcPr>
            <w:tcW w:w="1592" w:type="dxa"/>
            <w:vMerge w:val="restart"/>
          </w:tcPr>
          <w:p w:rsidR="0016357C" w:rsidRDefault="0016357C" w:rsidP="00A86CAB">
            <w:pPr>
              <w:jc w:val="center"/>
            </w:pPr>
          </w:p>
          <w:p w:rsidR="000A4DEF" w:rsidRDefault="000A4DEF" w:rsidP="00A86CAB">
            <w:pPr>
              <w:jc w:val="center"/>
            </w:pPr>
            <w:r>
              <w:t>1.600.000,00</w:t>
            </w:r>
            <w:r w:rsidR="00D918F3">
              <w:t xml:space="preserve"> </w:t>
            </w:r>
            <w:r>
              <w:t>zł</w:t>
            </w:r>
          </w:p>
        </w:tc>
        <w:tc>
          <w:tcPr>
            <w:tcW w:w="1351" w:type="dxa"/>
            <w:vMerge w:val="restart"/>
          </w:tcPr>
          <w:p w:rsidR="0016357C" w:rsidRDefault="0016357C" w:rsidP="00A86CAB">
            <w:pPr>
              <w:jc w:val="center"/>
            </w:pPr>
          </w:p>
          <w:p w:rsidR="000A4DEF" w:rsidRDefault="0016357C" w:rsidP="00A86CAB">
            <w:pPr>
              <w:jc w:val="center"/>
            </w:pPr>
            <w:r>
              <w:t>31.12.2025</w:t>
            </w:r>
          </w:p>
        </w:tc>
        <w:tc>
          <w:tcPr>
            <w:tcW w:w="1296" w:type="dxa"/>
            <w:vMerge w:val="restart"/>
          </w:tcPr>
          <w:p w:rsidR="0016357C" w:rsidRDefault="0016357C" w:rsidP="00A86CAB">
            <w:pPr>
              <w:jc w:val="center"/>
            </w:pPr>
          </w:p>
          <w:p w:rsidR="000A4DEF" w:rsidRDefault="0016357C" w:rsidP="00A86CAB">
            <w:pPr>
              <w:jc w:val="center"/>
            </w:pPr>
            <w:r>
              <w:t>2015-2025</w:t>
            </w:r>
          </w:p>
        </w:tc>
        <w:tc>
          <w:tcPr>
            <w:tcW w:w="1538" w:type="dxa"/>
            <w:vMerge w:val="restart"/>
          </w:tcPr>
          <w:p w:rsidR="0016357C" w:rsidRDefault="0016357C" w:rsidP="00A86CAB">
            <w:pPr>
              <w:jc w:val="center"/>
            </w:pPr>
          </w:p>
          <w:p w:rsidR="000A4DEF" w:rsidRDefault="0016357C" w:rsidP="00A86CAB">
            <w:pPr>
              <w:jc w:val="center"/>
            </w:pPr>
            <w:r>
              <w:t>31.12.2025</w:t>
            </w:r>
          </w:p>
        </w:tc>
        <w:tc>
          <w:tcPr>
            <w:tcW w:w="1650" w:type="dxa"/>
            <w:vMerge w:val="restart"/>
          </w:tcPr>
          <w:p w:rsidR="00D918F3" w:rsidRDefault="0016357C" w:rsidP="00A86CAB">
            <w:pPr>
              <w:jc w:val="center"/>
            </w:pPr>
            <w:r>
              <w:t xml:space="preserve">Weksel własny in blanco </w:t>
            </w:r>
          </w:p>
          <w:p w:rsidR="000A4DEF" w:rsidRDefault="0016357C" w:rsidP="00A86CAB">
            <w:pPr>
              <w:jc w:val="center"/>
            </w:pPr>
            <w:r>
              <w:t xml:space="preserve">wraz z deklaracją wekslową </w:t>
            </w:r>
          </w:p>
        </w:tc>
      </w:tr>
      <w:tr w:rsidR="00D918F3" w:rsidTr="00D918F3">
        <w:trPr>
          <w:trHeight w:val="699"/>
        </w:trPr>
        <w:tc>
          <w:tcPr>
            <w:tcW w:w="563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735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186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696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478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852" w:type="dxa"/>
          </w:tcPr>
          <w:p w:rsidR="000A4DEF" w:rsidRDefault="000A4DEF" w:rsidP="00A86CAB">
            <w:pPr>
              <w:jc w:val="center"/>
            </w:pPr>
            <w:r>
              <w:t>3.246.000,00 zł</w:t>
            </w:r>
          </w:p>
        </w:tc>
        <w:tc>
          <w:tcPr>
            <w:tcW w:w="1592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351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296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538" w:type="dxa"/>
            <w:vMerge/>
          </w:tcPr>
          <w:p w:rsidR="000A4DEF" w:rsidRDefault="000A4DEF" w:rsidP="00A86CAB">
            <w:pPr>
              <w:jc w:val="center"/>
            </w:pPr>
          </w:p>
        </w:tc>
        <w:tc>
          <w:tcPr>
            <w:tcW w:w="1650" w:type="dxa"/>
            <w:vMerge/>
          </w:tcPr>
          <w:p w:rsidR="000A4DEF" w:rsidRDefault="000A4DEF" w:rsidP="00A86CAB">
            <w:pPr>
              <w:jc w:val="center"/>
            </w:pPr>
          </w:p>
        </w:tc>
      </w:tr>
    </w:tbl>
    <w:p w:rsidR="001F645C" w:rsidRDefault="001F645C" w:rsidP="00A86CAB">
      <w:pPr>
        <w:ind w:left="-1134" w:firstLine="1134"/>
        <w:jc w:val="center"/>
      </w:pPr>
    </w:p>
    <w:sectPr w:rsidR="001F645C" w:rsidSect="00A86CAB">
      <w:pgSz w:w="16838" w:h="11906" w:orient="landscape"/>
      <w:pgMar w:top="1418" w:right="1418" w:bottom="2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1"/>
    <w:rsid w:val="000A4DEF"/>
    <w:rsid w:val="0016357C"/>
    <w:rsid w:val="001F645C"/>
    <w:rsid w:val="00486782"/>
    <w:rsid w:val="004D6295"/>
    <w:rsid w:val="004E21C4"/>
    <w:rsid w:val="00825421"/>
    <w:rsid w:val="00A86CAB"/>
    <w:rsid w:val="00D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353C-F443-48C0-B612-CE21129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7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CFC8-E501-4422-AC5A-CAC33B4B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Teresa Sowa</cp:lastModifiedBy>
  <cp:revision>5</cp:revision>
  <dcterms:created xsi:type="dcterms:W3CDTF">2023-07-27T09:42:00Z</dcterms:created>
  <dcterms:modified xsi:type="dcterms:W3CDTF">2023-07-27T10:22:00Z</dcterms:modified>
</cp:coreProperties>
</file>