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64" w:rsidRDefault="00047364" w:rsidP="00047364">
      <w:pPr>
        <w:jc w:val="right"/>
      </w:pPr>
      <w:r>
        <w:t>Załącznik nr 5</w:t>
      </w:r>
    </w:p>
    <w:p w:rsidR="00047364" w:rsidRDefault="00047364" w:rsidP="00047364">
      <w:pPr>
        <w:ind w:firstLine="426"/>
      </w:pPr>
    </w:p>
    <w:p w:rsidR="00047364" w:rsidRDefault="00047364" w:rsidP="00047364">
      <w:pPr>
        <w:ind w:firstLine="426"/>
      </w:pPr>
    </w:p>
    <w:p w:rsidR="00047364" w:rsidRDefault="00047364" w:rsidP="00047364"/>
    <w:p w:rsidR="00047364" w:rsidRDefault="00047364" w:rsidP="00047364">
      <w:pPr>
        <w:ind w:firstLine="426"/>
      </w:pPr>
    </w:p>
    <w:p w:rsidR="00047364" w:rsidRDefault="00047364" w:rsidP="00047364">
      <w:pPr>
        <w:jc w:val="both"/>
      </w:pPr>
    </w:p>
    <w:p w:rsidR="00047364" w:rsidRDefault="00047364" w:rsidP="00047364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:rsidR="00047364" w:rsidRDefault="00047364" w:rsidP="00047364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:rsidR="00047364" w:rsidRDefault="00047364" w:rsidP="00047364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:rsidR="00047364" w:rsidRDefault="00047364" w:rsidP="000473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(nazwa i adres Wykonawcy)</w:t>
      </w:r>
    </w:p>
    <w:p w:rsidR="00047364" w:rsidRDefault="00047364" w:rsidP="00047364">
      <w:pPr>
        <w:rPr>
          <w:color w:val="000000"/>
        </w:rPr>
      </w:pPr>
    </w:p>
    <w:p w:rsidR="00047364" w:rsidRDefault="00047364" w:rsidP="00047364">
      <w:pPr>
        <w:rPr>
          <w:b/>
          <w:i/>
          <w:sz w:val="24"/>
          <w:szCs w:val="24"/>
        </w:rPr>
      </w:pPr>
    </w:p>
    <w:p w:rsidR="00047364" w:rsidRDefault="00047364" w:rsidP="0004736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WYKAZ</w:t>
      </w:r>
    </w:p>
    <w:p w:rsidR="00047364" w:rsidRDefault="00047364" w:rsidP="00047364">
      <w:pPr>
        <w:ind w:left="1080" w:hanging="10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wykonanych/ wykonywanych usług</w:t>
      </w:r>
    </w:p>
    <w:p w:rsidR="00047364" w:rsidRDefault="00047364" w:rsidP="00047364">
      <w:pPr>
        <w:jc w:val="right"/>
        <w:rPr>
          <w:b/>
          <w:i/>
          <w:sz w:val="24"/>
          <w:szCs w:val="24"/>
        </w:rPr>
      </w:pPr>
    </w:p>
    <w:tbl>
      <w:tblPr>
        <w:tblW w:w="9072" w:type="dxa"/>
        <w:tblInd w:w="216" w:type="dxa"/>
        <w:tblLook w:val="0000" w:firstRow="0" w:lastRow="0" w:firstColumn="0" w:lastColumn="0" w:noHBand="0" w:noVBand="0"/>
      </w:tblPr>
      <w:tblGrid>
        <w:gridCol w:w="851"/>
        <w:gridCol w:w="2482"/>
        <w:gridCol w:w="1875"/>
        <w:gridCol w:w="1880"/>
        <w:gridCol w:w="1984"/>
      </w:tblGrid>
      <w:tr w:rsidR="00047364" w:rsidTr="006B4A97">
        <w:trPr>
          <w:trHeight w:val="8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fill="auto"/>
            <w:vAlign w:val="center"/>
          </w:tcPr>
          <w:p w:rsidR="00047364" w:rsidRDefault="00047364" w:rsidP="006B4A9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fill="auto"/>
            <w:vAlign w:val="center"/>
          </w:tcPr>
          <w:p w:rsidR="00047364" w:rsidRDefault="00047364" w:rsidP="006B4A97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fill="auto"/>
            <w:vAlign w:val="center"/>
          </w:tcPr>
          <w:p w:rsidR="00047364" w:rsidRDefault="00047364" w:rsidP="006B4A97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D9D9D9" w:fill="auto"/>
            <w:vAlign w:val="center"/>
          </w:tcPr>
          <w:p w:rsidR="00047364" w:rsidRDefault="00047364" w:rsidP="006B4A97">
            <w:pPr>
              <w:jc w:val="center"/>
              <w:rPr>
                <w:b/>
              </w:rPr>
            </w:pPr>
            <w:r>
              <w:rPr>
                <w:b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vAlign w:val="center"/>
          </w:tcPr>
          <w:p w:rsidR="00047364" w:rsidRDefault="00047364" w:rsidP="006B4A97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047364" w:rsidTr="006B4A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</w:tr>
      <w:tr w:rsidR="00047364" w:rsidTr="006B4A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</w:tr>
      <w:tr w:rsidR="00047364" w:rsidTr="006B4A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</w:tr>
      <w:tr w:rsidR="00047364" w:rsidTr="006B4A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</w:tr>
      <w:tr w:rsidR="00047364" w:rsidTr="006B4A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</w:tr>
      <w:tr w:rsidR="00047364" w:rsidTr="006B4A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64" w:rsidRDefault="00047364" w:rsidP="006B4A97">
            <w:pPr>
              <w:jc w:val="both"/>
            </w:pPr>
          </w:p>
        </w:tc>
      </w:tr>
    </w:tbl>
    <w:p w:rsidR="00047364" w:rsidRDefault="00047364" w:rsidP="00047364">
      <w:pPr>
        <w:jc w:val="right"/>
        <w:rPr>
          <w:b/>
          <w:i/>
          <w:sz w:val="24"/>
          <w:szCs w:val="24"/>
        </w:rPr>
      </w:pPr>
    </w:p>
    <w:p w:rsidR="00047364" w:rsidRDefault="00047364" w:rsidP="0004736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wszystkie informacje przedstawione powyżej są zgodne ze stanem faktycznym.</w:t>
      </w:r>
    </w:p>
    <w:p w:rsidR="00047364" w:rsidRDefault="00047364" w:rsidP="00047364">
      <w:pPr>
        <w:jc w:val="both"/>
        <w:rPr>
          <w:sz w:val="24"/>
          <w:szCs w:val="24"/>
        </w:rPr>
      </w:pPr>
    </w:p>
    <w:p w:rsidR="00047364" w:rsidRDefault="00047364" w:rsidP="00047364">
      <w:pPr>
        <w:jc w:val="both"/>
        <w:rPr>
          <w:sz w:val="24"/>
          <w:szCs w:val="24"/>
        </w:rPr>
      </w:pPr>
      <w:r>
        <w:rPr>
          <w:sz w:val="24"/>
          <w:szCs w:val="24"/>
        </w:rPr>
        <w:t>W załączeniu dokumenty potwierdzające, że ww. usługi zostały wykonane należycie.</w:t>
      </w:r>
    </w:p>
    <w:p w:rsidR="00047364" w:rsidRDefault="00047364" w:rsidP="00047364">
      <w:pPr>
        <w:jc w:val="right"/>
        <w:rPr>
          <w:b/>
          <w:i/>
          <w:sz w:val="24"/>
          <w:szCs w:val="24"/>
        </w:rPr>
      </w:pPr>
    </w:p>
    <w:p w:rsidR="00047364" w:rsidRDefault="00047364" w:rsidP="00047364">
      <w:pPr>
        <w:rPr>
          <w:b/>
          <w:i/>
          <w:sz w:val="16"/>
          <w:szCs w:val="16"/>
        </w:rPr>
      </w:pPr>
    </w:p>
    <w:p w:rsidR="00047364" w:rsidRDefault="00047364" w:rsidP="00047364">
      <w:pPr>
        <w:suppressAutoHyphens/>
        <w:ind w:left="4956"/>
        <w:rPr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jc w:val="right"/>
        <w:rPr>
          <w:b/>
          <w:i/>
          <w:sz w:val="16"/>
          <w:szCs w:val="16"/>
        </w:rPr>
      </w:pPr>
    </w:p>
    <w:p w:rsidR="00047364" w:rsidRDefault="00047364" w:rsidP="00047364">
      <w:pPr>
        <w:pStyle w:val="Stopka"/>
        <w:pBdr>
          <w:top w:val="nil"/>
          <w:left w:val="nil"/>
          <w:bottom w:val="nil"/>
          <w:right w:val="nil"/>
          <w:between w:val="nil"/>
        </w:pBdr>
        <w:tabs>
          <w:tab w:val="clear" w:pos="4536"/>
          <w:tab w:val="clear" w:pos="9072"/>
          <w:tab w:val="center" w:pos="4819"/>
          <w:tab w:val="right" w:pos="9639"/>
        </w:tabs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W niniejszym postępowaniu dokumenty należy opatrzyć kwalifikowanym podpisem elektronicznym, podpisem za</w:t>
      </w:r>
      <w:r>
        <w:rPr>
          <w:rFonts w:ascii="Calibri" w:eastAsia="Calibri" w:hAnsi="Calibri" w:cs="Calibri"/>
          <w:b/>
          <w:i/>
          <w:color w:val="000000"/>
        </w:rPr>
        <w:t>u</w:t>
      </w:r>
      <w:r>
        <w:rPr>
          <w:rFonts w:ascii="Calibri" w:eastAsia="Calibri" w:hAnsi="Calibri" w:cs="Calibri"/>
          <w:b/>
          <w:i/>
          <w:color w:val="000000"/>
        </w:rPr>
        <w:t>fanym lub podpisem osobistym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935F79" w:rsidRDefault="00935F79">
      <w:bookmarkStart w:id="0" w:name="_GoBack"/>
      <w:bookmarkEnd w:id="0"/>
    </w:p>
    <w:sectPr w:rsidR="00935F79" w:rsidSect="00047364">
      <w:endnotePr>
        <w:numFmt w:val="decimal"/>
      </w:endnotePr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4"/>
    <w:rsid w:val="00047364"/>
    <w:rsid w:val="009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64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047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7364"/>
    <w:rPr>
      <w:rFonts w:ascii="Basic Roman" w:eastAsia="Basic Roman" w:hAnsi="Basic Roman" w:cs="Basic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64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047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7364"/>
    <w:rPr>
      <w:rFonts w:ascii="Basic Roman" w:eastAsia="Basic Roman" w:hAnsi="Basic Roman" w:cs="Basic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2022-09-27T11:23:00Z</dcterms:created>
  <dcterms:modified xsi:type="dcterms:W3CDTF">2022-09-27T11:25:00Z</dcterms:modified>
</cp:coreProperties>
</file>