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E7CF" w14:textId="5D95C26C" w:rsidR="00765244" w:rsidRPr="0088328D" w:rsidRDefault="00765244" w:rsidP="00765244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r w:rsidRPr="0088328D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09116" wp14:editId="2416179E">
                <wp:simplePos x="0" y="0"/>
                <wp:positionH relativeFrom="column">
                  <wp:posOffset>-152400</wp:posOffset>
                </wp:positionH>
                <wp:positionV relativeFrom="paragraph">
                  <wp:posOffset>-438150</wp:posOffset>
                </wp:positionV>
                <wp:extent cx="2152650" cy="1257300"/>
                <wp:effectExtent l="0" t="0" r="0" b="0"/>
                <wp:wrapNone/>
                <wp:docPr id="150090352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64C17E" id="AutoShape 19" o:spid="_x0000_s1026" style="position:absolute;margin-left:-12pt;margin-top:-34.5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Cc9eSzcAAAACwEAAA8AAAAAAAAAAAAAAAAAdwQAAGRycy9kb3ducmV2LnhtbFBL&#10;BQYAAAAABAAEAPMAAACABQAAAAA=&#10;"/>
            </w:pict>
          </mc:Fallback>
        </mc:AlternateContent>
      </w:r>
      <w:r w:rsidRPr="0088328D">
        <w:t xml:space="preserve">ZAŁĄCZNIK Nr </w:t>
      </w:r>
      <w:r>
        <w:t>3</w:t>
      </w:r>
    </w:p>
    <w:p w14:paraId="017FD7E7" w14:textId="77777777" w:rsidR="00765244" w:rsidRPr="0088328D" w:rsidRDefault="00765244" w:rsidP="00765244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88328D">
        <w:rPr>
          <w:rFonts w:cs="Arial"/>
          <w:sz w:val="22"/>
          <w:szCs w:val="22"/>
        </w:rPr>
        <w:t xml:space="preserve">                                                                     </w:t>
      </w:r>
    </w:p>
    <w:p w14:paraId="46272663" w14:textId="77777777" w:rsidR="00765244" w:rsidRPr="0088328D" w:rsidRDefault="00765244" w:rsidP="00765244">
      <w:pPr>
        <w:suppressAutoHyphens/>
        <w:spacing w:after="120" w:line="276" w:lineRule="auto"/>
        <w:ind w:right="6234"/>
        <w:rPr>
          <w:rFonts w:ascii="Arial" w:hAnsi="Arial" w:cs="Arial"/>
          <w:sz w:val="16"/>
          <w:szCs w:val="16"/>
        </w:rPr>
      </w:pPr>
    </w:p>
    <w:p w14:paraId="665275C1" w14:textId="5FA2DD73" w:rsidR="00765244" w:rsidRPr="00765244" w:rsidRDefault="00765244" w:rsidP="00765244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sz w:val="16"/>
          <w:szCs w:val="16"/>
        </w:rPr>
        <w:t>pieczątka   firmy</w:t>
      </w:r>
    </w:p>
    <w:p w14:paraId="047C6873" w14:textId="77777777" w:rsidR="00765244" w:rsidRPr="0088328D" w:rsidRDefault="00765244" w:rsidP="00765244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33BFB681" w14:textId="77777777" w:rsidR="00765244" w:rsidRPr="0088328D" w:rsidRDefault="00765244" w:rsidP="00765244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5CC94B94" w14:textId="77777777" w:rsidR="00765244" w:rsidRPr="0088328D" w:rsidRDefault="00765244" w:rsidP="00765244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31654901" w14:textId="77777777" w:rsidR="00765244" w:rsidRPr="0088328D" w:rsidRDefault="00765244" w:rsidP="00765244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765244" w:rsidRPr="0088328D" w14:paraId="30663C0D" w14:textId="77777777" w:rsidTr="00F25CB8">
        <w:tc>
          <w:tcPr>
            <w:tcW w:w="10206" w:type="dxa"/>
            <w:shd w:val="clear" w:color="auto" w:fill="F2F2F2"/>
          </w:tcPr>
          <w:p w14:paraId="15AE75D8" w14:textId="77777777" w:rsidR="00765244" w:rsidRDefault="00765244" w:rsidP="00F25CB8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</w:p>
          <w:p w14:paraId="60EBA813" w14:textId="77777777" w:rsidR="00765244" w:rsidRDefault="00765244" w:rsidP="00F25CB8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Oczyszczanie i sprzątanie wydzielonego z jezdni pasa torowiska tramwajowego</w:t>
            </w:r>
          </w:p>
          <w:p w14:paraId="4B9BBB1E" w14:textId="77777777" w:rsidR="00765244" w:rsidRPr="0088328D" w:rsidRDefault="00765244" w:rsidP="00F25CB8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100.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KMP</w:t>
            </w:r>
          </w:p>
        </w:tc>
      </w:tr>
    </w:tbl>
    <w:p w14:paraId="5D1A8381" w14:textId="77777777" w:rsidR="00765244" w:rsidRPr="0088328D" w:rsidRDefault="00765244" w:rsidP="00765244">
      <w:pPr>
        <w:tabs>
          <w:tab w:val="left" w:pos="2160"/>
        </w:tabs>
        <w:suppressAutoHyphens/>
        <w:spacing w:after="120" w:line="276" w:lineRule="auto"/>
        <w:ind w:left="900"/>
        <w:jc w:val="center"/>
        <w:rPr>
          <w:rFonts w:ascii="Arial" w:hAnsi="Arial" w:cs="Arial"/>
          <w:b/>
          <w:sz w:val="22"/>
          <w:szCs w:val="22"/>
        </w:rPr>
      </w:pPr>
    </w:p>
    <w:p w14:paraId="5D33E253" w14:textId="77777777" w:rsidR="00765244" w:rsidRPr="0088328D" w:rsidRDefault="00765244" w:rsidP="00765244">
      <w:pPr>
        <w:suppressAutoHyphen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2A7E6AA9" w14:textId="77777777" w:rsidR="00765244" w:rsidRPr="0088328D" w:rsidRDefault="00765244" w:rsidP="00765244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CEAD6F" w14:textId="77777777" w:rsidR="00765244" w:rsidRPr="0088328D" w:rsidRDefault="00765244" w:rsidP="00765244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nie należymy do grupy kapitałowej, o której mowa w §11 ust. 2 pkt 5 Regulaminu ZP GAiT Sp. z o.o.*,</w:t>
      </w:r>
    </w:p>
    <w:p w14:paraId="69E06592" w14:textId="77777777" w:rsidR="00765244" w:rsidRPr="0088328D" w:rsidRDefault="00765244" w:rsidP="00765244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należymy do grupy kapitałowej, o której mowa w §11 ust. 2 pkt 5 Regulaminu ZP GAiT Sp. z o.o.*. W przypadku przynależności Wykonawcy do grupy kapitałowej, o której mowa w §11 ust. 2 pkt 5 Regulaminu ZP GAiT Sp. z o.o., Wykonawca składa wraz z ofertą listę podmiotów należących do grupy kapitałowej.</w:t>
      </w:r>
    </w:p>
    <w:p w14:paraId="60A5819B" w14:textId="77777777" w:rsidR="00765244" w:rsidRPr="0088328D" w:rsidRDefault="00765244" w:rsidP="00765244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486A02E8" w14:textId="77777777" w:rsidR="00765244" w:rsidRPr="0088328D" w:rsidRDefault="00765244" w:rsidP="00765244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25FE51D4" w14:textId="77777777" w:rsidR="00765244" w:rsidRPr="0088328D" w:rsidRDefault="00765244" w:rsidP="00765244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2895F9CC" w14:textId="77777777" w:rsidR="00765244" w:rsidRPr="0088328D" w:rsidRDefault="00765244" w:rsidP="00765244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1C9CE167" w14:textId="77777777" w:rsidR="00765244" w:rsidRPr="0088328D" w:rsidRDefault="00765244" w:rsidP="00765244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88328D">
        <w:rPr>
          <w:rFonts w:ascii="Arial" w:hAnsi="Arial" w:cs="Arial"/>
          <w:sz w:val="20"/>
        </w:rPr>
        <w:t>* niepotrzebne skreślić</w:t>
      </w:r>
    </w:p>
    <w:p w14:paraId="550E5990" w14:textId="371C6F64" w:rsidR="00765244" w:rsidRPr="0088328D" w:rsidRDefault="00765244" w:rsidP="00765244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28EC64D" w14:textId="58EA18E8" w:rsidR="00765244" w:rsidRPr="0088328D" w:rsidRDefault="00765244" w:rsidP="00765244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3F517" wp14:editId="51B437DB">
                <wp:simplePos x="0" y="0"/>
                <wp:positionH relativeFrom="column">
                  <wp:posOffset>3831590</wp:posOffset>
                </wp:positionH>
                <wp:positionV relativeFrom="paragraph">
                  <wp:posOffset>6350</wp:posOffset>
                </wp:positionV>
                <wp:extent cx="2152650" cy="12573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328BE" id="AutoShape 19" o:spid="_x0000_s1026" style="position:absolute;margin-left:301.7pt;margin-top:.5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"/>
            </w:pict>
          </mc:Fallback>
        </mc:AlternateContent>
      </w:r>
    </w:p>
    <w:p w14:paraId="5A5A3B68" w14:textId="77777777" w:rsidR="00765244" w:rsidRPr="0088328D" w:rsidRDefault="00765244" w:rsidP="00765244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52A5F0E7" w14:textId="77777777" w:rsidR="00765244" w:rsidRPr="0088328D" w:rsidRDefault="00765244" w:rsidP="00765244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317ABE1" w14:textId="77777777" w:rsidR="00765244" w:rsidRPr="0088328D" w:rsidRDefault="00765244" w:rsidP="00765244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E29A808" w14:textId="77777777" w:rsidR="00765244" w:rsidRPr="0088328D" w:rsidRDefault="00765244" w:rsidP="00765244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F203E2F" w14:textId="77777777" w:rsidR="00765244" w:rsidRPr="0088328D" w:rsidRDefault="00765244" w:rsidP="00765244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32FE4D8B" w14:textId="77777777" w:rsidR="00765244" w:rsidRPr="0088328D" w:rsidRDefault="00765244" w:rsidP="00765244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0F19760" w14:textId="77777777" w:rsidR="00765244" w:rsidRPr="0088328D" w:rsidRDefault="00765244" w:rsidP="00765244">
      <w:pPr>
        <w:pStyle w:val="Tekstpodstawowy"/>
        <w:spacing w:line="276" w:lineRule="auto"/>
        <w:ind w:right="7563"/>
        <w:jc w:val="center"/>
        <w:rPr>
          <w:rFonts w:ascii="Arial" w:hAnsi="Arial" w:cs="Arial"/>
          <w:sz w:val="22"/>
          <w:szCs w:val="22"/>
        </w:rPr>
      </w:pPr>
    </w:p>
    <w:p w14:paraId="2F491B76" w14:textId="59D7634F" w:rsidR="00765244" w:rsidRPr="0088328D" w:rsidRDefault="00765244" w:rsidP="00765244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</w:t>
      </w:r>
    </w:p>
    <w:p w14:paraId="6DF59869" w14:textId="3AE0FA06" w:rsidR="00346CFC" w:rsidRDefault="00765244" w:rsidP="00765244">
      <w:r>
        <w:rPr>
          <w:rFonts w:ascii="Arial" w:hAnsi="Arial" w:cs="Arial"/>
          <w:sz w:val="16"/>
          <w:szCs w:val="16"/>
        </w:rPr>
        <w:t xml:space="preserve">        </w:t>
      </w:r>
      <w:r w:rsidRPr="0088328D">
        <w:rPr>
          <w:rFonts w:ascii="Arial" w:hAnsi="Arial" w:cs="Arial"/>
          <w:sz w:val="16"/>
          <w:szCs w:val="16"/>
        </w:rPr>
        <w:t>miejscowość   -   data</w:t>
      </w:r>
    </w:p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  <w:num w:numId="2" w16cid:durableId="29275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44"/>
    <w:rsid w:val="00345A89"/>
    <w:rsid w:val="00346CFC"/>
    <w:rsid w:val="00765244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FBBC"/>
  <w15:chartTrackingRefBased/>
  <w15:docId w15:val="{908BEB24-4927-4810-9FE4-F00C4F55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2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65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5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5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5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5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52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52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52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52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5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5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52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52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52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52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2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52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52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5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5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5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52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52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52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5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52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524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765244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65244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765244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5244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765244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765244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2024-10-30T10:43:00Z</dcterms:created>
  <dcterms:modified xsi:type="dcterms:W3CDTF">2024-10-30T10:45:00Z</dcterms:modified>
</cp:coreProperties>
</file>