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1D1536" w14:textId="77777777" w:rsidR="001452BD" w:rsidRPr="00B572B5" w:rsidRDefault="001452BD" w:rsidP="00B572B5">
      <w:pPr>
        <w:pStyle w:val="Tytu"/>
        <w:ind w:right="279"/>
        <w:rPr>
          <w:sz w:val="24"/>
          <w:szCs w:val="24"/>
        </w:rPr>
      </w:pPr>
      <w:r w:rsidRPr="00B572B5">
        <w:rPr>
          <w:sz w:val="24"/>
          <w:szCs w:val="24"/>
        </w:rPr>
        <w:t>UMOWA</w:t>
      </w:r>
      <w:r w:rsidR="00D77693" w:rsidRPr="00B572B5">
        <w:rPr>
          <w:sz w:val="24"/>
          <w:szCs w:val="24"/>
        </w:rPr>
        <w:t xml:space="preserve"> NA ROBOTY BUDOWLANE</w:t>
      </w:r>
    </w:p>
    <w:p w14:paraId="16C36BA5" w14:textId="77777777" w:rsidR="001452BD" w:rsidRPr="00B572B5" w:rsidRDefault="001452BD" w:rsidP="00B572B5">
      <w:pPr>
        <w:tabs>
          <w:tab w:val="left" w:pos="9893"/>
        </w:tabs>
        <w:ind w:right="-28"/>
        <w:jc w:val="center"/>
        <w:rPr>
          <w:szCs w:val="24"/>
        </w:rPr>
      </w:pPr>
      <w:r w:rsidRPr="00B572B5">
        <w:rPr>
          <w:szCs w:val="24"/>
        </w:rPr>
        <w:t xml:space="preserve">zawarta w dniu </w:t>
      </w:r>
      <w:r w:rsidR="00194F8F">
        <w:rPr>
          <w:szCs w:val="24"/>
        </w:rPr>
        <w:t>……….</w:t>
      </w:r>
      <w:r w:rsidR="00CE6B09">
        <w:rPr>
          <w:szCs w:val="24"/>
        </w:rPr>
        <w:t xml:space="preserve"> 201</w:t>
      </w:r>
      <w:r w:rsidR="00194F8F">
        <w:rPr>
          <w:szCs w:val="24"/>
        </w:rPr>
        <w:t>9</w:t>
      </w:r>
      <w:r w:rsidR="00DB3243" w:rsidRPr="00B572B5">
        <w:rPr>
          <w:szCs w:val="24"/>
        </w:rPr>
        <w:t xml:space="preserve"> r. </w:t>
      </w:r>
      <w:r w:rsidRPr="00B572B5">
        <w:rPr>
          <w:szCs w:val="24"/>
        </w:rPr>
        <w:t>we Wrocławiu</w:t>
      </w:r>
    </w:p>
    <w:p w14:paraId="6205672A" w14:textId="77777777" w:rsidR="001452BD" w:rsidRPr="00B572B5" w:rsidRDefault="001452BD" w:rsidP="00B572B5">
      <w:pPr>
        <w:rPr>
          <w:b/>
          <w:szCs w:val="24"/>
        </w:rPr>
      </w:pPr>
      <w:r w:rsidRPr="00B572B5">
        <w:rPr>
          <w:szCs w:val="24"/>
        </w:rPr>
        <w:t>pomiędzy:</w:t>
      </w:r>
    </w:p>
    <w:p w14:paraId="0453A861" w14:textId="77777777" w:rsidR="009E33A6" w:rsidRPr="00B572B5" w:rsidRDefault="009E33A6" w:rsidP="00B572B5">
      <w:pPr>
        <w:spacing w:after="113"/>
        <w:ind w:left="-5"/>
        <w:jc w:val="both"/>
        <w:rPr>
          <w:b/>
          <w:szCs w:val="24"/>
        </w:rPr>
      </w:pPr>
      <w:r w:rsidRPr="00B572B5">
        <w:rPr>
          <w:b/>
          <w:szCs w:val="24"/>
        </w:rPr>
        <w:t xml:space="preserve">Fundacja dla Ostrowa Tumskiego </w:t>
      </w:r>
      <w:r w:rsidR="00623348">
        <w:rPr>
          <w:b/>
          <w:szCs w:val="24"/>
        </w:rPr>
        <w:t xml:space="preserve">z siedzibą </w:t>
      </w:r>
      <w:r w:rsidRPr="00B572B5">
        <w:rPr>
          <w:b/>
          <w:szCs w:val="24"/>
        </w:rPr>
        <w:t>we Wrocławiu</w:t>
      </w:r>
      <w:r w:rsidR="00B557C6" w:rsidRPr="00B572B5">
        <w:rPr>
          <w:szCs w:val="24"/>
        </w:rPr>
        <w:t>,</w:t>
      </w:r>
      <w:r w:rsidRPr="00B572B5">
        <w:rPr>
          <w:szCs w:val="24"/>
        </w:rPr>
        <w:t xml:space="preserve"> </w:t>
      </w:r>
      <w:r w:rsidR="00B557C6" w:rsidRPr="00B572B5">
        <w:rPr>
          <w:szCs w:val="24"/>
        </w:rPr>
        <w:t xml:space="preserve">ul. Katedralna 13 </w:t>
      </w:r>
      <w:r w:rsidRPr="00B572B5">
        <w:rPr>
          <w:szCs w:val="24"/>
        </w:rPr>
        <w:t xml:space="preserve">50 </w:t>
      </w:r>
      <w:r w:rsidR="00B557C6" w:rsidRPr="00B572B5">
        <w:rPr>
          <w:szCs w:val="24"/>
        </w:rPr>
        <w:t>–</w:t>
      </w:r>
      <w:r w:rsidRPr="00B572B5">
        <w:rPr>
          <w:szCs w:val="24"/>
        </w:rPr>
        <w:t xml:space="preserve"> 328</w:t>
      </w:r>
      <w:r w:rsidR="00B557C6" w:rsidRPr="00B572B5">
        <w:rPr>
          <w:szCs w:val="24"/>
        </w:rPr>
        <w:t xml:space="preserve"> Wrocław</w:t>
      </w:r>
      <w:r w:rsidRPr="00B572B5">
        <w:rPr>
          <w:szCs w:val="24"/>
        </w:rPr>
        <w:t>, wpisana do Rejestru Stowarzyszeń Krajowego Rejestru Sądowego prowadzonego przez Sąd Rejonowy dla Wrocławia - Fabrycznej we Wrocławiu VI Wydział Gospodarczy – Krajowego Rejestru Sądowego pod nr KRS 0000438858, REGON 02200372500000, NIP 8952017147,</w:t>
      </w:r>
    </w:p>
    <w:p w14:paraId="186F36DB" w14:textId="168FA9E0" w:rsidR="009E33A6" w:rsidRPr="00B572B5" w:rsidRDefault="009E33A6" w:rsidP="00B572B5">
      <w:pPr>
        <w:spacing w:after="113"/>
        <w:ind w:left="-5"/>
        <w:rPr>
          <w:szCs w:val="24"/>
        </w:rPr>
      </w:pPr>
      <w:r w:rsidRPr="00B572B5">
        <w:rPr>
          <w:szCs w:val="24"/>
        </w:rPr>
        <w:t xml:space="preserve">reprezentowana przez </w:t>
      </w:r>
      <w:r w:rsidR="00CE6B09">
        <w:rPr>
          <w:szCs w:val="24"/>
        </w:rPr>
        <w:t xml:space="preserve">Ks. Artura Miazgę – </w:t>
      </w:r>
      <w:r w:rsidR="007050D6">
        <w:rPr>
          <w:szCs w:val="24"/>
        </w:rPr>
        <w:t>Prezesa</w:t>
      </w:r>
      <w:r w:rsidR="00770594">
        <w:rPr>
          <w:szCs w:val="24"/>
        </w:rPr>
        <w:t xml:space="preserve"> Zarządu</w:t>
      </w:r>
      <w:r w:rsidR="00CE6B09">
        <w:rPr>
          <w:szCs w:val="24"/>
        </w:rPr>
        <w:t xml:space="preserve"> Fundacji</w:t>
      </w:r>
    </w:p>
    <w:p w14:paraId="7D982A13" w14:textId="77777777" w:rsidR="001452BD" w:rsidRPr="00B572B5" w:rsidRDefault="009E33A6" w:rsidP="00B572B5">
      <w:pPr>
        <w:rPr>
          <w:szCs w:val="24"/>
        </w:rPr>
      </w:pPr>
      <w:r w:rsidRPr="00B572B5">
        <w:rPr>
          <w:szCs w:val="24"/>
        </w:rPr>
        <w:t>zwana w dalszej treści umowy „</w:t>
      </w:r>
      <w:r w:rsidRPr="00B572B5">
        <w:rPr>
          <w:b/>
          <w:szCs w:val="24"/>
        </w:rPr>
        <w:t>Zamawiającym</w:t>
      </w:r>
      <w:r w:rsidRPr="00B572B5">
        <w:rPr>
          <w:szCs w:val="24"/>
        </w:rPr>
        <w:t>”</w:t>
      </w:r>
    </w:p>
    <w:p w14:paraId="519315C9" w14:textId="77777777" w:rsidR="001452BD" w:rsidRPr="00B572B5" w:rsidRDefault="001452BD" w:rsidP="00B572B5">
      <w:pPr>
        <w:rPr>
          <w:b/>
          <w:szCs w:val="24"/>
        </w:rPr>
      </w:pPr>
      <w:r w:rsidRPr="00B572B5">
        <w:rPr>
          <w:szCs w:val="24"/>
        </w:rPr>
        <w:t>a</w:t>
      </w:r>
    </w:p>
    <w:p w14:paraId="12B795AA" w14:textId="77777777" w:rsidR="009E33A6" w:rsidRPr="00B572B5" w:rsidRDefault="00623348" w:rsidP="00B572B5">
      <w:pPr>
        <w:spacing w:after="120"/>
        <w:jc w:val="both"/>
        <w:rPr>
          <w:color w:val="000000"/>
          <w:szCs w:val="24"/>
        </w:rPr>
      </w:pPr>
      <w:r>
        <w:rPr>
          <w:b/>
          <w:color w:val="000000"/>
          <w:szCs w:val="24"/>
        </w:rPr>
        <w:t>……………</w:t>
      </w:r>
      <w:r w:rsidR="009E33A6" w:rsidRPr="00CE6B09">
        <w:rPr>
          <w:b/>
          <w:color w:val="000000"/>
          <w:szCs w:val="24"/>
        </w:rPr>
        <w:t xml:space="preserve"> z siedzibą </w:t>
      </w:r>
      <w:r>
        <w:rPr>
          <w:b/>
          <w:color w:val="000000"/>
          <w:szCs w:val="24"/>
        </w:rPr>
        <w:t>w ………</w:t>
      </w:r>
      <w:proofErr w:type="gramStart"/>
      <w:r>
        <w:rPr>
          <w:b/>
          <w:color w:val="000000"/>
          <w:szCs w:val="24"/>
        </w:rPr>
        <w:t>…….</w:t>
      </w:r>
      <w:proofErr w:type="gramEnd"/>
      <w:r>
        <w:rPr>
          <w:b/>
          <w:color w:val="000000"/>
          <w:szCs w:val="24"/>
        </w:rPr>
        <w:t>.</w:t>
      </w:r>
      <w:r w:rsidR="009E33A6" w:rsidRPr="00B572B5">
        <w:rPr>
          <w:color w:val="000000"/>
          <w:szCs w:val="24"/>
        </w:rPr>
        <w:t xml:space="preserve">, </w:t>
      </w:r>
      <w:r w:rsidR="00CE6B09">
        <w:rPr>
          <w:color w:val="000000"/>
          <w:szCs w:val="24"/>
        </w:rPr>
        <w:t xml:space="preserve">ul. </w:t>
      </w:r>
      <w:r>
        <w:rPr>
          <w:color w:val="000000"/>
          <w:szCs w:val="24"/>
        </w:rPr>
        <w:t>…………………………..</w:t>
      </w:r>
      <w:r w:rsidR="00CE6B09">
        <w:rPr>
          <w:color w:val="000000"/>
          <w:szCs w:val="24"/>
        </w:rPr>
        <w:t xml:space="preserve"> </w:t>
      </w:r>
      <w:r w:rsidR="009E33A6" w:rsidRPr="00B572B5">
        <w:rPr>
          <w:color w:val="000000"/>
          <w:szCs w:val="24"/>
        </w:rPr>
        <w:t xml:space="preserve">wpisaną do </w:t>
      </w:r>
      <w:r w:rsidR="00C40134">
        <w:rPr>
          <w:color w:val="000000"/>
          <w:szCs w:val="24"/>
        </w:rPr>
        <w:t xml:space="preserve">Rejestru Przedsiębiorców </w:t>
      </w:r>
      <w:r w:rsidR="009E33A6" w:rsidRPr="00B572B5">
        <w:rPr>
          <w:color w:val="000000"/>
          <w:szCs w:val="24"/>
        </w:rPr>
        <w:t xml:space="preserve">Krajowego Rejestru Sądowego </w:t>
      </w:r>
      <w:r w:rsidRPr="00B572B5">
        <w:rPr>
          <w:szCs w:val="24"/>
        </w:rPr>
        <w:t xml:space="preserve">prowadzonego przez Sąd Rejonowy dla </w:t>
      </w:r>
      <w:r w:rsidR="00253BFD">
        <w:rPr>
          <w:szCs w:val="24"/>
        </w:rPr>
        <w:t>…………………………………………….</w:t>
      </w:r>
      <w:r w:rsidRPr="00B572B5">
        <w:rPr>
          <w:szCs w:val="24"/>
        </w:rPr>
        <w:t xml:space="preserve"> </w:t>
      </w:r>
      <w:r w:rsidR="00253BFD">
        <w:rPr>
          <w:szCs w:val="24"/>
        </w:rPr>
        <w:t>…….</w:t>
      </w:r>
      <w:r w:rsidRPr="00B572B5">
        <w:rPr>
          <w:szCs w:val="24"/>
        </w:rPr>
        <w:t xml:space="preserve"> Wydział Gospodarczy – Krajowego Rejestru Sądowego </w:t>
      </w:r>
      <w:r w:rsidR="009E33A6" w:rsidRPr="00B572B5">
        <w:rPr>
          <w:color w:val="000000"/>
          <w:szCs w:val="24"/>
        </w:rPr>
        <w:t xml:space="preserve">pod </w:t>
      </w:r>
      <w:r>
        <w:rPr>
          <w:color w:val="000000"/>
          <w:szCs w:val="24"/>
        </w:rPr>
        <w:t xml:space="preserve">nr </w:t>
      </w:r>
      <w:r w:rsidR="00253BFD">
        <w:rPr>
          <w:color w:val="000000"/>
          <w:szCs w:val="24"/>
        </w:rPr>
        <w:t>KRS</w:t>
      </w:r>
      <w:r w:rsidR="009E33A6" w:rsidRPr="00B572B5">
        <w:rPr>
          <w:color w:val="000000"/>
          <w:szCs w:val="24"/>
        </w:rPr>
        <w:t xml:space="preserve"> </w:t>
      </w:r>
      <w:r>
        <w:rPr>
          <w:color w:val="000000"/>
          <w:szCs w:val="24"/>
        </w:rPr>
        <w:t>……………….</w:t>
      </w:r>
      <w:r w:rsidR="00CE6B09">
        <w:rPr>
          <w:color w:val="000000"/>
          <w:szCs w:val="24"/>
        </w:rPr>
        <w:t xml:space="preserve"> </w:t>
      </w:r>
      <w:r w:rsidR="00253BFD" w:rsidRPr="00B572B5">
        <w:rPr>
          <w:color w:val="000000"/>
          <w:szCs w:val="24"/>
        </w:rPr>
        <w:t>REGON</w:t>
      </w:r>
      <w:r w:rsidR="009E33A6" w:rsidRPr="00B572B5">
        <w:rPr>
          <w:color w:val="000000"/>
          <w:szCs w:val="24"/>
        </w:rPr>
        <w:t xml:space="preserve"> </w:t>
      </w:r>
      <w:r>
        <w:rPr>
          <w:color w:val="000000"/>
          <w:szCs w:val="24"/>
        </w:rPr>
        <w:t>………………</w:t>
      </w:r>
      <w:r w:rsidR="009E33A6" w:rsidRPr="00B572B5">
        <w:rPr>
          <w:color w:val="000000"/>
          <w:szCs w:val="24"/>
        </w:rPr>
        <w:t xml:space="preserve">, NIP </w:t>
      </w:r>
      <w:r>
        <w:rPr>
          <w:color w:val="000000"/>
          <w:szCs w:val="24"/>
        </w:rPr>
        <w:t>………</w:t>
      </w:r>
      <w:proofErr w:type="gramStart"/>
      <w:r>
        <w:rPr>
          <w:color w:val="000000"/>
          <w:szCs w:val="24"/>
        </w:rPr>
        <w:t>…….</w:t>
      </w:r>
      <w:proofErr w:type="gramEnd"/>
      <w:r>
        <w:rPr>
          <w:color w:val="000000"/>
          <w:szCs w:val="24"/>
        </w:rPr>
        <w:t>.</w:t>
      </w:r>
      <w:r w:rsidR="009E33A6" w:rsidRPr="00B572B5">
        <w:rPr>
          <w:color w:val="000000"/>
          <w:szCs w:val="24"/>
        </w:rPr>
        <w:t xml:space="preserve"> </w:t>
      </w:r>
    </w:p>
    <w:p w14:paraId="27F565D6" w14:textId="77777777" w:rsidR="009E33A6" w:rsidRPr="00B572B5" w:rsidRDefault="009E33A6" w:rsidP="00B572B5">
      <w:pPr>
        <w:spacing w:after="120"/>
        <w:jc w:val="both"/>
        <w:rPr>
          <w:color w:val="000000"/>
          <w:szCs w:val="24"/>
        </w:rPr>
      </w:pPr>
      <w:r w:rsidRPr="00B572B5">
        <w:rPr>
          <w:color w:val="000000"/>
          <w:szCs w:val="24"/>
        </w:rPr>
        <w:t>reprezentowaną przez:</w:t>
      </w:r>
    </w:p>
    <w:p w14:paraId="0C509CBC" w14:textId="77777777" w:rsidR="009E33A6" w:rsidRPr="00B572B5" w:rsidRDefault="00623348" w:rsidP="00623348">
      <w:pPr>
        <w:pStyle w:val="Akapitzlist"/>
        <w:spacing w:after="120" w:line="240" w:lineRule="auto"/>
        <w:ind w:left="0"/>
        <w:jc w:val="both"/>
        <w:rPr>
          <w:rFonts w:ascii="Times New Roman" w:hAnsi="Times New Roman"/>
          <w:color w:val="000000"/>
          <w:sz w:val="24"/>
          <w:szCs w:val="24"/>
        </w:rPr>
      </w:pPr>
      <w:r>
        <w:rPr>
          <w:rFonts w:ascii="Times New Roman" w:hAnsi="Times New Roman"/>
          <w:color w:val="000000"/>
          <w:sz w:val="24"/>
          <w:szCs w:val="24"/>
        </w:rPr>
        <w:t>……………</w:t>
      </w:r>
      <w:r w:rsidR="00CE6B09">
        <w:rPr>
          <w:rFonts w:ascii="Times New Roman" w:hAnsi="Times New Roman"/>
          <w:color w:val="000000"/>
          <w:sz w:val="24"/>
          <w:szCs w:val="24"/>
        </w:rPr>
        <w:t xml:space="preserve"> – </w:t>
      </w:r>
      <w:r>
        <w:rPr>
          <w:rFonts w:ascii="Times New Roman" w:hAnsi="Times New Roman"/>
          <w:color w:val="000000"/>
          <w:sz w:val="24"/>
          <w:szCs w:val="24"/>
        </w:rPr>
        <w:t>…………………..</w:t>
      </w:r>
    </w:p>
    <w:p w14:paraId="0B99918C" w14:textId="77777777" w:rsidR="009E33A6" w:rsidRPr="00B572B5" w:rsidRDefault="009E33A6" w:rsidP="00B572B5">
      <w:pPr>
        <w:spacing w:after="120"/>
        <w:jc w:val="both"/>
        <w:rPr>
          <w:color w:val="000000"/>
          <w:szCs w:val="24"/>
        </w:rPr>
      </w:pPr>
      <w:r w:rsidRPr="00B572B5">
        <w:rPr>
          <w:color w:val="000000"/>
          <w:szCs w:val="24"/>
        </w:rPr>
        <w:t>zwaną dalej „</w:t>
      </w:r>
      <w:r w:rsidRPr="00B572B5">
        <w:rPr>
          <w:b/>
          <w:color w:val="000000"/>
          <w:szCs w:val="24"/>
        </w:rPr>
        <w:t>Wykonawcą</w:t>
      </w:r>
      <w:r w:rsidRPr="00B572B5">
        <w:rPr>
          <w:color w:val="000000"/>
          <w:szCs w:val="24"/>
        </w:rPr>
        <w:t>”,</w:t>
      </w:r>
    </w:p>
    <w:p w14:paraId="1D7152A5" w14:textId="77777777" w:rsidR="009E33A6" w:rsidRPr="00B572B5" w:rsidRDefault="009E33A6" w:rsidP="00B572B5">
      <w:pPr>
        <w:spacing w:after="120"/>
        <w:jc w:val="both"/>
        <w:rPr>
          <w:color w:val="000000"/>
          <w:szCs w:val="24"/>
        </w:rPr>
      </w:pPr>
      <w:r w:rsidRPr="00B572B5">
        <w:rPr>
          <w:color w:val="000000"/>
          <w:szCs w:val="24"/>
        </w:rPr>
        <w:t>łącznie zwanymi „</w:t>
      </w:r>
      <w:r w:rsidRPr="00B572B5">
        <w:rPr>
          <w:b/>
          <w:color w:val="000000"/>
          <w:szCs w:val="24"/>
        </w:rPr>
        <w:t>Stronami</w:t>
      </w:r>
      <w:r w:rsidRPr="00B572B5">
        <w:rPr>
          <w:color w:val="000000"/>
          <w:szCs w:val="24"/>
        </w:rPr>
        <w:t>”, a odrębnie „</w:t>
      </w:r>
      <w:r w:rsidRPr="00B572B5">
        <w:rPr>
          <w:b/>
          <w:color w:val="000000"/>
          <w:szCs w:val="24"/>
        </w:rPr>
        <w:t>Stroną</w:t>
      </w:r>
      <w:r w:rsidRPr="00B572B5">
        <w:rPr>
          <w:color w:val="000000"/>
          <w:szCs w:val="24"/>
        </w:rPr>
        <w:t>”.</w:t>
      </w:r>
    </w:p>
    <w:p w14:paraId="1F7C52EB" w14:textId="77777777" w:rsidR="009E33A6" w:rsidRPr="00B572B5" w:rsidRDefault="009E33A6" w:rsidP="00B572B5">
      <w:pPr>
        <w:spacing w:after="120"/>
        <w:jc w:val="both"/>
        <w:rPr>
          <w:color w:val="000000"/>
          <w:szCs w:val="24"/>
        </w:rPr>
      </w:pPr>
    </w:p>
    <w:p w14:paraId="7F85C614" w14:textId="61EA022D" w:rsidR="001452BD" w:rsidRPr="00B572B5" w:rsidRDefault="009E33A6" w:rsidP="00B572B5">
      <w:pPr>
        <w:jc w:val="both"/>
        <w:rPr>
          <w:b/>
          <w:szCs w:val="24"/>
        </w:rPr>
      </w:pPr>
      <w:r w:rsidRPr="00B572B5">
        <w:rPr>
          <w:color w:val="000000"/>
          <w:szCs w:val="24"/>
        </w:rPr>
        <w:t xml:space="preserve">Zważywszy, że Zamawiający, w wyniku przeprowadzonego postępowania o udzielenie zamówienia publicznego w trybie </w:t>
      </w:r>
      <w:r w:rsidR="008E3575" w:rsidRPr="00B572B5">
        <w:rPr>
          <w:color w:val="000000"/>
          <w:szCs w:val="24"/>
        </w:rPr>
        <w:t>przetargu nieograniczonego</w:t>
      </w:r>
      <w:r w:rsidRPr="00B572B5">
        <w:rPr>
          <w:color w:val="000000"/>
          <w:szCs w:val="24"/>
        </w:rPr>
        <w:t>, na podstawie ustawy z dnia 29 stycznia 2004 r. – Prawo zamówień publicznych (</w:t>
      </w:r>
      <w:r w:rsidRPr="00B572B5">
        <w:rPr>
          <w:i/>
          <w:szCs w:val="24"/>
        </w:rPr>
        <w:t xml:space="preserve">Dz. U. z 2017 r. poz. 1579 – tekst jednolity z </w:t>
      </w:r>
      <w:proofErr w:type="spellStart"/>
      <w:r w:rsidRPr="00B572B5">
        <w:rPr>
          <w:i/>
          <w:szCs w:val="24"/>
        </w:rPr>
        <w:t>późn</w:t>
      </w:r>
      <w:proofErr w:type="spellEnd"/>
      <w:r w:rsidRPr="00B572B5">
        <w:rPr>
          <w:i/>
          <w:szCs w:val="24"/>
        </w:rPr>
        <w:t>. zm.)</w:t>
      </w:r>
      <w:r w:rsidRPr="00B572B5">
        <w:rPr>
          <w:color w:val="000000"/>
          <w:szCs w:val="24"/>
        </w:rPr>
        <w:t xml:space="preserve">, </w:t>
      </w:r>
      <w:r w:rsidR="00EF1FFB">
        <w:rPr>
          <w:color w:val="000000"/>
          <w:szCs w:val="24"/>
        </w:rPr>
        <w:t>na wykonanie zadania „P</w:t>
      </w:r>
      <w:r w:rsidR="00EF1FFB">
        <w:t>rzebudowa i remont budynków Muzeum Archidiecezjalnego we Wrocławiu”</w:t>
      </w:r>
      <w:r w:rsidR="00EF1FFB" w:rsidRPr="00016865">
        <w:rPr>
          <w:szCs w:val="24"/>
        </w:rPr>
        <w:t xml:space="preserve"> </w:t>
      </w:r>
      <w:r w:rsidRPr="00B572B5">
        <w:rPr>
          <w:color w:val="000000"/>
          <w:szCs w:val="24"/>
        </w:rPr>
        <w:t>dokonał wyboru oferty Wykonawcy, Strony uzgadniają, co następuje:</w:t>
      </w:r>
    </w:p>
    <w:p w14:paraId="4A0CDCC2" w14:textId="77777777" w:rsidR="001452BD" w:rsidRPr="00B572B5" w:rsidRDefault="001452BD" w:rsidP="00B572B5">
      <w:pPr>
        <w:rPr>
          <w:b/>
          <w:szCs w:val="24"/>
        </w:rPr>
      </w:pPr>
    </w:p>
    <w:p w14:paraId="6A7DE31A" w14:textId="77777777" w:rsidR="001452BD" w:rsidRPr="00B572B5" w:rsidRDefault="001452BD" w:rsidP="00B572B5">
      <w:pPr>
        <w:tabs>
          <w:tab w:val="left" w:pos="5103"/>
          <w:tab w:val="left" w:pos="9894"/>
        </w:tabs>
        <w:ind w:right="-28"/>
        <w:jc w:val="center"/>
        <w:rPr>
          <w:szCs w:val="24"/>
        </w:rPr>
      </w:pPr>
      <w:r w:rsidRPr="00B572B5">
        <w:rPr>
          <w:b/>
          <w:szCs w:val="24"/>
        </w:rPr>
        <w:t>§ 1.</w:t>
      </w:r>
    </w:p>
    <w:p w14:paraId="7A7E5A79" w14:textId="77777777" w:rsidR="001452BD" w:rsidRPr="00B572B5" w:rsidRDefault="001452BD" w:rsidP="00B572B5">
      <w:pPr>
        <w:pStyle w:val="Nagwek9"/>
        <w:tabs>
          <w:tab w:val="left" w:pos="0"/>
        </w:tabs>
        <w:ind w:left="0" w:right="-28"/>
        <w:rPr>
          <w:sz w:val="24"/>
          <w:szCs w:val="24"/>
        </w:rPr>
      </w:pPr>
      <w:r w:rsidRPr="00B572B5">
        <w:rPr>
          <w:sz w:val="24"/>
          <w:szCs w:val="24"/>
        </w:rPr>
        <w:t>PRZEDMIOT UMOWY</w:t>
      </w:r>
    </w:p>
    <w:p w14:paraId="5C61C1BA" w14:textId="0D70FE0B" w:rsidR="00236816" w:rsidRPr="00016865" w:rsidRDefault="009E33A6" w:rsidP="00016865">
      <w:pPr>
        <w:pStyle w:val="Akapitzlist"/>
        <w:numPr>
          <w:ilvl w:val="0"/>
          <w:numId w:val="21"/>
        </w:numPr>
        <w:tabs>
          <w:tab w:val="left" w:pos="426"/>
        </w:tabs>
        <w:spacing w:after="0" w:line="240" w:lineRule="auto"/>
        <w:ind w:right="51" w:hanging="357"/>
        <w:jc w:val="both"/>
        <w:rPr>
          <w:rFonts w:ascii="Times New Roman" w:hAnsi="Times New Roman"/>
          <w:sz w:val="24"/>
          <w:szCs w:val="24"/>
        </w:rPr>
      </w:pPr>
      <w:r w:rsidRPr="00B572B5">
        <w:rPr>
          <w:rFonts w:ascii="Times New Roman" w:hAnsi="Times New Roman"/>
          <w:sz w:val="24"/>
          <w:szCs w:val="24"/>
        </w:rPr>
        <w:t xml:space="preserve">Zamawiający zleca, a Wykonawca </w:t>
      </w:r>
      <w:r w:rsidR="00236816" w:rsidRPr="00B572B5">
        <w:rPr>
          <w:rFonts w:ascii="Times New Roman" w:hAnsi="Times New Roman"/>
          <w:sz w:val="24"/>
          <w:szCs w:val="24"/>
        </w:rPr>
        <w:t>zobowiązuje się do wykonania robót budowlanych</w:t>
      </w:r>
      <w:r w:rsidR="00016865">
        <w:rPr>
          <w:rFonts w:ascii="Times New Roman" w:hAnsi="Times New Roman"/>
          <w:sz w:val="24"/>
          <w:szCs w:val="24"/>
        </w:rPr>
        <w:t xml:space="preserve"> </w:t>
      </w:r>
      <w:r w:rsidR="00EF1FFB">
        <w:rPr>
          <w:rFonts w:ascii="Times New Roman" w:hAnsi="Times New Roman"/>
          <w:sz w:val="24"/>
          <w:szCs w:val="24"/>
        </w:rPr>
        <w:t>obejmujących</w:t>
      </w:r>
      <w:r w:rsidR="00016865">
        <w:rPr>
          <w:rFonts w:ascii="Times New Roman" w:hAnsi="Times New Roman"/>
          <w:sz w:val="24"/>
          <w:szCs w:val="24"/>
        </w:rPr>
        <w:t xml:space="preserve"> </w:t>
      </w:r>
      <w:r w:rsidR="00016865">
        <w:rPr>
          <w:rFonts w:ascii="Times New Roman" w:hAnsi="Times New Roman"/>
        </w:rPr>
        <w:t>przebudow</w:t>
      </w:r>
      <w:r w:rsidR="00797D1B">
        <w:rPr>
          <w:rFonts w:ascii="Times New Roman" w:hAnsi="Times New Roman"/>
        </w:rPr>
        <w:t>ę</w:t>
      </w:r>
      <w:r w:rsidR="00016865">
        <w:rPr>
          <w:rFonts w:ascii="Times New Roman" w:hAnsi="Times New Roman"/>
        </w:rPr>
        <w:t xml:space="preserve"> i remon</w:t>
      </w:r>
      <w:r w:rsidR="00797D1B">
        <w:rPr>
          <w:rFonts w:ascii="Times New Roman" w:hAnsi="Times New Roman"/>
        </w:rPr>
        <w:t>t</w:t>
      </w:r>
      <w:r w:rsidR="00016865">
        <w:rPr>
          <w:rFonts w:ascii="Times New Roman" w:hAnsi="Times New Roman"/>
        </w:rPr>
        <w:t xml:space="preserve"> budynków </w:t>
      </w:r>
      <w:r w:rsidR="00EF1FFB">
        <w:rPr>
          <w:rFonts w:ascii="Times New Roman" w:hAnsi="Times New Roman"/>
        </w:rPr>
        <w:t>Muzeum Archidiecezjalnego</w:t>
      </w:r>
      <w:r w:rsidR="00016865">
        <w:rPr>
          <w:rFonts w:ascii="Times New Roman" w:hAnsi="Times New Roman"/>
        </w:rPr>
        <w:t xml:space="preserve"> we Wrocławiu</w:t>
      </w:r>
      <w:r w:rsidR="00236816" w:rsidRPr="00016865">
        <w:rPr>
          <w:rFonts w:ascii="Times New Roman" w:hAnsi="Times New Roman"/>
          <w:sz w:val="24"/>
          <w:szCs w:val="24"/>
        </w:rPr>
        <w:t xml:space="preserve"> (dalej: Przedmiot umowy)</w:t>
      </w:r>
      <w:r w:rsidR="00932632" w:rsidRPr="00016865">
        <w:rPr>
          <w:rFonts w:ascii="Times New Roman" w:hAnsi="Times New Roman"/>
          <w:sz w:val="24"/>
          <w:szCs w:val="24"/>
        </w:rPr>
        <w:t>.</w:t>
      </w:r>
    </w:p>
    <w:p w14:paraId="2D51DA75" w14:textId="1460DA2F" w:rsidR="00236816" w:rsidRDefault="001452BD" w:rsidP="00016865">
      <w:pPr>
        <w:pStyle w:val="Akapitzlist"/>
        <w:numPr>
          <w:ilvl w:val="0"/>
          <w:numId w:val="21"/>
        </w:numPr>
        <w:tabs>
          <w:tab w:val="left" w:pos="426"/>
        </w:tabs>
        <w:spacing w:after="0" w:line="240" w:lineRule="auto"/>
        <w:ind w:right="51" w:hanging="357"/>
        <w:jc w:val="both"/>
        <w:rPr>
          <w:rFonts w:ascii="Times New Roman" w:hAnsi="Times New Roman"/>
          <w:sz w:val="24"/>
          <w:szCs w:val="24"/>
        </w:rPr>
      </w:pPr>
      <w:r w:rsidRPr="00016865">
        <w:rPr>
          <w:rFonts w:ascii="Times New Roman" w:hAnsi="Times New Roman"/>
          <w:sz w:val="24"/>
          <w:szCs w:val="24"/>
        </w:rPr>
        <w:t>Przedmiot umowy wykonany zostanie na podstawie postanowień niniejszej umowy</w:t>
      </w:r>
      <w:r w:rsidR="00236816" w:rsidRPr="00016865">
        <w:rPr>
          <w:rFonts w:ascii="Times New Roman" w:hAnsi="Times New Roman"/>
          <w:sz w:val="24"/>
          <w:szCs w:val="24"/>
        </w:rPr>
        <w:t xml:space="preserve"> w oparciu o:</w:t>
      </w:r>
    </w:p>
    <w:p w14:paraId="5F88B161"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Projekt budowlany (załącznik nr 7 do SIWZ);</w:t>
      </w:r>
    </w:p>
    <w:p w14:paraId="1A09BD6B"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Projekt wykonawczy (załącznik nr 8 do SIWZ);</w:t>
      </w:r>
    </w:p>
    <w:p w14:paraId="02B469EC"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Specyfikacja techniczna wykonania i odbioru robót budowlanych (załącznik nr 9 do SIWZ);</w:t>
      </w:r>
    </w:p>
    <w:p w14:paraId="5E50311D"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Decyzja o pozwoleniu na budowę nr 4940/16 (załącznik nr 10 do SIWZ);</w:t>
      </w:r>
    </w:p>
    <w:p w14:paraId="45791016"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Pozwolenie na prowadzenie badań archeologicznych (załącznik nr 11 do SIWZ);</w:t>
      </w:r>
    </w:p>
    <w:p w14:paraId="506AF1B6"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Ekspertyza techniczna KW PSP we Wrocławiu z 04.2016 (załącznik nr 12 do SIWZ);</w:t>
      </w:r>
    </w:p>
    <w:p w14:paraId="31C7A52A"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Postanowienie KW PSP we Wrocławiu nr WZ 55958/7/7/2016 (załącznik nr 13 do SIWZ);</w:t>
      </w:r>
    </w:p>
    <w:p w14:paraId="53181220"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Postanowienie KW PSP we Wrocławiu nr WZ 55958/7/8/2016 (załącznik nr 14 do SIWZ);</w:t>
      </w:r>
    </w:p>
    <w:p w14:paraId="629F078D" w14:textId="02B8AE19" w:rsidR="00797D1B" w:rsidRPr="00016865" w:rsidRDefault="00797D1B" w:rsidP="00797D1B">
      <w:pPr>
        <w:pStyle w:val="Akapitzlist"/>
        <w:numPr>
          <w:ilvl w:val="0"/>
          <w:numId w:val="39"/>
        </w:numPr>
        <w:tabs>
          <w:tab w:val="left" w:pos="426"/>
        </w:tabs>
        <w:spacing w:after="0" w:line="240" w:lineRule="auto"/>
        <w:ind w:right="51"/>
        <w:jc w:val="both"/>
        <w:rPr>
          <w:rFonts w:ascii="Times New Roman" w:hAnsi="Times New Roman"/>
          <w:sz w:val="24"/>
          <w:szCs w:val="24"/>
        </w:rPr>
      </w:pPr>
      <w:r w:rsidRPr="00797D1B">
        <w:rPr>
          <w:rFonts w:ascii="Times New Roman" w:hAnsi="Times New Roman"/>
          <w:sz w:val="24"/>
          <w:szCs w:val="24"/>
        </w:rPr>
        <w:t>Harmonogram robót (załącznik nr 15 do SIWZ)</w:t>
      </w:r>
      <w:r>
        <w:rPr>
          <w:rFonts w:ascii="Times New Roman" w:hAnsi="Times New Roman"/>
          <w:sz w:val="24"/>
          <w:szCs w:val="24"/>
        </w:rPr>
        <w:t>.</w:t>
      </w:r>
    </w:p>
    <w:p w14:paraId="0C4CF025" w14:textId="000977AE" w:rsidR="00932632" w:rsidRPr="00016865" w:rsidRDefault="00016865" w:rsidP="00016865">
      <w:pPr>
        <w:pStyle w:val="Akapitzlist"/>
        <w:widowControl w:val="0"/>
        <w:numPr>
          <w:ilvl w:val="0"/>
          <w:numId w:val="21"/>
        </w:numPr>
        <w:tabs>
          <w:tab w:val="left" w:pos="580"/>
        </w:tabs>
        <w:spacing w:after="0" w:line="240" w:lineRule="auto"/>
        <w:ind w:hanging="357"/>
        <w:jc w:val="both"/>
        <w:rPr>
          <w:rFonts w:ascii="Times New Roman" w:eastAsia="Courier New" w:hAnsi="Times New Roman" w:cs="Arial"/>
          <w:color w:val="000000"/>
          <w:sz w:val="24"/>
          <w:szCs w:val="24"/>
          <w:lang w:eastAsia="pl-PL" w:bidi="pl-PL"/>
        </w:rPr>
      </w:pPr>
      <w:r w:rsidRPr="00016865">
        <w:rPr>
          <w:rFonts w:ascii="Times New Roman" w:hAnsi="Times New Roman"/>
          <w:sz w:val="24"/>
          <w:szCs w:val="24"/>
        </w:rPr>
        <w:t xml:space="preserve">  </w:t>
      </w:r>
      <w:r w:rsidR="00932632" w:rsidRPr="00016865">
        <w:rPr>
          <w:rFonts w:ascii="Times New Roman" w:hAnsi="Times New Roman"/>
          <w:sz w:val="24"/>
          <w:szCs w:val="24"/>
        </w:rPr>
        <w:t>Wykonawca</w:t>
      </w:r>
      <w:r w:rsidR="001452BD" w:rsidRPr="00016865">
        <w:rPr>
          <w:rFonts w:ascii="Times New Roman" w:hAnsi="Times New Roman"/>
          <w:sz w:val="24"/>
          <w:szCs w:val="24"/>
        </w:rPr>
        <w:t xml:space="preserve"> oświadcza, że zapoznał się ze wszystkimi warunkami i okolicznościami, które są niezbędne do wykonania </w:t>
      </w:r>
      <w:r w:rsidR="00A52B3D" w:rsidRPr="00016865">
        <w:rPr>
          <w:rFonts w:ascii="Times New Roman" w:hAnsi="Times New Roman"/>
          <w:sz w:val="24"/>
          <w:szCs w:val="24"/>
        </w:rPr>
        <w:t>P</w:t>
      </w:r>
      <w:r w:rsidR="001452BD" w:rsidRPr="00016865">
        <w:rPr>
          <w:rFonts w:ascii="Times New Roman" w:hAnsi="Times New Roman"/>
          <w:sz w:val="24"/>
          <w:szCs w:val="24"/>
        </w:rPr>
        <w:t xml:space="preserve">rzedmiotu umowy, w tym dokonał wizji lokalnej placu budowy w zakresie koniecznym do prawidłowego wykonania </w:t>
      </w:r>
      <w:r w:rsidR="00A52B3D" w:rsidRPr="00016865">
        <w:rPr>
          <w:rFonts w:ascii="Times New Roman" w:hAnsi="Times New Roman"/>
          <w:sz w:val="24"/>
          <w:szCs w:val="24"/>
        </w:rPr>
        <w:t>P</w:t>
      </w:r>
      <w:r w:rsidR="001452BD" w:rsidRPr="00016865">
        <w:rPr>
          <w:rFonts w:ascii="Times New Roman" w:hAnsi="Times New Roman"/>
          <w:sz w:val="24"/>
          <w:szCs w:val="24"/>
        </w:rPr>
        <w:t>rzedmiotu umowy.</w:t>
      </w:r>
    </w:p>
    <w:p w14:paraId="7EA572CF" w14:textId="77777777" w:rsidR="00932632" w:rsidRPr="00B572B5" w:rsidRDefault="001452BD" w:rsidP="00016865">
      <w:pPr>
        <w:pStyle w:val="Akapitzlist"/>
        <w:numPr>
          <w:ilvl w:val="0"/>
          <w:numId w:val="21"/>
        </w:numPr>
        <w:tabs>
          <w:tab w:val="left" w:pos="426"/>
        </w:tabs>
        <w:spacing w:after="0" w:line="240" w:lineRule="auto"/>
        <w:ind w:right="51" w:hanging="357"/>
        <w:jc w:val="both"/>
        <w:rPr>
          <w:rFonts w:ascii="Times New Roman" w:hAnsi="Times New Roman"/>
          <w:sz w:val="24"/>
          <w:szCs w:val="24"/>
        </w:rPr>
      </w:pPr>
      <w:r w:rsidRPr="00016865">
        <w:rPr>
          <w:rFonts w:ascii="Times New Roman" w:hAnsi="Times New Roman"/>
          <w:sz w:val="24"/>
          <w:szCs w:val="24"/>
        </w:rPr>
        <w:lastRenderedPageBreak/>
        <w:t>Roboty nie ujęte w dokumentacji, a konieczne do wykonania</w:t>
      </w:r>
      <w:r w:rsidR="00DC0E90" w:rsidRPr="00016865">
        <w:rPr>
          <w:rFonts w:ascii="Times New Roman" w:hAnsi="Times New Roman"/>
          <w:sz w:val="24"/>
          <w:szCs w:val="24"/>
        </w:rPr>
        <w:t xml:space="preserve"> zakresu objętego zamówieniem</w:t>
      </w:r>
      <w:r w:rsidRPr="00016865">
        <w:rPr>
          <w:rFonts w:ascii="Times New Roman" w:hAnsi="Times New Roman"/>
          <w:sz w:val="24"/>
          <w:szCs w:val="24"/>
        </w:rPr>
        <w:t>, które można było przewidzieć</w:t>
      </w:r>
      <w:r w:rsidRPr="00B572B5">
        <w:rPr>
          <w:rFonts w:ascii="Times New Roman" w:hAnsi="Times New Roman"/>
          <w:sz w:val="24"/>
          <w:szCs w:val="24"/>
        </w:rPr>
        <w:t xml:space="preserve"> po zapoznaniu się z dokumentacją, stanowią </w:t>
      </w:r>
      <w:r w:rsidR="00A52B3D" w:rsidRPr="00B572B5">
        <w:rPr>
          <w:rFonts w:ascii="Times New Roman" w:hAnsi="Times New Roman"/>
          <w:sz w:val="24"/>
          <w:szCs w:val="24"/>
        </w:rPr>
        <w:t>P</w:t>
      </w:r>
      <w:r w:rsidRPr="00B572B5">
        <w:rPr>
          <w:rFonts w:ascii="Times New Roman" w:hAnsi="Times New Roman"/>
          <w:sz w:val="24"/>
          <w:szCs w:val="24"/>
        </w:rPr>
        <w:t>rzedmiot umowy i nie stanowią podstaw do zmiany warunków Umowy.</w:t>
      </w:r>
    </w:p>
    <w:p w14:paraId="2C327852" w14:textId="77777777" w:rsidR="00932632" w:rsidRPr="00B572B5" w:rsidRDefault="001452BD" w:rsidP="00B572B5">
      <w:pPr>
        <w:pStyle w:val="Akapitzlist"/>
        <w:numPr>
          <w:ilvl w:val="0"/>
          <w:numId w:val="21"/>
        </w:numPr>
        <w:tabs>
          <w:tab w:val="left" w:pos="426"/>
        </w:tabs>
        <w:spacing w:after="0" w:line="240" w:lineRule="auto"/>
        <w:ind w:right="51"/>
        <w:jc w:val="both"/>
        <w:rPr>
          <w:rFonts w:ascii="Times New Roman" w:hAnsi="Times New Roman"/>
          <w:sz w:val="24"/>
          <w:szCs w:val="24"/>
        </w:rPr>
      </w:pPr>
      <w:r w:rsidRPr="00B572B5">
        <w:rPr>
          <w:rFonts w:ascii="Times New Roman" w:hAnsi="Times New Roman"/>
          <w:sz w:val="24"/>
          <w:szCs w:val="24"/>
        </w:rPr>
        <w:t xml:space="preserve">Przedmiot umowy </w:t>
      </w:r>
      <w:r w:rsidR="00932632" w:rsidRPr="00B572B5">
        <w:rPr>
          <w:rFonts w:ascii="Times New Roman" w:hAnsi="Times New Roman"/>
          <w:sz w:val="24"/>
          <w:szCs w:val="24"/>
        </w:rPr>
        <w:t>Wykonawca</w:t>
      </w:r>
      <w:r w:rsidRPr="00B572B5">
        <w:rPr>
          <w:rFonts w:ascii="Times New Roman" w:hAnsi="Times New Roman"/>
          <w:sz w:val="24"/>
          <w:szCs w:val="24"/>
        </w:rPr>
        <w:t xml:space="preserve"> wykona z własnych materiałów, przy użyciu własnego sprzętu i narzędzi oraz materiałów eksploatacyjnych do nich. </w:t>
      </w:r>
    </w:p>
    <w:p w14:paraId="273EA4DA" w14:textId="77777777" w:rsidR="00932632" w:rsidRPr="00016865" w:rsidRDefault="00932632" w:rsidP="00B572B5">
      <w:pPr>
        <w:pStyle w:val="Akapitzlist"/>
        <w:numPr>
          <w:ilvl w:val="0"/>
          <w:numId w:val="21"/>
        </w:numPr>
        <w:tabs>
          <w:tab w:val="left" w:pos="426"/>
        </w:tabs>
        <w:spacing w:after="0" w:line="240" w:lineRule="auto"/>
        <w:ind w:right="51"/>
        <w:jc w:val="both"/>
        <w:rPr>
          <w:rFonts w:ascii="Times New Roman" w:hAnsi="Times New Roman"/>
          <w:sz w:val="24"/>
          <w:szCs w:val="24"/>
        </w:rPr>
      </w:pPr>
      <w:bookmarkStart w:id="0" w:name="_Hlk509398086"/>
      <w:r w:rsidRPr="00016865">
        <w:rPr>
          <w:rFonts w:ascii="Times New Roman" w:hAnsi="Times New Roman"/>
          <w:sz w:val="24"/>
          <w:szCs w:val="24"/>
        </w:rPr>
        <w:t>Wykonawca</w:t>
      </w:r>
      <w:r w:rsidR="001452BD" w:rsidRPr="00016865">
        <w:rPr>
          <w:rFonts w:ascii="Times New Roman" w:hAnsi="Times New Roman"/>
          <w:sz w:val="24"/>
          <w:szCs w:val="24"/>
        </w:rPr>
        <w:t xml:space="preserve"> ma obowiązek dostarczyć do dnia gotowości do odbioru końcowego (zakończenia robót) kompletną dokumentację odbiorową (w języku polskim) w 3 egz., tj. komplet projektów powykonawczych (rysunki, opisy), wraz z kompletem dokumentów i </w:t>
      </w:r>
      <w:proofErr w:type="spellStart"/>
      <w:r w:rsidR="001452BD" w:rsidRPr="00016865">
        <w:rPr>
          <w:rFonts w:ascii="Times New Roman" w:hAnsi="Times New Roman"/>
          <w:sz w:val="24"/>
          <w:szCs w:val="24"/>
        </w:rPr>
        <w:t>dopuszczeń</w:t>
      </w:r>
      <w:proofErr w:type="spellEnd"/>
      <w:r w:rsidR="001452BD" w:rsidRPr="00016865">
        <w:rPr>
          <w:rFonts w:ascii="Times New Roman" w:hAnsi="Times New Roman"/>
          <w:sz w:val="24"/>
          <w:szCs w:val="24"/>
        </w:rPr>
        <w:t xml:space="preserve"> wymaganych prawem dla wbudowanych materiałów i urządzeń (certyfikaty, deklaracje zgodności, atesty, karty gwarancyjne, dokumentacja </w:t>
      </w:r>
      <w:proofErr w:type="spellStart"/>
      <w:r w:rsidR="001452BD" w:rsidRPr="00016865">
        <w:rPr>
          <w:rFonts w:ascii="Times New Roman" w:hAnsi="Times New Roman"/>
          <w:sz w:val="24"/>
          <w:szCs w:val="24"/>
        </w:rPr>
        <w:t>techniczno</w:t>
      </w:r>
      <w:proofErr w:type="spellEnd"/>
      <w:r w:rsidR="001452BD" w:rsidRPr="00016865">
        <w:rPr>
          <w:rFonts w:ascii="Times New Roman" w:hAnsi="Times New Roman"/>
          <w:sz w:val="24"/>
          <w:szCs w:val="24"/>
        </w:rPr>
        <w:t xml:space="preserve"> – ruchowa, instrukcje obsługi i inne), protokoły z pomiarów, badań, sprawdzeń wraz z wymaganymi prawem lub przez Zamawiającego dokumentami</w:t>
      </w:r>
      <w:bookmarkEnd w:id="0"/>
      <w:r w:rsidR="00DC6FA4" w:rsidRPr="00016865">
        <w:rPr>
          <w:rFonts w:ascii="Times New Roman" w:hAnsi="Times New Roman"/>
          <w:sz w:val="24"/>
          <w:szCs w:val="24"/>
        </w:rPr>
        <w:t>.</w:t>
      </w:r>
    </w:p>
    <w:p w14:paraId="2947087A" w14:textId="77777777" w:rsidR="00932632" w:rsidRPr="00B572B5" w:rsidRDefault="00932632" w:rsidP="00B572B5">
      <w:pPr>
        <w:pStyle w:val="Akapitzlist"/>
        <w:numPr>
          <w:ilvl w:val="0"/>
          <w:numId w:val="21"/>
        </w:numPr>
        <w:tabs>
          <w:tab w:val="left" w:pos="426"/>
        </w:tabs>
        <w:spacing w:after="0" w:line="240" w:lineRule="auto"/>
        <w:ind w:right="51"/>
        <w:jc w:val="both"/>
        <w:rPr>
          <w:rFonts w:ascii="Times New Roman" w:hAnsi="Times New Roman"/>
          <w:sz w:val="24"/>
          <w:szCs w:val="24"/>
        </w:rPr>
      </w:pPr>
      <w:r w:rsidRPr="00016865">
        <w:rPr>
          <w:rFonts w:ascii="Times New Roman" w:hAnsi="Times New Roman"/>
          <w:sz w:val="24"/>
          <w:szCs w:val="24"/>
        </w:rPr>
        <w:t>Wykonawca</w:t>
      </w:r>
      <w:r w:rsidR="00DC6FA4" w:rsidRPr="00016865">
        <w:rPr>
          <w:rFonts w:ascii="Times New Roman" w:hAnsi="Times New Roman"/>
          <w:sz w:val="24"/>
          <w:szCs w:val="24"/>
        </w:rPr>
        <w:t xml:space="preserve"> oświadcza, iż zarówno </w:t>
      </w:r>
      <w:r w:rsidRPr="00016865">
        <w:rPr>
          <w:rFonts w:ascii="Times New Roman" w:hAnsi="Times New Roman"/>
          <w:sz w:val="24"/>
          <w:szCs w:val="24"/>
        </w:rPr>
        <w:t>Wykonawca</w:t>
      </w:r>
      <w:r w:rsidR="00253BFD" w:rsidRPr="00016865">
        <w:rPr>
          <w:rFonts w:ascii="Times New Roman" w:hAnsi="Times New Roman"/>
          <w:sz w:val="24"/>
          <w:szCs w:val="24"/>
        </w:rPr>
        <w:t>,</w:t>
      </w:r>
      <w:r w:rsidR="00DC6FA4" w:rsidRPr="00016865">
        <w:rPr>
          <w:rFonts w:ascii="Times New Roman" w:hAnsi="Times New Roman"/>
          <w:sz w:val="24"/>
          <w:szCs w:val="24"/>
        </w:rPr>
        <w:t xml:space="preserve"> jak</w:t>
      </w:r>
      <w:r w:rsidR="00DC6FA4" w:rsidRPr="00B572B5">
        <w:rPr>
          <w:rFonts w:ascii="Times New Roman" w:hAnsi="Times New Roman"/>
          <w:sz w:val="24"/>
          <w:szCs w:val="24"/>
        </w:rPr>
        <w:t xml:space="preserve"> i osoby działające na </w:t>
      </w:r>
      <w:r w:rsidRPr="00B572B5">
        <w:rPr>
          <w:rFonts w:ascii="Times New Roman" w:hAnsi="Times New Roman"/>
          <w:sz w:val="24"/>
          <w:szCs w:val="24"/>
        </w:rPr>
        <w:t>j</w:t>
      </w:r>
      <w:r w:rsidR="00DC6FA4" w:rsidRPr="00B572B5">
        <w:rPr>
          <w:rFonts w:ascii="Times New Roman" w:hAnsi="Times New Roman"/>
          <w:sz w:val="24"/>
          <w:szCs w:val="24"/>
        </w:rPr>
        <w:t xml:space="preserve">ego zlecenie lub pod </w:t>
      </w:r>
      <w:r w:rsidRPr="00B572B5">
        <w:rPr>
          <w:rFonts w:ascii="Times New Roman" w:hAnsi="Times New Roman"/>
          <w:sz w:val="24"/>
          <w:szCs w:val="24"/>
        </w:rPr>
        <w:t>j</w:t>
      </w:r>
      <w:r w:rsidR="00DC6FA4" w:rsidRPr="00B572B5">
        <w:rPr>
          <w:rFonts w:ascii="Times New Roman" w:hAnsi="Times New Roman"/>
          <w:sz w:val="24"/>
          <w:szCs w:val="24"/>
        </w:rPr>
        <w:t>ego kierownictwem mają odpowiednie przygotowanie zawodowe, doświadczenie i wiedzę, znają sztukę budowlaną oraz dysponują odpowiednim sprzętem i wyposażeniem.</w:t>
      </w:r>
    </w:p>
    <w:p w14:paraId="251CFC86" w14:textId="77777777" w:rsidR="00DC6FA4" w:rsidRPr="00B572B5" w:rsidRDefault="00932632" w:rsidP="00B572B5">
      <w:pPr>
        <w:pStyle w:val="Akapitzlist"/>
        <w:numPr>
          <w:ilvl w:val="0"/>
          <w:numId w:val="21"/>
        </w:numPr>
        <w:tabs>
          <w:tab w:val="left" w:pos="426"/>
        </w:tabs>
        <w:spacing w:after="0" w:line="240" w:lineRule="auto"/>
        <w:ind w:right="51"/>
        <w:jc w:val="both"/>
        <w:rPr>
          <w:rFonts w:ascii="Times New Roman" w:hAnsi="Times New Roman"/>
          <w:sz w:val="24"/>
          <w:szCs w:val="24"/>
        </w:rPr>
      </w:pPr>
      <w:r w:rsidRPr="00B572B5">
        <w:rPr>
          <w:rFonts w:ascii="Times New Roman" w:hAnsi="Times New Roman"/>
          <w:sz w:val="24"/>
          <w:szCs w:val="24"/>
        </w:rPr>
        <w:t>Wykonawca</w:t>
      </w:r>
      <w:r w:rsidR="00DC6FA4" w:rsidRPr="00B572B5">
        <w:rPr>
          <w:rFonts w:ascii="Times New Roman" w:hAnsi="Times New Roman"/>
          <w:sz w:val="24"/>
          <w:szCs w:val="24"/>
        </w:rPr>
        <w:t xml:space="preserve"> oświadcza, że posiada wszelkie wymagane prawem uprawnienia dla realizacji </w:t>
      </w:r>
      <w:r w:rsidR="00A52B3D" w:rsidRPr="00B572B5">
        <w:rPr>
          <w:rFonts w:ascii="Times New Roman" w:hAnsi="Times New Roman"/>
          <w:sz w:val="24"/>
          <w:szCs w:val="24"/>
        </w:rPr>
        <w:t>P</w:t>
      </w:r>
      <w:r w:rsidR="00DC6FA4" w:rsidRPr="00B572B5">
        <w:rPr>
          <w:rFonts w:ascii="Times New Roman" w:hAnsi="Times New Roman"/>
          <w:sz w:val="24"/>
          <w:szCs w:val="24"/>
        </w:rPr>
        <w:t xml:space="preserve">rzedmiotu umowy. </w:t>
      </w:r>
    </w:p>
    <w:p w14:paraId="6410701A" w14:textId="77777777" w:rsidR="00B453EC" w:rsidRPr="00B572B5" w:rsidRDefault="00B453EC" w:rsidP="00B572B5">
      <w:pPr>
        <w:ind w:right="-28"/>
        <w:jc w:val="center"/>
        <w:rPr>
          <w:b/>
          <w:szCs w:val="24"/>
        </w:rPr>
      </w:pPr>
    </w:p>
    <w:p w14:paraId="65A983F6" w14:textId="77777777" w:rsidR="001452BD" w:rsidRPr="00B572B5" w:rsidRDefault="001452BD" w:rsidP="00B572B5">
      <w:pPr>
        <w:ind w:right="-28"/>
        <w:jc w:val="center"/>
        <w:rPr>
          <w:szCs w:val="24"/>
        </w:rPr>
      </w:pPr>
      <w:r w:rsidRPr="00B572B5">
        <w:rPr>
          <w:b/>
          <w:szCs w:val="24"/>
        </w:rPr>
        <w:t>§ 2.</w:t>
      </w:r>
    </w:p>
    <w:p w14:paraId="33387180" w14:textId="77777777" w:rsidR="001452BD" w:rsidRPr="00B572B5" w:rsidRDefault="001452BD" w:rsidP="00B572B5">
      <w:pPr>
        <w:pStyle w:val="Nagwek1"/>
        <w:tabs>
          <w:tab w:val="left" w:pos="0"/>
        </w:tabs>
        <w:ind w:right="-28"/>
        <w:rPr>
          <w:sz w:val="24"/>
          <w:szCs w:val="24"/>
        </w:rPr>
      </w:pPr>
      <w:r w:rsidRPr="00B572B5">
        <w:rPr>
          <w:sz w:val="24"/>
          <w:szCs w:val="24"/>
        </w:rPr>
        <w:t>TERMINY</w:t>
      </w:r>
    </w:p>
    <w:p w14:paraId="1766FC04" w14:textId="77777777" w:rsidR="001452BD" w:rsidRPr="00B572B5" w:rsidRDefault="001452BD" w:rsidP="00B572B5">
      <w:pPr>
        <w:numPr>
          <w:ilvl w:val="0"/>
          <w:numId w:val="9"/>
        </w:numPr>
        <w:tabs>
          <w:tab w:val="left" w:pos="397"/>
        </w:tabs>
        <w:ind w:right="-28"/>
        <w:jc w:val="both"/>
        <w:rPr>
          <w:szCs w:val="24"/>
        </w:rPr>
      </w:pPr>
      <w:r w:rsidRPr="00B572B5">
        <w:rPr>
          <w:szCs w:val="24"/>
        </w:rPr>
        <w:t xml:space="preserve">Terminy realizacji </w:t>
      </w:r>
      <w:r w:rsidR="00A52B3D" w:rsidRPr="00B572B5">
        <w:rPr>
          <w:szCs w:val="24"/>
        </w:rPr>
        <w:t>P</w:t>
      </w:r>
      <w:r w:rsidRPr="00B572B5">
        <w:rPr>
          <w:szCs w:val="24"/>
        </w:rPr>
        <w:t>rzedmiotu umowy:</w:t>
      </w:r>
    </w:p>
    <w:p w14:paraId="64DEE7FD" w14:textId="4F63D154" w:rsidR="001452BD" w:rsidRDefault="001452BD" w:rsidP="00B572B5">
      <w:pPr>
        <w:pStyle w:val="NormalnyWeb"/>
        <w:numPr>
          <w:ilvl w:val="1"/>
          <w:numId w:val="14"/>
        </w:numPr>
        <w:tabs>
          <w:tab w:val="left" w:pos="1134"/>
        </w:tabs>
        <w:spacing w:before="0" w:after="0"/>
        <w:ind w:left="1134" w:right="-289"/>
        <w:jc w:val="both"/>
      </w:pPr>
      <w:bookmarkStart w:id="1" w:name="_Hlk509398240"/>
      <w:r w:rsidRPr="00B572B5">
        <w:t xml:space="preserve">rozpoczęcie </w:t>
      </w:r>
      <w:r w:rsidR="00BF55BF" w:rsidRPr="00B572B5">
        <w:t>–</w:t>
      </w:r>
      <w:r w:rsidRPr="00B572B5">
        <w:t xml:space="preserve"> </w:t>
      </w:r>
      <w:r w:rsidR="0002314B" w:rsidRPr="00B572B5">
        <w:t xml:space="preserve">nie </w:t>
      </w:r>
      <w:proofErr w:type="gramStart"/>
      <w:r w:rsidR="0002314B" w:rsidRPr="00B572B5">
        <w:t>później,</w:t>
      </w:r>
      <w:proofErr w:type="gramEnd"/>
      <w:r w:rsidR="0002314B" w:rsidRPr="00B572B5">
        <w:t xml:space="preserve"> niż </w:t>
      </w:r>
      <w:r w:rsidR="00BF55BF" w:rsidRPr="00B572B5">
        <w:t xml:space="preserve">w terminie </w:t>
      </w:r>
      <w:r w:rsidR="00114B0E" w:rsidRPr="00B572B5">
        <w:t>7</w:t>
      </w:r>
      <w:r w:rsidR="00D5046B" w:rsidRPr="00B572B5">
        <w:t xml:space="preserve"> </w:t>
      </w:r>
      <w:r w:rsidR="00BF55BF" w:rsidRPr="00B572B5">
        <w:t xml:space="preserve">dni </w:t>
      </w:r>
      <w:r w:rsidRPr="00B572B5">
        <w:t>od dnia podpisania umowy</w:t>
      </w:r>
      <w:r w:rsidR="00521CED" w:rsidRPr="00B572B5">
        <w:t xml:space="preserve"> i przekazania terenu budowy</w:t>
      </w:r>
      <w:bookmarkEnd w:id="1"/>
      <w:r w:rsidRPr="00B572B5">
        <w:t>;</w:t>
      </w:r>
    </w:p>
    <w:p w14:paraId="4362618D" w14:textId="0B7035D4" w:rsidR="0045357A" w:rsidRDefault="0045357A" w:rsidP="00B572B5">
      <w:pPr>
        <w:pStyle w:val="NormalnyWeb"/>
        <w:numPr>
          <w:ilvl w:val="1"/>
          <w:numId w:val="14"/>
        </w:numPr>
        <w:tabs>
          <w:tab w:val="left" w:pos="1134"/>
        </w:tabs>
        <w:spacing w:before="0" w:after="0"/>
        <w:ind w:left="1134" w:right="-289"/>
        <w:jc w:val="both"/>
      </w:pPr>
      <w:r>
        <w:t>odbiory elementów – zgodnie z harmonogramem rzeczowo -finansowym stanowiącym załącznik nr 1 do umowy;</w:t>
      </w:r>
    </w:p>
    <w:p w14:paraId="5676BA23" w14:textId="4B90BD88" w:rsidR="001452BD" w:rsidRPr="00B572B5" w:rsidRDefault="001452BD" w:rsidP="00B572B5">
      <w:pPr>
        <w:pStyle w:val="NormalnyWeb"/>
        <w:numPr>
          <w:ilvl w:val="1"/>
          <w:numId w:val="14"/>
        </w:numPr>
        <w:tabs>
          <w:tab w:val="clear" w:pos="1440"/>
          <w:tab w:val="num" w:pos="1134"/>
        </w:tabs>
        <w:spacing w:before="0" w:after="0"/>
        <w:ind w:left="1134" w:right="-289"/>
      </w:pPr>
      <w:r w:rsidRPr="00B572B5">
        <w:t xml:space="preserve">zakończenie realizacji przedmiotu umowy, osiągnięcie gotowości do odbioru końcowego i przekazanie dokumentacji odbiorowej - </w:t>
      </w:r>
      <w:r w:rsidRPr="00E42EFC">
        <w:rPr>
          <w:b/>
        </w:rPr>
        <w:t xml:space="preserve">do dnia </w:t>
      </w:r>
      <w:r w:rsidR="00016865">
        <w:rPr>
          <w:b/>
        </w:rPr>
        <w:t>……</w:t>
      </w:r>
      <w:proofErr w:type="gramStart"/>
      <w:r w:rsidR="00016865">
        <w:rPr>
          <w:b/>
        </w:rPr>
        <w:t>…….</w:t>
      </w:r>
      <w:proofErr w:type="gramEnd"/>
      <w:r w:rsidR="00016865">
        <w:rPr>
          <w:b/>
        </w:rPr>
        <w:t>.</w:t>
      </w:r>
      <w:r w:rsidR="00E42EFC" w:rsidRPr="00E42EFC">
        <w:rPr>
          <w:b/>
        </w:rPr>
        <w:t xml:space="preserve"> </w:t>
      </w:r>
      <w:r w:rsidRPr="00E42EFC">
        <w:rPr>
          <w:b/>
        </w:rPr>
        <w:t>r.</w:t>
      </w:r>
    </w:p>
    <w:p w14:paraId="23CFB9C4" w14:textId="77777777" w:rsidR="00340CA9" w:rsidRPr="00B572B5" w:rsidRDefault="00340CA9" w:rsidP="00B572B5">
      <w:pPr>
        <w:tabs>
          <w:tab w:val="left" w:pos="5103"/>
        </w:tabs>
        <w:ind w:right="-28"/>
        <w:jc w:val="center"/>
        <w:rPr>
          <w:b/>
          <w:szCs w:val="24"/>
        </w:rPr>
      </w:pPr>
    </w:p>
    <w:p w14:paraId="73166100" w14:textId="77777777" w:rsidR="001452BD" w:rsidRPr="00B572B5" w:rsidRDefault="001452BD" w:rsidP="00B572B5">
      <w:pPr>
        <w:tabs>
          <w:tab w:val="left" w:pos="5103"/>
        </w:tabs>
        <w:ind w:right="-28"/>
        <w:jc w:val="center"/>
        <w:rPr>
          <w:szCs w:val="24"/>
        </w:rPr>
      </w:pPr>
      <w:r w:rsidRPr="00B572B5">
        <w:rPr>
          <w:b/>
          <w:szCs w:val="24"/>
        </w:rPr>
        <w:t>§ 3.</w:t>
      </w:r>
    </w:p>
    <w:p w14:paraId="3C94442C" w14:textId="77777777" w:rsidR="001452BD" w:rsidRPr="00B572B5" w:rsidRDefault="001452BD" w:rsidP="00B572B5">
      <w:pPr>
        <w:pStyle w:val="Nagwek1"/>
        <w:tabs>
          <w:tab w:val="left" w:pos="0"/>
        </w:tabs>
        <w:ind w:right="-28"/>
        <w:rPr>
          <w:sz w:val="24"/>
          <w:szCs w:val="24"/>
        </w:rPr>
      </w:pPr>
      <w:r w:rsidRPr="00B572B5">
        <w:rPr>
          <w:sz w:val="24"/>
          <w:szCs w:val="24"/>
        </w:rPr>
        <w:t>PRZEDSTAWICIELE STRON</w:t>
      </w:r>
    </w:p>
    <w:p w14:paraId="1F08198A" w14:textId="77777777" w:rsidR="001452BD" w:rsidRPr="00B572B5" w:rsidRDefault="001452BD" w:rsidP="00B572B5">
      <w:pPr>
        <w:numPr>
          <w:ilvl w:val="0"/>
          <w:numId w:val="18"/>
        </w:numPr>
        <w:ind w:left="426" w:right="-29"/>
        <w:jc w:val="both"/>
        <w:rPr>
          <w:szCs w:val="24"/>
        </w:rPr>
      </w:pPr>
      <w:r w:rsidRPr="00B572B5">
        <w:rPr>
          <w:szCs w:val="24"/>
        </w:rPr>
        <w:t xml:space="preserve">Z ramienia </w:t>
      </w:r>
      <w:r w:rsidR="00932632" w:rsidRPr="00B572B5">
        <w:rPr>
          <w:szCs w:val="24"/>
        </w:rPr>
        <w:t>Zamawiającego</w:t>
      </w:r>
      <w:r w:rsidRPr="00B572B5">
        <w:rPr>
          <w:szCs w:val="24"/>
        </w:rPr>
        <w:t>:</w:t>
      </w:r>
      <w:r w:rsidR="008617C2" w:rsidRPr="00B572B5">
        <w:rPr>
          <w:szCs w:val="24"/>
        </w:rPr>
        <w:t xml:space="preserve"> </w:t>
      </w:r>
      <w:r w:rsidR="00996B6A">
        <w:rPr>
          <w:szCs w:val="24"/>
        </w:rPr>
        <w:t>Ks. Adam Dereń</w:t>
      </w:r>
      <w:r w:rsidR="00514B3D" w:rsidRPr="00B572B5">
        <w:rPr>
          <w:szCs w:val="24"/>
        </w:rPr>
        <w:t xml:space="preserve">                                                </w:t>
      </w:r>
    </w:p>
    <w:p w14:paraId="14C87689" w14:textId="77777777" w:rsidR="001452BD" w:rsidRPr="00B572B5" w:rsidRDefault="001452BD" w:rsidP="00B572B5">
      <w:pPr>
        <w:numPr>
          <w:ilvl w:val="0"/>
          <w:numId w:val="18"/>
        </w:numPr>
        <w:ind w:left="426" w:right="-30"/>
        <w:jc w:val="both"/>
        <w:rPr>
          <w:szCs w:val="24"/>
        </w:rPr>
      </w:pPr>
      <w:r w:rsidRPr="00B572B5">
        <w:rPr>
          <w:szCs w:val="24"/>
        </w:rPr>
        <w:t xml:space="preserve">Z ramienia </w:t>
      </w:r>
      <w:r w:rsidR="00932632" w:rsidRPr="00B572B5">
        <w:rPr>
          <w:szCs w:val="24"/>
        </w:rPr>
        <w:t>Wykonawcy</w:t>
      </w:r>
      <w:r w:rsidRPr="00B572B5">
        <w:rPr>
          <w:szCs w:val="24"/>
        </w:rPr>
        <w:t>:</w:t>
      </w:r>
      <w:r w:rsidR="008617C2" w:rsidRPr="00B572B5">
        <w:rPr>
          <w:szCs w:val="24"/>
        </w:rPr>
        <w:t xml:space="preserve"> </w:t>
      </w:r>
      <w:r w:rsidR="00182681" w:rsidRPr="00182681">
        <w:rPr>
          <w:szCs w:val="24"/>
          <w:highlight w:val="lightGray"/>
        </w:rPr>
        <w:t>……….</w:t>
      </w:r>
    </w:p>
    <w:p w14:paraId="69783079" w14:textId="77777777" w:rsidR="001452BD" w:rsidRPr="00B572B5" w:rsidRDefault="001452BD" w:rsidP="00B572B5">
      <w:pPr>
        <w:numPr>
          <w:ilvl w:val="0"/>
          <w:numId w:val="18"/>
        </w:numPr>
        <w:ind w:left="426" w:right="-28"/>
        <w:jc w:val="both"/>
        <w:rPr>
          <w:szCs w:val="24"/>
        </w:rPr>
      </w:pPr>
      <w:r w:rsidRPr="00B572B5">
        <w:rPr>
          <w:szCs w:val="24"/>
        </w:rPr>
        <w:t xml:space="preserve">Przedstawiciel </w:t>
      </w:r>
      <w:r w:rsidR="00932632" w:rsidRPr="00B572B5">
        <w:rPr>
          <w:szCs w:val="24"/>
        </w:rPr>
        <w:t>Zamawiającego</w:t>
      </w:r>
      <w:r w:rsidRPr="00B572B5">
        <w:rPr>
          <w:szCs w:val="24"/>
        </w:rPr>
        <w:t xml:space="preserve"> jest uprawniony do wydawania </w:t>
      </w:r>
      <w:r w:rsidR="00932632" w:rsidRPr="00B572B5">
        <w:rPr>
          <w:szCs w:val="24"/>
        </w:rPr>
        <w:t>Wykonawcy</w:t>
      </w:r>
      <w:r w:rsidRPr="00B572B5">
        <w:rPr>
          <w:szCs w:val="24"/>
        </w:rPr>
        <w:t xml:space="preserve"> poleceń związanych z jakością, ilością i terminem wykonywanych robót w ramach </w:t>
      </w:r>
      <w:r w:rsidR="0073700A" w:rsidRPr="00B572B5">
        <w:rPr>
          <w:szCs w:val="24"/>
        </w:rPr>
        <w:t>h</w:t>
      </w:r>
      <w:r w:rsidRPr="00B572B5">
        <w:rPr>
          <w:szCs w:val="24"/>
        </w:rPr>
        <w:t xml:space="preserve">armonogramu </w:t>
      </w:r>
      <w:r w:rsidR="0073700A" w:rsidRPr="00B572B5">
        <w:rPr>
          <w:szCs w:val="24"/>
        </w:rPr>
        <w:t>rzeczowo - finansowego</w:t>
      </w:r>
      <w:r w:rsidRPr="00B572B5">
        <w:rPr>
          <w:szCs w:val="24"/>
        </w:rPr>
        <w:t xml:space="preserve">, w zakresie przewidzianym w Ustawie Prawo Budowlane dla Inspektora Nadzoru. </w:t>
      </w:r>
      <w:r w:rsidR="004F6B2A" w:rsidRPr="00B572B5">
        <w:rPr>
          <w:szCs w:val="24"/>
        </w:rPr>
        <w:t>Wykonawca</w:t>
      </w:r>
      <w:r w:rsidRPr="00B572B5">
        <w:rPr>
          <w:szCs w:val="24"/>
        </w:rPr>
        <w:t xml:space="preserve"> ma obowiązek zastosować się do poleceń przedstawiciela Z</w:t>
      </w:r>
      <w:r w:rsidR="004F6B2A" w:rsidRPr="00B572B5">
        <w:rPr>
          <w:szCs w:val="24"/>
        </w:rPr>
        <w:t>amawiającego</w:t>
      </w:r>
      <w:r w:rsidRPr="00B572B5">
        <w:rPr>
          <w:szCs w:val="24"/>
        </w:rPr>
        <w:t xml:space="preserve"> pod rygorem wstrzymania robót i pokrycia wszelkich szkód spowodowanych wstrzymaniem robót po</w:t>
      </w:r>
      <w:r w:rsidR="004F6B2A" w:rsidRPr="00B572B5">
        <w:rPr>
          <w:szCs w:val="24"/>
        </w:rPr>
        <w:t xml:space="preserve"> </w:t>
      </w:r>
      <w:r w:rsidRPr="00B572B5">
        <w:rPr>
          <w:szCs w:val="24"/>
        </w:rPr>
        <w:t xml:space="preserve">stronie </w:t>
      </w:r>
      <w:r w:rsidR="004F6B2A" w:rsidRPr="00B572B5">
        <w:rPr>
          <w:szCs w:val="24"/>
        </w:rPr>
        <w:t xml:space="preserve">Zamawiającego. </w:t>
      </w:r>
    </w:p>
    <w:p w14:paraId="42E86F78" w14:textId="77777777" w:rsidR="004F6B2A" w:rsidRPr="00B572B5" w:rsidRDefault="004F6B2A" w:rsidP="00B572B5">
      <w:pPr>
        <w:numPr>
          <w:ilvl w:val="0"/>
          <w:numId w:val="18"/>
        </w:numPr>
        <w:ind w:left="426" w:right="-29"/>
        <w:jc w:val="both"/>
        <w:rPr>
          <w:szCs w:val="24"/>
        </w:rPr>
      </w:pPr>
      <w:r w:rsidRPr="00B572B5">
        <w:rPr>
          <w:szCs w:val="24"/>
        </w:rPr>
        <w:t>Wykonawca</w:t>
      </w:r>
      <w:r w:rsidR="001452BD" w:rsidRPr="00B572B5">
        <w:rPr>
          <w:szCs w:val="24"/>
        </w:rPr>
        <w:t xml:space="preserve"> oświadcza, że wskazany w ust. 2 </w:t>
      </w:r>
      <w:r w:rsidRPr="00B572B5">
        <w:rPr>
          <w:szCs w:val="24"/>
        </w:rPr>
        <w:t>p</w:t>
      </w:r>
      <w:r w:rsidR="001452BD" w:rsidRPr="00B572B5">
        <w:rPr>
          <w:szCs w:val="24"/>
        </w:rPr>
        <w:t xml:space="preserve">rzedstawiciel </w:t>
      </w:r>
      <w:r w:rsidRPr="00B572B5">
        <w:rPr>
          <w:szCs w:val="24"/>
        </w:rPr>
        <w:t>Wykonawcy</w:t>
      </w:r>
      <w:r w:rsidR="001452BD" w:rsidRPr="00B572B5">
        <w:rPr>
          <w:szCs w:val="24"/>
        </w:rPr>
        <w:t xml:space="preserve"> jest uprawomocniony do podejmowania wiążących Strony decyzji związanych z realizacją </w:t>
      </w:r>
      <w:r w:rsidRPr="00B572B5">
        <w:rPr>
          <w:szCs w:val="24"/>
        </w:rPr>
        <w:t>P</w:t>
      </w:r>
      <w:r w:rsidR="001452BD" w:rsidRPr="00B572B5">
        <w:rPr>
          <w:szCs w:val="24"/>
        </w:rPr>
        <w:t xml:space="preserve">rzedmiotu umowy, z wyłączeniem możliwości zaciągania zobowiązań finansowych. </w:t>
      </w:r>
    </w:p>
    <w:p w14:paraId="6A091C71" w14:textId="77777777" w:rsidR="001452BD" w:rsidRPr="00B572B5" w:rsidRDefault="004F6B2A" w:rsidP="00B572B5">
      <w:pPr>
        <w:numPr>
          <w:ilvl w:val="0"/>
          <w:numId w:val="18"/>
        </w:numPr>
        <w:ind w:left="426" w:right="-29"/>
        <w:jc w:val="both"/>
        <w:rPr>
          <w:szCs w:val="24"/>
        </w:rPr>
      </w:pPr>
      <w:r w:rsidRPr="00B572B5">
        <w:rPr>
          <w:szCs w:val="24"/>
        </w:rPr>
        <w:t>Zamawiający</w:t>
      </w:r>
      <w:r w:rsidR="001452BD" w:rsidRPr="00B572B5">
        <w:rPr>
          <w:szCs w:val="24"/>
        </w:rPr>
        <w:t xml:space="preserve"> może zażądać w każdym czasie od </w:t>
      </w:r>
      <w:r w:rsidRPr="00B572B5">
        <w:rPr>
          <w:szCs w:val="24"/>
        </w:rPr>
        <w:t>Wykonawcy</w:t>
      </w:r>
      <w:r w:rsidR="001452BD" w:rsidRPr="00B572B5">
        <w:rPr>
          <w:szCs w:val="24"/>
        </w:rPr>
        <w:t xml:space="preserve"> zmiany osób wskazanych w ust. 2, jeżeli uzna, że nie wykonują bądź nienależycie wykonują swoje obowiązki wynikające z umowy.</w:t>
      </w:r>
    </w:p>
    <w:p w14:paraId="7A9510AF" w14:textId="77777777" w:rsidR="00AF1225" w:rsidRPr="00B572B5" w:rsidRDefault="00AF1225" w:rsidP="00B572B5">
      <w:pPr>
        <w:numPr>
          <w:ilvl w:val="0"/>
          <w:numId w:val="18"/>
        </w:numPr>
        <w:ind w:left="426" w:right="-29"/>
        <w:jc w:val="both"/>
        <w:rPr>
          <w:szCs w:val="24"/>
        </w:rPr>
      </w:pPr>
      <w:r w:rsidRPr="00B572B5">
        <w:rPr>
          <w:szCs w:val="24"/>
        </w:rPr>
        <w:t xml:space="preserve">Wszelka korespondencja pomiędzy </w:t>
      </w:r>
      <w:r w:rsidR="004F6B2A" w:rsidRPr="00B572B5">
        <w:rPr>
          <w:szCs w:val="24"/>
        </w:rPr>
        <w:t>Stronami</w:t>
      </w:r>
      <w:r w:rsidRPr="00B572B5">
        <w:rPr>
          <w:szCs w:val="24"/>
        </w:rPr>
        <w:t xml:space="preserve"> będzie kierowana pod niżej wskazane adresy:</w:t>
      </w:r>
    </w:p>
    <w:p w14:paraId="43AE1085" w14:textId="77777777" w:rsidR="00AF1225" w:rsidRPr="00B572B5" w:rsidRDefault="004F6B2A" w:rsidP="00B572B5">
      <w:pPr>
        <w:numPr>
          <w:ilvl w:val="0"/>
          <w:numId w:val="17"/>
        </w:numPr>
        <w:ind w:right="-29"/>
        <w:jc w:val="both"/>
        <w:rPr>
          <w:szCs w:val="24"/>
        </w:rPr>
      </w:pPr>
      <w:r w:rsidRPr="00B572B5">
        <w:rPr>
          <w:szCs w:val="24"/>
        </w:rPr>
        <w:t>Zamawiający</w:t>
      </w:r>
      <w:r w:rsidR="00AF1225" w:rsidRPr="00B572B5">
        <w:rPr>
          <w:szCs w:val="24"/>
        </w:rPr>
        <w:t>:</w:t>
      </w:r>
      <w:r w:rsidRPr="00B572B5">
        <w:rPr>
          <w:szCs w:val="24"/>
        </w:rPr>
        <w:t xml:space="preserve"> </w:t>
      </w:r>
      <w:r w:rsidR="00996B6A">
        <w:rPr>
          <w:szCs w:val="24"/>
        </w:rPr>
        <w:t xml:space="preserve">Ks. Adam Dereń – </w:t>
      </w:r>
      <w:r w:rsidR="00CD1AE4">
        <w:rPr>
          <w:szCs w:val="24"/>
        </w:rPr>
        <w:t>fundacja@ostrowtumski.wroc.pl</w:t>
      </w:r>
    </w:p>
    <w:p w14:paraId="07BC9D67" w14:textId="77777777" w:rsidR="00AF1225" w:rsidRPr="00B572B5" w:rsidRDefault="008E3575" w:rsidP="00B572B5">
      <w:pPr>
        <w:numPr>
          <w:ilvl w:val="0"/>
          <w:numId w:val="17"/>
        </w:numPr>
        <w:ind w:right="-29"/>
        <w:jc w:val="both"/>
        <w:rPr>
          <w:szCs w:val="24"/>
        </w:rPr>
      </w:pPr>
      <w:r w:rsidRPr="00B572B5">
        <w:rPr>
          <w:szCs w:val="24"/>
        </w:rPr>
        <w:t>Wykonawca</w:t>
      </w:r>
      <w:r w:rsidR="00AF1225" w:rsidRPr="00B572B5">
        <w:rPr>
          <w:szCs w:val="24"/>
        </w:rPr>
        <w:t>:</w:t>
      </w:r>
      <w:r w:rsidR="004F6B2A" w:rsidRPr="00B572B5">
        <w:rPr>
          <w:szCs w:val="24"/>
        </w:rPr>
        <w:t xml:space="preserve"> </w:t>
      </w:r>
      <w:r w:rsidR="009E1621" w:rsidRPr="009E1621">
        <w:rPr>
          <w:szCs w:val="24"/>
          <w:highlight w:val="lightGray"/>
        </w:rPr>
        <w:t>……</w:t>
      </w:r>
      <w:proofErr w:type="gramStart"/>
      <w:r w:rsidR="009E1621" w:rsidRPr="009E1621">
        <w:rPr>
          <w:szCs w:val="24"/>
          <w:highlight w:val="lightGray"/>
        </w:rPr>
        <w:t>…….</w:t>
      </w:r>
      <w:proofErr w:type="gramEnd"/>
      <w:r w:rsidR="009E1621" w:rsidRPr="009E1621">
        <w:rPr>
          <w:szCs w:val="24"/>
          <w:highlight w:val="lightGray"/>
        </w:rPr>
        <w:t>.</w:t>
      </w:r>
      <w:r w:rsidR="00996B6A">
        <w:rPr>
          <w:szCs w:val="24"/>
        </w:rPr>
        <w:t xml:space="preserve"> – </w:t>
      </w:r>
      <w:r w:rsidR="009E1621" w:rsidRPr="009E1621">
        <w:rPr>
          <w:szCs w:val="24"/>
          <w:highlight w:val="lightGray"/>
        </w:rPr>
        <w:t>…………………</w:t>
      </w:r>
    </w:p>
    <w:p w14:paraId="69EF3F26" w14:textId="77777777" w:rsidR="00E91B40" w:rsidRPr="00B572B5" w:rsidRDefault="00E91B40" w:rsidP="00B572B5">
      <w:pPr>
        <w:ind w:left="426" w:right="-29"/>
        <w:jc w:val="both"/>
        <w:rPr>
          <w:szCs w:val="24"/>
        </w:rPr>
      </w:pPr>
    </w:p>
    <w:p w14:paraId="1A5680A1" w14:textId="77777777" w:rsidR="001452BD" w:rsidRPr="00B572B5" w:rsidRDefault="001452BD" w:rsidP="00B572B5">
      <w:pPr>
        <w:ind w:right="-28"/>
        <w:jc w:val="center"/>
        <w:rPr>
          <w:szCs w:val="24"/>
        </w:rPr>
      </w:pPr>
      <w:r w:rsidRPr="00B572B5">
        <w:rPr>
          <w:b/>
          <w:szCs w:val="24"/>
        </w:rPr>
        <w:t>§ 4</w:t>
      </w:r>
    </w:p>
    <w:p w14:paraId="03916294" w14:textId="77777777" w:rsidR="001452BD" w:rsidRPr="00B572B5" w:rsidRDefault="001452BD" w:rsidP="00B572B5">
      <w:pPr>
        <w:pStyle w:val="Nagwek1"/>
        <w:tabs>
          <w:tab w:val="left" w:pos="0"/>
        </w:tabs>
        <w:ind w:right="-28"/>
        <w:rPr>
          <w:sz w:val="24"/>
          <w:szCs w:val="24"/>
        </w:rPr>
      </w:pPr>
      <w:r w:rsidRPr="00B572B5">
        <w:rPr>
          <w:sz w:val="24"/>
          <w:szCs w:val="24"/>
        </w:rPr>
        <w:t>OBOWIĄZKI i ODPOWIEDZIALNOŚĆ STRON</w:t>
      </w:r>
    </w:p>
    <w:p w14:paraId="7B7F832E" w14:textId="77777777" w:rsidR="001452BD" w:rsidRPr="00B572B5" w:rsidRDefault="004F6B2A" w:rsidP="00B572B5">
      <w:pPr>
        <w:numPr>
          <w:ilvl w:val="0"/>
          <w:numId w:val="11"/>
        </w:numPr>
        <w:tabs>
          <w:tab w:val="left" w:pos="397"/>
        </w:tabs>
        <w:ind w:right="-28"/>
        <w:jc w:val="both"/>
        <w:rPr>
          <w:szCs w:val="24"/>
        </w:rPr>
      </w:pPr>
      <w:r w:rsidRPr="00B572B5">
        <w:rPr>
          <w:szCs w:val="24"/>
        </w:rPr>
        <w:t>Wykonawca</w:t>
      </w:r>
      <w:r w:rsidR="001452BD" w:rsidRPr="00B572B5">
        <w:rPr>
          <w:szCs w:val="24"/>
        </w:rPr>
        <w:t xml:space="preserve"> zobowiązany jest:</w:t>
      </w:r>
    </w:p>
    <w:p w14:paraId="65D87D7C"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sporządzenia planu BIOZ zgodnie z art. 21 ust. 1 Prawa Budowlanego i rozporządzeniem Ministra Infrastruktury z dn. 23.06.2003 (Dz. U. Nr 120, </w:t>
      </w:r>
      <w:proofErr w:type="spellStart"/>
      <w:r w:rsidRPr="00B572B5">
        <w:rPr>
          <w:szCs w:val="24"/>
        </w:rPr>
        <w:t>poz</w:t>
      </w:r>
      <w:proofErr w:type="spellEnd"/>
      <w:r w:rsidRPr="00B572B5">
        <w:rPr>
          <w:szCs w:val="24"/>
        </w:rPr>
        <w:t xml:space="preserve"> 1126);</w:t>
      </w:r>
    </w:p>
    <w:p w14:paraId="3D52EEF7" w14:textId="7A0041AD" w:rsidR="001452BD" w:rsidRPr="00885667" w:rsidRDefault="001452BD" w:rsidP="00B572B5">
      <w:pPr>
        <w:numPr>
          <w:ilvl w:val="0"/>
          <w:numId w:val="4"/>
        </w:numPr>
        <w:tabs>
          <w:tab w:val="left" w:pos="720"/>
        </w:tabs>
        <w:ind w:left="720" w:right="-29"/>
        <w:jc w:val="both"/>
        <w:rPr>
          <w:szCs w:val="24"/>
        </w:rPr>
      </w:pPr>
      <w:r w:rsidRPr="00885667">
        <w:rPr>
          <w:szCs w:val="24"/>
        </w:rPr>
        <w:lastRenderedPageBreak/>
        <w:t xml:space="preserve">do sporządzenia i dostarczenia </w:t>
      </w:r>
      <w:r w:rsidR="004F6B2A" w:rsidRPr="00885667">
        <w:rPr>
          <w:szCs w:val="24"/>
        </w:rPr>
        <w:t>Zamawiającemu</w:t>
      </w:r>
      <w:r w:rsidRPr="00885667">
        <w:rPr>
          <w:szCs w:val="24"/>
        </w:rPr>
        <w:t xml:space="preserve"> w terminie </w:t>
      </w:r>
      <w:r w:rsidR="009E7DC2" w:rsidRPr="00885667">
        <w:rPr>
          <w:szCs w:val="24"/>
        </w:rPr>
        <w:t>5</w:t>
      </w:r>
      <w:r w:rsidRPr="00885667">
        <w:rPr>
          <w:szCs w:val="24"/>
        </w:rPr>
        <w:t xml:space="preserve"> dni od podpisania umowy </w:t>
      </w:r>
      <w:r w:rsidR="0061439F">
        <w:rPr>
          <w:szCs w:val="24"/>
        </w:rPr>
        <w:t>H</w:t>
      </w:r>
      <w:r w:rsidRPr="00885667">
        <w:rPr>
          <w:szCs w:val="24"/>
        </w:rPr>
        <w:t xml:space="preserve">armonogramu </w:t>
      </w:r>
      <w:r w:rsidR="0073700A" w:rsidRPr="00885667">
        <w:rPr>
          <w:szCs w:val="24"/>
        </w:rPr>
        <w:t xml:space="preserve">rzeczowo </w:t>
      </w:r>
      <w:r w:rsidR="000452C5" w:rsidRPr="00885667">
        <w:rPr>
          <w:szCs w:val="24"/>
        </w:rPr>
        <w:t>–</w:t>
      </w:r>
      <w:r w:rsidR="0073700A" w:rsidRPr="00885667">
        <w:rPr>
          <w:szCs w:val="24"/>
        </w:rPr>
        <w:t xml:space="preserve"> finansowego</w:t>
      </w:r>
      <w:r w:rsidR="0061439F">
        <w:rPr>
          <w:szCs w:val="24"/>
        </w:rPr>
        <w:t xml:space="preserve">, który stanowić będzie </w:t>
      </w:r>
      <w:r w:rsidR="0061439F" w:rsidRPr="0061439F">
        <w:rPr>
          <w:b/>
          <w:szCs w:val="24"/>
        </w:rPr>
        <w:t>Załącznik nr 1 do Umowy</w:t>
      </w:r>
      <w:r w:rsidR="00885667" w:rsidRPr="00885667">
        <w:rPr>
          <w:szCs w:val="24"/>
        </w:rPr>
        <w:t>, zgodnego z Harmonogramem robót (załącznik nr 1</w:t>
      </w:r>
      <w:r w:rsidR="00AB7D8F">
        <w:rPr>
          <w:szCs w:val="24"/>
        </w:rPr>
        <w:t>5</w:t>
      </w:r>
      <w:r w:rsidR="0061439F">
        <w:rPr>
          <w:szCs w:val="24"/>
        </w:rPr>
        <w:t xml:space="preserve"> </w:t>
      </w:r>
      <w:r w:rsidR="00885667" w:rsidRPr="00885667">
        <w:rPr>
          <w:szCs w:val="24"/>
        </w:rPr>
        <w:t>do SIWZ), zawierającego:</w:t>
      </w:r>
    </w:p>
    <w:p w14:paraId="31A6494E" w14:textId="77777777" w:rsidR="001452BD" w:rsidRPr="00885667" w:rsidRDefault="001452BD" w:rsidP="00885667">
      <w:pPr>
        <w:numPr>
          <w:ilvl w:val="0"/>
          <w:numId w:val="35"/>
        </w:numPr>
        <w:tabs>
          <w:tab w:val="left" w:pos="720"/>
        </w:tabs>
        <w:ind w:right="-29"/>
        <w:jc w:val="both"/>
        <w:rPr>
          <w:szCs w:val="24"/>
        </w:rPr>
      </w:pPr>
      <w:r w:rsidRPr="00885667">
        <w:rPr>
          <w:szCs w:val="24"/>
        </w:rPr>
        <w:t>kolejność robót i dostaw materiałów</w:t>
      </w:r>
      <w:r w:rsidR="00885667" w:rsidRPr="00885667">
        <w:rPr>
          <w:szCs w:val="24"/>
        </w:rPr>
        <w:t xml:space="preserve"> z określeniem ich wartości;</w:t>
      </w:r>
    </w:p>
    <w:p w14:paraId="53570B6D" w14:textId="77777777" w:rsidR="001452BD" w:rsidRPr="00885667" w:rsidRDefault="001452BD" w:rsidP="00885667">
      <w:pPr>
        <w:numPr>
          <w:ilvl w:val="0"/>
          <w:numId w:val="35"/>
        </w:numPr>
        <w:tabs>
          <w:tab w:val="left" w:pos="720"/>
        </w:tabs>
        <w:ind w:right="-29"/>
        <w:jc w:val="both"/>
        <w:rPr>
          <w:szCs w:val="24"/>
        </w:rPr>
      </w:pPr>
      <w:r w:rsidRPr="00885667">
        <w:rPr>
          <w:szCs w:val="24"/>
        </w:rPr>
        <w:t>technologię robót;</w:t>
      </w:r>
    </w:p>
    <w:p w14:paraId="4D5E497C" w14:textId="77777777" w:rsidR="001452BD" w:rsidRPr="00885667" w:rsidRDefault="001452BD" w:rsidP="00885667">
      <w:pPr>
        <w:numPr>
          <w:ilvl w:val="0"/>
          <w:numId w:val="35"/>
        </w:numPr>
        <w:tabs>
          <w:tab w:val="left" w:pos="720"/>
        </w:tabs>
        <w:ind w:right="-29"/>
        <w:jc w:val="both"/>
        <w:rPr>
          <w:szCs w:val="24"/>
        </w:rPr>
      </w:pPr>
      <w:r w:rsidRPr="00885667">
        <w:rPr>
          <w:szCs w:val="24"/>
        </w:rPr>
        <w:t>termin</w:t>
      </w:r>
      <w:r w:rsidR="00885667" w:rsidRPr="00885667">
        <w:rPr>
          <w:szCs w:val="24"/>
        </w:rPr>
        <w:t xml:space="preserve">y </w:t>
      </w:r>
      <w:r w:rsidRPr="00885667">
        <w:rPr>
          <w:szCs w:val="24"/>
        </w:rPr>
        <w:t>dokonywania prób i badań;</w:t>
      </w:r>
    </w:p>
    <w:p w14:paraId="353601AC" w14:textId="77777777" w:rsidR="001452BD" w:rsidRPr="00885667" w:rsidRDefault="001452BD" w:rsidP="00885667">
      <w:pPr>
        <w:numPr>
          <w:ilvl w:val="0"/>
          <w:numId w:val="35"/>
        </w:numPr>
        <w:tabs>
          <w:tab w:val="left" w:pos="720"/>
        </w:tabs>
        <w:ind w:right="-29"/>
        <w:jc w:val="both"/>
        <w:rPr>
          <w:szCs w:val="24"/>
        </w:rPr>
      </w:pPr>
      <w:r w:rsidRPr="00885667">
        <w:rPr>
          <w:szCs w:val="24"/>
        </w:rPr>
        <w:t>informacje dot. szacunkowej ilości pracowników i przewidywanego sprzętu;</w:t>
      </w:r>
    </w:p>
    <w:p w14:paraId="73EB0556" w14:textId="77777777" w:rsidR="001452BD" w:rsidRPr="00B572B5" w:rsidRDefault="001452BD" w:rsidP="00B572B5">
      <w:pPr>
        <w:numPr>
          <w:ilvl w:val="0"/>
          <w:numId w:val="4"/>
        </w:numPr>
        <w:tabs>
          <w:tab w:val="left" w:pos="720"/>
        </w:tabs>
        <w:ind w:left="720" w:right="-29"/>
        <w:jc w:val="both"/>
        <w:rPr>
          <w:szCs w:val="24"/>
        </w:rPr>
      </w:pPr>
      <w:r w:rsidRPr="00885667">
        <w:rPr>
          <w:szCs w:val="24"/>
        </w:rPr>
        <w:t xml:space="preserve">do sporządzania i dostarczania </w:t>
      </w:r>
      <w:r w:rsidR="004F6B2A" w:rsidRPr="00885667">
        <w:rPr>
          <w:szCs w:val="24"/>
        </w:rPr>
        <w:t>Zamawiającemu</w:t>
      </w:r>
      <w:r w:rsidRPr="00885667">
        <w:rPr>
          <w:szCs w:val="24"/>
        </w:rPr>
        <w:t xml:space="preserve"> (w dwóch egz.) raz w tygodniu (dzień</w:t>
      </w:r>
      <w:r w:rsidRPr="00B572B5">
        <w:rPr>
          <w:szCs w:val="24"/>
        </w:rPr>
        <w:t xml:space="preserve"> ustalony z Kierownikiem Budowy) do godz. 9.00 przez cały okres realizacji zadania – tygodniowych raportów o zamierzonych robotach w tygodniu następnym. Raporty będą przedkładane przed ostatnim dniem okresu, którego dotyczył raport poprzedni. Każdy raport winien zawierać:</w:t>
      </w:r>
    </w:p>
    <w:p w14:paraId="1A38BCFD" w14:textId="77777777" w:rsidR="001452BD" w:rsidRPr="00B572B5" w:rsidRDefault="001452BD" w:rsidP="00B572B5">
      <w:pPr>
        <w:tabs>
          <w:tab w:val="left" w:pos="720"/>
        </w:tabs>
        <w:ind w:left="720" w:right="-29"/>
        <w:jc w:val="both"/>
        <w:rPr>
          <w:szCs w:val="24"/>
        </w:rPr>
      </w:pPr>
      <w:r w:rsidRPr="00B572B5">
        <w:rPr>
          <w:szCs w:val="24"/>
        </w:rPr>
        <w:t>- szczegółowe opisy prac, dostaw materiałów, budowy i dokonywanie prób;</w:t>
      </w:r>
    </w:p>
    <w:p w14:paraId="0DB6FC6C" w14:textId="77777777" w:rsidR="001452BD" w:rsidRPr="00B572B5" w:rsidRDefault="001452BD" w:rsidP="00B572B5">
      <w:pPr>
        <w:tabs>
          <w:tab w:val="left" w:pos="720"/>
        </w:tabs>
        <w:ind w:left="720" w:right="-29"/>
        <w:jc w:val="both"/>
        <w:rPr>
          <w:szCs w:val="24"/>
        </w:rPr>
      </w:pPr>
      <w:r w:rsidRPr="00B572B5">
        <w:rPr>
          <w:szCs w:val="24"/>
        </w:rPr>
        <w:t xml:space="preserve">- dokument dopuszczenia do stosowania </w:t>
      </w:r>
      <w:r w:rsidR="00842D6B" w:rsidRPr="00B572B5">
        <w:rPr>
          <w:szCs w:val="24"/>
        </w:rPr>
        <w:t xml:space="preserve">w budownictwie </w:t>
      </w:r>
      <w:r w:rsidRPr="00B572B5">
        <w:rPr>
          <w:szCs w:val="24"/>
        </w:rPr>
        <w:t>dla każdej głównej pozycji materiałów;</w:t>
      </w:r>
    </w:p>
    <w:p w14:paraId="3FFE6BCA" w14:textId="77777777" w:rsidR="001452BD" w:rsidRPr="00B572B5" w:rsidRDefault="001452BD" w:rsidP="00B572B5">
      <w:pPr>
        <w:tabs>
          <w:tab w:val="left" w:pos="720"/>
        </w:tabs>
        <w:ind w:left="720" w:right="-29"/>
        <w:jc w:val="both"/>
        <w:rPr>
          <w:szCs w:val="24"/>
        </w:rPr>
      </w:pPr>
      <w:r w:rsidRPr="00B572B5">
        <w:rPr>
          <w:szCs w:val="24"/>
        </w:rPr>
        <w:t>- szczegółowe informacje dot. ilości osób pracujących w okresie raportowania oraz o liczbie sprzętu.</w:t>
      </w:r>
    </w:p>
    <w:p w14:paraId="1E79F2D6" w14:textId="77777777" w:rsidR="001452BD" w:rsidRPr="00B572B5" w:rsidRDefault="001452BD" w:rsidP="00B572B5">
      <w:pPr>
        <w:numPr>
          <w:ilvl w:val="0"/>
          <w:numId w:val="4"/>
        </w:numPr>
        <w:tabs>
          <w:tab w:val="left" w:pos="720"/>
        </w:tabs>
        <w:ind w:right="-29"/>
        <w:jc w:val="both"/>
        <w:rPr>
          <w:szCs w:val="24"/>
        </w:rPr>
      </w:pPr>
      <w:r w:rsidRPr="00B572B5">
        <w:rPr>
          <w:szCs w:val="24"/>
        </w:rPr>
        <w:t xml:space="preserve">do koordynacji prowadzonych robót z pozostałymi robotami wykonywanymi na palcu budowy i podporządkowania się w tym zakresie decyzjom </w:t>
      </w:r>
      <w:r w:rsidR="004F6B2A" w:rsidRPr="00B572B5">
        <w:rPr>
          <w:szCs w:val="24"/>
        </w:rPr>
        <w:t>Zamawiającego</w:t>
      </w:r>
      <w:r w:rsidRPr="00B572B5">
        <w:rPr>
          <w:szCs w:val="24"/>
        </w:rPr>
        <w:t>;</w:t>
      </w:r>
    </w:p>
    <w:p w14:paraId="4765B609"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pozostawienia, za potwierdzeniem </w:t>
      </w:r>
      <w:r w:rsidR="004F6B2A" w:rsidRPr="00B572B5">
        <w:rPr>
          <w:szCs w:val="24"/>
        </w:rPr>
        <w:t>Zamawiającego</w:t>
      </w:r>
      <w:r w:rsidRPr="00B572B5">
        <w:rPr>
          <w:szCs w:val="24"/>
        </w:rPr>
        <w:t>, czystości na placu budowy po zakończonym dniu pracy – za każd</w:t>
      </w:r>
      <w:r w:rsidR="00DC0E90">
        <w:rPr>
          <w:szCs w:val="24"/>
        </w:rPr>
        <w:t>ą</w:t>
      </w:r>
      <w:r w:rsidRPr="00B572B5">
        <w:rPr>
          <w:szCs w:val="24"/>
        </w:rPr>
        <w:t xml:space="preserve"> </w:t>
      </w:r>
      <w:r w:rsidR="00DC0E90">
        <w:rPr>
          <w:szCs w:val="24"/>
        </w:rPr>
        <w:t>odmowę</w:t>
      </w:r>
      <w:r w:rsidRPr="00B572B5">
        <w:rPr>
          <w:szCs w:val="24"/>
        </w:rPr>
        <w:t xml:space="preserve"> potwierdzenia </w:t>
      </w:r>
      <w:r w:rsidR="004F6B2A" w:rsidRPr="00B572B5">
        <w:rPr>
          <w:szCs w:val="24"/>
        </w:rPr>
        <w:t>Zamawiającego</w:t>
      </w:r>
      <w:r w:rsidRPr="00B572B5">
        <w:rPr>
          <w:szCs w:val="24"/>
        </w:rPr>
        <w:t xml:space="preserve"> ma on prawo obciążyć </w:t>
      </w:r>
      <w:r w:rsidR="004F6B2A" w:rsidRPr="00B572B5">
        <w:rPr>
          <w:szCs w:val="24"/>
        </w:rPr>
        <w:t xml:space="preserve">Wykonawcę </w:t>
      </w:r>
      <w:r w:rsidRPr="00B572B5">
        <w:rPr>
          <w:szCs w:val="24"/>
        </w:rPr>
        <w:t xml:space="preserve">karą w wysokości 500,- zł, w </w:t>
      </w:r>
      <w:r w:rsidR="00114B0E" w:rsidRPr="00B572B5">
        <w:rPr>
          <w:szCs w:val="24"/>
        </w:rPr>
        <w:t>formie</w:t>
      </w:r>
      <w:r w:rsidRPr="00B572B5">
        <w:rPr>
          <w:szCs w:val="24"/>
        </w:rPr>
        <w:t xml:space="preserve"> noty księgowej, która zostanie rozliczona na drodze kompensaty z wynagrodzenia umownego;</w:t>
      </w:r>
    </w:p>
    <w:p w14:paraId="24055D40"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utrzymania w czystości kół pojazdów wyjeżdżających z budowy - w przypadku niedopełnienia tego obowiązku </w:t>
      </w:r>
      <w:r w:rsidR="004F6B2A" w:rsidRPr="00B572B5">
        <w:rPr>
          <w:szCs w:val="24"/>
        </w:rPr>
        <w:t>Zamawiający</w:t>
      </w:r>
      <w:r w:rsidRPr="00B572B5">
        <w:rPr>
          <w:szCs w:val="24"/>
        </w:rPr>
        <w:t xml:space="preserve"> zleci oczyszczanie dróg na koszt </w:t>
      </w:r>
      <w:r w:rsidR="004F6B2A" w:rsidRPr="00B572B5">
        <w:rPr>
          <w:szCs w:val="24"/>
        </w:rPr>
        <w:t>Wykonawcy</w:t>
      </w:r>
      <w:r w:rsidR="00CF319E" w:rsidRPr="00B572B5">
        <w:rPr>
          <w:szCs w:val="24"/>
        </w:rPr>
        <w:t xml:space="preserve"> po uprzednim wezwaniu </w:t>
      </w:r>
      <w:r w:rsidR="004F6B2A" w:rsidRPr="00B572B5">
        <w:rPr>
          <w:szCs w:val="24"/>
        </w:rPr>
        <w:t>Wykonawcy</w:t>
      </w:r>
      <w:r w:rsidR="00CF319E" w:rsidRPr="00B572B5">
        <w:rPr>
          <w:szCs w:val="24"/>
        </w:rPr>
        <w:t xml:space="preserve"> do usunięcia nieprawidłowości</w:t>
      </w:r>
      <w:r w:rsidRPr="00B572B5">
        <w:rPr>
          <w:szCs w:val="24"/>
        </w:rPr>
        <w:t>;</w:t>
      </w:r>
    </w:p>
    <w:p w14:paraId="7CD71BE4"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wykonania przedmiotu umowy z materiałów, które posiadają atesty, aprobaty techniczne, certyfikat na znak bezpieczeństwa B oraz wszelkie inne dopuszczenia (deklaracje zgodności) umożliwiające zastosowanie w budownictwie na obszarze Rzeczpospolitej Polskiej. </w:t>
      </w:r>
      <w:r w:rsidR="004F6B2A" w:rsidRPr="00B572B5">
        <w:rPr>
          <w:szCs w:val="24"/>
        </w:rPr>
        <w:t>Wykonawca</w:t>
      </w:r>
      <w:r w:rsidRPr="00B572B5">
        <w:rPr>
          <w:szCs w:val="24"/>
        </w:rPr>
        <w:t xml:space="preserve"> zobowiązany jest do przedkładania </w:t>
      </w:r>
      <w:r w:rsidR="009E7DC2" w:rsidRPr="00B572B5">
        <w:rPr>
          <w:szCs w:val="24"/>
        </w:rPr>
        <w:t>Zamawiającemu</w:t>
      </w:r>
      <w:r w:rsidRPr="00B572B5">
        <w:rPr>
          <w:szCs w:val="24"/>
        </w:rPr>
        <w:t xml:space="preserve"> kart materiałowych materiałów i urządzeń przed ich </w:t>
      </w:r>
      <w:proofErr w:type="gramStart"/>
      <w:r w:rsidRPr="00B572B5">
        <w:rPr>
          <w:szCs w:val="24"/>
        </w:rPr>
        <w:t>wbudowaniem  i</w:t>
      </w:r>
      <w:proofErr w:type="gramEnd"/>
      <w:r w:rsidRPr="00B572B5">
        <w:rPr>
          <w:szCs w:val="24"/>
        </w:rPr>
        <w:t xml:space="preserve"> zamontowaniem na przedmiotowej inwestycji wraz z dokumentami potwierdzającymi możliwość ich zastosowania w świetle ustawy o wyrobach budowlanych. </w:t>
      </w:r>
      <w:r w:rsidR="009E7DC2" w:rsidRPr="00B572B5">
        <w:rPr>
          <w:szCs w:val="24"/>
        </w:rPr>
        <w:t>Zamawiający</w:t>
      </w:r>
      <w:r w:rsidRPr="00B572B5">
        <w:rPr>
          <w:szCs w:val="24"/>
        </w:rPr>
        <w:t xml:space="preserve"> w terminie 7 dni potwierdzi prawidłowość dla </w:t>
      </w:r>
      <w:proofErr w:type="gramStart"/>
      <w:r w:rsidRPr="00B572B5">
        <w:rPr>
          <w:szCs w:val="24"/>
        </w:rPr>
        <w:t>materiału</w:t>
      </w:r>
      <w:proofErr w:type="gramEnd"/>
      <w:r w:rsidRPr="00B572B5">
        <w:rPr>
          <w:szCs w:val="24"/>
        </w:rPr>
        <w:t xml:space="preserve"> dla którego przedstawiono kartę materiałową. Forma karty materiałowej zostanie ustalona na pierwszej naradzie budowy.</w:t>
      </w:r>
    </w:p>
    <w:p w14:paraId="6355EA25"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przekazania </w:t>
      </w:r>
      <w:r w:rsidR="00DD2713" w:rsidRPr="00B572B5">
        <w:rPr>
          <w:szCs w:val="24"/>
        </w:rPr>
        <w:t>Zamawiającemu</w:t>
      </w:r>
      <w:r w:rsidRPr="00B572B5">
        <w:rPr>
          <w:szCs w:val="24"/>
        </w:rPr>
        <w:t xml:space="preserve"> w terminach określonych przez Przedstawiciela </w:t>
      </w:r>
      <w:r w:rsidR="00DD2713" w:rsidRPr="00B572B5">
        <w:rPr>
          <w:szCs w:val="24"/>
        </w:rPr>
        <w:t>Zamawiającego</w:t>
      </w:r>
      <w:r w:rsidRPr="00B572B5">
        <w:rPr>
          <w:szCs w:val="24"/>
        </w:rPr>
        <w:t xml:space="preserve"> kompletu dokumentów wymaganych Ustawą Prawo Budowlane dla skutecznego wystąpienia z wnioskiem i uzyskania decyzji o pozwoleniu na użytkowanie (w zakresie robót i usług realizowanych przez </w:t>
      </w:r>
      <w:r w:rsidR="00DD2713" w:rsidRPr="00B572B5">
        <w:rPr>
          <w:szCs w:val="24"/>
        </w:rPr>
        <w:t>Wykonawcę</w:t>
      </w:r>
      <w:r w:rsidRPr="00B572B5">
        <w:rPr>
          <w:szCs w:val="24"/>
        </w:rPr>
        <w:t xml:space="preserve">- jeżeli będzie to wymagane do uzyskania decyzji dla robót </w:t>
      </w:r>
      <w:r w:rsidR="00DD2713" w:rsidRPr="00B572B5">
        <w:rPr>
          <w:szCs w:val="24"/>
        </w:rPr>
        <w:t>Zamawiającego</w:t>
      </w:r>
      <w:r w:rsidRPr="00B572B5">
        <w:rPr>
          <w:szCs w:val="24"/>
        </w:rPr>
        <w:t>);</w:t>
      </w:r>
    </w:p>
    <w:p w14:paraId="72047211"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okazania </w:t>
      </w:r>
      <w:r w:rsidR="00DD2713" w:rsidRPr="00B572B5">
        <w:rPr>
          <w:szCs w:val="24"/>
        </w:rPr>
        <w:t>Zamawiającemu</w:t>
      </w:r>
      <w:r w:rsidRPr="00B572B5">
        <w:rPr>
          <w:szCs w:val="24"/>
        </w:rPr>
        <w:t xml:space="preserve"> przed rozpoczęciem robót </w:t>
      </w:r>
      <w:r w:rsidR="00E93202" w:rsidRPr="00B572B5">
        <w:rPr>
          <w:szCs w:val="24"/>
        </w:rPr>
        <w:t xml:space="preserve">oraz </w:t>
      </w:r>
      <w:r w:rsidR="00C5693F" w:rsidRPr="00B572B5">
        <w:rPr>
          <w:szCs w:val="24"/>
        </w:rPr>
        <w:t xml:space="preserve">posiadania w całym okresie realizacji robót wykonywanych przez </w:t>
      </w:r>
      <w:r w:rsidR="00DD2713" w:rsidRPr="00B572B5">
        <w:rPr>
          <w:szCs w:val="24"/>
        </w:rPr>
        <w:t>Wykonawcę</w:t>
      </w:r>
      <w:r w:rsidR="00C5693F" w:rsidRPr="00B572B5">
        <w:rPr>
          <w:szCs w:val="24"/>
        </w:rPr>
        <w:t xml:space="preserve">, </w:t>
      </w:r>
      <w:r w:rsidR="00E93202" w:rsidRPr="00B572B5">
        <w:rPr>
          <w:szCs w:val="24"/>
        </w:rPr>
        <w:t xml:space="preserve">opłaconej </w:t>
      </w:r>
      <w:r w:rsidRPr="00B572B5">
        <w:rPr>
          <w:szCs w:val="24"/>
        </w:rPr>
        <w:t xml:space="preserve">polisy odpowiedzialności cywilnej </w:t>
      </w:r>
      <w:r w:rsidR="00C5693F" w:rsidRPr="00B572B5">
        <w:rPr>
          <w:szCs w:val="24"/>
        </w:rPr>
        <w:t xml:space="preserve">obejmującej ochroną ubezpieczeniową roboty wykonywane przez </w:t>
      </w:r>
      <w:r w:rsidR="00DD2713" w:rsidRPr="00B572B5">
        <w:rPr>
          <w:szCs w:val="24"/>
        </w:rPr>
        <w:t>Wykonawcę</w:t>
      </w:r>
      <w:r w:rsidR="00C5693F" w:rsidRPr="00B572B5">
        <w:rPr>
          <w:szCs w:val="24"/>
        </w:rPr>
        <w:t xml:space="preserve"> na obiekcie w ramach niniejszej umowy, której wysokość nie może być niższa</w:t>
      </w:r>
      <w:r w:rsidR="00E93202" w:rsidRPr="00B572B5">
        <w:rPr>
          <w:szCs w:val="24"/>
        </w:rPr>
        <w:t>,</w:t>
      </w:r>
      <w:r w:rsidR="00C5693F" w:rsidRPr="00B572B5">
        <w:rPr>
          <w:szCs w:val="24"/>
        </w:rPr>
        <w:t xml:space="preserve"> niż wysokość wynagrodzenia ryczałtowego </w:t>
      </w:r>
      <w:r w:rsidR="00E93202" w:rsidRPr="00B572B5">
        <w:rPr>
          <w:szCs w:val="24"/>
        </w:rPr>
        <w:t xml:space="preserve">brutto </w:t>
      </w:r>
      <w:r w:rsidR="00DD2713" w:rsidRPr="00B572B5">
        <w:rPr>
          <w:szCs w:val="24"/>
        </w:rPr>
        <w:t>Wykonawcy</w:t>
      </w:r>
      <w:r w:rsidR="00A86288" w:rsidRPr="00B572B5">
        <w:rPr>
          <w:szCs w:val="24"/>
        </w:rPr>
        <w:t>, której kopia stanowi</w:t>
      </w:r>
      <w:r w:rsidR="006277CF" w:rsidRPr="00B572B5">
        <w:rPr>
          <w:szCs w:val="24"/>
        </w:rPr>
        <w:t>ć będzie</w:t>
      </w:r>
      <w:r w:rsidR="00A86288" w:rsidRPr="00B572B5">
        <w:rPr>
          <w:szCs w:val="24"/>
        </w:rPr>
        <w:t xml:space="preserve"> </w:t>
      </w:r>
      <w:r w:rsidR="00C5693F" w:rsidRPr="00B572B5">
        <w:rPr>
          <w:b/>
          <w:szCs w:val="24"/>
        </w:rPr>
        <w:t xml:space="preserve">Załącznik nr </w:t>
      </w:r>
      <w:r w:rsidR="00DD2713" w:rsidRPr="00B572B5">
        <w:rPr>
          <w:b/>
          <w:szCs w:val="24"/>
        </w:rPr>
        <w:t>2</w:t>
      </w:r>
      <w:r w:rsidR="00A86288" w:rsidRPr="00B572B5">
        <w:rPr>
          <w:b/>
          <w:szCs w:val="24"/>
        </w:rPr>
        <w:t xml:space="preserve"> </w:t>
      </w:r>
      <w:r w:rsidR="00A86288" w:rsidRPr="00B572B5">
        <w:rPr>
          <w:szCs w:val="24"/>
        </w:rPr>
        <w:t>do niniejszej umowy</w:t>
      </w:r>
      <w:r w:rsidR="00DD2713" w:rsidRPr="00B572B5">
        <w:rPr>
          <w:szCs w:val="24"/>
        </w:rPr>
        <w:t>;</w:t>
      </w:r>
    </w:p>
    <w:p w14:paraId="2F98F435"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okazania </w:t>
      </w:r>
      <w:r w:rsidR="00DD2713" w:rsidRPr="00B572B5">
        <w:rPr>
          <w:szCs w:val="24"/>
        </w:rPr>
        <w:t>Zamawiającemu</w:t>
      </w:r>
      <w:r w:rsidRPr="00B572B5">
        <w:rPr>
          <w:szCs w:val="24"/>
        </w:rPr>
        <w:t xml:space="preserve"> przez rozpoczęciem robót opłaconej polisy </w:t>
      </w:r>
      <w:r w:rsidR="00C5693F" w:rsidRPr="00B572B5">
        <w:rPr>
          <w:szCs w:val="24"/>
        </w:rPr>
        <w:t xml:space="preserve">ubezpieczenia </w:t>
      </w:r>
      <w:r w:rsidRPr="00B572B5">
        <w:rPr>
          <w:szCs w:val="24"/>
        </w:rPr>
        <w:t xml:space="preserve">ryzyk budowlanych </w:t>
      </w:r>
      <w:r w:rsidR="00C5693F" w:rsidRPr="00B572B5">
        <w:rPr>
          <w:szCs w:val="24"/>
        </w:rPr>
        <w:t xml:space="preserve">i montażu </w:t>
      </w:r>
      <w:r w:rsidRPr="00B572B5">
        <w:rPr>
          <w:szCs w:val="24"/>
        </w:rPr>
        <w:t>(CAR)</w:t>
      </w:r>
      <w:r w:rsidR="00A86288" w:rsidRPr="00B572B5">
        <w:rPr>
          <w:szCs w:val="24"/>
        </w:rPr>
        <w:t>, której kopia stanowi</w:t>
      </w:r>
      <w:r w:rsidR="00DD2713" w:rsidRPr="00B572B5">
        <w:rPr>
          <w:szCs w:val="24"/>
        </w:rPr>
        <w:t>ć będzie</w:t>
      </w:r>
      <w:r w:rsidR="00C5693F" w:rsidRPr="00B572B5">
        <w:rPr>
          <w:szCs w:val="24"/>
        </w:rPr>
        <w:t xml:space="preserve"> </w:t>
      </w:r>
      <w:r w:rsidR="00C5693F" w:rsidRPr="00B572B5">
        <w:rPr>
          <w:b/>
          <w:szCs w:val="24"/>
        </w:rPr>
        <w:t xml:space="preserve">Załącznik nr </w:t>
      </w:r>
      <w:r w:rsidR="00DD2713" w:rsidRPr="00B572B5">
        <w:rPr>
          <w:b/>
          <w:szCs w:val="24"/>
        </w:rPr>
        <w:t>3</w:t>
      </w:r>
      <w:r w:rsidR="00F605AE" w:rsidRPr="00B572B5">
        <w:rPr>
          <w:szCs w:val="24"/>
        </w:rPr>
        <w:t xml:space="preserve"> </w:t>
      </w:r>
      <w:r w:rsidR="00A86288" w:rsidRPr="00B572B5">
        <w:rPr>
          <w:szCs w:val="24"/>
        </w:rPr>
        <w:t xml:space="preserve">do niniejszej umowy, </w:t>
      </w:r>
      <w:r w:rsidR="00C5693F" w:rsidRPr="00B572B5">
        <w:rPr>
          <w:szCs w:val="24"/>
        </w:rPr>
        <w:t>potwierdzającej</w:t>
      </w:r>
      <w:r w:rsidRPr="00B572B5">
        <w:rPr>
          <w:szCs w:val="24"/>
        </w:rPr>
        <w:t xml:space="preserve"> objęcie ochroną </w:t>
      </w:r>
      <w:r w:rsidR="00C5693F" w:rsidRPr="00B572B5">
        <w:rPr>
          <w:szCs w:val="24"/>
        </w:rPr>
        <w:t xml:space="preserve">ubezpieczeniową </w:t>
      </w:r>
      <w:r w:rsidRPr="00B572B5">
        <w:rPr>
          <w:szCs w:val="24"/>
        </w:rPr>
        <w:t xml:space="preserve">robót wykonywanych przez </w:t>
      </w:r>
      <w:r w:rsidR="00DD2713" w:rsidRPr="00B572B5">
        <w:rPr>
          <w:szCs w:val="24"/>
        </w:rPr>
        <w:t>Wykonawcę</w:t>
      </w:r>
      <w:r w:rsidRPr="00B572B5">
        <w:rPr>
          <w:szCs w:val="24"/>
        </w:rPr>
        <w:t xml:space="preserve"> na obiekcie, której wysokość nie może być niższa </w:t>
      </w:r>
      <w:proofErr w:type="gramStart"/>
      <w:r w:rsidRPr="00B572B5">
        <w:rPr>
          <w:szCs w:val="24"/>
        </w:rPr>
        <w:t xml:space="preserve">niż </w:t>
      </w:r>
      <w:r w:rsidR="00DF69F8" w:rsidRPr="00B572B5">
        <w:rPr>
          <w:szCs w:val="24"/>
        </w:rPr>
        <w:t xml:space="preserve"> </w:t>
      </w:r>
      <w:r w:rsidRPr="00B572B5">
        <w:rPr>
          <w:szCs w:val="24"/>
        </w:rPr>
        <w:t>wysokoś</w:t>
      </w:r>
      <w:r w:rsidR="00C5693F" w:rsidRPr="00B572B5">
        <w:rPr>
          <w:szCs w:val="24"/>
        </w:rPr>
        <w:t>ć</w:t>
      </w:r>
      <w:proofErr w:type="gramEnd"/>
      <w:r w:rsidRPr="00B572B5">
        <w:rPr>
          <w:szCs w:val="24"/>
        </w:rPr>
        <w:t xml:space="preserve"> wynagrodzenia ryczałtowego </w:t>
      </w:r>
      <w:r w:rsidR="00DD2713" w:rsidRPr="00B572B5">
        <w:rPr>
          <w:szCs w:val="24"/>
        </w:rPr>
        <w:t>Wykonawcy</w:t>
      </w:r>
      <w:r w:rsidRPr="00B572B5">
        <w:rPr>
          <w:szCs w:val="24"/>
        </w:rPr>
        <w:t xml:space="preserve"> </w:t>
      </w:r>
      <w:r w:rsidR="00C5693F" w:rsidRPr="00B572B5">
        <w:rPr>
          <w:szCs w:val="24"/>
        </w:rPr>
        <w:t xml:space="preserve">z terminem obowiązywania do końca realizacji </w:t>
      </w:r>
      <w:r w:rsidR="000A1F39" w:rsidRPr="00B572B5">
        <w:rPr>
          <w:szCs w:val="24"/>
        </w:rPr>
        <w:t>przedmiotu umowy</w:t>
      </w:r>
      <w:r w:rsidR="00DD2713" w:rsidRPr="00B572B5">
        <w:rPr>
          <w:szCs w:val="24"/>
        </w:rPr>
        <w:t>;</w:t>
      </w:r>
      <w:r w:rsidR="000A1F39" w:rsidRPr="00B572B5">
        <w:rPr>
          <w:szCs w:val="24"/>
        </w:rPr>
        <w:t xml:space="preserve"> </w:t>
      </w:r>
    </w:p>
    <w:p w14:paraId="19DD5CD0" w14:textId="77777777" w:rsidR="001452BD" w:rsidRPr="00B572B5" w:rsidRDefault="001452BD" w:rsidP="00B572B5">
      <w:pPr>
        <w:numPr>
          <w:ilvl w:val="0"/>
          <w:numId w:val="4"/>
        </w:numPr>
        <w:tabs>
          <w:tab w:val="left" w:pos="720"/>
        </w:tabs>
        <w:ind w:left="720" w:right="-29"/>
        <w:jc w:val="both"/>
        <w:rPr>
          <w:szCs w:val="24"/>
        </w:rPr>
      </w:pPr>
      <w:r w:rsidRPr="00B572B5">
        <w:rPr>
          <w:szCs w:val="24"/>
        </w:rPr>
        <w:lastRenderedPageBreak/>
        <w:t>do ochrony przed uszkodzeniami wykonanych przez siebie robót i materiałów przeznaczonych do prac oraz bezwzględnej ochrony i zabezpieczenia istniejącego obiektu i zrealizowanych już innych robót</w:t>
      </w:r>
      <w:r w:rsidR="00DD2713" w:rsidRPr="00B572B5">
        <w:rPr>
          <w:szCs w:val="24"/>
        </w:rPr>
        <w:t>;</w:t>
      </w:r>
    </w:p>
    <w:p w14:paraId="5C3E5CF2"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bezwzględnej ochrony i zabezpieczenia istniejącego obiektu i zrealizowanych już robót w ramach prowadzonych przez </w:t>
      </w:r>
      <w:r w:rsidR="00DD2713" w:rsidRPr="00B572B5">
        <w:rPr>
          <w:szCs w:val="24"/>
        </w:rPr>
        <w:t>Wykonawcę</w:t>
      </w:r>
      <w:r w:rsidRPr="00B572B5">
        <w:rPr>
          <w:szCs w:val="24"/>
        </w:rPr>
        <w:t xml:space="preserve"> prac. W przypadku stwierdzenia przez </w:t>
      </w:r>
      <w:r w:rsidR="00DD2713" w:rsidRPr="00B572B5">
        <w:rPr>
          <w:szCs w:val="24"/>
        </w:rPr>
        <w:t>Zamawiającego</w:t>
      </w:r>
      <w:r w:rsidRPr="00B572B5">
        <w:rPr>
          <w:szCs w:val="24"/>
        </w:rPr>
        <w:t xml:space="preserve"> jakichkolwiek uchybień tym zakresie, </w:t>
      </w:r>
      <w:r w:rsidR="00DD2713" w:rsidRPr="00B572B5">
        <w:rPr>
          <w:szCs w:val="24"/>
        </w:rPr>
        <w:t>Wykonawca</w:t>
      </w:r>
      <w:r w:rsidRPr="00B572B5">
        <w:rPr>
          <w:szCs w:val="24"/>
        </w:rPr>
        <w:t xml:space="preserve"> zobowiązuje się do natychmiastowego pokrycia wszelkich kosztów bezpośrednich i pośrednich, związanych z naprawą szkód, niezależnie od wysokości tychże kosztów;</w:t>
      </w:r>
    </w:p>
    <w:p w14:paraId="5F809165"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pełnienia nadzoru nad przestrzeganiem na placu budowy zasad bezpieczeństwa i higieny pracy oraz przepisów </w:t>
      </w:r>
      <w:proofErr w:type="gramStart"/>
      <w:r w:rsidRPr="00B572B5">
        <w:rPr>
          <w:szCs w:val="24"/>
        </w:rPr>
        <w:t>p.poż</w:t>
      </w:r>
      <w:proofErr w:type="gramEnd"/>
      <w:r w:rsidRPr="00B572B5">
        <w:rPr>
          <w:szCs w:val="24"/>
        </w:rPr>
        <w:t xml:space="preserve">. i ochrony środowiska ze szczególnym uwzględnieniem przestrzegania przepisów Ustawy z dnia 27.04.2001 r. o odpadach, wraz z późniejszymi zmianami, w zakresie robót objętych niniejszą Umową. W wypadku stwierdzenia </w:t>
      </w:r>
      <w:proofErr w:type="gramStart"/>
      <w:r w:rsidRPr="00B572B5">
        <w:rPr>
          <w:szCs w:val="24"/>
        </w:rPr>
        <w:t>nie wywiązywania</w:t>
      </w:r>
      <w:proofErr w:type="gramEnd"/>
      <w:r w:rsidRPr="00B572B5">
        <w:rPr>
          <w:szCs w:val="24"/>
        </w:rPr>
        <w:t xml:space="preserve"> się pracowników </w:t>
      </w:r>
      <w:r w:rsidR="00DD2713" w:rsidRPr="00B572B5">
        <w:rPr>
          <w:szCs w:val="24"/>
        </w:rPr>
        <w:t>Wykonawcy</w:t>
      </w:r>
      <w:r w:rsidRPr="00B572B5">
        <w:rPr>
          <w:szCs w:val="24"/>
        </w:rPr>
        <w:t xml:space="preserve"> z wymienionych w tym punkcie obowiązków, </w:t>
      </w:r>
      <w:r w:rsidR="00DD2713" w:rsidRPr="00B572B5">
        <w:rPr>
          <w:szCs w:val="24"/>
        </w:rPr>
        <w:t>Zamawiający</w:t>
      </w:r>
      <w:r w:rsidRPr="00B572B5">
        <w:rPr>
          <w:szCs w:val="24"/>
        </w:rPr>
        <w:t xml:space="preserve"> ma prawo do nałożenia na </w:t>
      </w:r>
      <w:r w:rsidR="00DD2713" w:rsidRPr="00B572B5">
        <w:rPr>
          <w:szCs w:val="24"/>
        </w:rPr>
        <w:t>Wykonawcę</w:t>
      </w:r>
      <w:r w:rsidRPr="00B572B5">
        <w:rPr>
          <w:szCs w:val="24"/>
        </w:rPr>
        <w:t xml:space="preserve"> kary w wysokości 1.500 zł, za każde przewinienie, po uprzednim powiadomieniu</w:t>
      </w:r>
      <w:r w:rsidR="00934BEB">
        <w:rPr>
          <w:szCs w:val="24"/>
        </w:rPr>
        <w:t>,</w:t>
      </w:r>
      <w:r w:rsidRPr="00B572B5">
        <w:rPr>
          <w:szCs w:val="24"/>
        </w:rPr>
        <w:t xml:space="preserve"> oraz do natychmiastowego wstrzymania prac;</w:t>
      </w:r>
    </w:p>
    <w:p w14:paraId="6256B598"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przestrzegania przepisów porządkowych w zakresie robót objętych niniejszą Umową, zgodnie z wytycznymi </w:t>
      </w:r>
      <w:r w:rsidR="00DD2713" w:rsidRPr="00B572B5">
        <w:rPr>
          <w:szCs w:val="24"/>
        </w:rPr>
        <w:t>Zamawiającego</w:t>
      </w:r>
      <w:r w:rsidRPr="00B572B5">
        <w:rPr>
          <w:szCs w:val="24"/>
        </w:rPr>
        <w:t>;</w:t>
      </w:r>
    </w:p>
    <w:p w14:paraId="33816342"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niezwłocznego dokonania we własnym zakresie i na własny koszt napraw wszelkich uszkodzeń powstałych w obiekcie w czasie wykonywania robót, a wynikłych z bezpośrednio lub pośrednio z działań </w:t>
      </w:r>
      <w:r w:rsidR="00DD2713" w:rsidRPr="00B572B5">
        <w:rPr>
          <w:szCs w:val="24"/>
        </w:rPr>
        <w:t>Wykonawcy</w:t>
      </w:r>
      <w:r w:rsidRPr="00B572B5">
        <w:rPr>
          <w:szCs w:val="24"/>
        </w:rPr>
        <w:t>;</w:t>
      </w:r>
    </w:p>
    <w:p w14:paraId="05C9A90E"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wszyscy pracownicy </w:t>
      </w:r>
      <w:r w:rsidR="00DD2713" w:rsidRPr="00B572B5">
        <w:rPr>
          <w:szCs w:val="24"/>
        </w:rPr>
        <w:t>Wykonawcy</w:t>
      </w:r>
      <w:r w:rsidRPr="00B572B5">
        <w:rPr>
          <w:szCs w:val="24"/>
        </w:rPr>
        <w:t xml:space="preserve"> wyposażeni będą w kamizelki/ubrania robocze z nazwą firmy oraz w imienne identyfikatory. Brak imiennego identyfikatora przez jakiegokolwiek z zatrudnionych (lub wynajętych) przez </w:t>
      </w:r>
      <w:r w:rsidR="00DD2713" w:rsidRPr="00B572B5">
        <w:rPr>
          <w:szCs w:val="24"/>
        </w:rPr>
        <w:t xml:space="preserve">Wykonawcę </w:t>
      </w:r>
      <w:r w:rsidRPr="00B572B5">
        <w:rPr>
          <w:szCs w:val="24"/>
        </w:rPr>
        <w:t xml:space="preserve">spowoduje natychmiastowe usunięcie tej osoby z terenu budowy i zakaz </w:t>
      </w:r>
      <w:r w:rsidR="00156C06" w:rsidRPr="00B572B5">
        <w:rPr>
          <w:szCs w:val="24"/>
        </w:rPr>
        <w:t xml:space="preserve">ponownego </w:t>
      </w:r>
      <w:r w:rsidRPr="00B572B5">
        <w:rPr>
          <w:szCs w:val="24"/>
        </w:rPr>
        <w:t>wstępu</w:t>
      </w:r>
      <w:r w:rsidR="00156C06" w:rsidRPr="00B572B5">
        <w:rPr>
          <w:szCs w:val="24"/>
        </w:rPr>
        <w:t xml:space="preserve"> bez imiennego identyfikatora</w:t>
      </w:r>
      <w:r w:rsidRPr="00B572B5">
        <w:rPr>
          <w:szCs w:val="24"/>
        </w:rPr>
        <w:t>;</w:t>
      </w:r>
    </w:p>
    <w:p w14:paraId="24673BE7" w14:textId="77777777" w:rsidR="001452BD" w:rsidRPr="00B572B5" w:rsidRDefault="001452BD" w:rsidP="00B572B5">
      <w:pPr>
        <w:numPr>
          <w:ilvl w:val="0"/>
          <w:numId w:val="4"/>
        </w:numPr>
        <w:tabs>
          <w:tab w:val="left" w:pos="720"/>
        </w:tabs>
        <w:ind w:left="720" w:right="-29"/>
        <w:jc w:val="both"/>
        <w:rPr>
          <w:szCs w:val="24"/>
        </w:rPr>
      </w:pPr>
      <w:r w:rsidRPr="00B572B5">
        <w:rPr>
          <w:szCs w:val="24"/>
        </w:rPr>
        <w:t>do wykonania przedmiotu Umowy zgodnie z normami europejskimi (jeśli są obowiązujące na terenie RP), Polskimi Normami Państwowymi, Branżowymi i przepisami szczegółowymi;</w:t>
      </w:r>
    </w:p>
    <w:p w14:paraId="2771E124" w14:textId="77777777" w:rsidR="001452BD" w:rsidRPr="00B572B5" w:rsidRDefault="001452BD" w:rsidP="00B572B5">
      <w:pPr>
        <w:numPr>
          <w:ilvl w:val="0"/>
          <w:numId w:val="3"/>
        </w:numPr>
        <w:tabs>
          <w:tab w:val="left" w:pos="720"/>
        </w:tabs>
        <w:ind w:left="720" w:right="-29"/>
        <w:jc w:val="both"/>
        <w:rPr>
          <w:szCs w:val="24"/>
        </w:rPr>
      </w:pPr>
      <w:r w:rsidRPr="00B572B5">
        <w:rPr>
          <w:szCs w:val="24"/>
        </w:rPr>
        <w:t xml:space="preserve">do </w:t>
      </w:r>
      <w:r w:rsidR="00F12461" w:rsidRPr="00B572B5">
        <w:rPr>
          <w:szCs w:val="24"/>
        </w:rPr>
        <w:t xml:space="preserve">okazania na każde wezwanie </w:t>
      </w:r>
      <w:r w:rsidR="00DD2713" w:rsidRPr="00B572B5">
        <w:rPr>
          <w:szCs w:val="24"/>
        </w:rPr>
        <w:t>Zamawiającego</w:t>
      </w:r>
      <w:r w:rsidRPr="00B572B5">
        <w:rPr>
          <w:szCs w:val="24"/>
        </w:rPr>
        <w:t>, najpóźniej w dniu przejęcia placu budowy imiennej listy zatrudnionych osób wraz z pisemnym oświadczeniem dla każdej z wyszczególnionych osób:</w:t>
      </w:r>
    </w:p>
    <w:p w14:paraId="56D6DBD9" w14:textId="77777777" w:rsidR="001452BD" w:rsidRPr="00B572B5" w:rsidRDefault="001452BD" w:rsidP="00B572B5">
      <w:pPr>
        <w:numPr>
          <w:ilvl w:val="3"/>
          <w:numId w:val="2"/>
        </w:numPr>
        <w:tabs>
          <w:tab w:val="left" w:pos="1077"/>
        </w:tabs>
        <w:ind w:left="1077" w:right="-29"/>
        <w:jc w:val="both"/>
        <w:rPr>
          <w:szCs w:val="24"/>
        </w:rPr>
      </w:pPr>
      <w:r w:rsidRPr="00B572B5">
        <w:rPr>
          <w:szCs w:val="24"/>
        </w:rPr>
        <w:t>o legalnym zatrudnieniu i ubezpieczeniu zdrowotnym oraz od nieszczęśliwych wypadków swoich pracowników zatrudnionych na budowie, z załączoną ich imienną listą (podlegającą bieżącej korekcie w przypadku zmiany lub uzupełnienia zatrudnianych pracowników).</w:t>
      </w:r>
    </w:p>
    <w:p w14:paraId="0BBCEF66" w14:textId="77777777" w:rsidR="001452BD" w:rsidRPr="00B572B5" w:rsidRDefault="001452BD" w:rsidP="00B572B5">
      <w:pPr>
        <w:numPr>
          <w:ilvl w:val="3"/>
          <w:numId w:val="2"/>
        </w:numPr>
        <w:tabs>
          <w:tab w:val="left" w:pos="1069"/>
          <w:tab w:val="left" w:pos="6469"/>
        </w:tabs>
        <w:ind w:left="1069" w:right="-29"/>
        <w:jc w:val="both"/>
        <w:rPr>
          <w:szCs w:val="24"/>
        </w:rPr>
      </w:pPr>
      <w:r w:rsidRPr="00B572B5">
        <w:rPr>
          <w:szCs w:val="24"/>
        </w:rPr>
        <w:t xml:space="preserve">o właściwych kwalifikacjach pracowników (również fizycznych) wykonujących określone prace na terenie budowy (w tym </w:t>
      </w:r>
      <w:proofErr w:type="spellStart"/>
      <w:r w:rsidRPr="00B572B5">
        <w:rPr>
          <w:szCs w:val="24"/>
        </w:rPr>
        <w:t>dopuszczeń</w:t>
      </w:r>
      <w:proofErr w:type="spellEnd"/>
      <w:r w:rsidRPr="00B572B5">
        <w:rPr>
          <w:szCs w:val="24"/>
        </w:rPr>
        <w:t xml:space="preserve">, certyfikatów lub innych dokumentów, </w:t>
      </w:r>
      <w:proofErr w:type="gramStart"/>
      <w:r w:rsidRPr="00B572B5">
        <w:rPr>
          <w:szCs w:val="24"/>
        </w:rPr>
        <w:t>potwierdzających  posiadanie</w:t>
      </w:r>
      <w:proofErr w:type="gramEnd"/>
      <w:r w:rsidRPr="00B572B5">
        <w:rPr>
          <w:szCs w:val="24"/>
        </w:rPr>
        <w:t xml:space="preserve"> autoryzacji producenta w zakresie montowanych urządzeń klimatyzacyjnych i innych – zarówno dla pracowników fizycznych (monterów), jak i kadry nadzorującej;</w:t>
      </w:r>
    </w:p>
    <w:p w14:paraId="6A38CE2E" w14:textId="77777777" w:rsidR="001452BD" w:rsidRPr="00B572B5" w:rsidRDefault="001452BD" w:rsidP="00B572B5">
      <w:pPr>
        <w:numPr>
          <w:ilvl w:val="3"/>
          <w:numId w:val="2"/>
        </w:numPr>
        <w:tabs>
          <w:tab w:val="left" w:pos="1069"/>
        </w:tabs>
        <w:ind w:left="1069" w:right="-29"/>
        <w:jc w:val="both"/>
        <w:rPr>
          <w:szCs w:val="24"/>
        </w:rPr>
      </w:pPr>
      <w:r w:rsidRPr="00B572B5">
        <w:rPr>
          <w:szCs w:val="24"/>
        </w:rPr>
        <w:t>o przeszkoleniu wszystkich pracowników w zakresie bhp,</w:t>
      </w:r>
    </w:p>
    <w:p w14:paraId="204AA869" w14:textId="77777777" w:rsidR="001452BD" w:rsidRPr="00B572B5" w:rsidRDefault="001452BD" w:rsidP="00B572B5">
      <w:pPr>
        <w:numPr>
          <w:ilvl w:val="3"/>
          <w:numId w:val="2"/>
        </w:numPr>
        <w:tabs>
          <w:tab w:val="left" w:pos="1069"/>
        </w:tabs>
        <w:ind w:left="1069" w:right="-29"/>
        <w:jc w:val="both"/>
        <w:rPr>
          <w:szCs w:val="24"/>
        </w:rPr>
      </w:pPr>
      <w:r w:rsidRPr="00B572B5">
        <w:rPr>
          <w:szCs w:val="24"/>
        </w:rPr>
        <w:t xml:space="preserve">dla wszystkich zatrudnionych na obiekcie pracowników </w:t>
      </w:r>
      <w:r w:rsidR="00DD2713" w:rsidRPr="00B572B5">
        <w:rPr>
          <w:szCs w:val="24"/>
        </w:rPr>
        <w:t>Wykonawcy</w:t>
      </w:r>
      <w:r w:rsidRPr="00B572B5">
        <w:rPr>
          <w:szCs w:val="24"/>
        </w:rPr>
        <w:t xml:space="preserve"> przedstawi </w:t>
      </w:r>
      <w:r w:rsidR="00DD2713" w:rsidRPr="00B572B5">
        <w:rPr>
          <w:szCs w:val="24"/>
        </w:rPr>
        <w:t>o</w:t>
      </w:r>
      <w:r w:rsidRPr="00B572B5">
        <w:rPr>
          <w:szCs w:val="24"/>
        </w:rPr>
        <w:t xml:space="preserve">n </w:t>
      </w:r>
      <w:r w:rsidR="00934BEB" w:rsidRPr="00B572B5">
        <w:rPr>
          <w:szCs w:val="24"/>
        </w:rPr>
        <w:t>Zamawiającemu</w:t>
      </w:r>
      <w:r w:rsidRPr="00B572B5">
        <w:rPr>
          <w:szCs w:val="24"/>
        </w:rPr>
        <w:t xml:space="preserve"> zaświadczenia lekarskie, dopuszczające do pracy (w tym pracy na wysokości i inne specjalistyczne);</w:t>
      </w:r>
    </w:p>
    <w:p w14:paraId="6B2B749F" w14:textId="77777777" w:rsidR="001452BD" w:rsidRPr="00B572B5" w:rsidRDefault="001452BD" w:rsidP="00B572B5">
      <w:pPr>
        <w:numPr>
          <w:ilvl w:val="0"/>
          <w:numId w:val="3"/>
        </w:numPr>
        <w:ind w:right="-29"/>
        <w:jc w:val="both"/>
        <w:rPr>
          <w:szCs w:val="24"/>
        </w:rPr>
      </w:pPr>
      <w:r w:rsidRPr="00B572B5">
        <w:rPr>
          <w:szCs w:val="24"/>
        </w:rPr>
        <w:t xml:space="preserve">do dostarczenia </w:t>
      </w:r>
      <w:r w:rsidR="00DD2713" w:rsidRPr="00B572B5">
        <w:rPr>
          <w:szCs w:val="24"/>
        </w:rPr>
        <w:t>Zamawiającemu</w:t>
      </w:r>
      <w:r w:rsidRPr="00B572B5">
        <w:rPr>
          <w:szCs w:val="24"/>
        </w:rPr>
        <w:t xml:space="preserve"> najpóźniej w dniu przejęcia placu budowy kopii (poświadczonej za zgodność z oryginałem) odpowiednich uprawnień (według prawa polskiego, ze szczególnym uwzględnieniem Prawa Budowlanego) osób, które będą nadzorowały roboty i usługi wykonywane przez </w:t>
      </w:r>
      <w:r w:rsidR="00546DD1" w:rsidRPr="00B572B5">
        <w:rPr>
          <w:szCs w:val="24"/>
        </w:rPr>
        <w:t>Wykonawcę</w:t>
      </w:r>
      <w:r w:rsidRPr="00B572B5">
        <w:rPr>
          <w:szCs w:val="24"/>
        </w:rPr>
        <w:t xml:space="preserve"> i pełniły samodzielne funkcje techniczne w budownictwie jako Kierownik Budowy. </w:t>
      </w:r>
    </w:p>
    <w:p w14:paraId="7D25E59A" w14:textId="77777777" w:rsidR="001452BD" w:rsidRPr="00B572B5" w:rsidRDefault="001452BD" w:rsidP="00B572B5">
      <w:pPr>
        <w:numPr>
          <w:ilvl w:val="0"/>
          <w:numId w:val="3"/>
        </w:numPr>
        <w:tabs>
          <w:tab w:val="left" w:pos="720"/>
        </w:tabs>
        <w:ind w:left="720" w:right="-29"/>
        <w:jc w:val="both"/>
        <w:rPr>
          <w:szCs w:val="24"/>
        </w:rPr>
      </w:pPr>
      <w:r w:rsidRPr="00B572B5">
        <w:rPr>
          <w:szCs w:val="24"/>
        </w:rPr>
        <w:t xml:space="preserve">wszyscy pracownicy i przedstawiciele </w:t>
      </w:r>
      <w:r w:rsidR="00546DD1" w:rsidRPr="00B572B5">
        <w:rPr>
          <w:szCs w:val="24"/>
        </w:rPr>
        <w:t>Wykonawcy</w:t>
      </w:r>
      <w:r w:rsidRPr="00B572B5">
        <w:rPr>
          <w:szCs w:val="24"/>
        </w:rPr>
        <w:t xml:space="preserve"> akceptują bez uwag poddanie się wszelkiej kontroli (osób i pojazdów), prowadzonej przed podmiot wskazany przez </w:t>
      </w:r>
      <w:r w:rsidR="00546DD1" w:rsidRPr="00B572B5">
        <w:rPr>
          <w:szCs w:val="24"/>
        </w:rPr>
        <w:t>Zamawiającego</w:t>
      </w:r>
      <w:r w:rsidRPr="00B572B5">
        <w:rPr>
          <w:szCs w:val="24"/>
        </w:rPr>
        <w:t xml:space="preserve"> w ramach realizowanych robót, dostaw i usług.</w:t>
      </w:r>
    </w:p>
    <w:p w14:paraId="31E6503D" w14:textId="77777777" w:rsidR="001452BD" w:rsidRPr="00B572B5" w:rsidRDefault="00546DD1" w:rsidP="00B572B5">
      <w:pPr>
        <w:numPr>
          <w:ilvl w:val="0"/>
          <w:numId w:val="7"/>
        </w:numPr>
        <w:tabs>
          <w:tab w:val="left" w:pos="397"/>
        </w:tabs>
        <w:ind w:right="-30"/>
        <w:jc w:val="both"/>
        <w:rPr>
          <w:szCs w:val="24"/>
        </w:rPr>
      </w:pPr>
      <w:r w:rsidRPr="00B572B5">
        <w:rPr>
          <w:szCs w:val="24"/>
        </w:rPr>
        <w:lastRenderedPageBreak/>
        <w:t>Wykonawca</w:t>
      </w:r>
      <w:r w:rsidR="001452BD" w:rsidRPr="00B572B5">
        <w:rPr>
          <w:szCs w:val="24"/>
        </w:rPr>
        <w:t xml:space="preserve"> odpowiada za wszelkie środki ochrony osobistej, zabezpieczenie swoich prac i wykonujących je pracowników, wydzielenie i zabezpieczenie stref swoich prac, które mogą oddziaływać lub wpływać na inne roboty</w:t>
      </w:r>
      <w:r w:rsidRPr="00B572B5">
        <w:rPr>
          <w:szCs w:val="24"/>
        </w:rPr>
        <w:t xml:space="preserve"> prowadzone przez Zamawiającego</w:t>
      </w:r>
      <w:r w:rsidR="001452BD" w:rsidRPr="00B572B5">
        <w:rPr>
          <w:szCs w:val="24"/>
        </w:rPr>
        <w:t xml:space="preserve">. </w:t>
      </w:r>
      <w:r w:rsidRPr="00B572B5">
        <w:rPr>
          <w:szCs w:val="24"/>
        </w:rPr>
        <w:t>Zamawiający</w:t>
      </w:r>
      <w:r w:rsidR="001452BD" w:rsidRPr="00B572B5">
        <w:rPr>
          <w:szCs w:val="24"/>
        </w:rPr>
        <w:t xml:space="preserve"> może nakazać wykonanie i zastosowanie przez </w:t>
      </w:r>
      <w:r w:rsidRPr="00B572B5">
        <w:rPr>
          <w:szCs w:val="24"/>
        </w:rPr>
        <w:t>Wykonawcę</w:t>
      </w:r>
      <w:r w:rsidR="001452BD" w:rsidRPr="00B572B5">
        <w:rPr>
          <w:szCs w:val="24"/>
        </w:rPr>
        <w:t xml:space="preserve"> szczególnych środków ochronnych, jeśli uzna to za konieczne.</w:t>
      </w:r>
    </w:p>
    <w:p w14:paraId="6BA10169" w14:textId="77777777" w:rsidR="001452BD" w:rsidRPr="00B572B5" w:rsidRDefault="00546DD1" w:rsidP="00B572B5">
      <w:pPr>
        <w:numPr>
          <w:ilvl w:val="0"/>
          <w:numId w:val="7"/>
        </w:numPr>
        <w:tabs>
          <w:tab w:val="left" w:pos="397"/>
        </w:tabs>
        <w:ind w:right="-30"/>
        <w:jc w:val="both"/>
        <w:rPr>
          <w:szCs w:val="24"/>
        </w:rPr>
      </w:pPr>
      <w:r w:rsidRPr="00B572B5">
        <w:rPr>
          <w:szCs w:val="24"/>
        </w:rPr>
        <w:t>Wykonawca</w:t>
      </w:r>
      <w:r w:rsidR="001452BD" w:rsidRPr="00B572B5">
        <w:rPr>
          <w:szCs w:val="24"/>
        </w:rPr>
        <w:t xml:space="preserve"> jest odpowiedzialny za:</w:t>
      </w:r>
    </w:p>
    <w:p w14:paraId="1ABFFD67" w14:textId="77777777" w:rsidR="001452BD" w:rsidRPr="00B572B5" w:rsidRDefault="001452BD" w:rsidP="00B572B5">
      <w:pPr>
        <w:numPr>
          <w:ilvl w:val="0"/>
          <w:numId w:val="5"/>
        </w:numPr>
        <w:tabs>
          <w:tab w:val="left" w:pos="720"/>
        </w:tabs>
        <w:ind w:left="720"/>
        <w:jc w:val="both"/>
        <w:rPr>
          <w:szCs w:val="24"/>
        </w:rPr>
      </w:pPr>
      <w:r w:rsidRPr="00B572B5">
        <w:rPr>
          <w:szCs w:val="24"/>
        </w:rPr>
        <w:t>zatrudnienie kadry i nadzoru z wymaganymi uprawnieniami (nadzór nad prowadzonymi pracami musi być stały i ciągły</w:t>
      </w:r>
      <w:r w:rsidR="00934BEB">
        <w:rPr>
          <w:szCs w:val="24"/>
        </w:rPr>
        <w:t>)</w:t>
      </w:r>
      <w:r w:rsidRPr="00B572B5">
        <w:rPr>
          <w:szCs w:val="24"/>
        </w:rPr>
        <w:t>;</w:t>
      </w:r>
    </w:p>
    <w:p w14:paraId="52690D64" w14:textId="77777777" w:rsidR="001452BD" w:rsidRPr="00B572B5" w:rsidRDefault="001452BD" w:rsidP="00B572B5">
      <w:pPr>
        <w:numPr>
          <w:ilvl w:val="0"/>
          <w:numId w:val="5"/>
        </w:numPr>
        <w:tabs>
          <w:tab w:val="left" w:pos="720"/>
        </w:tabs>
        <w:ind w:left="720"/>
        <w:jc w:val="both"/>
        <w:rPr>
          <w:szCs w:val="24"/>
        </w:rPr>
      </w:pPr>
      <w:r w:rsidRPr="00B572B5">
        <w:rPr>
          <w:szCs w:val="24"/>
        </w:rPr>
        <w:t xml:space="preserve">zabezpieczenie i zapewnienie ochrony dla wykonywanych robót, dostaw materiałowych i urządzeń oraz sprzętu. </w:t>
      </w:r>
      <w:r w:rsidR="00546DD1" w:rsidRPr="00B572B5">
        <w:rPr>
          <w:szCs w:val="24"/>
        </w:rPr>
        <w:t>Wykonawca</w:t>
      </w:r>
      <w:r w:rsidRPr="00B572B5">
        <w:rPr>
          <w:szCs w:val="24"/>
        </w:rPr>
        <w:t xml:space="preserve"> we własnym zakresie zapewnia odpowiednie zabezpieczenie i ochronę swojego majątku, zaplecza, środków p</w:t>
      </w:r>
      <w:r w:rsidR="00414D12" w:rsidRPr="00B572B5">
        <w:rPr>
          <w:szCs w:val="24"/>
        </w:rPr>
        <w:t>rodukcji, materiałów i urządzeń;</w:t>
      </w:r>
    </w:p>
    <w:p w14:paraId="23339F47" w14:textId="77777777" w:rsidR="001452BD" w:rsidRPr="00B572B5" w:rsidRDefault="001452BD" w:rsidP="00B572B5">
      <w:pPr>
        <w:numPr>
          <w:ilvl w:val="0"/>
          <w:numId w:val="5"/>
        </w:numPr>
        <w:tabs>
          <w:tab w:val="left" w:pos="720"/>
        </w:tabs>
        <w:ind w:left="720"/>
        <w:jc w:val="both"/>
        <w:rPr>
          <w:szCs w:val="24"/>
        </w:rPr>
      </w:pPr>
      <w:r w:rsidRPr="00B572B5">
        <w:rPr>
          <w:szCs w:val="24"/>
        </w:rPr>
        <w:t>wszelkie straty lub uszkodzenia spowodowane pośrednio lub bezpośrednio wykonywaniem przedmiotu umowy, powstałe w robotach zrealizowanych lub wy</w:t>
      </w:r>
      <w:r w:rsidR="00414D12" w:rsidRPr="00B572B5">
        <w:rPr>
          <w:szCs w:val="24"/>
        </w:rPr>
        <w:t xml:space="preserve">konywanych przez </w:t>
      </w:r>
      <w:r w:rsidR="00546DD1" w:rsidRPr="00B572B5">
        <w:rPr>
          <w:szCs w:val="24"/>
        </w:rPr>
        <w:t>Zamawiającego</w:t>
      </w:r>
      <w:r w:rsidR="00414D12" w:rsidRPr="00B572B5">
        <w:rPr>
          <w:szCs w:val="24"/>
        </w:rPr>
        <w:t>;</w:t>
      </w:r>
    </w:p>
    <w:p w14:paraId="0E723A7E" w14:textId="77777777" w:rsidR="001452BD" w:rsidRPr="00B572B5" w:rsidRDefault="001452BD" w:rsidP="00B572B5">
      <w:pPr>
        <w:numPr>
          <w:ilvl w:val="0"/>
          <w:numId w:val="5"/>
        </w:numPr>
        <w:tabs>
          <w:tab w:val="left" w:pos="720"/>
        </w:tabs>
        <w:ind w:left="720"/>
        <w:jc w:val="both"/>
        <w:rPr>
          <w:szCs w:val="24"/>
        </w:rPr>
      </w:pPr>
      <w:r w:rsidRPr="00B572B5">
        <w:rPr>
          <w:szCs w:val="24"/>
        </w:rPr>
        <w:t>wszelkie szkody i straty spowodowane bezpośrednio lub pośrednio przez siebie podczas usuwania wad i usterek w okresie gwarancji lub też spowodowane tymi wadami lub usterkami;</w:t>
      </w:r>
    </w:p>
    <w:p w14:paraId="4F3AA321" w14:textId="77777777" w:rsidR="001452BD" w:rsidRPr="00B572B5" w:rsidRDefault="00546DD1" w:rsidP="00B572B5">
      <w:pPr>
        <w:numPr>
          <w:ilvl w:val="0"/>
          <w:numId w:val="5"/>
        </w:numPr>
        <w:tabs>
          <w:tab w:val="left" w:pos="720"/>
        </w:tabs>
        <w:ind w:left="720"/>
        <w:jc w:val="both"/>
        <w:rPr>
          <w:szCs w:val="24"/>
        </w:rPr>
      </w:pPr>
      <w:r w:rsidRPr="00B572B5">
        <w:rPr>
          <w:szCs w:val="24"/>
        </w:rPr>
        <w:t>Wykonawca</w:t>
      </w:r>
      <w:r w:rsidR="001452BD" w:rsidRPr="00B572B5">
        <w:rPr>
          <w:szCs w:val="24"/>
        </w:rPr>
        <w:t xml:space="preserve"> nie może odmówić </w:t>
      </w:r>
      <w:r w:rsidRPr="00B572B5">
        <w:rPr>
          <w:szCs w:val="24"/>
        </w:rPr>
        <w:t>Zamawiającemu</w:t>
      </w:r>
      <w:r w:rsidR="001452BD" w:rsidRPr="00B572B5">
        <w:rPr>
          <w:szCs w:val="24"/>
        </w:rPr>
        <w:t xml:space="preserve"> pokrycia wszelkich strat lub szkód lub uszkodzeń spowodowanych bezpośrednio lub pośrednio wykonywaniem przedmiotu umowy, bez względu na wysokość tych kosztów.</w:t>
      </w:r>
    </w:p>
    <w:p w14:paraId="1790FB0A" w14:textId="77777777" w:rsidR="001452BD" w:rsidRPr="00B572B5" w:rsidRDefault="00546DD1" w:rsidP="00B572B5">
      <w:pPr>
        <w:pStyle w:val="Tekstpodstawowy"/>
        <w:numPr>
          <w:ilvl w:val="0"/>
          <w:numId w:val="7"/>
        </w:numPr>
        <w:tabs>
          <w:tab w:val="left" w:pos="397"/>
          <w:tab w:val="left" w:pos="6405"/>
          <w:tab w:val="left" w:pos="7231"/>
          <w:tab w:val="left" w:pos="8280"/>
          <w:tab w:val="left" w:pos="8805"/>
        </w:tabs>
        <w:ind w:right="-29"/>
        <w:jc w:val="both"/>
        <w:rPr>
          <w:szCs w:val="24"/>
        </w:rPr>
      </w:pPr>
      <w:r w:rsidRPr="00B572B5">
        <w:rPr>
          <w:szCs w:val="24"/>
        </w:rPr>
        <w:t>Wykonawca</w:t>
      </w:r>
      <w:r w:rsidR="001452BD" w:rsidRPr="00B572B5">
        <w:rPr>
          <w:szCs w:val="24"/>
        </w:rPr>
        <w:t xml:space="preserve"> za zużywanie mediów na cele zaplecza socjalnego zapłaci </w:t>
      </w:r>
      <w:r w:rsidRPr="00B572B5">
        <w:rPr>
          <w:szCs w:val="24"/>
        </w:rPr>
        <w:t>Zamawiającemu</w:t>
      </w:r>
      <w:r w:rsidR="001452BD" w:rsidRPr="00B572B5">
        <w:rPr>
          <w:szCs w:val="24"/>
        </w:rPr>
        <w:t xml:space="preserve"> kwotę wynikającą z faktycznie zużytych ilości mediów, na podstawie faktury wystawionej przez </w:t>
      </w:r>
      <w:r w:rsidRPr="00B572B5">
        <w:rPr>
          <w:szCs w:val="24"/>
        </w:rPr>
        <w:t xml:space="preserve">Zamawiającego. Wykonawca </w:t>
      </w:r>
      <w:r w:rsidR="001452BD" w:rsidRPr="00B572B5">
        <w:rPr>
          <w:szCs w:val="24"/>
        </w:rPr>
        <w:t xml:space="preserve">ma bezwzględny obowiązek </w:t>
      </w:r>
      <w:proofErr w:type="spellStart"/>
      <w:r w:rsidR="001452BD" w:rsidRPr="00B572B5">
        <w:rPr>
          <w:szCs w:val="24"/>
        </w:rPr>
        <w:t>olicznikowania</w:t>
      </w:r>
      <w:proofErr w:type="spellEnd"/>
      <w:r w:rsidR="001452BD" w:rsidRPr="00B572B5">
        <w:rPr>
          <w:szCs w:val="24"/>
        </w:rPr>
        <w:t xml:space="preserve"> (z dniem przejęcia placu budowy) mediów wykorzystywanych w swoim zapleczu. Brak </w:t>
      </w:r>
      <w:proofErr w:type="spellStart"/>
      <w:r w:rsidR="001452BD" w:rsidRPr="00B572B5">
        <w:rPr>
          <w:szCs w:val="24"/>
        </w:rPr>
        <w:t>olicznikowania</w:t>
      </w:r>
      <w:proofErr w:type="spellEnd"/>
      <w:r w:rsidR="001452BD" w:rsidRPr="00B572B5">
        <w:rPr>
          <w:szCs w:val="24"/>
        </w:rPr>
        <w:t xml:space="preserve"> zatwierdzonego przez przedstawiciela </w:t>
      </w:r>
      <w:r w:rsidRPr="00B572B5">
        <w:rPr>
          <w:szCs w:val="24"/>
        </w:rPr>
        <w:t>Zamawiającego</w:t>
      </w:r>
      <w:r w:rsidR="001452BD" w:rsidRPr="00B572B5">
        <w:rPr>
          <w:szCs w:val="24"/>
        </w:rPr>
        <w:t xml:space="preserve"> spowoduje nie dopuszczenie do robót przez </w:t>
      </w:r>
      <w:r w:rsidRPr="00B572B5">
        <w:rPr>
          <w:szCs w:val="24"/>
        </w:rPr>
        <w:t>Zamawiającego</w:t>
      </w:r>
      <w:r w:rsidR="001452BD" w:rsidRPr="00B572B5">
        <w:rPr>
          <w:szCs w:val="24"/>
        </w:rPr>
        <w:t>.</w:t>
      </w:r>
    </w:p>
    <w:p w14:paraId="2FFB5E23" w14:textId="77777777" w:rsidR="001452BD" w:rsidRPr="00B572B5" w:rsidRDefault="00546DD1" w:rsidP="00B572B5">
      <w:pPr>
        <w:pStyle w:val="Tekstpodstawowy"/>
        <w:numPr>
          <w:ilvl w:val="0"/>
          <w:numId w:val="7"/>
        </w:numPr>
        <w:tabs>
          <w:tab w:val="left" w:pos="397"/>
          <w:tab w:val="left" w:pos="6405"/>
          <w:tab w:val="left" w:pos="7231"/>
          <w:tab w:val="left" w:pos="8280"/>
          <w:tab w:val="left" w:pos="8805"/>
        </w:tabs>
        <w:ind w:right="-29"/>
        <w:jc w:val="both"/>
        <w:rPr>
          <w:szCs w:val="24"/>
        </w:rPr>
      </w:pPr>
      <w:r w:rsidRPr="00B572B5">
        <w:rPr>
          <w:szCs w:val="24"/>
        </w:rPr>
        <w:t>Wykonawca</w:t>
      </w:r>
      <w:r w:rsidR="001452BD" w:rsidRPr="00B572B5">
        <w:rPr>
          <w:szCs w:val="24"/>
        </w:rPr>
        <w:t xml:space="preserve"> w uzgodnieniu z </w:t>
      </w:r>
      <w:r w:rsidRPr="00B572B5">
        <w:rPr>
          <w:szCs w:val="24"/>
        </w:rPr>
        <w:t>Zamawiającym</w:t>
      </w:r>
      <w:r w:rsidR="001452BD" w:rsidRPr="00B572B5">
        <w:rPr>
          <w:szCs w:val="24"/>
        </w:rPr>
        <w:t xml:space="preserve">, swoim staraniem i na swój koszt urządzi zaplecze </w:t>
      </w:r>
      <w:proofErr w:type="spellStart"/>
      <w:r w:rsidR="001452BD" w:rsidRPr="00B572B5">
        <w:rPr>
          <w:szCs w:val="24"/>
        </w:rPr>
        <w:t>socjalno</w:t>
      </w:r>
      <w:proofErr w:type="spellEnd"/>
      <w:r w:rsidR="001452BD" w:rsidRPr="00B572B5">
        <w:rPr>
          <w:szCs w:val="24"/>
        </w:rPr>
        <w:t xml:space="preserve"> – biurowe i inne niezbędne obiekty tymczasowe dla swoich potrzeb, i odpowiada za ich zabezpieczenie i </w:t>
      </w:r>
      <w:proofErr w:type="spellStart"/>
      <w:r w:rsidR="001452BD" w:rsidRPr="00B572B5">
        <w:rPr>
          <w:szCs w:val="24"/>
        </w:rPr>
        <w:t>olicznikowanie</w:t>
      </w:r>
      <w:proofErr w:type="spellEnd"/>
      <w:r w:rsidR="001452BD" w:rsidRPr="00B572B5">
        <w:rPr>
          <w:szCs w:val="24"/>
        </w:rPr>
        <w:t xml:space="preserve"> mediów.</w:t>
      </w:r>
    </w:p>
    <w:p w14:paraId="595744B2" w14:textId="77777777" w:rsidR="001452BD" w:rsidRPr="00B572B5" w:rsidRDefault="00546DD1" w:rsidP="00B572B5">
      <w:pPr>
        <w:pStyle w:val="Tekstpodstawowy"/>
        <w:numPr>
          <w:ilvl w:val="0"/>
          <w:numId w:val="7"/>
        </w:numPr>
        <w:ind w:right="-29"/>
        <w:jc w:val="both"/>
        <w:rPr>
          <w:szCs w:val="24"/>
        </w:rPr>
      </w:pPr>
      <w:r w:rsidRPr="00B572B5">
        <w:rPr>
          <w:szCs w:val="24"/>
        </w:rPr>
        <w:t>Wykonawca</w:t>
      </w:r>
      <w:r w:rsidR="001452BD" w:rsidRPr="00B572B5">
        <w:rPr>
          <w:szCs w:val="24"/>
        </w:rPr>
        <w:t xml:space="preserve"> jest zobowiązany udostępnić do przeprowadzenia kontroli przez pracowników ochrony, zatrudnionych przez </w:t>
      </w:r>
      <w:r w:rsidRPr="00B572B5">
        <w:rPr>
          <w:szCs w:val="24"/>
        </w:rPr>
        <w:t>Zamawiającego</w:t>
      </w:r>
      <w:r w:rsidR="001452BD" w:rsidRPr="00B572B5">
        <w:rPr>
          <w:szCs w:val="24"/>
        </w:rPr>
        <w:t xml:space="preserve">, pojazdy wjeżdżające i wyjeżdżające z terenu budowy.  </w:t>
      </w:r>
    </w:p>
    <w:p w14:paraId="03F354A8" w14:textId="77777777" w:rsidR="00D04834" w:rsidRPr="00B572B5" w:rsidRDefault="00546DD1" w:rsidP="00B572B5">
      <w:pPr>
        <w:numPr>
          <w:ilvl w:val="0"/>
          <w:numId w:val="7"/>
        </w:numPr>
        <w:ind w:right="-28"/>
        <w:jc w:val="both"/>
        <w:rPr>
          <w:szCs w:val="24"/>
        </w:rPr>
      </w:pPr>
      <w:r w:rsidRPr="00B572B5">
        <w:rPr>
          <w:szCs w:val="24"/>
        </w:rPr>
        <w:t>Wykonawca</w:t>
      </w:r>
      <w:r w:rsidR="00D04834" w:rsidRPr="00B572B5">
        <w:rPr>
          <w:szCs w:val="24"/>
        </w:rPr>
        <w:t xml:space="preserve"> pokryje poniesione przez </w:t>
      </w:r>
      <w:r w:rsidRPr="00B572B5">
        <w:rPr>
          <w:szCs w:val="24"/>
        </w:rPr>
        <w:t>Zamawiającego</w:t>
      </w:r>
      <w:r w:rsidR="00D04834" w:rsidRPr="00B572B5">
        <w:rPr>
          <w:szCs w:val="24"/>
        </w:rPr>
        <w:t xml:space="preserve"> koszty zajęcia ulic dojazdowych (lub ich dowolnych części) w związku z realizowanymi przez </w:t>
      </w:r>
      <w:r w:rsidRPr="00B572B5">
        <w:rPr>
          <w:szCs w:val="24"/>
        </w:rPr>
        <w:t>Wykonawcę</w:t>
      </w:r>
      <w:r w:rsidR="00D04834" w:rsidRPr="00B572B5">
        <w:rPr>
          <w:szCs w:val="24"/>
        </w:rPr>
        <w:t xml:space="preserve"> robotami (dostawami), na podstawie refaktury wystawionej przez </w:t>
      </w:r>
      <w:r w:rsidRPr="00B572B5">
        <w:rPr>
          <w:szCs w:val="24"/>
        </w:rPr>
        <w:t xml:space="preserve">Zamawiającego. Wykonawca </w:t>
      </w:r>
      <w:r w:rsidR="00D04834" w:rsidRPr="00B572B5">
        <w:rPr>
          <w:szCs w:val="24"/>
        </w:rPr>
        <w:t xml:space="preserve">zorganizuje własne roboty w taki sposób, aby jego sprzęt ciężki (w tym także środki transportu materiałów i urządzeń) nie wjeżdżał na teren ze zrealizowanym zagospodarowaniem działki obiektu. </w:t>
      </w:r>
      <w:r w:rsidRPr="00B572B5">
        <w:rPr>
          <w:szCs w:val="24"/>
        </w:rPr>
        <w:t>Zamawiający</w:t>
      </w:r>
      <w:r w:rsidR="00D04834" w:rsidRPr="00B572B5">
        <w:rPr>
          <w:szCs w:val="24"/>
        </w:rPr>
        <w:t xml:space="preserve"> nie wyraża zgody na wjazd jakiegokolwiek sprzętu na tereny zielone.</w:t>
      </w:r>
    </w:p>
    <w:p w14:paraId="29036B67" w14:textId="77777777" w:rsidR="00D04834" w:rsidRPr="00B572B5" w:rsidRDefault="00D04834" w:rsidP="00B572B5">
      <w:pPr>
        <w:numPr>
          <w:ilvl w:val="0"/>
          <w:numId w:val="7"/>
        </w:numPr>
        <w:ind w:right="-28"/>
        <w:jc w:val="both"/>
        <w:rPr>
          <w:szCs w:val="24"/>
        </w:rPr>
      </w:pPr>
      <w:r w:rsidRPr="00B572B5">
        <w:rPr>
          <w:szCs w:val="24"/>
        </w:rPr>
        <w:t xml:space="preserve">Wszelkie wnioski, prośby i wystąpienia </w:t>
      </w:r>
      <w:r w:rsidR="00546DD1" w:rsidRPr="00B572B5">
        <w:rPr>
          <w:szCs w:val="24"/>
        </w:rPr>
        <w:t>Wykonawcy</w:t>
      </w:r>
      <w:r w:rsidRPr="00B572B5">
        <w:rPr>
          <w:szCs w:val="24"/>
        </w:rPr>
        <w:t xml:space="preserve"> kierowane do </w:t>
      </w:r>
      <w:r w:rsidR="00546DD1" w:rsidRPr="00B572B5">
        <w:rPr>
          <w:szCs w:val="24"/>
        </w:rPr>
        <w:t>Zamawiającego</w:t>
      </w:r>
      <w:r w:rsidRPr="00B572B5">
        <w:rPr>
          <w:szCs w:val="24"/>
        </w:rPr>
        <w:t xml:space="preserve"> muszą mieć formę pisemną.</w:t>
      </w:r>
    </w:p>
    <w:p w14:paraId="033C1501" w14:textId="77777777" w:rsidR="00D04834" w:rsidRPr="00B572B5" w:rsidRDefault="00546DD1" w:rsidP="00B572B5">
      <w:pPr>
        <w:numPr>
          <w:ilvl w:val="0"/>
          <w:numId w:val="7"/>
        </w:numPr>
        <w:ind w:right="-28"/>
        <w:jc w:val="both"/>
        <w:rPr>
          <w:szCs w:val="24"/>
        </w:rPr>
      </w:pPr>
      <w:r w:rsidRPr="00B572B5">
        <w:rPr>
          <w:szCs w:val="24"/>
        </w:rPr>
        <w:t>Wykonawca</w:t>
      </w:r>
      <w:r w:rsidR="00D04834" w:rsidRPr="00B572B5">
        <w:rPr>
          <w:szCs w:val="24"/>
        </w:rPr>
        <w:t xml:space="preserve"> ma obowiązek bezwzględnie zabezpieczać wszelkie prace pożarowo niebezpieczne i inne tego wymagające (w tym z udziałem specjalisty ds. zabezpieczeń </w:t>
      </w:r>
      <w:proofErr w:type="gramStart"/>
      <w:r w:rsidR="00D04834" w:rsidRPr="00B572B5">
        <w:rPr>
          <w:szCs w:val="24"/>
        </w:rPr>
        <w:t>p.poż</w:t>
      </w:r>
      <w:proofErr w:type="gramEnd"/>
      <w:r w:rsidR="00D04834" w:rsidRPr="00B572B5">
        <w:rPr>
          <w:szCs w:val="24"/>
        </w:rPr>
        <w:t>. oraz BHP i higieny pracy).</w:t>
      </w:r>
    </w:p>
    <w:p w14:paraId="32FE7EE3" w14:textId="77777777" w:rsidR="00D04834" w:rsidRPr="00B572B5" w:rsidRDefault="00D04834" w:rsidP="00B572B5">
      <w:pPr>
        <w:numPr>
          <w:ilvl w:val="0"/>
          <w:numId w:val="7"/>
        </w:numPr>
        <w:ind w:right="-28"/>
        <w:jc w:val="both"/>
        <w:rPr>
          <w:b/>
          <w:szCs w:val="24"/>
        </w:rPr>
      </w:pPr>
      <w:r w:rsidRPr="00B572B5">
        <w:rPr>
          <w:szCs w:val="24"/>
        </w:rPr>
        <w:t xml:space="preserve">Wszelkie niedotrzymanie lub uchybienia ze strony </w:t>
      </w:r>
      <w:r w:rsidR="00546DD1" w:rsidRPr="00B572B5">
        <w:rPr>
          <w:szCs w:val="24"/>
        </w:rPr>
        <w:t>Wykonawcy</w:t>
      </w:r>
      <w:r w:rsidRPr="00B572B5">
        <w:rPr>
          <w:szCs w:val="24"/>
        </w:rPr>
        <w:t xml:space="preserve"> warunków określonych w niniejszym paragrafie skutkować będą natychmiastowym wstrzymaniem przez </w:t>
      </w:r>
      <w:r w:rsidR="00546DD1" w:rsidRPr="00B572B5">
        <w:rPr>
          <w:szCs w:val="24"/>
        </w:rPr>
        <w:t>Zamawiającego</w:t>
      </w:r>
      <w:r w:rsidRPr="00B572B5">
        <w:rPr>
          <w:szCs w:val="24"/>
        </w:rPr>
        <w:t xml:space="preserve"> </w:t>
      </w:r>
      <w:r w:rsidR="003F63A9" w:rsidRPr="00B572B5">
        <w:rPr>
          <w:szCs w:val="24"/>
        </w:rPr>
        <w:t xml:space="preserve">tej części </w:t>
      </w:r>
      <w:r w:rsidRPr="00B572B5">
        <w:rPr>
          <w:szCs w:val="24"/>
        </w:rPr>
        <w:t xml:space="preserve">robót realizowanych przez </w:t>
      </w:r>
      <w:r w:rsidR="00546DD1" w:rsidRPr="00B572B5">
        <w:rPr>
          <w:szCs w:val="24"/>
        </w:rPr>
        <w:t>Wykonawcę,</w:t>
      </w:r>
      <w:r w:rsidR="003F63A9" w:rsidRPr="00B572B5">
        <w:rPr>
          <w:szCs w:val="24"/>
        </w:rPr>
        <w:t xml:space="preserve"> w zakresie których zostało stwierdzone niedotrzymanie warunków lub uchybienie</w:t>
      </w:r>
      <w:r w:rsidRPr="00B572B5">
        <w:rPr>
          <w:szCs w:val="24"/>
        </w:rPr>
        <w:t xml:space="preserve">. </w:t>
      </w:r>
    </w:p>
    <w:p w14:paraId="685694CB" w14:textId="77777777" w:rsidR="001452BD" w:rsidRPr="00B572B5" w:rsidRDefault="00546DD1" w:rsidP="00B572B5">
      <w:pPr>
        <w:pStyle w:val="Tekstpodstawowy"/>
        <w:numPr>
          <w:ilvl w:val="0"/>
          <w:numId w:val="7"/>
        </w:numPr>
        <w:tabs>
          <w:tab w:val="left" w:pos="397"/>
          <w:tab w:val="left" w:pos="6405"/>
          <w:tab w:val="left" w:pos="7231"/>
          <w:tab w:val="left" w:pos="8280"/>
          <w:tab w:val="left" w:pos="8805"/>
        </w:tabs>
        <w:ind w:right="-28"/>
        <w:jc w:val="both"/>
        <w:rPr>
          <w:szCs w:val="24"/>
        </w:rPr>
      </w:pPr>
      <w:r w:rsidRPr="00B572B5">
        <w:rPr>
          <w:szCs w:val="24"/>
        </w:rPr>
        <w:t>Zamawiający</w:t>
      </w:r>
      <w:r w:rsidR="001452BD" w:rsidRPr="00B572B5">
        <w:rPr>
          <w:szCs w:val="24"/>
        </w:rPr>
        <w:t xml:space="preserve"> zobowiązany jest do:</w:t>
      </w:r>
    </w:p>
    <w:p w14:paraId="5C9727C8" w14:textId="77777777" w:rsidR="001452BD" w:rsidRPr="00B572B5" w:rsidRDefault="001452BD" w:rsidP="00B572B5">
      <w:pPr>
        <w:pStyle w:val="Tekstpodstawowy"/>
        <w:numPr>
          <w:ilvl w:val="0"/>
          <w:numId w:val="12"/>
        </w:numPr>
        <w:tabs>
          <w:tab w:val="left" w:pos="720"/>
        </w:tabs>
        <w:ind w:left="720" w:right="-28"/>
        <w:jc w:val="both"/>
        <w:rPr>
          <w:szCs w:val="24"/>
        </w:rPr>
      </w:pPr>
      <w:r w:rsidRPr="00B572B5">
        <w:rPr>
          <w:szCs w:val="24"/>
        </w:rPr>
        <w:t>przekazania dokumentacji</w:t>
      </w:r>
      <w:r w:rsidR="00546DD1" w:rsidRPr="00B572B5">
        <w:rPr>
          <w:szCs w:val="24"/>
        </w:rPr>
        <w:t>, o której mowa w § 1 Umowy;</w:t>
      </w:r>
    </w:p>
    <w:p w14:paraId="2DDDFD0C" w14:textId="77777777" w:rsidR="001452BD" w:rsidRPr="00B572B5" w:rsidRDefault="001452BD" w:rsidP="00B572B5">
      <w:pPr>
        <w:pStyle w:val="Tekstpodstawowy"/>
        <w:numPr>
          <w:ilvl w:val="0"/>
          <w:numId w:val="12"/>
        </w:numPr>
        <w:tabs>
          <w:tab w:val="left" w:pos="720"/>
        </w:tabs>
        <w:ind w:left="720" w:right="-28"/>
        <w:jc w:val="both"/>
        <w:rPr>
          <w:szCs w:val="24"/>
        </w:rPr>
      </w:pPr>
      <w:r w:rsidRPr="00B572B5">
        <w:rPr>
          <w:szCs w:val="24"/>
        </w:rPr>
        <w:t xml:space="preserve">przekazania placu budowy dla robót </w:t>
      </w:r>
      <w:r w:rsidR="00546DD1" w:rsidRPr="00B572B5">
        <w:rPr>
          <w:szCs w:val="24"/>
        </w:rPr>
        <w:t>Wykonawcy;</w:t>
      </w:r>
    </w:p>
    <w:p w14:paraId="38418396" w14:textId="77777777" w:rsidR="001452BD" w:rsidRDefault="001452BD" w:rsidP="00B572B5">
      <w:pPr>
        <w:pStyle w:val="Tekstpodstawowy"/>
        <w:numPr>
          <w:ilvl w:val="0"/>
          <w:numId w:val="12"/>
        </w:numPr>
        <w:tabs>
          <w:tab w:val="left" w:pos="720"/>
        </w:tabs>
        <w:ind w:left="720" w:right="-28"/>
        <w:jc w:val="both"/>
        <w:rPr>
          <w:szCs w:val="24"/>
        </w:rPr>
      </w:pPr>
      <w:r w:rsidRPr="00B572B5">
        <w:rPr>
          <w:szCs w:val="24"/>
        </w:rPr>
        <w:t>wskazania punktów poboru energii elektrycznej i wody;</w:t>
      </w:r>
    </w:p>
    <w:p w14:paraId="4461DD3F" w14:textId="77777777" w:rsidR="00DC0E90" w:rsidRPr="00B572B5" w:rsidRDefault="00DC0E90" w:rsidP="00B572B5">
      <w:pPr>
        <w:pStyle w:val="Tekstpodstawowy"/>
        <w:numPr>
          <w:ilvl w:val="0"/>
          <w:numId w:val="12"/>
        </w:numPr>
        <w:tabs>
          <w:tab w:val="left" w:pos="720"/>
        </w:tabs>
        <w:ind w:left="720" w:right="-28"/>
        <w:jc w:val="both"/>
        <w:rPr>
          <w:szCs w:val="24"/>
        </w:rPr>
      </w:pPr>
      <w:r>
        <w:rPr>
          <w:szCs w:val="24"/>
        </w:rPr>
        <w:t>koordynacji robót Wykonawcy z pozostałymi robotami wykonywanymi w ramach przedmiotowej inwestycji;</w:t>
      </w:r>
    </w:p>
    <w:p w14:paraId="797185DC" w14:textId="77777777" w:rsidR="001452BD" w:rsidRPr="00B572B5" w:rsidRDefault="001452BD" w:rsidP="00B572B5">
      <w:pPr>
        <w:pStyle w:val="Tekstpodstawowy"/>
        <w:numPr>
          <w:ilvl w:val="0"/>
          <w:numId w:val="12"/>
        </w:numPr>
        <w:tabs>
          <w:tab w:val="left" w:pos="720"/>
        </w:tabs>
        <w:ind w:left="720" w:right="-28"/>
        <w:jc w:val="both"/>
        <w:rPr>
          <w:szCs w:val="24"/>
        </w:rPr>
      </w:pPr>
      <w:r w:rsidRPr="00B572B5">
        <w:rPr>
          <w:szCs w:val="24"/>
        </w:rPr>
        <w:lastRenderedPageBreak/>
        <w:t>zapłaty za prawidłowo wykonane roboty;</w:t>
      </w:r>
    </w:p>
    <w:p w14:paraId="1329502C" w14:textId="77777777" w:rsidR="001452BD" w:rsidRPr="00B572B5" w:rsidRDefault="001452BD" w:rsidP="00B572B5">
      <w:pPr>
        <w:pStyle w:val="Tekstpodstawowy"/>
        <w:numPr>
          <w:ilvl w:val="0"/>
          <w:numId w:val="12"/>
        </w:numPr>
        <w:tabs>
          <w:tab w:val="left" w:pos="720"/>
        </w:tabs>
        <w:ind w:left="720" w:right="-28"/>
        <w:jc w:val="both"/>
        <w:rPr>
          <w:szCs w:val="24"/>
        </w:rPr>
      </w:pPr>
      <w:r w:rsidRPr="00B572B5">
        <w:rPr>
          <w:szCs w:val="24"/>
        </w:rPr>
        <w:t>odebrania prawidłowo wykonanego przedmiotu Umowy.</w:t>
      </w:r>
    </w:p>
    <w:p w14:paraId="32F55637" w14:textId="77777777" w:rsidR="00546DD1" w:rsidRPr="00B572B5" w:rsidRDefault="00546DD1" w:rsidP="00B572B5">
      <w:pPr>
        <w:ind w:right="-28"/>
        <w:jc w:val="center"/>
        <w:rPr>
          <w:b/>
          <w:szCs w:val="24"/>
        </w:rPr>
      </w:pPr>
    </w:p>
    <w:p w14:paraId="08F95898" w14:textId="77777777" w:rsidR="001452BD" w:rsidRPr="00B572B5" w:rsidRDefault="001452BD" w:rsidP="00B572B5">
      <w:pPr>
        <w:ind w:right="-28"/>
        <w:jc w:val="center"/>
        <w:rPr>
          <w:szCs w:val="24"/>
        </w:rPr>
      </w:pPr>
      <w:r w:rsidRPr="00B572B5">
        <w:rPr>
          <w:b/>
          <w:szCs w:val="24"/>
        </w:rPr>
        <w:t>§ 5.</w:t>
      </w:r>
    </w:p>
    <w:p w14:paraId="60C8862D" w14:textId="77777777" w:rsidR="001452BD" w:rsidRPr="00B572B5" w:rsidRDefault="001452BD" w:rsidP="00B572B5">
      <w:pPr>
        <w:pStyle w:val="Nagwek1"/>
        <w:tabs>
          <w:tab w:val="left" w:pos="0"/>
        </w:tabs>
        <w:ind w:right="-28"/>
        <w:rPr>
          <w:sz w:val="24"/>
          <w:szCs w:val="24"/>
        </w:rPr>
      </w:pPr>
      <w:r w:rsidRPr="00B572B5">
        <w:rPr>
          <w:sz w:val="24"/>
          <w:szCs w:val="24"/>
        </w:rPr>
        <w:t>WYNAGRODZENIE</w:t>
      </w:r>
    </w:p>
    <w:p w14:paraId="07D046B7" w14:textId="77777777" w:rsidR="001452BD" w:rsidRPr="005C39E6" w:rsidRDefault="001452BD" w:rsidP="00B572B5">
      <w:pPr>
        <w:numPr>
          <w:ilvl w:val="0"/>
          <w:numId w:val="15"/>
        </w:numPr>
        <w:tabs>
          <w:tab w:val="left" w:pos="360"/>
        </w:tabs>
        <w:ind w:right="27"/>
        <w:jc w:val="both"/>
        <w:rPr>
          <w:szCs w:val="24"/>
        </w:rPr>
      </w:pPr>
      <w:r w:rsidRPr="00B572B5">
        <w:rPr>
          <w:szCs w:val="24"/>
        </w:rPr>
        <w:t xml:space="preserve">Za wykonanie przedmiotu umowy, </w:t>
      </w:r>
      <w:r w:rsidRPr="005C39E6">
        <w:rPr>
          <w:szCs w:val="24"/>
        </w:rPr>
        <w:t xml:space="preserve">Strony ustalają wynagrodzenie ryczałtowe </w:t>
      </w:r>
      <w:r w:rsidR="0073700A" w:rsidRPr="005C39E6">
        <w:rPr>
          <w:szCs w:val="24"/>
        </w:rPr>
        <w:t xml:space="preserve">w wysokości: wartość netto: </w:t>
      </w:r>
      <w:r w:rsidR="006D6D7F" w:rsidRPr="005C39E6">
        <w:rPr>
          <w:szCs w:val="24"/>
          <w:highlight w:val="lightGray"/>
        </w:rPr>
        <w:t>…………….</w:t>
      </w:r>
      <w:r w:rsidR="0073700A" w:rsidRPr="005C39E6">
        <w:rPr>
          <w:szCs w:val="24"/>
        </w:rPr>
        <w:t xml:space="preserve"> zł, podatek VAT</w:t>
      </w:r>
      <w:r w:rsidR="005C3618" w:rsidRPr="005C39E6">
        <w:rPr>
          <w:szCs w:val="24"/>
        </w:rPr>
        <w:t xml:space="preserve"> 23%: </w:t>
      </w:r>
      <w:r w:rsidR="006D6D7F" w:rsidRPr="005C39E6">
        <w:rPr>
          <w:szCs w:val="24"/>
          <w:highlight w:val="lightGray"/>
        </w:rPr>
        <w:t>………….</w:t>
      </w:r>
      <w:r w:rsidR="005C3618" w:rsidRPr="005C39E6">
        <w:rPr>
          <w:szCs w:val="24"/>
        </w:rPr>
        <w:t xml:space="preserve"> </w:t>
      </w:r>
      <w:r w:rsidR="0073700A" w:rsidRPr="005C39E6">
        <w:rPr>
          <w:szCs w:val="24"/>
        </w:rPr>
        <w:t>zł, wartość brutto</w:t>
      </w:r>
      <w:r w:rsidR="005C3618" w:rsidRPr="005C39E6">
        <w:rPr>
          <w:szCs w:val="24"/>
        </w:rPr>
        <w:t xml:space="preserve">: </w:t>
      </w:r>
      <w:r w:rsidR="006D6D7F" w:rsidRPr="005C39E6">
        <w:rPr>
          <w:szCs w:val="24"/>
          <w:highlight w:val="lightGray"/>
        </w:rPr>
        <w:t>…………….</w:t>
      </w:r>
      <w:r w:rsidR="0073700A" w:rsidRPr="005C39E6">
        <w:rPr>
          <w:szCs w:val="24"/>
        </w:rPr>
        <w:t xml:space="preserve"> zł, słownie: </w:t>
      </w:r>
      <w:r w:rsidR="006D6D7F" w:rsidRPr="005C39E6">
        <w:rPr>
          <w:szCs w:val="24"/>
          <w:highlight w:val="lightGray"/>
        </w:rPr>
        <w:t>…………………………………………………</w:t>
      </w:r>
      <w:r w:rsidR="005C3618" w:rsidRPr="005C39E6">
        <w:rPr>
          <w:szCs w:val="24"/>
        </w:rPr>
        <w:t>.</w:t>
      </w:r>
    </w:p>
    <w:p w14:paraId="5C359034" w14:textId="68416997" w:rsidR="0073700A" w:rsidRPr="00B572B5" w:rsidRDefault="001452BD" w:rsidP="00B572B5">
      <w:pPr>
        <w:numPr>
          <w:ilvl w:val="0"/>
          <w:numId w:val="15"/>
        </w:numPr>
        <w:tabs>
          <w:tab w:val="left" w:pos="360"/>
        </w:tabs>
        <w:ind w:right="-30"/>
        <w:jc w:val="both"/>
        <w:rPr>
          <w:b/>
          <w:szCs w:val="24"/>
        </w:rPr>
      </w:pPr>
      <w:r w:rsidRPr="00B572B5">
        <w:rPr>
          <w:szCs w:val="24"/>
        </w:rPr>
        <w:t xml:space="preserve">Wynagrodzenie ryczałtowe </w:t>
      </w:r>
      <w:r w:rsidR="00080747">
        <w:rPr>
          <w:szCs w:val="24"/>
        </w:rPr>
        <w:t>uwzględnia wykonanie wszelkich robót i czynności, których wykonanie</w:t>
      </w:r>
      <w:r w:rsidRPr="00B572B5">
        <w:rPr>
          <w:szCs w:val="24"/>
        </w:rPr>
        <w:t xml:space="preserve"> </w:t>
      </w:r>
      <w:r w:rsidR="00080747" w:rsidRPr="00B572B5">
        <w:rPr>
          <w:szCs w:val="24"/>
        </w:rPr>
        <w:t xml:space="preserve">jest </w:t>
      </w:r>
      <w:r w:rsidRPr="00B572B5">
        <w:rPr>
          <w:szCs w:val="24"/>
        </w:rPr>
        <w:t xml:space="preserve">konieczne do kompletnego i zgodnego z obowiązującymi przepisami oraz postanowieniami niniejszej umowy (oraz załącznikami do umowy) wykonania przedmiotu umowy, a w szczególności: roboty przygotowawcze, koszty robót porządkowych, wywóz śmieci, koszty prób, sprawdzeń i pomiarów, wszelkich wymaganych odbiorów i </w:t>
      </w:r>
      <w:proofErr w:type="spellStart"/>
      <w:r w:rsidRPr="00B572B5">
        <w:rPr>
          <w:szCs w:val="24"/>
        </w:rPr>
        <w:t>dopuszczeń</w:t>
      </w:r>
      <w:proofErr w:type="spellEnd"/>
      <w:r w:rsidRPr="00B572B5">
        <w:rPr>
          <w:szCs w:val="24"/>
        </w:rPr>
        <w:t xml:space="preserve"> (w tym zewnętrznych), koszt utylizacji odpadów, a także materiały pomocnicze i uzupełniające, oraz koszt serwisu wykonanych robót w okresie gwarancji</w:t>
      </w:r>
      <w:r w:rsidR="0073700A" w:rsidRPr="00B572B5">
        <w:rPr>
          <w:szCs w:val="24"/>
        </w:rPr>
        <w:t>.</w:t>
      </w:r>
      <w:r w:rsidRPr="00B572B5">
        <w:rPr>
          <w:szCs w:val="24"/>
        </w:rPr>
        <w:t xml:space="preserve"> </w:t>
      </w:r>
    </w:p>
    <w:p w14:paraId="0DE9FDCD" w14:textId="77777777" w:rsidR="001452BD" w:rsidRPr="00B572B5" w:rsidRDefault="001452BD" w:rsidP="00B572B5">
      <w:pPr>
        <w:numPr>
          <w:ilvl w:val="0"/>
          <w:numId w:val="15"/>
        </w:numPr>
        <w:tabs>
          <w:tab w:val="left" w:pos="360"/>
        </w:tabs>
        <w:ind w:right="-30"/>
        <w:jc w:val="both"/>
        <w:rPr>
          <w:b/>
          <w:szCs w:val="24"/>
        </w:rPr>
      </w:pPr>
      <w:r w:rsidRPr="00B572B5">
        <w:rPr>
          <w:szCs w:val="24"/>
        </w:rPr>
        <w:t xml:space="preserve">Wynagrodzenie ryczałtowe ustalone w ust. 1 będzie niezmienne przez cały okres realizacji prac i </w:t>
      </w:r>
      <w:r w:rsidR="0073700A" w:rsidRPr="00B572B5">
        <w:rPr>
          <w:szCs w:val="24"/>
        </w:rPr>
        <w:t>Wykonawca</w:t>
      </w:r>
      <w:r w:rsidRPr="00B572B5">
        <w:rPr>
          <w:szCs w:val="24"/>
        </w:rPr>
        <w:t xml:space="preserve"> nie może żądać podwyższenia wynagrodzenia, chociażby w czasie zawarcia umowy nie można było przewidzieć rozmiaru lub kosztów prac</w:t>
      </w:r>
      <w:r w:rsidR="00DC0E90">
        <w:rPr>
          <w:szCs w:val="24"/>
        </w:rPr>
        <w:t xml:space="preserve"> (z zastrzeżeniem postanowień § 12).</w:t>
      </w:r>
    </w:p>
    <w:p w14:paraId="64BA4BF5" w14:textId="77777777" w:rsidR="001452BD" w:rsidRPr="00B572B5" w:rsidRDefault="001452BD" w:rsidP="00B572B5">
      <w:pPr>
        <w:ind w:right="-30"/>
        <w:jc w:val="center"/>
        <w:rPr>
          <w:b/>
          <w:szCs w:val="24"/>
        </w:rPr>
      </w:pPr>
    </w:p>
    <w:p w14:paraId="5A00CF78" w14:textId="77777777" w:rsidR="001452BD" w:rsidRPr="00B572B5" w:rsidRDefault="001452BD" w:rsidP="00B572B5">
      <w:pPr>
        <w:ind w:right="-30"/>
        <w:jc w:val="center"/>
        <w:rPr>
          <w:szCs w:val="24"/>
        </w:rPr>
      </w:pPr>
      <w:r w:rsidRPr="00B572B5">
        <w:rPr>
          <w:b/>
          <w:szCs w:val="24"/>
        </w:rPr>
        <w:t>§ 6.</w:t>
      </w:r>
    </w:p>
    <w:p w14:paraId="6C2403C9" w14:textId="77777777" w:rsidR="001452BD" w:rsidRPr="00B572B5" w:rsidRDefault="001452BD" w:rsidP="00B572B5">
      <w:pPr>
        <w:pStyle w:val="Nagwek1"/>
        <w:ind w:right="-28"/>
        <w:rPr>
          <w:sz w:val="24"/>
          <w:szCs w:val="24"/>
        </w:rPr>
      </w:pPr>
      <w:r w:rsidRPr="00B572B5">
        <w:rPr>
          <w:sz w:val="24"/>
          <w:szCs w:val="24"/>
        </w:rPr>
        <w:t>FAKTUROWANIE</w:t>
      </w:r>
    </w:p>
    <w:p w14:paraId="3CB22404" w14:textId="77777777" w:rsidR="001452BD" w:rsidRPr="00B572B5" w:rsidRDefault="001452BD" w:rsidP="00B572B5">
      <w:pPr>
        <w:numPr>
          <w:ilvl w:val="0"/>
          <w:numId w:val="13"/>
        </w:numPr>
        <w:tabs>
          <w:tab w:val="left" w:pos="397"/>
          <w:tab w:val="left" w:pos="15849"/>
        </w:tabs>
        <w:ind w:right="-28"/>
        <w:jc w:val="both"/>
        <w:rPr>
          <w:szCs w:val="24"/>
        </w:rPr>
      </w:pPr>
      <w:r w:rsidRPr="00B572B5">
        <w:rPr>
          <w:szCs w:val="24"/>
        </w:rPr>
        <w:t xml:space="preserve">Rozliczenie za </w:t>
      </w:r>
      <w:r w:rsidR="00285599">
        <w:rPr>
          <w:szCs w:val="24"/>
        </w:rPr>
        <w:t>P</w:t>
      </w:r>
      <w:r w:rsidRPr="00B572B5">
        <w:rPr>
          <w:szCs w:val="24"/>
        </w:rPr>
        <w:t xml:space="preserve">rzedmiot umowy nastąpi na podstawie faktur VAT częściowych wystawianych przez </w:t>
      </w:r>
      <w:r w:rsidR="0073700A" w:rsidRPr="00B572B5">
        <w:rPr>
          <w:szCs w:val="24"/>
        </w:rPr>
        <w:t>Wykonawcę</w:t>
      </w:r>
      <w:r w:rsidRPr="00B572B5">
        <w:rPr>
          <w:szCs w:val="24"/>
        </w:rPr>
        <w:t xml:space="preserve"> po zakończeniu i odbiorze każdego z elementów wymienionych w Harmonogramie rzeczowo-finansowym stanowiącym </w:t>
      </w:r>
      <w:r w:rsidRPr="00B572B5">
        <w:rPr>
          <w:b/>
          <w:szCs w:val="24"/>
        </w:rPr>
        <w:t xml:space="preserve">Załącznik nr </w:t>
      </w:r>
      <w:r w:rsidR="008E3575" w:rsidRPr="00B572B5">
        <w:rPr>
          <w:b/>
          <w:szCs w:val="24"/>
        </w:rPr>
        <w:t>1</w:t>
      </w:r>
      <w:r w:rsidRPr="00B572B5">
        <w:rPr>
          <w:szCs w:val="24"/>
        </w:rPr>
        <w:t xml:space="preserve"> do niniejszej umowy oraz na podstawie faktury VAT końcowej wystawionej przez </w:t>
      </w:r>
      <w:r w:rsidR="0073700A" w:rsidRPr="00B572B5">
        <w:rPr>
          <w:szCs w:val="24"/>
        </w:rPr>
        <w:t>Wykonawcę</w:t>
      </w:r>
      <w:r w:rsidRPr="00B572B5">
        <w:rPr>
          <w:szCs w:val="24"/>
        </w:rPr>
        <w:t xml:space="preserve"> po zakończeniu odbioru końcowego.</w:t>
      </w:r>
    </w:p>
    <w:p w14:paraId="191C79CF" w14:textId="77777777" w:rsidR="001452BD" w:rsidRPr="00B572B5" w:rsidRDefault="001452BD" w:rsidP="00B572B5">
      <w:pPr>
        <w:numPr>
          <w:ilvl w:val="0"/>
          <w:numId w:val="13"/>
        </w:numPr>
        <w:tabs>
          <w:tab w:val="left" w:pos="397"/>
          <w:tab w:val="left" w:pos="15849"/>
        </w:tabs>
        <w:ind w:right="-28"/>
        <w:jc w:val="both"/>
        <w:rPr>
          <w:szCs w:val="24"/>
        </w:rPr>
      </w:pPr>
      <w:r w:rsidRPr="00B572B5">
        <w:rPr>
          <w:szCs w:val="24"/>
        </w:rPr>
        <w:t xml:space="preserve">Podstawą do wystawienia każdej z faktur VAT częściowych jest bezusterkowy protokół odbioru danego elementu robót podpisany przez przedstawicieli stron i nadzór inwestorski, z kompletem niezbędnych dla danego elementu dokumentów wymienionych w </w:t>
      </w:r>
      <w:r w:rsidR="0052254D" w:rsidRPr="00B572B5">
        <w:rPr>
          <w:szCs w:val="24"/>
        </w:rPr>
        <w:t>Umowie</w:t>
      </w:r>
      <w:r w:rsidRPr="00B572B5">
        <w:rPr>
          <w:szCs w:val="24"/>
        </w:rPr>
        <w:t>.</w:t>
      </w:r>
    </w:p>
    <w:p w14:paraId="7479B132" w14:textId="77777777" w:rsidR="001452BD" w:rsidRPr="00B572B5" w:rsidRDefault="001452BD" w:rsidP="00B572B5">
      <w:pPr>
        <w:numPr>
          <w:ilvl w:val="0"/>
          <w:numId w:val="13"/>
        </w:numPr>
        <w:tabs>
          <w:tab w:val="left" w:pos="397"/>
          <w:tab w:val="left" w:pos="15849"/>
        </w:tabs>
        <w:ind w:right="-28"/>
        <w:jc w:val="both"/>
        <w:rPr>
          <w:szCs w:val="24"/>
        </w:rPr>
      </w:pPr>
      <w:r w:rsidRPr="00B572B5">
        <w:rPr>
          <w:szCs w:val="24"/>
        </w:rPr>
        <w:t xml:space="preserve">Podstawą do wystawienia faktury końcowej jest bezusterkowy protokół odbioru końcowego robót podpisany przez przedstawicieli stron, nadzór inwestorski, z kompletem dokumentów wymienionych w </w:t>
      </w:r>
      <w:r w:rsidR="0052254D" w:rsidRPr="00B572B5">
        <w:rPr>
          <w:szCs w:val="24"/>
        </w:rPr>
        <w:t>Umowie</w:t>
      </w:r>
      <w:r w:rsidRPr="00B572B5">
        <w:rPr>
          <w:szCs w:val="24"/>
        </w:rPr>
        <w:t>.</w:t>
      </w:r>
      <w:r w:rsidR="0052254D" w:rsidRPr="00B572B5">
        <w:rPr>
          <w:szCs w:val="24"/>
        </w:rPr>
        <w:t xml:space="preserve"> </w:t>
      </w:r>
      <w:r w:rsidRPr="00B572B5">
        <w:rPr>
          <w:szCs w:val="24"/>
        </w:rPr>
        <w:t>Warunkiem przyjęcia faktury końcowej jest załączenie do niej dokumentów wymienionych powyżej, będących podstawą do wystawienia faktury końcowej.</w:t>
      </w:r>
    </w:p>
    <w:p w14:paraId="7B8FB170" w14:textId="77777777" w:rsidR="009630E1" w:rsidRPr="00B572B5" w:rsidRDefault="001452BD" w:rsidP="00B572B5">
      <w:pPr>
        <w:numPr>
          <w:ilvl w:val="0"/>
          <w:numId w:val="13"/>
        </w:numPr>
        <w:tabs>
          <w:tab w:val="left" w:pos="397"/>
          <w:tab w:val="left" w:pos="15849"/>
        </w:tabs>
        <w:ind w:right="-28"/>
        <w:jc w:val="both"/>
        <w:rPr>
          <w:szCs w:val="24"/>
        </w:rPr>
      </w:pPr>
      <w:r w:rsidRPr="00B572B5">
        <w:rPr>
          <w:szCs w:val="24"/>
        </w:rPr>
        <w:t xml:space="preserve">Faktura </w:t>
      </w:r>
      <w:r w:rsidR="0052254D" w:rsidRPr="00B572B5">
        <w:rPr>
          <w:szCs w:val="24"/>
        </w:rPr>
        <w:t>Wykonawcy</w:t>
      </w:r>
      <w:r w:rsidRPr="00B572B5">
        <w:rPr>
          <w:szCs w:val="24"/>
        </w:rPr>
        <w:t xml:space="preserve"> płatna będzie poleceniem przelewu na rachunek bankowy wskazany na fakturze, w terminie 30 dni od daty </w:t>
      </w:r>
      <w:r w:rsidR="003F63A9" w:rsidRPr="00B572B5">
        <w:rPr>
          <w:szCs w:val="24"/>
        </w:rPr>
        <w:t xml:space="preserve">złożenia </w:t>
      </w:r>
      <w:r w:rsidRPr="00B572B5">
        <w:rPr>
          <w:szCs w:val="24"/>
        </w:rPr>
        <w:t xml:space="preserve">faktury </w:t>
      </w:r>
      <w:r w:rsidR="003F63A9" w:rsidRPr="00B572B5">
        <w:rPr>
          <w:szCs w:val="24"/>
        </w:rPr>
        <w:t xml:space="preserve">do </w:t>
      </w:r>
      <w:r w:rsidR="0052254D" w:rsidRPr="00B572B5">
        <w:rPr>
          <w:szCs w:val="24"/>
        </w:rPr>
        <w:t>Zamawiającego</w:t>
      </w:r>
      <w:r w:rsidRPr="00B572B5">
        <w:rPr>
          <w:szCs w:val="24"/>
        </w:rPr>
        <w:t xml:space="preserve">.  Za dzień zapłaty uznaje się dzień obciążenia rachunku bankowego </w:t>
      </w:r>
      <w:r w:rsidR="0052254D" w:rsidRPr="00B572B5">
        <w:rPr>
          <w:szCs w:val="24"/>
        </w:rPr>
        <w:t>Zamawiającego</w:t>
      </w:r>
      <w:r w:rsidRPr="00B572B5">
        <w:rPr>
          <w:szCs w:val="24"/>
        </w:rPr>
        <w:t>.</w:t>
      </w:r>
    </w:p>
    <w:p w14:paraId="529713A4" w14:textId="77777777" w:rsidR="009630E1" w:rsidRPr="00B572B5" w:rsidRDefault="009630E1" w:rsidP="00B572B5">
      <w:pPr>
        <w:numPr>
          <w:ilvl w:val="0"/>
          <w:numId w:val="13"/>
        </w:numPr>
        <w:tabs>
          <w:tab w:val="left" w:pos="397"/>
          <w:tab w:val="left" w:pos="15849"/>
        </w:tabs>
        <w:ind w:right="-28"/>
        <w:jc w:val="both"/>
        <w:rPr>
          <w:szCs w:val="24"/>
        </w:rPr>
      </w:pPr>
      <w:bookmarkStart w:id="2" w:name="_Hlk509398403"/>
      <w:r w:rsidRPr="00B572B5">
        <w:rPr>
          <w:szCs w:val="24"/>
        </w:rPr>
        <w:t>Podstawą zapłaty wynagrodzenia na rzecz Wykonawcy będą doręczone Zamawiającemu pisemne oświadczenia Podwykonawców (w tym również dalszych podwykonawców) o uiszczeniu, odpowiednio przez Wykonawcę lub jego Podwykonawców lub ich dalszych podwykonawców, wszelkich wymagalnych wierzytelności przysługujących jego Podwykonawcom lub dalszym podwykonawcom, powstałych w związku z realizacją Przedmiotu Umowy. Oświadczenia Podwykonawców lub dalszych podwykonawców, o których mowa w zdaniu poprzednim,</w:t>
      </w:r>
      <w:r w:rsidR="002F573E" w:rsidRPr="00B572B5">
        <w:rPr>
          <w:szCs w:val="24"/>
        </w:rPr>
        <w:t xml:space="preserve"> wystawione nie wcześniej niż 7 dni przed terminem płatności</w:t>
      </w:r>
      <w:r w:rsidR="00DC0E90">
        <w:rPr>
          <w:szCs w:val="24"/>
        </w:rPr>
        <w:t xml:space="preserve"> faktury</w:t>
      </w:r>
      <w:r w:rsidRPr="00B572B5">
        <w:rPr>
          <w:szCs w:val="24"/>
        </w:rPr>
        <w:t>, będą składane zgodnie z odpowiednio zmodyfikowaną, uprzednio zatwierdzoną przez Zamawiającego, treścią wzoru oświadczenia</w:t>
      </w:r>
      <w:bookmarkEnd w:id="2"/>
      <w:r w:rsidRPr="00B572B5">
        <w:rPr>
          <w:szCs w:val="24"/>
        </w:rPr>
        <w:t>.</w:t>
      </w:r>
      <w:r w:rsidR="00BC05A3" w:rsidRPr="00B572B5">
        <w:rPr>
          <w:szCs w:val="24"/>
        </w:rPr>
        <w:t xml:space="preserve"> W przypadku, gdy złożeni</w:t>
      </w:r>
      <w:r w:rsidR="00285599">
        <w:rPr>
          <w:szCs w:val="24"/>
        </w:rPr>
        <w:t>e</w:t>
      </w:r>
      <w:r w:rsidR="00BC05A3" w:rsidRPr="00B572B5">
        <w:rPr>
          <w:szCs w:val="24"/>
        </w:rPr>
        <w:t xml:space="preserve"> oświadczeń wskazanych powyżej nie jest możliwe Wykonawca może złożyć inne dokumenty potwierdzające rozliczenie wymagalnych wierzytelności podwykonawcy zatrudnionego przez Wykonawcę dla realizacji prac.</w:t>
      </w:r>
      <w:r w:rsidRPr="00B572B5">
        <w:rPr>
          <w:szCs w:val="24"/>
        </w:rPr>
        <w:t xml:space="preserve"> </w:t>
      </w:r>
    </w:p>
    <w:p w14:paraId="08D96175" w14:textId="77777777" w:rsidR="009630E1" w:rsidRPr="00B572B5" w:rsidRDefault="00D32C08" w:rsidP="00B572B5">
      <w:pPr>
        <w:numPr>
          <w:ilvl w:val="0"/>
          <w:numId w:val="13"/>
        </w:numPr>
        <w:tabs>
          <w:tab w:val="left" w:pos="397"/>
          <w:tab w:val="left" w:pos="15849"/>
        </w:tabs>
        <w:ind w:right="-28"/>
        <w:jc w:val="both"/>
        <w:rPr>
          <w:szCs w:val="24"/>
        </w:rPr>
      </w:pPr>
      <w:bookmarkStart w:id="3" w:name="_Hlk509399012"/>
      <w:r w:rsidRPr="00B572B5">
        <w:rPr>
          <w:szCs w:val="24"/>
        </w:rPr>
        <w:t>W przypadku niedostarczenia przez Wykonawcę oświadczeń, o których mowa w ust. 5 powyżej, Zamawiający uprawniony jest do wstrzymania płatności części wynagrodzenia Wykonawcy odpowiadającej łącznie kwocie wymagalnego wynagrodzenia należnego Podwykonawcy/Podwykonawcom/dalszym po</w:t>
      </w:r>
      <w:r w:rsidR="00797E7C" w:rsidRPr="00B572B5">
        <w:rPr>
          <w:szCs w:val="24"/>
        </w:rPr>
        <w:t>dwykonawcom</w:t>
      </w:r>
      <w:r w:rsidRPr="00B572B5">
        <w:rPr>
          <w:szCs w:val="24"/>
        </w:rPr>
        <w:t xml:space="preserve">, których oświadczenia, o których mowa w ust. 5 powyżej, nie zostały złożone, przy czym wstrzymana cześć </w:t>
      </w:r>
      <w:r w:rsidRPr="00B572B5">
        <w:rPr>
          <w:szCs w:val="24"/>
        </w:rPr>
        <w:lastRenderedPageBreak/>
        <w:t>wynagrodzenia będzie wówczas wypłacana Wykonawcy sukcesywnie wraz z przedłożeniem kolejnych brakujących oświadczeń, o których mowa w ust. 5 powyżej</w:t>
      </w:r>
      <w:bookmarkEnd w:id="3"/>
      <w:r w:rsidRPr="00B572B5">
        <w:rPr>
          <w:szCs w:val="24"/>
        </w:rPr>
        <w:t>.</w:t>
      </w:r>
      <w:r w:rsidR="00BC05A3" w:rsidRPr="00B572B5">
        <w:rPr>
          <w:szCs w:val="24"/>
        </w:rPr>
        <w:t xml:space="preserve"> W przypadku, gdy złożeni</w:t>
      </w:r>
      <w:r w:rsidR="00285599">
        <w:rPr>
          <w:szCs w:val="24"/>
        </w:rPr>
        <w:t>e</w:t>
      </w:r>
      <w:r w:rsidR="00BC05A3" w:rsidRPr="00B572B5">
        <w:rPr>
          <w:szCs w:val="24"/>
        </w:rPr>
        <w:t xml:space="preserve"> oświadczeń wskazanych powyżej nie jest możliwe Wykonawca może złożyć inne dokumenty potwierdzające rozliczenie wymagalnych wierzytelności podwykonawcy zatrudnionego przez Wykonawcę dla realizacji prac</w:t>
      </w:r>
      <w:r w:rsidR="00285599">
        <w:rPr>
          <w:szCs w:val="24"/>
        </w:rPr>
        <w:t>.</w:t>
      </w:r>
    </w:p>
    <w:p w14:paraId="167C880B" w14:textId="77777777" w:rsidR="001452BD" w:rsidRPr="00B572B5" w:rsidRDefault="001452BD" w:rsidP="00B572B5">
      <w:pPr>
        <w:ind w:right="28"/>
        <w:jc w:val="center"/>
        <w:rPr>
          <w:b/>
          <w:szCs w:val="24"/>
        </w:rPr>
      </w:pPr>
    </w:p>
    <w:p w14:paraId="427BCCDC" w14:textId="77777777" w:rsidR="001452BD" w:rsidRPr="00B572B5" w:rsidRDefault="001452BD" w:rsidP="00B572B5">
      <w:pPr>
        <w:ind w:right="28"/>
        <w:jc w:val="center"/>
        <w:rPr>
          <w:szCs w:val="24"/>
        </w:rPr>
      </w:pPr>
      <w:r w:rsidRPr="00B572B5">
        <w:rPr>
          <w:b/>
          <w:szCs w:val="24"/>
        </w:rPr>
        <w:t>§ 7.</w:t>
      </w:r>
    </w:p>
    <w:p w14:paraId="226EFCF9" w14:textId="77777777" w:rsidR="001452BD" w:rsidRPr="00B572B5" w:rsidRDefault="001452BD" w:rsidP="00B572B5">
      <w:pPr>
        <w:pStyle w:val="Nagwek2"/>
        <w:ind w:right="28"/>
        <w:rPr>
          <w:sz w:val="24"/>
          <w:szCs w:val="24"/>
        </w:rPr>
      </w:pPr>
      <w:r w:rsidRPr="00B572B5">
        <w:rPr>
          <w:sz w:val="24"/>
          <w:szCs w:val="24"/>
        </w:rPr>
        <w:t>ODBIÓR</w:t>
      </w:r>
    </w:p>
    <w:p w14:paraId="16EBA943" w14:textId="77777777" w:rsidR="001452BD" w:rsidRPr="00B572B5" w:rsidRDefault="001452BD" w:rsidP="00B572B5">
      <w:pPr>
        <w:numPr>
          <w:ilvl w:val="0"/>
          <w:numId w:val="10"/>
        </w:numPr>
        <w:tabs>
          <w:tab w:val="left" w:pos="397"/>
        </w:tabs>
        <w:ind w:right="-29"/>
        <w:rPr>
          <w:szCs w:val="24"/>
        </w:rPr>
      </w:pPr>
      <w:r w:rsidRPr="00B572B5">
        <w:rPr>
          <w:szCs w:val="24"/>
        </w:rPr>
        <w:t xml:space="preserve">Przy realizacji </w:t>
      </w:r>
      <w:r w:rsidR="0052254D" w:rsidRPr="00B572B5">
        <w:rPr>
          <w:szCs w:val="24"/>
        </w:rPr>
        <w:t>Przedmiotu umowy</w:t>
      </w:r>
      <w:r w:rsidRPr="00B572B5">
        <w:rPr>
          <w:szCs w:val="24"/>
        </w:rPr>
        <w:t xml:space="preserve"> obowiązują następujące rodzaje odbiorów:</w:t>
      </w:r>
      <w:r w:rsidRPr="00B572B5">
        <w:rPr>
          <w:szCs w:val="24"/>
        </w:rPr>
        <w:br/>
        <w:t>a) odbiór robót zanikających i ulegających zakryciu;</w:t>
      </w:r>
    </w:p>
    <w:p w14:paraId="69C929C8" w14:textId="77777777" w:rsidR="001452BD" w:rsidRPr="00B572B5" w:rsidRDefault="001452BD" w:rsidP="00B572B5">
      <w:pPr>
        <w:ind w:left="397" w:right="-29"/>
        <w:jc w:val="both"/>
        <w:rPr>
          <w:szCs w:val="24"/>
        </w:rPr>
      </w:pPr>
      <w:r w:rsidRPr="00B572B5">
        <w:rPr>
          <w:szCs w:val="24"/>
        </w:rPr>
        <w:t>b) odbiory elementów;</w:t>
      </w:r>
    </w:p>
    <w:p w14:paraId="6554D192" w14:textId="77777777" w:rsidR="001452BD" w:rsidRPr="00B572B5" w:rsidRDefault="001452BD" w:rsidP="00B572B5">
      <w:pPr>
        <w:ind w:left="397" w:right="-29"/>
        <w:jc w:val="both"/>
        <w:rPr>
          <w:szCs w:val="24"/>
        </w:rPr>
      </w:pPr>
      <w:r w:rsidRPr="00B572B5">
        <w:rPr>
          <w:szCs w:val="24"/>
        </w:rPr>
        <w:t>c) odbiór końcowy;</w:t>
      </w:r>
    </w:p>
    <w:p w14:paraId="01F8A7CF" w14:textId="77777777" w:rsidR="001452BD" w:rsidRPr="00B572B5" w:rsidRDefault="001452BD" w:rsidP="00B572B5">
      <w:pPr>
        <w:ind w:left="397" w:right="-29"/>
        <w:jc w:val="both"/>
        <w:rPr>
          <w:szCs w:val="24"/>
        </w:rPr>
      </w:pPr>
      <w:r w:rsidRPr="00B572B5">
        <w:rPr>
          <w:szCs w:val="24"/>
        </w:rPr>
        <w:t>d) odbiór ostateczny, tj. po okresie gwarancyjnym;</w:t>
      </w:r>
    </w:p>
    <w:p w14:paraId="3B4A548A" w14:textId="77777777" w:rsidR="001452BD" w:rsidRPr="00B572B5" w:rsidRDefault="0052254D" w:rsidP="00B572B5">
      <w:pPr>
        <w:numPr>
          <w:ilvl w:val="0"/>
          <w:numId w:val="10"/>
        </w:numPr>
        <w:tabs>
          <w:tab w:val="left" w:pos="397"/>
        </w:tabs>
        <w:ind w:right="-29"/>
        <w:jc w:val="both"/>
        <w:rPr>
          <w:szCs w:val="24"/>
        </w:rPr>
      </w:pPr>
      <w:bookmarkStart w:id="4" w:name="_Hlk509399279"/>
      <w:r w:rsidRPr="00B572B5">
        <w:rPr>
          <w:szCs w:val="24"/>
        </w:rPr>
        <w:t>Wykonawca</w:t>
      </w:r>
      <w:r w:rsidR="001452BD" w:rsidRPr="00B572B5">
        <w:rPr>
          <w:szCs w:val="24"/>
        </w:rPr>
        <w:t xml:space="preserve"> ma obowiązek wezwać przedstawiciela </w:t>
      </w:r>
      <w:r w:rsidRPr="00B572B5">
        <w:rPr>
          <w:szCs w:val="24"/>
        </w:rPr>
        <w:t>Zamawiającego</w:t>
      </w:r>
      <w:r w:rsidR="001452BD" w:rsidRPr="00B572B5">
        <w:rPr>
          <w:szCs w:val="24"/>
        </w:rPr>
        <w:t xml:space="preserve"> w formie pisemnej z wyprzedzeniem minimum 2 </w:t>
      </w:r>
      <w:r w:rsidR="00847D77" w:rsidRPr="00B572B5">
        <w:rPr>
          <w:szCs w:val="24"/>
        </w:rPr>
        <w:t xml:space="preserve">dni </w:t>
      </w:r>
      <w:r w:rsidR="001452BD" w:rsidRPr="00B572B5">
        <w:rPr>
          <w:szCs w:val="24"/>
        </w:rPr>
        <w:t xml:space="preserve">do odbioru wszystkich robót zanikających lub ulegających zakryciu – w przypadku nie dopełnienia tego obowiązku </w:t>
      </w:r>
      <w:r w:rsidRPr="00B572B5">
        <w:rPr>
          <w:szCs w:val="24"/>
        </w:rPr>
        <w:t>Zamawiający</w:t>
      </w:r>
      <w:r w:rsidR="001452BD" w:rsidRPr="00B572B5">
        <w:rPr>
          <w:szCs w:val="24"/>
        </w:rPr>
        <w:t xml:space="preserve"> może zażądać odsłonięcia i ponownego bezpłatnego wykonania tych prac.</w:t>
      </w:r>
      <w:r w:rsidR="00797E7C" w:rsidRPr="00B572B5">
        <w:rPr>
          <w:szCs w:val="24"/>
        </w:rPr>
        <w:t xml:space="preserve"> Odbiór robót zanikających lub ulegających zakryciu zostanie zakończony w terminie 1 dnia roboczego chyba, że wystąpią przeszkody do bezusterkowego odbioru</w:t>
      </w:r>
      <w:r w:rsidR="00364623" w:rsidRPr="00B572B5">
        <w:rPr>
          <w:szCs w:val="24"/>
        </w:rPr>
        <w:t xml:space="preserve"> robót zanikających lub ulegających zakryciu</w:t>
      </w:r>
      <w:bookmarkEnd w:id="4"/>
      <w:r w:rsidR="00364623" w:rsidRPr="00B572B5">
        <w:rPr>
          <w:szCs w:val="24"/>
        </w:rPr>
        <w:t xml:space="preserve">. </w:t>
      </w:r>
    </w:p>
    <w:p w14:paraId="2D9A0FA6" w14:textId="77777777" w:rsidR="001452BD" w:rsidRPr="00B572B5" w:rsidRDefault="0052254D" w:rsidP="00B572B5">
      <w:pPr>
        <w:numPr>
          <w:ilvl w:val="0"/>
          <w:numId w:val="10"/>
        </w:numPr>
        <w:tabs>
          <w:tab w:val="left" w:pos="397"/>
        </w:tabs>
        <w:ind w:right="-29"/>
        <w:jc w:val="both"/>
        <w:rPr>
          <w:szCs w:val="24"/>
        </w:rPr>
      </w:pPr>
      <w:bookmarkStart w:id="5" w:name="_Hlk509399485"/>
      <w:r w:rsidRPr="00B572B5">
        <w:rPr>
          <w:szCs w:val="24"/>
        </w:rPr>
        <w:t>Wykonawca</w:t>
      </w:r>
      <w:r w:rsidR="001452BD" w:rsidRPr="00B572B5">
        <w:rPr>
          <w:szCs w:val="24"/>
        </w:rPr>
        <w:t xml:space="preserve"> zawiadomi </w:t>
      </w:r>
      <w:r w:rsidRPr="00B572B5">
        <w:rPr>
          <w:szCs w:val="24"/>
        </w:rPr>
        <w:t>Zamawiającego</w:t>
      </w:r>
      <w:r w:rsidR="001452BD" w:rsidRPr="00B572B5">
        <w:rPr>
          <w:szCs w:val="24"/>
        </w:rPr>
        <w:t xml:space="preserve"> pisemnie o gotowości do odbioru każdego z elementów wymienionych w Harmonogramie rzeczowo-finansowym – </w:t>
      </w:r>
      <w:r w:rsidR="001452BD" w:rsidRPr="00B572B5">
        <w:rPr>
          <w:b/>
          <w:szCs w:val="24"/>
        </w:rPr>
        <w:t xml:space="preserve">Załącznik nr </w:t>
      </w:r>
      <w:r w:rsidR="008E3575" w:rsidRPr="00B572B5">
        <w:rPr>
          <w:b/>
          <w:szCs w:val="24"/>
        </w:rPr>
        <w:t>1</w:t>
      </w:r>
      <w:r w:rsidR="001452BD" w:rsidRPr="00B572B5">
        <w:rPr>
          <w:b/>
          <w:szCs w:val="24"/>
        </w:rPr>
        <w:t xml:space="preserve"> </w:t>
      </w:r>
      <w:r w:rsidR="001452BD" w:rsidRPr="00B572B5">
        <w:rPr>
          <w:szCs w:val="24"/>
        </w:rPr>
        <w:t xml:space="preserve">do niniejszej umowy z wyprzedzeniem min. </w:t>
      </w:r>
      <w:r w:rsidR="001A0102">
        <w:rPr>
          <w:szCs w:val="24"/>
        </w:rPr>
        <w:t>5</w:t>
      </w:r>
      <w:r w:rsidR="001452BD" w:rsidRPr="00B572B5">
        <w:rPr>
          <w:szCs w:val="24"/>
        </w:rPr>
        <w:t xml:space="preserve"> dni. </w:t>
      </w:r>
      <w:r w:rsidRPr="00B572B5">
        <w:rPr>
          <w:szCs w:val="24"/>
        </w:rPr>
        <w:t>Wykonawca</w:t>
      </w:r>
      <w:r w:rsidR="001452BD" w:rsidRPr="00B572B5">
        <w:rPr>
          <w:szCs w:val="24"/>
        </w:rPr>
        <w:t xml:space="preserve"> ma obowiązek do zgłoszenia do odbioru dołączyć wszystkie dokumenty i materiały odbiorowe dotyczące danego elementu pod rygorem bezskuteczności zgłoszenia gotowości do odbioru. Warunkiem </w:t>
      </w:r>
      <w:r w:rsidR="001A0102">
        <w:rPr>
          <w:szCs w:val="24"/>
        </w:rPr>
        <w:t>osiągnięcia</w:t>
      </w:r>
      <w:r w:rsidR="001A0102" w:rsidRPr="00B572B5">
        <w:rPr>
          <w:szCs w:val="24"/>
        </w:rPr>
        <w:t xml:space="preserve"> gotowości </w:t>
      </w:r>
      <w:r w:rsidR="001452BD" w:rsidRPr="00B572B5">
        <w:rPr>
          <w:szCs w:val="24"/>
        </w:rPr>
        <w:t xml:space="preserve">do odbioru – pod rygorem bezskuteczności zgłoszenia przez </w:t>
      </w:r>
      <w:r w:rsidRPr="00B572B5">
        <w:rPr>
          <w:szCs w:val="24"/>
        </w:rPr>
        <w:t>Wykonawcę</w:t>
      </w:r>
      <w:r w:rsidR="001452BD" w:rsidRPr="00B572B5">
        <w:rPr>
          <w:szCs w:val="24"/>
        </w:rPr>
        <w:t xml:space="preserve"> i odmowy przyjęcia zgłoszenia do odbioru – jest sprawdzenie i potwierdzenie przez Nadzór Inwestorski zakończenia robót oraz kompletności dokumentacji odbiorowej</w:t>
      </w:r>
      <w:r w:rsidR="001A0102" w:rsidRPr="001A0102">
        <w:rPr>
          <w:szCs w:val="24"/>
        </w:rPr>
        <w:t xml:space="preserve"> </w:t>
      </w:r>
      <w:r w:rsidR="001A0102">
        <w:rPr>
          <w:szCs w:val="24"/>
        </w:rPr>
        <w:t>dokonane w terminie 3 dni od dnia zgłoszenia przez Wykonawcę planowanej gotowości do odbioru</w:t>
      </w:r>
      <w:r w:rsidR="001452BD" w:rsidRPr="00B572B5">
        <w:rPr>
          <w:szCs w:val="24"/>
        </w:rPr>
        <w:t xml:space="preserve">. </w:t>
      </w:r>
      <w:r w:rsidR="00364623" w:rsidRPr="00B572B5">
        <w:rPr>
          <w:szCs w:val="24"/>
        </w:rPr>
        <w:t xml:space="preserve">Odbiór elementów robót wymienionych w Harmonogramie rzeczowo-finansowym zostanie zakończony terminie </w:t>
      </w:r>
      <w:r w:rsidR="001A0102">
        <w:rPr>
          <w:szCs w:val="24"/>
        </w:rPr>
        <w:t>5</w:t>
      </w:r>
      <w:r w:rsidR="00364623" w:rsidRPr="00B572B5">
        <w:rPr>
          <w:szCs w:val="24"/>
        </w:rPr>
        <w:t xml:space="preserve"> dni od daty jego rozpoczęcia</w:t>
      </w:r>
      <w:r w:rsidR="00BC05A3" w:rsidRPr="00B572B5">
        <w:rPr>
          <w:szCs w:val="24"/>
        </w:rPr>
        <w:t>,</w:t>
      </w:r>
      <w:r w:rsidR="00364623" w:rsidRPr="00B572B5">
        <w:rPr>
          <w:szCs w:val="24"/>
        </w:rPr>
        <w:t xml:space="preserve"> chyba że wystąpią przeszkody do bezusterkowego odbioru robót wymienionych w Harmonogramie rzeczowo-finansowym.</w:t>
      </w:r>
      <w:bookmarkEnd w:id="5"/>
      <w:r w:rsidR="00364623" w:rsidRPr="00B572B5">
        <w:rPr>
          <w:szCs w:val="24"/>
        </w:rPr>
        <w:t xml:space="preserve"> </w:t>
      </w:r>
    </w:p>
    <w:p w14:paraId="0A5711CC" w14:textId="77777777" w:rsidR="001452BD" w:rsidRPr="00B572B5" w:rsidRDefault="0052254D" w:rsidP="00B572B5">
      <w:pPr>
        <w:numPr>
          <w:ilvl w:val="0"/>
          <w:numId w:val="10"/>
        </w:numPr>
        <w:tabs>
          <w:tab w:val="left" w:pos="397"/>
        </w:tabs>
        <w:ind w:right="-29"/>
        <w:jc w:val="both"/>
        <w:rPr>
          <w:szCs w:val="24"/>
        </w:rPr>
      </w:pPr>
      <w:r w:rsidRPr="00B572B5">
        <w:rPr>
          <w:szCs w:val="24"/>
        </w:rPr>
        <w:t>Wykonawca</w:t>
      </w:r>
      <w:r w:rsidR="001452BD" w:rsidRPr="00B572B5">
        <w:rPr>
          <w:szCs w:val="24"/>
        </w:rPr>
        <w:t xml:space="preserve"> zawiadomi </w:t>
      </w:r>
      <w:r w:rsidRPr="00B572B5">
        <w:rPr>
          <w:szCs w:val="24"/>
        </w:rPr>
        <w:t>Zamawiającego</w:t>
      </w:r>
      <w:r w:rsidR="001452BD" w:rsidRPr="00B572B5">
        <w:rPr>
          <w:szCs w:val="24"/>
        </w:rPr>
        <w:t xml:space="preserve"> pisemnie o </w:t>
      </w:r>
      <w:r w:rsidR="00671103">
        <w:rPr>
          <w:szCs w:val="24"/>
        </w:rPr>
        <w:t xml:space="preserve">planowanej </w:t>
      </w:r>
      <w:r w:rsidR="001452BD" w:rsidRPr="00B572B5">
        <w:rPr>
          <w:szCs w:val="24"/>
        </w:rPr>
        <w:t xml:space="preserve">gotowości do odbioru końcowego z wyprzedzeniem min. 10 dni. </w:t>
      </w:r>
      <w:r w:rsidRPr="00B572B5">
        <w:rPr>
          <w:szCs w:val="24"/>
        </w:rPr>
        <w:t>Wykonawca</w:t>
      </w:r>
      <w:r w:rsidR="001452BD" w:rsidRPr="00B572B5">
        <w:rPr>
          <w:szCs w:val="24"/>
        </w:rPr>
        <w:t xml:space="preserve"> ma obowiązek do zgłoszenia do odbioru dołączyć wszystkie dokumenty i materiały odbiorowe pod rygorem bezskuteczności zgłoszenia gotowości do odbioru końcowego. Wszelkie skutki niedochowania powyższego terminu obciążają </w:t>
      </w:r>
      <w:r w:rsidRPr="00B572B5">
        <w:rPr>
          <w:szCs w:val="24"/>
        </w:rPr>
        <w:t>Wykonawcę</w:t>
      </w:r>
      <w:r w:rsidR="001452BD" w:rsidRPr="00B572B5">
        <w:rPr>
          <w:szCs w:val="24"/>
        </w:rPr>
        <w:t>.</w:t>
      </w:r>
    </w:p>
    <w:p w14:paraId="49528551" w14:textId="77777777" w:rsidR="001452BD" w:rsidRPr="00B572B5" w:rsidRDefault="0052254D" w:rsidP="00B572B5">
      <w:pPr>
        <w:numPr>
          <w:ilvl w:val="0"/>
          <w:numId w:val="10"/>
        </w:numPr>
        <w:tabs>
          <w:tab w:val="left" w:pos="397"/>
        </w:tabs>
        <w:ind w:right="-29"/>
        <w:jc w:val="both"/>
        <w:rPr>
          <w:szCs w:val="24"/>
        </w:rPr>
      </w:pPr>
      <w:bookmarkStart w:id="6" w:name="_Hlk509399640"/>
      <w:r w:rsidRPr="00B572B5">
        <w:rPr>
          <w:szCs w:val="24"/>
        </w:rPr>
        <w:t>Zamawiający</w:t>
      </w:r>
      <w:r w:rsidR="00EF588C" w:rsidRPr="00B572B5">
        <w:rPr>
          <w:szCs w:val="24"/>
        </w:rPr>
        <w:t xml:space="preserve"> przystąpi </w:t>
      </w:r>
      <w:r w:rsidR="001452BD" w:rsidRPr="00B572B5">
        <w:rPr>
          <w:szCs w:val="24"/>
        </w:rPr>
        <w:t xml:space="preserve">do czynności odbioru końcowego w ciągu 5 dni </w:t>
      </w:r>
      <w:r w:rsidR="008F61FF" w:rsidRPr="00B572B5">
        <w:rPr>
          <w:szCs w:val="24"/>
        </w:rPr>
        <w:t xml:space="preserve">roboczych </w:t>
      </w:r>
      <w:r w:rsidR="001452BD" w:rsidRPr="00B572B5">
        <w:rPr>
          <w:szCs w:val="24"/>
        </w:rPr>
        <w:t xml:space="preserve">od daty </w:t>
      </w:r>
      <w:r w:rsidR="00DD18F8" w:rsidRPr="00B572B5">
        <w:rPr>
          <w:szCs w:val="24"/>
        </w:rPr>
        <w:t>osiągnięcia</w:t>
      </w:r>
      <w:r w:rsidR="001452BD" w:rsidRPr="00B572B5">
        <w:rPr>
          <w:szCs w:val="24"/>
        </w:rPr>
        <w:t xml:space="preserve"> gotowości </w:t>
      </w:r>
      <w:r w:rsidRPr="00B572B5">
        <w:rPr>
          <w:szCs w:val="24"/>
        </w:rPr>
        <w:t>Wykonawcy</w:t>
      </w:r>
      <w:r w:rsidR="001452BD" w:rsidRPr="00B572B5">
        <w:rPr>
          <w:szCs w:val="24"/>
        </w:rPr>
        <w:t xml:space="preserve"> do odbioru końcowego. Warunkiem </w:t>
      </w:r>
      <w:r w:rsidR="00671103">
        <w:rPr>
          <w:szCs w:val="24"/>
        </w:rPr>
        <w:t>osiągnięcia</w:t>
      </w:r>
      <w:r w:rsidR="001452BD" w:rsidRPr="00B572B5">
        <w:rPr>
          <w:szCs w:val="24"/>
        </w:rPr>
        <w:t xml:space="preserve"> gotowości do odbioru końcowego – pod rygorem bezskuteczności zgłoszenia przez </w:t>
      </w:r>
      <w:r w:rsidRPr="00B572B5">
        <w:rPr>
          <w:szCs w:val="24"/>
        </w:rPr>
        <w:t>Wykonawcę</w:t>
      </w:r>
      <w:r w:rsidR="001452BD" w:rsidRPr="00B572B5">
        <w:rPr>
          <w:szCs w:val="24"/>
        </w:rPr>
        <w:t xml:space="preserve"> i odmowy przyjęcia zgłoszenia do odbioru – jest sprawdzenie i potwierdzenie przez Nadzór Inwestorski zakończenia robót oraz kompletności dokumentacji odbiorowej</w:t>
      </w:r>
      <w:r w:rsidR="00671103">
        <w:rPr>
          <w:szCs w:val="24"/>
        </w:rPr>
        <w:t xml:space="preserve"> dokonane w terminie 5 dni od dnia zgłoszenia przez Wykonawcę planowanej gotowości do odbioru zgodnie z ust. 4</w:t>
      </w:r>
      <w:r w:rsidRPr="00B572B5">
        <w:rPr>
          <w:szCs w:val="24"/>
        </w:rPr>
        <w:t>.</w:t>
      </w:r>
      <w:r w:rsidR="00F2180E" w:rsidRPr="00B572B5">
        <w:rPr>
          <w:szCs w:val="24"/>
        </w:rPr>
        <w:t xml:space="preserve"> Odbiór końcowy zostanie zakończony w terminie w terminie </w:t>
      </w:r>
      <w:r w:rsidR="00737A5F">
        <w:rPr>
          <w:szCs w:val="24"/>
        </w:rPr>
        <w:t>14</w:t>
      </w:r>
      <w:r w:rsidR="00F2180E" w:rsidRPr="00B572B5">
        <w:rPr>
          <w:szCs w:val="24"/>
        </w:rPr>
        <w:t xml:space="preserve"> dni od daty jego rozpoczęcia chyba że</w:t>
      </w:r>
      <w:r w:rsidR="00BC05A3" w:rsidRPr="00B572B5">
        <w:rPr>
          <w:szCs w:val="24"/>
        </w:rPr>
        <w:t>,</w:t>
      </w:r>
      <w:r w:rsidR="00F2180E" w:rsidRPr="00B572B5">
        <w:rPr>
          <w:szCs w:val="24"/>
        </w:rPr>
        <w:t xml:space="preserve"> wystąpią przeszkody do jego bezusterkowego odbioru</w:t>
      </w:r>
      <w:bookmarkEnd w:id="6"/>
      <w:r w:rsidR="00F2180E" w:rsidRPr="00B572B5">
        <w:rPr>
          <w:szCs w:val="24"/>
        </w:rPr>
        <w:t>.</w:t>
      </w:r>
    </w:p>
    <w:p w14:paraId="7DD155D4" w14:textId="77777777" w:rsidR="001452BD" w:rsidRPr="00B572B5" w:rsidRDefault="001452BD" w:rsidP="00B572B5">
      <w:pPr>
        <w:numPr>
          <w:ilvl w:val="0"/>
          <w:numId w:val="10"/>
        </w:numPr>
        <w:tabs>
          <w:tab w:val="left" w:pos="397"/>
        </w:tabs>
        <w:ind w:right="-28"/>
        <w:jc w:val="both"/>
        <w:rPr>
          <w:szCs w:val="24"/>
        </w:rPr>
      </w:pPr>
      <w:r w:rsidRPr="00B572B5">
        <w:rPr>
          <w:szCs w:val="24"/>
        </w:rPr>
        <w:t>Zakończeniem czynności odbiorowych jest podpisanie przez Strony niniejszej umowy oraz Nadzór Inwestorski Protokołu Odbioru Końcowego przedmiotu odbioru. Dzień ten stanowi datę odbioru.</w:t>
      </w:r>
    </w:p>
    <w:p w14:paraId="62D6AB50" w14:textId="77777777" w:rsidR="001D38D3" w:rsidRPr="00B572B5" w:rsidRDefault="001D38D3" w:rsidP="00B572B5">
      <w:pPr>
        <w:numPr>
          <w:ilvl w:val="0"/>
          <w:numId w:val="10"/>
        </w:numPr>
        <w:ind w:right="-28"/>
        <w:jc w:val="both"/>
        <w:rPr>
          <w:szCs w:val="24"/>
        </w:rPr>
      </w:pPr>
      <w:bookmarkStart w:id="7" w:name="_Hlk509423544"/>
      <w:r w:rsidRPr="00B572B5">
        <w:rPr>
          <w:szCs w:val="24"/>
        </w:rPr>
        <w:t>W przypadku stwierdzenia przez Zamawiającego w toku czynności odbioru wad lub usterek:</w:t>
      </w:r>
    </w:p>
    <w:p w14:paraId="6076FB4B" w14:textId="77777777" w:rsidR="001D38D3" w:rsidRPr="00B572B5" w:rsidRDefault="001D38D3" w:rsidP="00B572B5">
      <w:pPr>
        <w:pStyle w:val="Akapitzlist"/>
        <w:numPr>
          <w:ilvl w:val="0"/>
          <w:numId w:val="16"/>
        </w:numPr>
        <w:suppressAutoHyphens/>
        <w:spacing w:after="0" w:line="240" w:lineRule="auto"/>
        <w:ind w:right="-28"/>
        <w:contextualSpacing w:val="0"/>
        <w:jc w:val="both"/>
        <w:rPr>
          <w:rFonts w:ascii="Times New Roman" w:hAnsi="Times New Roman"/>
          <w:sz w:val="24"/>
          <w:szCs w:val="24"/>
        </w:rPr>
      </w:pPr>
      <w:bookmarkStart w:id="8" w:name="_Hlk509399875"/>
      <w:r w:rsidRPr="00B572B5">
        <w:rPr>
          <w:rFonts w:ascii="Times New Roman" w:hAnsi="Times New Roman"/>
          <w:sz w:val="24"/>
          <w:szCs w:val="24"/>
        </w:rPr>
        <w:t>nadających się do usunięcia – Zamawiający wyznaczy Wykonawcy termin na ich usunięcie, nie krótszy niż 10 dni, chyba że nie został wykonany cały przedmiot umowy – w takim przypadku Zamawiający ma prawo odmówić odbioru</w:t>
      </w:r>
      <w:bookmarkEnd w:id="8"/>
      <w:r w:rsidRPr="00B572B5">
        <w:rPr>
          <w:rFonts w:ascii="Times New Roman" w:hAnsi="Times New Roman"/>
          <w:sz w:val="24"/>
          <w:szCs w:val="24"/>
        </w:rPr>
        <w:t>;</w:t>
      </w:r>
    </w:p>
    <w:p w14:paraId="4F936747" w14:textId="77777777" w:rsidR="001D38D3" w:rsidRPr="00B572B5" w:rsidRDefault="001D38D3" w:rsidP="00B572B5">
      <w:pPr>
        <w:numPr>
          <w:ilvl w:val="0"/>
          <w:numId w:val="16"/>
        </w:numPr>
        <w:ind w:right="-28"/>
        <w:jc w:val="both"/>
        <w:rPr>
          <w:szCs w:val="24"/>
        </w:rPr>
      </w:pPr>
      <w:r w:rsidRPr="00B572B5">
        <w:rPr>
          <w:szCs w:val="24"/>
        </w:rPr>
        <w:t>nie nadających się do usunięcia:</w:t>
      </w:r>
    </w:p>
    <w:p w14:paraId="64EDF25F" w14:textId="77777777" w:rsidR="001D38D3" w:rsidRPr="00B572B5" w:rsidRDefault="001D38D3" w:rsidP="00B572B5">
      <w:pPr>
        <w:pStyle w:val="Akapitzlist"/>
        <w:numPr>
          <w:ilvl w:val="0"/>
          <w:numId w:val="33"/>
        </w:numPr>
        <w:suppressAutoHyphens/>
        <w:spacing w:after="0" w:line="240" w:lineRule="auto"/>
        <w:ind w:right="-28"/>
        <w:contextualSpacing w:val="0"/>
        <w:jc w:val="both"/>
        <w:rPr>
          <w:rFonts w:ascii="Times New Roman" w:hAnsi="Times New Roman"/>
          <w:sz w:val="24"/>
          <w:szCs w:val="24"/>
        </w:rPr>
      </w:pPr>
      <w:r w:rsidRPr="00B572B5">
        <w:rPr>
          <w:rFonts w:ascii="Times New Roman" w:hAnsi="Times New Roman"/>
          <w:sz w:val="24"/>
          <w:szCs w:val="24"/>
        </w:rPr>
        <w:lastRenderedPageBreak/>
        <w:t>gdy wady lub usterki umożliwiają użytkowanie przedmiotu odbioru zgodnie z przeznaczeniem, Zamawiający może obniżyć odpowiednio wynagrodzenie umowne Wykonawcy;</w:t>
      </w:r>
    </w:p>
    <w:p w14:paraId="17780FB7" w14:textId="77777777" w:rsidR="001452BD" w:rsidRPr="00B572B5" w:rsidRDefault="001D38D3" w:rsidP="00B572B5">
      <w:pPr>
        <w:pStyle w:val="Akapitzlist"/>
        <w:numPr>
          <w:ilvl w:val="0"/>
          <w:numId w:val="33"/>
        </w:numPr>
        <w:suppressAutoHyphens/>
        <w:spacing w:after="0" w:line="240" w:lineRule="auto"/>
        <w:ind w:right="-28"/>
        <w:contextualSpacing w:val="0"/>
        <w:jc w:val="both"/>
        <w:rPr>
          <w:rFonts w:ascii="Times New Roman" w:hAnsi="Times New Roman"/>
          <w:sz w:val="24"/>
          <w:szCs w:val="24"/>
        </w:rPr>
      </w:pPr>
      <w:r w:rsidRPr="00B572B5">
        <w:rPr>
          <w:rFonts w:ascii="Times New Roman" w:hAnsi="Times New Roman"/>
          <w:sz w:val="24"/>
          <w:szCs w:val="24"/>
        </w:rPr>
        <w:t>gdy wady lub usterki uniemożliwiają użytkowanie przedmiotu odbioru zgodnie z przeznaczeniem, Zamawiający może odstąpić od umowy z winy Wykonawcy lub żądać nieodpłatnego wykonania przedmiotu odbioru po raz drugi, bez wpływu na umowne terminy wykonania i odbioru.</w:t>
      </w:r>
    </w:p>
    <w:p w14:paraId="73FF93DA" w14:textId="77777777" w:rsidR="00547C8F" w:rsidRPr="00B572B5" w:rsidRDefault="0033390C" w:rsidP="00B572B5">
      <w:pPr>
        <w:ind w:left="397" w:right="-29" w:hanging="397"/>
        <w:jc w:val="both"/>
        <w:rPr>
          <w:szCs w:val="24"/>
        </w:rPr>
      </w:pPr>
      <w:bookmarkStart w:id="9" w:name="_Hlk509400125"/>
      <w:bookmarkEnd w:id="7"/>
      <w:r w:rsidRPr="00B572B5">
        <w:rPr>
          <w:szCs w:val="24"/>
        </w:rPr>
        <w:t xml:space="preserve">8. </w:t>
      </w:r>
      <w:r w:rsidR="00547C8F" w:rsidRPr="00B572B5">
        <w:rPr>
          <w:szCs w:val="24"/>
        </w:rPr>
        <w:t>Jeśli</w:t>
      </w:r>
      <w:r w:rsidR="00547C8F" w:rsidRPr="00B572B5">
        <w:rPr>
          <w:color w:val="FF0000"/>
          <w:szCs w:val="24"/>
        </w:rPr>
        <w:t xml:space="preserve"> </w:t>
      </w:r>
      <w:r w:rsidR="00547C8F" w:rsidRPr="00B572B5">
        <w:rPr>
          <w:szCs w:val="24"/>
        </w:rPr>
        <w:t>w okresie gwarancji lub rękojmi zostaną stwierdzone wady lub usterki, to Zamawiającemu przysługują następujące uprawnienia</w:t>
      </w:r>
    </w:p>
    <w:p w14:paraId="2ED81120" w14:textId="77777777" w:rsidR="0033390C" w:rsidRPr="00B572B5" w:rsidRDefault="0033390C" w:rsidP="00B572B5">
      <w:pPr>
        <w:numPr>
          <w:ilvl w:val="0"/>
          <w:numId w:val="34"/>
        </w:numPr>
        <w:tabs>
          <w:tab w:val="left" w:pos="727"/>
        </w:tabs>
        <w:jc w:val="both"/>
        <w:rPr>
          <w:szCs w:val="24"/>
        </w:rPr>
      </w:pPr>
      <w:r w:rsidRPr="00B572B5">
        <w:rPr>
          <w:szCs w:val="24"/>
        </w:rPr>
        <w:t>gdy wady lub usterki nadają się do usunięcia, Zamawiający wyznaczy Wykonawcy termin na ich usunięcie;</w:t>
      </w:r>
    </w:p>
    <w:p w14:paraId="3215C713" w14:textId="77777777" w:rsidR="00547C8F" w:rsidRPr="00B572B5" w:rsidRDefault="00547C8F" w:rsidP="00B572B5">
      <w:pPr>
        <w:numPr>
          <w:ilvl w:val="0"/>
          <w:numId w:val="34"/>
        </w:numPr>
        <w:tabs>
          <w:tab w:val="left" w:pos="727"/>
        </w:tabs>
        <w:jc w:val="both"/>
        <w:rPr>
          <w:szCs w:val="24"/>
        </w:rPr>
      </w:pPr>
      <w:r w:rsidRPr="00B572B5">
        <w:rPr>
          <w:szCs w:val="24"/>
        </w:rPr>
        <w:t>gdy wady lub usterki nie nadają się do usunięcia, ale umożliwiają użytkowanie przedmiotu odbioru zgodnie z przeznaczeniem, Zamawiający może obniżyć odpowiednio wynagrodzenie umowne;</w:t>
      </w:r>
    </w:p>
    <w:p w14:paraId="08830490" w14:textId="77777777" w:rsidR="001452BD" w:rsidRPr="00B572B5" w:rsidRDefault="00547C8F" w:rsidP="00B572B5">
      <w:pPr>
        <w:numPr>
          <w:ilvl w:val="0"/>
          <w:numId w:val="34"/>
        </w:numPr>
        <w:tabs>
          <w:tab w:val="left" w:pos="727"/>
        </w:tabs>
        <w:jc w:val="both"/>
        <w:rPr>
          <w:szCs w:val="24"/>
        </w:rPr>
      </w:pPr>
      <w:r w:rsidRPr="00B572B5">
        <w:rPr>
          <w:szCs w:val="24"/>
        </w:rPr>
        <w:t>gdy wady lub usterki nie nadają się do usunięcia i uniemożliwiają użytkowanie przedmiotu odbioru zgodnie z przeznaczeniem, Zamawiający może odstąpić od umowy z winy Wykonawcy lub żądać nieodpłatnego wykonania przedmiotu umowy po raz drugi, w zakresie niezbędnym do usunięcia wad lub usterek.</w:t>
      </w:r>
    </w:p>
    <w:bookmarkEnd w:id="9"/>
    <w:p w14:paraId="2552C7EE" w14:textId="77777777" w:rsidR="001452BD" w:rsidRPr="00B572B5" w:rsidRDefault="00DB26B7" w:rsidP="00B572B5">
      <w:pPr>
        <w:numPr>
          <w:ilvl w:val="0"/>
          <w:numId w:val="8"/>
        </w:numPr>
        <w:ind w:right="-29"/>
        <w:jc w:val="both"/>
        <w:rPr>
          <w:szCs w:val="24"/>
        </w:rPr>
      </w:pPr>
      <w:r w:rsidRPr="00B572B5">
        <w:rPr>
          <w:szCs w:val="24"/>
        </w:rPr>
        <w:t>Wykonawca</w:t>
      </w:r>
      <w:r w:rsidR="001452BD" w:rsidRPr="00B572B5">
        <w:rPr>
          <w:szCs w:val="24"/>
        </w:rPr>
        <w:t xml:space="preserve"> nie może odmówić usunięcia wad lub usterek bez względu na wysokość związanych z tym kosztów. Jeżeli koszty usunięcia byłyby niewspółmierne do efektów uzyskanych w następstwie usunięcia wad, poczytuje się, że wady nie nadają się do usunięcia.</w:t>
      </w:r>
    </w:p>
    <w:p w14:paraId="73CCB11A" w14:textId="77777777" w:rsidR="001452BD" w:rsidRPr="00B572B5" w:rsidRDefault="001452BD" w:rsidP="00B572B5">
      <w:pPr>
        <w:numPr>
          <w:ilvl w:val="0"/>
          <w:numId w:val="8"/>
        </w:numPr>
        <w:tabs>
          <w:tab w:val="left" w:pos="397"/>
        </w:tabs>
        <w:ind w:right="-29"/>
        <w:jc w:val="both"/>
        <w:rPr>
          <w:szCs w:val="24"/>
        </w:rPr>
      </w:pPr>
      <w:r w:rsidRPr="00B572B5">
        <w:rPr>
          <w:szCs w:val="24"/>
        </w:rPr>
        <w:t xml:space="preserve">W przypadku gdy </w:t>
      </w:r>
      <w:r w:rsidR="00DB26B7" w:rsidRPr="00B572B5">
        <w:rPr>
          <w:szCs w:val="24"/>
        </w:rPr>
        <w:t>Wykonawca</w:t>
      </w:r>
      <w:r w:rsidRPr="00B572B5">
        <w:rPr>
          <w:szCs w:val="24"/>
        </w:rPr>
        <w:t xml:space="preserve"> odmówi usunięcia wad lub nie usunie ich w terminie wyznaczonym przez </w:t>
      </w:r>
      <w:r w:rsidR="00DB26B7" w:rsidRPr="00B572B5">
        <w:rPr>
          <w:szCs w:val="24"/>
        </w:rPr>
        <w:t>Zamawiającego</w:t>
      </w:r>
      <w:r w:rsidRPr="00B572B5">
        <w:rPr>
          <w:szCs w:val="24"/>
        </w:rPr>
        <w:t xml:space="preserve"> lub z okoliczności wynika, iż nie zdoła ich usunąć w tym terminie, </w:t>
      </w:r>
      <w:r w:rsidR="00DB26B7" w:rsidRPr="00B572B5">
        <w:rPr>
          <w:szCs w:val="24"/>
        </w:rPr>
        <w:t>Zamawiający</w:t>
      </w:r>
      <w:r w:rsidR="003F63A9" w:rsidRPr="00B572B5">
        <w:rPr>
          <w:szCs w:val="24"/>
        </w:rPr>
        <w:t xml:space="preserve"> – po wezwaniu </w:t>
      </w:r>
      <w:r w:rsidR="00DB26B7" w:rsidRPr="00B572B5">
        <w:rPr>
          <w:szCs w:val="24"/>
        </w:rPr>
        <w:t>Wykonawcy</w:t>
      </w:r>
      <w:r w:rsidR="003F63A9" w:rsidRPr="00B572B5">
        <w:rPr>
          <w:szCs w:val="24"/>
        </w:rPr>
        <w:t xml:space="preserve"> do usunięcia wad z zakreśleniem mu dodatkowego 14 dniowego terminu od daty doręczenia wezwania i bezskutecznym upływie tego terminu – </w:t>
      </w:r>
      <w:r w:rsidRPr="00B572B5">
        <w:rPr>
          <w:szCs w:val="24"/>
        </w:rPr>
        <w:t>ma</w:t>
      </w:r>
      <w:r w:rsidR="003F63A9" w:rsidRPr="00B572B5">
        <w:rPr>
          <w:szCs w:val="24"/>
        </w:rPr>
        <w:t xml:space="preserve"> </w:t>
      </w:r>
      <w:r w:rsidRPr="00B572B5">
        <w:rPr>
          <w:szCs w:val="24"/>
        </w:rPr>
        <w:t xml:space="preserve">prawo zlecić usunięcie tych wad osobie trzeciej na koszt i ryzyko </w:t>
      </w:r>
      <w:r w:rsidR="00DB26B7" w:rsidRPr="00B572B5">
        <w:rPr>
          <w:szCs w:val="24"/>
        </w:rPr>
        <w:t>Wykonawcy</w:t>
      </w:r>
      <w:r w:rsidRPr="00B572B5">
        <w:rPr>
          <w:szCs w:val="24"/>
        </w:rPr>
        <w:t>.</w:t>
      </w:r>
    </w:p>
    <w:p w14:paraId="0EB322C4" w14:textId="77777777" w:rsidR="001452BD" w:rsidRPr="00B572B5" w:rsidRDefault="001452BD" w:rsidP="00B572B5">
      <w:pPr>
        <w:numPr>
          <w:ilvl w:val="0"/>
          <w:numId w:val="8"/>
        </w:numPr>
        <w:tabs>
          <w:tab w:val="left" w:pos="397"/>
        </w:tabs>
        <w:ind w:right="-29"/>
        <w:jc w:val="both"/>
        <w:rPr>
          <w:b/>
          <w:szCs w:val="24"/>
        </w:rPr>
      </w:pPr>
      <w:r w:rsidRPr="00B572B5">
        <w:rPr>
          <w:szCs w:val="24"/>
        </w:rPr>
        <w:t>W przypadku usunięcia wad lub usterek</w:t>
      </w:r>
      <w:r w:rsidR="00DB26B7" w:rsidRPr="00B572B5">
        <w:rPr>
          <w:szCs w:val="24"/>
        </w:rPr>
        <w:t xml:space="preserve"> Wykonawca </w:t>
      </w:r>
      <w:r w:rsidRPr="00B572B5">
        <w:rPr>
          <w:szCs w:val="24"/>
        </w:rPr>
        <w:t xml:space="preserve">zobowiązany jest do bezzwłocznego zawiadomienia </w:t>
      </w:r>
      <w:r w:rsidR="00DB26B7" w:rsidRPr="00B572B5">
        <w:rPr>
          <w:szCs w:val="24"/>
        </w:rPr>
        <w:t>Zamawiającego</w:t>
      </w:r>
      <w:r w:rsidRPr="00B572B5">
        <w:rPr>
          <w:szCs w:val="24"/>
        </w:rPr>
        <w:t xml:space="preserve"> o ich usunięciu.</w:t>
      </w:r>
    </w:p>
    <w:p w14:paraId="09497779" w14:textId="77777777" w:rsidR="001452BD" w:rsidRPr="00B572B5" w:rsidRDefault="001452BD" w:rsidP="00B572B5">
      <w:pPr>
        <w:ind w:right="-28"/>
        <w:jc w:val="both"/>
        <w:rPr>
          <w:b/>
          <w:szCs w:val="24"/>
        </w:rPr>
      </w:pPr>
    </w:p>
    <w:p w14:paraId="62790E42" w14:textId="77777777" w:rsidR="001452BD" w:rsidRPr="00B572B5" w:rsidRDefault="001452BD" w:rsidP="00B572B5">
      <w:pPr>
        <w:ind w:right="-28"/>
        <w:jc w:val="center"/>
        <w:rPr>
          <w:szCs w:val="24"/>
        </w:rPr>
      </w:pPr>
      <w:r w:rsidRPr="00B572B5">
        <w:rPr>
          <w:b/>
          <w:szCs w:val="24"/>
        </w:rPr>
        <w:t>§ 8.</w:t>
      </w:r>
    </w:p>
    <w:p w14:paraId="5924E7BF" w14:textId="77777777" w:rsidR="00DB26B7" w:rsidRPr="00B572B5" w:rsidRDefault="001452BD" w:rsidP="00B572B5">
      <w:pPr>
        <w:pStyle w:val="Nagwek1"/>
        <w:ind w:right="0"/>
        <w:rPr>
          <w:sz w:val="24"/>
          <w:szCs w:val="24"/>
        </w:rPr>
      </w:pPr>
      <w:r w:rsidRPr="00B572B5">
        <w:rPr>
          <w:sz w:val="24"/>
          <w:szCs w:val="24"/>
        </w:rPr>
        <w:t xml:space="preserve">KARY UMOWNE </w:t>
      </w:r>
    </w:p>
    <w:p w14:paraId="77DB6832" w14:textId="77777777" w:rsidR="00DB26B7" w:rsidRPr="00B572B5" w:rsidRDefault="00DB26B7" w:rsidP="00B572B5">
      <w:pPr>
        <w:pStyle w:val="Nagwek1"/>
        <w:numPr>
          <w:ilvl w:val="0"/>
          <w:numId w:val="23"/>
        </w:numPr>
        <w:ind w:right="0"/>
        <w:jc w:val="left"/>
        <w:rPr>
          <w:b w:val="0"/>
          <w:sz w:val="24"/>
          <w:szCs w:val="24"/>
        </w:rPr>
      </w:pPr>
      <w:r w:rsidRPr="00B572B5">
        <w:rPr>
          <w:b w:val="0"/>
          <w:sz w:val="24"/>
          <w:szCs w:val="24"/>
        </w:rPr>
        <w:t xml:space="preserve">Wykonawca zapłaci Zamawiającemu kary umowne: </w:t>
      </w:r>
    </w:p>
    <w:p w14:paraId="37392FE4" w14:textId="77777777" w:rsidR="00E56001" w:rsidRDefault="00E56001" w:rsidP="00B572B5">
      <w:pPr>
        <w:numPr>
          <w:ilvl w:val="0"/>
          <w:numId w:val="24"/>
        </w:numPr>
        <w:jc w:val="both"/>
        <w:rPr>
          <w:szCs w:val="24"/>
        </w:rPr>
      </w:pPr>
      <w:r w:rsidRPr="00B572B5">
        <w:rPr>
          <w:szCs w:val="24"/>
        </w:rPr>
        <w:t xml:space="preserve">za opóźnienie lub zwłokę w wykonaniu </w:t>
      </w:r>
      <w:r>
        <w:rPr>
          <w:szCs w:val="24"/>
        </w:rPr>
        <w:t xml:space="preserve">któregokolwiek z elementów </w:t>
      </w:r>
      <w:r w:rsidRPr="00B572B5">
        <w:rPr>
          <w:szCs w:val="24"/>
        </w:rPr>
        <w:t>Przedmiotu umowy w stosunku do termin</w:t>
      </w:r>
      <w:r>
        <w:rPr>
          <w:szCs w:val="24"/>
        </w:rPr>
        <w:t>ów</w:t>
      </w:r>
      <w:r w:rsidRPr="00B572B5">
        <w:rPr>
          <w:szCs w:val="24"/>
        </w:rPr>
        <w:t xml:space="preserve"> określon</w:t>
      </w:r>
      <w:r>
        <w:rPr>
          <w:szCs w:val="24"/>
        </w:rPr>
        <w:t>ych</w:t>
      </w:r>
      <w:r w:rsidRPr="00B572B5">
        <w:rPr>
          <w:szCs w:val="24"/>
        </w:rPr>
        <w:t xml:space="preserve"> w </w:t>
      </w:r>
      <w:r>
        <w:rPr>
          <w:szCs w:val="24"/>
        </w:rPr>
        <w:t>Harmonogramie rzeczowo – finansowym stanowiącym</w:t>
      </w:r>
      <w:r w:rsidRPr="00B572B5">
        <w:rPr>
          <w:szCs w:val="24"/>
        </w:rPr>
        <w:t xml:space="preserve"> </w:t>
      </w:r>
      <w:r>
        <w:rPr>
          <w:szCs w:val="24"/>
        </w:rPr>
        <w:t>Załącznik nr 1</w:t>
      </w:r>
      <w:r w:rsidR="002B2001">
        <w:rPr>
          <w:szCs w:val="24"/>
        </w:rPr>
        <w:t xml:space="preserve"> </w:t>
      </w:r>
      <w:r>
        <w:rPr>
          <w:szCs w:val="24"/>
        </w:rPr>
        <w:t>do</w:t>
      </w:r>
      <w:r w:rsidR="002B2001">
        <w:rPr>
          <w:szCs w:val="24"/>
        </w:rPr>
        <w:t xml:space="preserve"> U</w:t>
      </w:r>
      <w:r>
        <w:rPr>
          <w:szCs w:val="24"/>
        </w:rPr>
        <w:t xml:space="preserve">mowy </w:t>
      </w:r>
      <w:r w:rsidRPr="00B572B5">
        <w:rPr>
          <w:szCs w:val="24"/>
        </w:rPr>
        <w:t>– w wysokości 0,</w:t>
      </w:r>
      <w:r>
        <w:rPr>
          <w:szCs w:val="24"/>
        </w:rPr>
        <w:t>25</w:t>
      </w:r>
      <w:r w:rsidRPr="00B572B5">
        <w:rPr>
          <w:szCs w:val="24"/>
        </w:rPr>
        <w:t>% wynagrodzenia umownego brutto określonego w § 5 ust. 1 Umowy za każdy dzień opóźnienia</w:t>
      </w:r>
      <w:r>
        <w:rPr>
          <w:szCs w:val="24"/>
        </w:rPr>
        <w:t xml:space="preserve"> lub zwłoki;</w:t>
      </w:r>
    </w:p>
    <w:p w14:paraId="27EEFCB2" w14:textId="3B9357D0" w:rsidR="00416B6A" w:rsidRPr="00B572B5" w:rsidRDefault="00DB26B7" w:rsidP="00B572B5">
      <w:pPr>
        <w:numPr>
          <w:ilvl w:val="0"/>
          <w:numId w:val="24"/>
        </w:numPr>
        <w:jc w:val="both"/>
        <w:rPr>
          <w:szCs w:val="24"/>
        </w:rPr>
      </w:pPr>
      <w:r w:rsidRPr="00B572B5">
        <w:rPr>
          <w:szCs w:val="24"/>
        </w:rPr>
        <w:t xml:space="preserve">za opóźnienie </w:t>
      </w:r>
      <w:r w:rsidR="00114B0E" w:rsidRPr="00B572B5">
        <w:rPr>
          <w:szCs w:val="24"/>
        </w:rPr>
        <w:t>lub zwłokę</w:t>
      </w:r>
      <w:r w:rsidRPr="00B572B5">
        <w:rPr>
          <w:szCs w:val="24"/>
        </w:rPr>
        <w:t xml:space="preserve"> w wykonaniu Przedmiotu umowy w stosunku do terminu określonego w § 2 ust. 1 </w:t>
      </w:r>
      <w:r w:rsidR="00B00C3C">
        <w:rPr>
          <w:szCs w:val="24"/>
        </w:rPr>
        <w:t xml:space="preserve">pkt c) </w:t>
      </w:r>
      <w:r w:rsidRPr="00B572B5">
        <w:rPr>
          <w:szCs w:val="24"/>
        </w:rPr>
        <w:t>Umowy – w wysokości 0,</w:t>
      </w:r>
      <w:r w:rsidR="00D43AF7">
        <w:rPr>
          <w:szCs w:val="24"/>
        </w:rPr>
        <w:t>5</w:t>
      </w:r>
      <w:r w:rsidRPr="00B572B5">
        <w:rPr>
          <w:szCs w:val="24"/>
        </w:rPr>
        <w:t xml:space="preserve">% wynagrodzenia umownego brutto określonego w § </w:t>
      </w:r>
      <w:r w:rsidR="00416B6A" w:rsidRPr="00B572B5">
        <w:rPr>
          <w:szCs w:val="24"/>
        </w:rPr>
        <w:t>5</w:t>
      </w:r>
      <w:r w:rsidRPr="00B572B5">
        <w:rPr>
          <w:szCs w:val="24"/>
        </w:rPr>
        <w:t xml:space="preserve"> ust. 1 Umowy za każdy dzień </w:t>
      </w:r>
      <w:r w:rsidR="00E56001" w:rsidRPr="00B572B5">
        <w:rPr>
          <w:szCs w:val="24"/>
        </w:rPr>
        <w:t>opóźnienia</w:t>
      </w:r>
      <w:r w:rsidR="00E56001">
        <w:rPr>
          <w:szCs w:val="24"/>
        </w:rPr>
        <w:t xml:space="preserve"> lub zwłoki</w:t>
      </w:r>
      <w:r w:rsidRPr="00B572B5">
        <w:rPr>
          <w:szCs w:val="24"/>
        </w:rPr>
        <w:t xml:space="preserve">, </w:t>
      </w:r>
    </w:p>
    <w:p w14:paraId="1660FB5A" w14:textId="77777777" w:rsidR="00416B6A" w:rsidRPr="00B572B5" w:rsidRDefault="00DB26B7" w:rsidP="00B572B5">
      <w:pPr>
        <w:numPr>
          <w:ilvl w:val="0"/>
          <w:numId w:val="24"/>
        </w:numPr>
        <w:jc w:val="both"/>
        <w:rPr>
          <w:szCs w:val="24"/>
        </w:rPr>
      </w:pPr>
      <w:r w:rsidRPr="00B572B5">
        <w:rPr>
          <w:szCs w:val="24"/>
        </w:rPr>
        <w:t xml:space="preserve">za opóźnienie </w:t>
      </w:r>
      <w:r w:rsidR="00114B0E" w:rsidRPr="00B572B5">
        <w:rPr>
          <w:szCs w:val="24"/>
        </w:rPr>
        <w:t>lub zwłokę</w:t>
      </w:r>
      <w:r w:rsidRPr="00B572B5">
        <w:rPr>
          <w:szCs w:val="24"/>
        </w:rPr>
        <w:t xml:space="preserve"> w usunięciu wad stwierdzonych przy odbiorach lub ujawnionych w okresie rękojmi lub gwarancji - w wysokości 0,</w:t>
      </w:r>
      <w:r w:rsidR="00D43AF7">
        <w:rPr>
          <w:szCs w:val="24"/>
        </w:rPr>
        <w:t>5</w:t>
      </w:r>
      <w:r w:rsidRPr="00B572B5">
        <w:rPr>
          <w:szCs w:val="24"/>
        </w:rPr>
        <w:t xml:space="preserve">% wynagrodzenia umownego brutto określonego w § </w:t>
      </w:r>
      <w:r w:rsidR="00416B6A" w:rsidRPr="00B572B5">
        <w:rPr>
          <w:szCs w:val="24"/>
        </w:rPr>
        <w:t>5</w:t>
      </w:r>
      <w:r w:rsidRPr="00B572B5">
        <w:rPr>
          <w:szCs w:val="24"/>
        </w:rPr>
        <w:t xml:space="preserve"> ust. 1 Umowy, za każdy dzień </w:t>
      </w:r>
      <w:r w:rsidR="00E56001" w:rsidRPr="00B572B5">
        <w:rPr>
          <w:szCs w:val="24"/>
        </w:rPr>
        <w:t>opóźnienia</w:t>
      </w:r>
      <w:r w:rsidR="00E56001">
        <w:rPr>
          <w:szCs w:val="24"/>
        </w:rPr>
        <w:t xml:space="preserve"> lub zwłoki</w:t>
      </w:r>
      <w:r w:rsidRPr="00B572B5">
        <w:rPr>
          <w:szCs w:val="24"/>
        </w:rPr>
        <w:t xml:space="preserve">, </w:t>
      </w:r>
    </w:p>
    <w:p w14:paraId="21977880" w14:textId="77777777" w:rsidR="00416B6A" w:rsidRPr="00B572B5" w:rsidRDefault="00DB26B7" w:rsidP="00B572B5">
      <w:pPr>
        <w:numPr>
          <w:ilvl w:val="0"/>
          <w:numId w:val="24"/>
        </w:numPr>
        <w:jc w:val="both"/>
        <w:rPr>
          <w:szCs w:val="24"/>
        </w:rPr>
      </w:pPr>
      <w:r w:rsidRPr="00B572B5">
        <w:rPr>
          <w:szCs w:val="24"/>
        </w:rPr>
        <w:t>w razie odstąpienia przez Zamawiającego od Umow</w:t>
      </w:r>
      <w:bookmarkStart w:id="10" w:name="_GoBack"/>
      <w:bookmarkEnd w:id="10"/>
      <w:r w:rsidRPr="00B572B5">
        <w:rPr>
          <w:szCs w:val="24"/>
        </w:rPr>
        <w:t xml:space="preserve">y z przyczyn leżących po stronie Wykonawcy lub odstąpienia przez Wykonawcę z przyczyn nie leżących po stronie Zamawiającego - w wysokości 10% wynagrodzenia umownego brutto określonego w § </w:t>
      </w:r>
      <w:r w:rsidR="00416B6A" w:rsidRPr="00B572B5">
        <w:rPr>
          <w:szCs w:val="24"/>
        </w:rPr>
        <w:t>5</w:t>
      </w:r>
      <w:r w:rsidRPr="00B572B5">
        <w:rPr>
          <w:szCs w:val="24"/>
        </w:rPr>
        <w:t xml:space="preserve"> ust. 1 Umowy, </w:t>
      </w:r>
    </w:p>
    <w:p w14:paraId="4AF680F2" w14:textId="77777777" w:rsidR="00416B6A" w:rsidRPr="00B572B5" w:rsidRDefault="00DB26B7" w:rsidP="00B572B5">
      <w:pPr>
        <w:numPr>
          <w:ilvl w:val="0"/>
          <w:numId w:val="24"/>
        </w:numPr>
        <w:jc w:val="both"/>
        <w:rPr>
          <w:szCs w:val="24"/>
        </w:rPr>
      </w:pPr>
      <w:r w:rsidRPr="00B572B5">
        <w:rPr>
          <w:szCs w:val="24"/>
        </w:rPr>
        <w:t xml:space="preserve">w razie odstąpienia przez Zamawiającego od części Umowy z przyczyn leżących po stronie Wykonawcy lub odstąpienia od Umowy przez Wykonawcę z przyczyn nie leżących po stronie Zamawiającego – w wysokości 10% wynagrodzenia </w:t>
      </w:r>
      <w:r w:rsidR="00671103">
        <w:rPr>
          <w:szCs w:val="24"/>
        </w:rPr>
        <w:t xml:space="preserve">umownego brutto </w:t>
      </w:r>
      <w:r w:rsidRPr="00B572B5">
        <w:rPr>
          <w:szCs w:val="24"/>
        </w:rPr>
        <w:t xml:space="preserve">określonego w § </w:t>
      </w:r>
      <w:r w:rsidR="00416B6A" w:rsidRPr="00B572B5">
        <w:rPr>
          <w:szCs w:val="24"/>
        </w:rPr>
        <w:t>5</w:t>
      </w:r>
      <w:r w:rsidRPr="00B572B5">
        <w:rPr>
          <w:szCs w:val="24"/>
        </w:rPr>
        <w:t xml:space="preserve"> ust. 1 Umowy dla części </w:t>
      </w:r>
      <w:proofErr w:type="gramStart"/>
      <w:r w:rsidRPr="00B572B5">
        <w:rPr>
          <w:szCs w:val="24"/>
        </w:rPr>
        <w:t>Umowy</w:t>
      </w:r>
      <w:proofErr w:type="gramEnd"/>
      <w:r w:rsidRPr="00B572B5">
        <w:rPr>
          <w:szCs w:val="24"/>
        </w:rPr>
        <w:t xml:space="preserve"> od której </w:t>
      </w:r>
      <w:r w:rsidRPr="00B572B5">
        <w:rPr>
          <w:szCs w:val="24"/>
        </w:rPr>
        <w:lastRenderedPageBreak/>
        <w:t xml:space="preserve">Zamawiający odstąpił, bądź dla reszty niespełnionego przez Wykonawcę świadczenia w zależności od tego w jakiej części Zamawiający od Umowy odstąpił, </w:t>
      </w:r>
    </w:p>
    <w:p w14:paraId="6DBD9176" w14:textId="77777777" w:rsidR="00416B6A" w:rsidRPr="00B572B5" w:rsidRDefault="00DB26B7" w:rsidP="00B572B5">
      <w:pPr>
        <w:numPr>
          <w:ilvl w:val="0"/>
          <w:numId w:val="24"/>
        </w:numPr>
        <w:jc w:val="both"/>
        <w:rPr>
          <w:szCs w:val="24"/>
        </w:rPr>
      </w:pPr>
      <w:r w:rsidRPr="00B572B5">
        <w:rPr>
          <w:szCs w:val="24"/>
        </w:rPr>
        <w:t xml:space="preserve">w razie </w:t>
      </w:r>
      <w:r w:rsidR="00671103">
        <w:rPr>
          <w:szCs w:val="24"/>
        </w:rPr>
        <w:t xml:space="preserve">zwłoki w zapłacie przez Wykonawcę </w:t>
      </w:r>
      <w:r w:rsidRPr="00B572B5">
        <w:rPr>
          <w:szCs w:val="24"/>
        </w:rPr>
        <w:t xml:space="preserve">lub </w:t>
      </w:r>
      <w:r w:rsidR="00671103">
        <w:rPr>
          <w:szCs w:val="24"/>
        </w:rPr>
        <w:t xml:space="preserve">w razie </w:t>
      </w:r>
      <w:r w:rsidRPr="00B572B5">
        <w:rPr>
          <w:szCs w:val="24"/>
        </w:rPr>
        <w:t xml:space="preserve">nieterminowej zapłaty </w:t>
      </w:r>
      <w:r w:rsidR="00671103">
        <w:rPr>
          <w:szCs w:val="24"/>
        </w:rPr>
        <w:t xml:space="preserve">przez Wykonawcę </w:t>
      </w:r>
      <w:r w:rsidRPr="00B572B5">
        <w:rPr>
          <w:szCs w:val="24"/>
        </w:rPr>
        <w:t xml:space="preserve">wynagrodzenia należnego podwykonawcom lub dalszym podwykonawcom - w wysokości 0,5% wynagrodzenia umownego brutto ustalonego odpowiednio w umowie o podwykonawstwo lub dalsze podwykonawstwo, za każdy przypadek braku zapłaty lub nieterminowej zapłaty, </w:t>
      </w:r>
    </w:p>
    <w:p w14:paraId="1C825BFF" w14:textId="77777777" w:rsidR="00416B6A" w:rsidRPr="00B572B5" w:rsidRDefault="00DB26B7" w:rsidP="00B572B5">
      <w:pPr>
        <w:numPr>
          <w:ilvl w:val="0"/>
          <w:numId w:val="24"/>
        </w:numPr>
        <w:jc w:val="both"/>
        <w:rPr>
          <w:szCs w:val="24"/>
        </w:rPr>
      </w:pPr>
      <w:r w:rsidRPr="00B572B5">
        <w:rPr>
          <w:szCs w:val="24"/>
        </w:rPr>
        <w:t xml:space="preserve">w razie nieprzedłożenia Zamawiającemu do zaakceptowania projektu umowy o podwykonawstwo, której przedmiotem są roboty budowlane, lub projektu jej zmiany - w wysokości 0,5% wynagrodzenia umownego brutto określonego w § </w:t>
      </w:r>
      <w:r w:rsidR="00416B6A" w:rsidRPr="00B572B5">
        <w:rPr>
          <w:szCs w:val="24"/>
        </w:rPr>
        <w:t>5</w:t>
      </w:r>
      <w:r w:rsidRPr="00B572B5">
        <w:rPr>
          <w:szCs w:val="24"/>
        </w:rPr>
        <w:t xml:space="preserve"> ust. 1 Umowy, za każdy przypadek nieprzedłożenia do zaakceptowania projektu umowy lub projektu jej zmiany, </w:t>
      </w:r>
    </w:p>
    <w:p w14:paraId="5010107D" w14:textId="77777777" w:rsidR="00416B6A" w:rsidRPr="00B572B5" w:rsidRDefault="00DB26B7" w:rsidP="00B572B5">
      <w:pPr>
        <w:numPr>
          <w:ilvl w:val="0"/>
          <w:numId w:val="24"/>
        </w:numPr>
        <w:jc w:val="both"/>
        <w:rPr>
          <w:szCs w:val="24"/>
        </w:rPr>
      </w:pPr>
      <w:r w:rsidRPr="00B572B5">
        <w:rPr>
          <w:szCs w:val="24"/>
        </w:rPr>
        <w:t xml:space="preserve">w razie nieprzedłożenia Zamawiającemu poświadczonej za zgodność z oryginałem kopii umowy o </w:t>
      </w:r>
      <w:proofErr w:type="gramStart"/>
      <w:r w:rsidRPr="00B572B5">
        <w:rPr>
          <w:szCs w:val="24"/>
        </w:rPr>
        <w:t>podwykonawstwo,</w:t>
      </w:r>
      <w:proofErr w:type="gramEnd"/>
      <w:r w:rsidRPr="00B572B5">
        <w:rPr>
          <w:szCs w:val="24"/>
        </w:rPr>
        <w:t xml:space="preserve"> lub jej zmiany, w terminie 7 dni od dnia jej zawarcia - w wysokości 0,5% wynagrodzenia umownego brutto określonego w § </w:t>
      </w:r>
      <w:r w:rsidR="00416B6A" w:rsidRPr="00B572B5">
        <w:rPr>
          <w:szCs w:val="24"/>
        </w:rPr>
        <w:t>5</w:t>
      </w:r>
      <w:r w:rsidRPr="00B572B5">
        <w:rPr>
          <w:szCs w:val="24"/>
        </w:rPr>
        <w:t xml:space="preserve"> ust. 1 Umowy, za każdy przypadek nieprzedłożenia poświadczonej za zgodność z oryginałem kopii umowy lub jej zmiany, </w:t>
      </w:r>
    </w:p>
    <w:p w14:paraId="135576DC" w14:textId="77777777" w:rsidR="00416B6A" w:rsidRPr="00B572B5" w:rsidRDefault="00DB26B7" w:rsidP="00B572B5">
      <w:pPr>
        <w:numPr>
          <w:ilvl w:val="0"/>
          <w:numId w:val="24"/>
        </w:numPr>
        <w:jc w:val="both"/>
        <w:rPr>
          <w:szCs w:val="24"/>
        </w:rPr>
      </w:pPr>
      <w:r w:rsidRPr="00B572B5">
        <w:rPr>
          <w:szCs w:val="24"/>
        </w:rPr>
        <w:t xml:space="preserve">w razie braku zmiany umowy o podwykonawstwo w zakresie terminu zapłaty - w wysokości 0,5% wynagrodzenia umownego brutto określonego w § </w:t>
      </w:r>
      <w:proofErr w:type="gramStart"/>
      <w:r w:rsidR="00416B6A" w:rsidRPr="00B572B5">
        <w:rPr>
          <w:szCs w:val="24"/>
        </w:rPr>
        <w:t>5</w:t>
      </w:r>
      <w:r w:rsidRPr="00B572B5">
        <w:rPr>
          <w:szCs w:val="24"/>
        </w:rPr>
        <w:t xml:space="preserve">  ust.</w:t>
      </w:r>
      <w:proofErr w:type="gramEnd"/>
      <w:r w:rsidRPr="00B572B5">
        <w:rPr>
          <w:szCs w:val="24"/>
        </w:rPr>
        <w:t xml:space="preserve"> 1 Umowy, za każdy przypadek braku zmiany umowy o podwykonawstwo w zakresie terminu zapłaty, </w:t>
      </w:r>
    </w:p>
    <w:p w14:paraId="50BD9B88" w14:textId="77777777" w:rsidR="00416B6A" w:rsidRPr="00B572B5" w:rsidRDefault="00DB26B7" w:rsidP="00B572B5">
      <w:pPr>
        <w:numPr>
          <w:ilvl w:val="0"/>
          <w:numId w:val="24"/>
        </w:numPr>
        <w:jc w:val="both"/>
        <w:rPr>
          <w:szCs w:val="24"/>
        </w:rPr>
      </w:pPr>
      <w:r w:rsidRPr="00B572B5">
        <w:rPr>
          <w:szCs w:val="24"/>
        </w:rPr>
        <w:t xml:space="preserve">każdorazowo za niezatrudnienie przez Wykonawcę osoby wykonującej na umowę o pracę co najmniej z jednej z czynności wskazanych w SIWZ, a polegających na wykonywaniu pracy w sposób określony w Kodeksie Pracy w wysokości 500,00 złotych za każdy dzień roboczy, w którym osoba niezatrudniona przez Wykonawcę lub podwykonawcę na podstawie umowy o pracę wykonywała czynności wskazane w SIWZ przy realizacji zamówienia. </w:t>
      </w:r>
    </w:p>
    <w:p w14:paraId="1504806F" w14:textId="2C59116D" w:rsidR="00416B6A" w:rsidRPr="00B572B5" w:rsidRDefault="00DB26B7" w:rsidP="00B572B5">
      <w:pPr>
        <w:numPr>
          <w:ilvl w:val="0"/>
          <w:numId w:val="24"/>
        </w:numPr>
        <w:jc w:val="both"/>
        <w:rPr>
          <w:szCs w:val="24"/>
        </w:rPr>
      </w:pPr>
      <w:bookmarkStart w:id="11" w:name="_Hlk509401205"/>
      <w:r w:rsidRPr="00B572B5">
        <w:rPr>
          <w:szCs w:val="24"/>
        </w:rPr>
        <w:t xml:space="preserve">za niedoręczenie Zamawiającemu </w:t>
      </w:r>
      <w:r w:rsidR="00211540">
        <w:rPr>
          <w:szCs w:val="24"/>
        </w:rPr>
        <w:t>dokumentów potwierdzających</w:t>
      </w:r>
      <w:r w:rsidRPr="00B572B5">
        <w:rPr>
          <w:szCs w:val="24"/>
        </w:rPr>
        <w:t xml:space="preserve"> uiszczeni</w:t>
      </w:r>
      <w:r w:rsidR="002B754D">
        <w:rPr>
          <w:szCs w:val="24"/>
        </w:rPr>
        <w:t>e</w:t>
      </w:r>
      <w:r w:rsidRPr="00B572B5">
        <w:rPr>
          <w:szCs w:val="24"/>
        </w:rPr>
        <w:t>, odpowiednio przez Wykonawcę lub jego Podwykonawców lub ich dalszych podwykonawców, wszelkich wymagalnych wierzytelności przysługujących jego Podwykonawcom lub dalszym podwykonawcom, powstałych w związku z realizacją Przedmiotu Umowy lub nieprzedłożenia oświadczenia Podwykonawców lub dalszych Podwykonawców, o których mowa w zdaniu poprzednim na wzorze oświadczenia stanowiącego Załącznik</w:t>
      </w:r>
      <w:r w:rsidRPr="00B572B5">
        <w:rPr>
          <w:b/>
          <w:szCs w:val="24"/>
        </w:rPr>
        <w:t xml:space="preserve"> </w:t>
      </w:r>
      <w:r w:rsidRPr="00B572B5">
        <w:rPr>
          <w:szCs w:val="24"/>
        </w:rPr>
        <w:t>nr 1</w:t>
      </w:r>
      <w:r w:rsidRPr="00B572B5">
        <w:rPr>
          <w:b/>
          <w:szCs w:val="24"/>
        </w:rPr>
        <w:t xml:space="preserve"> </w:t>
      </w:r>
      <w:r w:rsidRPr="00B572B5">
        <w:rPr>
          <w:szCs w:val="24"/>
        </w:rPr>
        <w:t>do niniejszej Umowy – w wysokości 10.000 zł za każdy przypadek niedoręczenia oświadczenia lub niedoręczenia oświadczenia na wzorze stanowiącym Załącznik nr 1 do niniejszej Umowy</w:t>
      </w:r>
      <w:bookmarkEnd w:id="11"/>
      <w:r w:rsidRPr="00B572B5">
        <w:rPr>
          <w:szCs w:val="24"/>
        </w:rPr>
        <w:t>;</w:t>
      </w:r>
    </w:p>
    <w:p w14:paraId="68BFD580" w14:textId="77777777" w:rsidR="00DB26B7" w:rsidRPr="00B572B5" w:rsidRDefault="00DB26B7" w:rsidP="00B572B5">
      <w:pPr>
        <w:numPr>
          <w:ilvl w:val="0"/>
          <w:numId w:val="24"/>
        </w:numPr>
        <w:jc w:val="both"/>
        <w:rPr>
          <w:szCs w:val="24"/>
        </w:rPr>
      </w:pPr>
      <w:r w:rsidRPr="00B572B5">
        <w:rPr>
          <w:szCs w:val="24"/>
        </w:rPr>
        <w:t xml:space="preserve">za naruszenie przez Wykonawcę jakiegokolwiek postanowienia Umowy, trwającego pomimo wezwania przez Zamawiającego do podjęcia określonej czynności lub zaniechania naruszeń, w terminie 7 dni od wezwania przez Zamawiającego – w wysokości 0,2 % wynagrodzenia umownego brutto określonego w § </w:t>
      </w:r>
      <w:r w:rsidR="00416B6A" w:rsidRPr="00B572B5">
        <w:rPr>
          <w:szCs w:val="24"/>
        </w:rPr>
        <w:t>5</w:t>
      </w:r>
      <w:r w:rsidRPr="00B572B5">
        <w:rPr>
          <w:szCs w:val="24"/>
        </w:rPr>
        <w:t xml:space="preserve"> ust. 1 Umowy za każdy dzień trwania naruszenia po bezskutecznym wezwaniu przez Zamawiającego;</w:t>
      </w:r>
    </w:p>
    <w:p w14:paraId="226E6BAA" w14:textId="77777777" w:rsidR="00DB26B7" w:rsidRPr="00B572B5" w:rsidRDefault="005F4C43" w:rsidP="00B572B5">
      <w:pPr>
        <w:numPr>
          <w:ilvl w:val="0"/>
          <w:numId w:val="23"/>
        </w:numPr>
        <w:ind w:right="-284"/>
        <w:jc w:val="both"/>
        <w:rPr>
          <w:b/>
          <w:szCs w:val="24"/>
        </w:rPr>
      </w:pPr>
      <w:bookmarkStart w:id="12" w:name="_Hlk509401726"/>
      <w:r w:rsidRPr="00B572B5">
        <w:rPr>
          <w:szCs w:val="24"/>
        </w:rPr>
        <w:t xml:space="preserve">Strony </w:t>
      </w:r>
      <w:r w:rsidR="00DB26B7" w:rsidRPr="00B572B5">
        <w:rPr>
          <w:szCs w:val="24"/>
        </w:rPr>
        <w:t>mo</w:t>
      </w:r>
      <w:r w:rsidRPr="00B572B5">
        <w:rPr>
          <w:szCs w:val="24"/>
        </w:rPr>
        <w:t>gą</w:t>
      </w:r>
      <w:r w:rsidR="00DB26B7" w:rsidRPr="00B572B5">
        <w:rPr>
          <w:szCs w:val="24"/>
        </w:rPr>
        <w:t xml:space="preserve"> dochodzić na ogólnych zasadach Kodeksu cywilnego odszkodowania przewyższającego wysokość zastrzeżonych kar umownych</w:t>
      </w:r>
      <w:bookmarkEnd w:id="12"/>
      <w:r w:rsidR="00DB26B7" w:rsidRPr="00B572B5">
        <w:rPr>
          <w:szCs w:val="24"/>
        </w:rPr>
        <w:t>.</w:t>
      </w:r>
    </w:p>
    <w:p w14:paraId="07BA4FCC" w14:textId="0425C85A" w:rsidR="001452BD" w:rsidRPr="00B572B5" w:rsidRDefault="001452BD" w:rsidP="00B572B5">
      <w:pPr>
        <w:ind w:right="-28"/>
        <w:jc w:val="center"/>
        <w:rPr>
          <w:b/>
          <w:szCs w:val="24"/>
          <w:highlight w:val="yellow"/>
        </w:rPr>
      </w:pPr>
    </w:p>
    <w:p w14:paraId="1193F897" w14:textId="77777777" w:rsidR="001452BD" w:rsidRPr="00B572B5" w:rsidRDefault="001452BD" w:rsidP="00B572B5">
      <w:pPr>
        <w:ind w:right="-28"/>
        <w:jc w:val="center"/>
        <w:rPr>
          <w:b/>
          <w:szCs w:val="24"/>
        </w:rPr>
      </w:pPr>
      <w:r w:rsidRPr="00B572B5">
        <w:rPr>
          <w:b/>
          <w:szCs w:val="24"/>
        </w:rPr>
        <w:t xml:space="preserve">§ </w:t>
      </w:r>
      <w:r w:rsidR="002A0008" w:rsidRPr="00B572B5">
        <w:rPr>
          <w:b/>
          <w:szCs w:val="24"/>
        </w:rPr>
        <w:t>9</w:t>
      </w:r>
      <w:r w:rsidRPr="00B572B5">
        <w:rPr>
          <w:b/>
          <w:szCs w:val="24"/>
        </w:rPr>
        <w:t>.</w:t>
      </w:r>
    </w:p>
    <w:p w14:paraId="74B46FAA" w14:textId="77777777" w:rsidR="007F1F6D" w:rsidRPr="00B572B5" w:rsidRDefault="007F1F6D" w:rsidP="00B572B5">
      <w:pPr>
        <w:ind w:right="-28"/>
        <w:jc w:val="center"/>
        <w:rPr>
          <w:b/>
          <w:szCs w:val="24"/>
        </w:rPr>
      </w:pPr>
      <w:r w:rsidRPr="00B572B5">
        <w:rPr>
          <w:b/>
          <w:szCs w:val="24"/>
        </w:rPr>
        <w:t>ODSTĄPIENIE</w:t>
      </w:r>
    </w:p>
    <w:p w14:paraId="492CB4CC" w14:textId="77777777" w:rsidR="00745AB5" w:rsidRPr="00B572B5" w:rsidRDefault="00745AB5" w:rsidP="00B572B5">
      <w:pPr>
        <w:numPr>
          <w:ilvl w:val="0"/>
          <w:numId w:val="25"/>
        </w:numPr>
        <w:suppressAutoHyphens w:val="0"/>
        <w:ind w:right="-284"/>
        <w:jc w:val="both"/>
        <w:rPr>
          <w:color w:val="000000"/>
          <w:szCs w:val="24"/>
        </w:rPr>
      </w:pPr>
      <w:bookmarkStart w:id="13" w:name="_Hlk509402033"/>
      <w:r w:rsidRPr="00B572B5">
        <w:rPr>
          <w:bCs/>
          <w:color w:val="000000"/>
          <w:szCs w:val="24"/>
        </w:rPr>
        <w:t>Odstąpienie od umowy może nastąpić tylko w formie pisemnej z podaniem uzasadnienia</w:t>
      </w:r>
      <w:r w:rsidR="007001ED" w:rsidRPr="00B572B5">
        <w:rPr>
          <w:bCs/>
          <w:color w:val="000000"/>
          <w:szCs w:val="24"/>
        </w:rPr>
        <w:t xml:space="preserve"> i dotyczyć niewykonanej części Przedmiotu umowy</w:t>
      </w:r>
      <w:bookmarkEnd w:id="13"/>
      <w:r w:rsidR="007001ED" w:rsidRPr="00B572B5">
        <w:rPr>
          <w:bCs/>
          <w:color w:val="000000"/>
          <w:szCs w:val="24"/>
        </w:rPr>
        <w:t xml:space="preserve">. </w:t>
      </w:r>
    </w:p>
    <w:p w14:paraId="5320C4DC" w14:textId="77777777" w:rsidR="00745AB5" w:rsidRPr="00B572B5" w:rsidRDefault="00745AB5" w:rsidP="00B572B5">
      <w:pPr>
        <w:numPr>
          <w:ilvl w:val="0"/>
          <w:numId w:val="25"/>
        </w:numPr>
        <w:suppressAutoHyphens w:val="0"/>
        <w:ind w:right="-284"/>
        <w:jc w:val="both"/>
        <w:rPr>
          <w:color w:val="000000"/>
          <w:szCs w:val="24"/>
        </w:rPr>
      </w:pPr>
      <w:r w:rsidRPr="00B572B5">
        <w:rPr>
          <w:color w:val="000000"/>
          <w:szCs w:val="24"/>
        </w:rPr>
        <w:t>W razie odstąpienia od umowy, strony zobowiązane są do:</w:t>
      </w:r>
    </w:p>
    <w:p w14:paraId="2B2D0217" w14:textId="77777777" w:rsidR="00745AB5" w:rsidRPr="00B572B5" w:rsidRDefault="00745AB5" w:rsidP="00B572B5">
      <w:pPr>
        <w:numPr>
          <w:ilvl w:val="0"/>
          <w:numId w:val="26"/>
        </w:numPr>
        <w:tabs>
          <w:tab w:val="left" w:pos="284"/>
          <w:tab w:val="left" w:pos="567"/>
        </w:tabs>
        <w:suppressAutoHyphens w:val="0"/>
        <w:ind w:right="-284"/>
        <w:jc w:val="both"/>
        <w:rPr>
          <w:color w:val="000000"/>
          <w:szCs w:val="24"/>
        </w:rPr>
      </w:pPr>
      <w:r w:rsidRPr="00B572B5">
        <w:rPr>
          <w:color w:val="000000"/>
          <w:szCs w:val="24"/>
        </w:rPr>
        <w:t>sporządzenia protokołu inwentaryzacji robót w toku na dzień odstąpienia;</w:t>
      </w:r>
    </w:p>
    <w:p w14:paraId="78B601D8" w14:textId="77777777" w:rsidR="00745AB5" w:rsidRPr="00B572B5" w:rsidRDefault="00745AB5" w:rsidP="00B572B5">
      <w:pPr>
        <w:numPr>
          <w:ilvl w:val="0"/>
          <w:numId w:val="26"/>
        </w:numPr>
        <w:tabs>
          <w:tab w:val="left" w:pos="284"/>
          <w:tab w:val="left" w:pos="567"/>
        </w:tabs>
        <w:suppressAutoHyphens w:val="0"/>
        <w:ind w:right="-284"/>
        <w:jc w:val="both"/>
        <w:rPr>
          <w:color w:val="000000"/>
          <w:szCs w:val="24"/>
        </w:rPr>
      </w:pPr>
      <w:r w:rsidRPr="00B572B5">
        <w:rPr>
          <w:color w:val="000000"/>
          <w:szCs w:val="24"/>
        </w:rPr>
        <w:t>zabezpieczenia przerwanych prac w zakresie uzgodnionym na koszt strony, która spowodowała odstąpienie od umowy;</w:t>
      </w:r>
    </w:p>
    <w:p w14:paraId="7971C555" w14:textId="77777777" w:rsidR="00745AB5" w:rsidRPr="00B572B5" w:rsidRDefault="00745AB5" w:rsidP="00B572B5">
      <w:pPr>
        <w:numPr>
          <w:ilvl w:val="0"/>
          <w:numId w:val="25"/>
        </w:numPr>
        <w:suppressAutoHyphens w:val="0"/>
        <w:ind w:right="-284"/>
        <w:jc w:val="both"/>
        <w:rPr>
          <w:color w:val="000000"/>
          <w:szCs w:val="24"/>
        </w:rPr>
      </w:pPr>
      <w:r w:rsidRPr="00B572B5">
        <w:rPr>
          <w:color w:val="000000"/>
          <w:szCs w:val="24"/>
        </w:rPr>
        <w:lastRenderedPageBreak/>
        <w:t>Zamawiającemu przysługuje prawo odstąpienia od umowy w następujących przypadkach:</w:t>
      </w:r>
    </w:p>
    <w:p w14:paraId="1CAC567A" w14:textId="77777777" w:rsidR="00745AB5" w:rsidRPr="00B572B5" w:rsidRDefault="00745AB5" w:rsidP="00B572B5">
      <w:pPr>
        <w:numPr>
          <w:ilvl w:val="0"/>
          <w:numId w:val="27"/>
        </w:numPr>
        <w:suppressAutoHyphens w:val="0"/>
        <w:ind w:right="-284"/>
        <w:jc w:val="both"/>
        <w:rPr>
          <w:color w:val="000000"/>
          <w:szCs w:val="24"/>
        </w:rPr>
      </w:pPr>
      <w:r w:rsidRPr="00B572B5">
        <w:rPr>
          <w:color w:val="000000"/>
          <w:szCs w:val="24"/>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1A7E3EE5" w14:textId="77777777" w:rsidR="00745AB5" w:rsidRPr="00B572B5" w:rsidRDefault="00745AB5" w:rsidP="00B572B5">
      <w:pPr>
        <w:numPr>
          <w:ilvl w:val="0"/>
          <w:numId w:val="27"/>
        </w:numPr>
        <w:suppressAutoHyphens w:val="0"/>
        <w:ind w:right="-284"/>
        <w:jc w:val="both"/>
        <w:rPr>
          <w:color w:val="000000"/>
          <w:szCs w:val="24"/>
        </w:rPr>
      </w:pPr>
      <w:r w:rsidRPr="00B572B5">
        <w:rPr>
          <w:color w:val="000000"/>
          <w:szCs w:val="24"/>
        </w:rPr>
        <w:t>zajęcia majątku Wykonawcy utrudniającego realizację umowy;</w:t>
      </w:r>
    </w:p>
    <w:p w14:paraId="783F8FFC" w14:textId="77777777" w:rsidR="00745AB5" w:rsidRPr="00B572B5" w:rsidRDefault="00745AB5" w:rsidP="00B572B5">
      <w:pPr>
        <w:numPr>
          <w:ilvl w:val="0"/>
          <w:numId w:val="27"/>
        </w:numPr>
        <w:suppressAutoHyphens w:val="0"/>
        <w:ind w:right="-284"/>
        <w:jc w:val="both"/>
        <w:rPr>
          <w:color w:val="000000"/>
          <w:szCs w:val="24"/>
        </w:rPr>
      </w:pPr>
      <w:r w:rsidRPr="00B572B5">
        <w:rPr>
          <w:color w:val="000000"/>
          <w:szCs w:val="24"/>
        </w:rPr>
        <w:t xml:space="preserve">przerwy w realizacji Przedmiotu umowy trwającej </w:t>
      </w:r>
      <w:proofErr w:type="gramStart"/>
      <w:r w:rsidRPr="00B572B5">
        <w:rPr>
          <w:color w:val="000000"/>
          <w:szCs w:val="24"/>
        </w:rPr>
        <w:t>dłużej,</w:t>
      </w:r>
      <w:proofErr w:type="gramEnd"/>
      <w:r w:rsidRPr="00B572B5">
        <w:rPr>
          <w:color w:val="000000"/>
          <w:szCs w:val="24"/>
        </w:rPr>
        <w:t xml:space="preserve"> niż 14 dni i po bezskutecznym wezwaniu Zamawiającego do podjęcia robót,</w:t>
      </w:r>
    </w:p>
    <w:p w14:paraId="3983AA9D" w14:textId="77777777" w:rsidR="00745AB5" w:rsidRPr="00B572B5" w:rsidRDefault="00745AB5" w:rsidP="00B572B5">
      <w:pPr>
        <w:numPr>
          <w:ilvl w:val="0"/>
          <w:numId w:val="27"/>
        </w:numPr>
        <w:suppressAutoHyphens w:val="0"/>
        <w:ind w:right="-284"/>
        <w:jc w:val="both"/>
        <w:rPr>
          <w:color w:val="000000"/>
          <w:szCs w:val="24"/>
        </w:rPr>
      </w:pPr>
      <w:r w:rsidRPr="00B572B5">
        <w:rPr>
          <w:color w:val="000000"/>
          <w:szCs w:val="24"/>
        </w:rPr>
        <w:t xml:space="preserve">co najmniej dwukrotnego dokonania przez Zamawiającego bezpośredniej zapłaty wynagrodzenia podwykonawcy lub dalszemu podwykonawcy bądź też dokonania takich bezpośrednich zapłat na sumę większą niż 5% wartości </w:t>
      </w:r>
      <w:r w:rsidR="002B754D">
        <w:rPr>
          <w:color w:val="000000"/>
          <w:szCs w:val="24"/>
        </w:rPr>
        <w:t xml:space="preserve">brutto </w:t>
      </w:r>
      <w:r w:rsidRPr="00B572B5">
        <w:rPr>
          <w:color w:val="000000"/>
          <w:szCs w:val="24"/>
        </w:rPr>
        <w:t>umowy,</w:t>
      </w:r>
    </w:p>
    <w:p w14:paraId="0B350A73" w14:textId="77777777" w:rsidR="007F1F6D" w:rsidRPr="00B572B5" w:rsidRDefault="00745AB5" w:rsidP="00B572B5">
      <w:pPr>
        <w:numPr>
          <w:ilvl w:val="0"/>
          <w:numId w:val="27"/>
        </w:numPr>
        <w:suppressAutoHyphens w:val="0"/>
        <w:ind w:right="-284"/>
        <w:jc w:val="both"/>
        <w:rPr>
          <w:color w:val="000000"/>
          <w:szCs w:val="24"/>
        </w:rPr>
      </w:pPr>
      <w:r w:rsidRPr="00B572B5">
        <w:rPr>
          <w:szCs w:val="24"/>
        </w:rPr>
        <w:t>gdy Wykonawca realizuje przedmiot umowy w sposób sprzeczny z Umową i pomimo wezwania Zamawiającego do podjęcia określonych działań lub zaniechania naruszeń dalej realizuje przedmiot umowy w sposób sprzeczny z Umową;</w:t>
      </w:r>
    </w:p>
    <w:p w14:paraId="0CDEA736" w14:textId="77777777" w:rsidR="00745AB5" w:rsidRPr="00B572B5" w:rsidRDefault="00745AB5" w:rsidP="00B572B5">
      <w:pPr>
        <w:numPr>
          <w:ilvl w:val="0"/>
          <w:numId w:val="27"/>
        </w:numPr>
        <w:suppressAutoHyphens w:val="0"/>
        <w:ind w:right="-284"/>
        <w:jc w:val="both"/>
        <w:rPr>
          <w:color w:val="000000"/>
          <w:szCs w:val="24"/>
        </w:rPr>
      </w:pPr>
      <w:bookmarkStart w:id="14" w:name="_Hlk509402150"/>
      <w:r w:rsidRPr="00B572B5">
        <w:rPr>
          <w:szCs w:val="24"/>
        </w:rPr>
        <w:t xml:space="preserve">w </w:t>
      </w:r>
      <w:proofErr w:type="gramStart"/>
      <w:r w:rsidRPr="00B572B5">
        <w:rPr>
          <w:szCs w:val="24"/>
        </w:rPr>
        <w:t>przepadku</w:t>
      </w:r>
      <w:proofErr w:type="gramEnd"/>
      <w:r w:rsidRPr="00B572B5">
        <w:rPr>
          <w:szCs w:val="24"/>
        </w:rPr>
        <w:t xml:space="preserve"> gdy Wykonawca rażąco narusza swoje obowiązki, w ten sposób, iż łączna wysokość kar umownych naliczonych zgodnie z § </w:t>
      </w:r>
      <w:r w:rsidR="007F1F6D" w:rsidRPr="00B572B5">
        <w:rPr>
          <w:szCs w:val="24"/>
        </w:rPr>
        <w:t>8</w:t>
      </w:r>
      <w:r w:rsidRPr="00B572B5">
        <w:rPr>
          <w:szCs w:val="24"/>
        </w:rPr>
        <w:t xml:space="preserve"> Umowy, przekracza </w:t>
      </w:r>
      <w:r w:rsidR="00CF0DED" w:rsidRPr="00B572B5">
        <w:rPr>
          <w:szCs w:val="24"/>
        </w:rPr>
        <w:t>3</w:t>
      </w:r>
      <w:r w:rsidRPr="00B572B5">
        <w:rPr>
          <w:szCs w:val="24"/>
        </w:rPr>
        <w:t xml:space="preserve">0 % wynagrodzenia (wraz z podatkiem VAT), określonego w § </w:t>
      </w:r>
      <w:r w:rsidR="007F1F6D" w:rsidRPr="00B572B5">
        <w:rPr>
          <w:szCs w:val="24"/>
        </w:rPr>
        <w:t>5</w:t>
      </w:r>
      <w:r w:rsidRPr="00B572B5">
        <w:rPr>
          <w:szCs w:val="24"/>
        </w:rPr>
        <w:t xml:space="preserve"> ust. 1 umowy.</w:t>
      </w:r>
    </w:p>
    <w:p w14:paraId="54C17664" w14:textId="77777777" w:rsidR="007F1F6D" w:rsidRPr="00B572B5" w:rsidRDefault="00745AB5" w:rsidP="00B572B5">
      <w:pPr>
        <w:numPr>
          <w:ilvl w:val="0"/>
          <w:numId w:val="25"/>
        </w:numPr>
        <w:suppressAutoHyphens w:val="0"/>
        <w:ind w:right="-284"/>
        <w:jc w:val="both"/>
        <w:rPr>
          <w:color w:val="000000"/>
          <w:szCs w:val="24"/>
        </w:rPr>
      </w:pPr>
      <w:bookmarkStart w:id="15" w:name="_Hlk509402544"/>
      <w:bookmarkEnd w:id="14"/>
      <w:r w:rsidRPr="00B572B5">
        <w:rPr>
          <w:color w:val="000000"/>
          <w:szCs w:val="24"/>
        </w:rPr>
        <w:t>Zamawiający uprawniony jest do odstąpienia od umowy w przypadkach określonych w niniejszej umowie, z wyjątkiem sytuacji, o której mowa w § 1</w:t>
      </w:r>
      <w:r w:rsidR="007F1F6D" w:rsidRPr="00B572B5">
        <w:rPr>
          <w:color w:val="000000"/>
          <w:szCs w:val="24"/>
        </w:rPr>
        <w:t>0</w:t>
      </w:r>
      <w:r w:rsidRPr="00B572B5">
        <w:rPr>
          <w:color w:val="000000"/>
          <w:szCs w:val="24"/>
        </w:rPr>
        <w:t xml:space="preserve"> ust. </w:t>
      </w:r>
      <w:r w:rsidR="007F1F6D" w:rsidRPr="00B572B5">
        <w:rPr>
          <w:color w:val="000000"/>
          <w:szCs w:val="24"/>
        </w:rPr>
        <w:t>3</w:t>
      </w:r>
      <w:r w:rsidRPr="00B572B5">
        <w:rPr>
          <w:color w:val="000000"/>
          <w:szCs w:val="24"/>
        </w:rPr>
        <w:t xml:space="preserve"> pkt a</w:t>
      </w:r>
      <w:r w:rsidR="007F1F6D" w:rsidRPr="00B572B5">
        <w:rPr>
          <w:color w:val="000000"/>
          <w:szCs w:val="24"/>
        </w:rPr>
        <w:t xml:space="preserve">, </w:t>
      </w:r>
      <w:r w:rsidRPr="00B572B5">
        <w:rPr>
          <w:color w:val="000000"/>
          <w:szCs w:val="24"/>
        </w:rPr>
        <w:t xml:space="preserve">w terminie </w:t>
      </w:r>
      <w:r w:rsidR="009B604C" w:rsidRPr="00B572B5">
        <w:rPr>
          <w:color w:val="000000"/>
          <w:szCs w:val="24"/>
        </w:rPr>
        <w:t>3</w:t>
      </w:r>
      <w:r w:rsidRPr="00B572B5">
        <w:rPr>
          <w:color w:val="000000"/>
          <w:szCs w:val="24"/>
        </w:rPr>
        <w:t>0 dni od dnia powzięcia wiedzy o okoliczności uzasadniającej odstąpienie od umowy</w:t>
      </w:r>
      <w:bookmarkEnd w:id="15"/>
      <w:r w:rsidRPr="00B572B5">
        <w:rPr>
          <w:color w:val="000000"/>
          <w:szCs w:val="24"/>
        </w:rPr>
        <w:t>.</w:t>
      </w:r>
    </w:p>
    <w:p w14:paraId="1CE7C7E0" w14:textId="77777777" w:rsidR="00745AB5" w:rsidRPr="00B572B5" w:rsidRDefault="00745AB5" w:rsidP="00B572B5">
      <w:pPr>
        <w:numPr>
          <w:ilvl w:val="0"/>
          <w:numId w:val="25"/>
        </w:numPr>
        <w:suppressAutoHyphens w:val="0"/>
        <w:ind w:right="-284"/>
        <w:jc w:val="both"/>
        <w:rPr>
          <w:color w:val="000000"/>
          <w:szCs w:val="24"/>
        </w:rPr>
      </w:pPr>
      <w:bookmarkStart w:id="16" w:name="_Hlk509402404"/>
      <w:r w:rsidRPr="00B572B5">
        <w:rPr>
          <w:color w:val="000000"/>
          <w:szCs w:val="24"/>
        </w:rPr>
        <w:t xml:space="preserve">Wykonawcy przysługuje prawo do odstąpienia od </w:t>
      </w:r>
      <w:r w:rsidR="00341C8E" w:rsidRPr="00B572B5">
        <w:rPr>
          <w:color w:val="000000"/>
          <w:szCs w:val="24"/>
        </w:rPr>
        <w:t>U</w:t>
      </w:r>
      <w:r w:rsidRPr="00B572B5">
        <w:rPr>
          <w:color w:val="000000"/>
          <w:szCs w:val="24"/>
        </w:rPr>
        <w:t xml:space="preserve">mowy </w:t>
      </w:r>
      <w:r w:rsidR="00CF0DED" w:rsidRPr="00B572B5">
        <w:rPr>
          <w:color w:val="000000"/>
          <w:szCs w:val="24"/>
        </w:rPr>
        <w:t xml:space="preserve">w zakresie niewykonanym </w:t>
      </w:r>
      <w:r w:rsidRPr="00B572B5">
        <w:rPr>
          <w:color w:val="000000"/>
          <w:szCs w:val="24"/>
        </w:rPr>
        <w:t xml:space="preserve">w sytuacji, gdy Zamawiający nie wywiązuje się z obowiązku zapłaty za fakturę w terminie określonym w niniejszej umowie, a </w:t>
      </w:r>
      <w:r w:rsidR="00CF0DED" w:rsidRPr="00B572B5">
        <w:rPr>
          <w:color w:val="000000"/>
          <w:szCs w:val="24"/>
        </w:rPr>
        <w:t xml:space="preserve">opóźnienie </w:t>
      </w:r>
      <w:r w:rsidRPr="00B572B5">
        <w:rPr>
          <w:color w:val="000000"/>
          <w:szCs w:val="24"/>
        </w:rPr>
        <w:t xml:space="preserve">trwa dłużej niż </w:t>
      </w:r>
      <w:r w:rsidR="007F1F6D" w:rsidRPr="00B572B5">
        <w:rPr>
          <w:color w:val="000000"/>
          <w:szCs w:val="24"/>
        </w:rPr>
        <w:t>30</w:t>
      </w:r>
      <w:r w:rsidRPr="00B572B5">
        <w:rPr>
          <w:color w:val="000000"/>
          <w:szCs w:val="24"/>
        </w:rPr>
        <w:t xml:space="preserve"> dni</w:t>
      </w:r>
      <w:r w:rsidR="00CF0DED" w:rsidRPr="00B572B5">
        <w:rPr>
          <w:color w:val="000000"/>
          <w:szCs w:val="24"/>
        </w:rPr>
        <w:t xml:space="preserve"> oraz jeżeli Zamawiający opóźnia się z przekazaniem terenu budowy o więcej niż 14 dni w stosunku do terminu określonego w § 2 ust. 1 lit. a) Umowy</w:t>
      </w:r>
      <w:r w:rsidRPr="00B572B5">
        <w:rPr>
          <w:color w:val="000000"/>
          <w:szCs w:val="24"/>
        </w:rPr>
        <w:t xml:space="preserve">.  Wykonawca uprawniony jest do odstąpienia od umowy w terminie </w:t>
      </w:r>
      <w:r w:rsidR="00CF0DED" w:rsidRPr="00B572B5">
        <w:rPr>
          <w:color w:val="000000"/>
          <w:szCs w:val="24"/>
        </w:rPr>
        <w:t>30</w:t>
      </w:r>
      <w:r w:rsidRPr="00B572B5">
        <w:rPr>
          <w:color w:val="000000"/>
          <w:szCs w:val="24"/>
        </w:rPr>
        <w:t xml:space="preserve"> dni od dnia </w:t>
      </w:r>
      <w:r w:rsidR="00CF0DED" w:rsidRPr="00B572B5">
        <w:rPr>
          <w:color w:val="000000"/>
          <w:szCs w:val="24"/>
        </w:rPr>
        <w:t>powzięcia wiadomości o okoliczności uzasadniającej odstąpienie od Umowy.</w:t>
      </w:r>
      <w:bookmarkEnd w:id="16"/>
      <w:r w:rsidR="00CF0DED" w:rsidRPr="00B572B5">
        <w:rPr>
          <w:color w:val="000000"/>
          <w:szCs w:val="24"/>
        </w:rPr>
        <w:t xml:space="preserve"> </w:t>
      </w:r>
    </w:p>
    <w:p w14:paraId="02EBA549" w14:textId="77777777" w:rsidR="001452BD" w:rsidRPr="00B572B5" w:rsidRDefault="001452BD" w:rsidP="00B572B5">
      <w:pPr>
        <w:ind w:right="-57"/>
        <w:jc w:val="center"/>
        <w:rPr>
          <w:szCs w:val="24"/>
          <w:highlight w:val="yellow"/>
        </w:rPr>
      </w:pPr>
    </w:p>
    <w:p w14:paraId="25308AE2" w14:textId="77777777" w:rsidR="00745AB5" w:rsidRPr="00B572B5" w:rsidRDefault="00745AB5" w:rsidP="00B572B5">
      <w:pPr>
        <w:ind w:right="-57"/>
        <w:jc w:val="center"/>
        <w:rPr>
          <w:b/>
          <w:szCs w:val="24"/>
        </w:rPr>
      </w:pPr>
    </w:p>
    <w:p w14:paraId="524CBDC5" w14:textId="77777777" w:rsidR="001452BD" w:rsidRPr="00B572B5" w:rsidRDefault="001452BD" w:rsidP="00B572B5">
      <w:pPr>
        <w:ind w:right="-57"/>
        <w:jc w:val="center"/>
        <w:rPr>
          <w:b/>
          <w:szCs w:val="24"/>
        </w:rPr>
      </w:pPr>
      <w:r w:rsidRPr="00B572B5">
        <w:rPr>
          <w:b/>
          <w:szCs w:val="24"/>
        </w:rPr>
        <w:t>§ 1</w:t>
      </w:r>
      <w:r w:rsidR="002A0008" w:rsidRPr="00B572B5">
        <w:rPr>
          <w:b/>
          <w:szCs w:val="24"/>
        </w:rPr>
        <w:t>0</w:t>
      </w:r>
      <w:r w:rsidRPr="00B572B5">
        <w:rPr>
          <w:b/>
          <w:szCs w:val="24"/>
        </w:rPr>
        <w:t>.</w:t>
      </w:r>
    </w:p>
    <w:p w14:paraId="65190BDA" w14:textId="77777777" w:rsidR="001452BD" w:rsidRPr="00B572B5" w:rsidRDefault="001452BD" w:rsidP="00B572B5">
      <w:pPr>
        <w:ind w:right="-57"/>
        <w:jc w:val="center"/>
        <w:rPr>
          <w:b/>
          <w:szCs w:val="24"/>
        </w:rPr>
      </w:pPr>
      <w:r w:rsidRPr="00B572B5">
        <w:rPr>
          <w:b/>
          <w:szCs w:val="24"/>
        </w:rPr>
        <w:t>PODWYKONAWSTWO</w:t>
      </w:r>
    </w:p>
    <w:p w14:paraId="0CE88982" w14:textId="77777777" w:rsidR="00745AB5" w:rsidRPr="00B572B5" w:rsidRDefault="00745AB5" w:rsidP="00B572B5">
      <w:pPr>
        <w:ind w:left="709" w:hanging="709"/>
        <w:jc w:val="both"/>
        <w:rPr>
          <w:szCs w:val="24"/>
        </w:rPr>
      </w:pPr>
      <w:r w:rsidRPr="00B572B5">
        <w:rPr>
          <w:szCs w:val="24"/>
        </w:rPr>
        <w:t>1</w:t>
      </w:r>
      <w:r w:rsidR="00416B6A" w:rsidRPr="00B572B5">
        <w:rPr>
          <w:szCs w:val="24"/>
        </w:rPr>
        <w:t xml:space="preserve">. </w:t>
      </w:r>
      <w:r w:rsidRPr="00B572B5">
        <w:rPr>
          <w:szCs w:val="24"/>
        </w:rPr>
        <w:t xml:space="preserve"> </w:t>
      </w:r>
      <w:r w:rsidR="00416B6A" w:rsidRPr="00B572B5">
        <w:rPr>
          <w:szCs w:val="24"/>
        </w:rPr>
        <w:t>Wykonawca zobowiązany jest uzyskać każdorazowo uprzedni</w:t>
      </w:r>
      <w:r w:rsidR="003A2F1D">
        <w:rPr>
          <w:szCs w:val="24"/>
        </w:rPr>
        <w:t>ą</w:t>
      </w:r>
      <w:r w:rsidR="00416B6A" w:rsidRPr="00B572B5">
        <w:rPr>
          <w:szCs w:val="24"/>
        </w:rPr>
        <w:t xml:space="preserve"> pisemną zgodę Zamawiającego na</w:t>
      </w:r>
      <w:r w:rsidRPr="00B572B5">
        <w:rPr>
          <w:szCs w:val="24"/>
        </w:rPr>
        <w:t xml:space="preserve"> </w:t>
      </w:r>
      <w:r w:rsidR="00416B6A" w:rsidRPr="00B572B5">
        <w:rPr>
          <w:szCs w:val="24"/>
        </w:rPr>
        <w:t>zawarcie z podwykonawcą umowy o roboty budowlane</w:t>
      </w:r>
      <w:r w:rsidR="003A2F1D">
        <w:rPr>
          <w:szCs w:val="24"/>
        </w:rPr>
        <w:t>.</w:t>
      </w:r>
      <w:r w:rsidR="00416B6A" w:rsidRPr="00B572B5">
        <w:rPr>
          <w:szCs w:val="24"/>
        </w:rPr>
        <w:t xml:space="preserve"> </w:t>
      </w:r>
    </w:p>
    <w:p w14:paraId="4FEFF580" w14:textId="77777777" w:rsidR="00416B6A" w:rsidRPr="00B572B5" w:rsidRDefault="00745AB5" w:rsidP="00B572B5">
      <w:pPr>
        <w:ind w:left="709" w:hanging="709"/>
        <w:jc w:val="both"/>
        <w:rPr>
          <w:szCs w:val="24"/>
        </w:rPr>
      </w:pPr>
      <w:r w:rsidRPr="00B572B5">
        <w:rPr>
          <w:szCs w:val="24"/>
        </w:rPr>
        <w:t xml:space="preserve">2.     </w:t>
      </w:r>
      <w:r w:rsidR="00416B6A" w:rsidRPr="00B572B5">
        <w:rPr>
          <w:szCs w:val="24"/>
        </w:rPr>
        <w:t>Wykonawca zobowiązuje się do przedkładania Zamawiającemu każdorazowo projektu umowy o podwykonawstwo, której przedmiotem są roboty budowlane, a także każdorazowo projektu jej zmiany.</w:t>
      </w:r>
    </w:p>
    <w:p w14:paraId="43AA0EF5" w14:textId="77777777" w:rsidR="00745AB5" w:rsidRPr="00B572B5" w:rsidRDefault="00416B6A" w:rsidP="00B572B5">
      <w:pPr>
        <w:ind w:left="705" w:hanging="705"/>
        <w:jc w:val="both"/>
        <w:rPr>
          <w:szCs w:val="24"/>
        </w:rPr>
      </w:pPr>
      <w:r w:rsidRPr="00B572B5">
        <w:rPr>
          <w:szCs w:val="24"/>
        </w:rPr>
        <w:t xml:space="preserve">3. </w:t>
      </w:r>
      <w:r w:rsidRPr="00B572B5">
        <w:rPr>
          <w:szCs w:val="24"/>
        </w:rPr>
        <w:tab/>
        <w:t xml:space="preserve">Wykonawca zobowiązuje się do przedkładania Zamawiającemu każdorazowo poświadczonej za zgodność z oryginałem kopii zawartej umowy o podwykonawstwo, której przedmiotem są roboty budowlane, a także jej zmian, w terminie 7 dni od dnia jej zawarcia lub zmiany. </w:t>
      </w:r>
    </w:p>
    <w:p w14:paraId="6E0CB693" w14:textId="77777777" w:rsidR="00745AB5" w:rsidRPr="00B572B5" w:rsidRDefault="00745AB5" w:rsidP="00B572B5">
      <w:pPr>
        <w:ind w:left="705" w:hanging="705"/>
        <w:jc w:val="both"/>
        <w:rPr>
          <w:szCs w:val="24"/>
        </w:rPr>
      </w:pPr>
      <w:r w:rsidRPr="00B572B5">
        <w:rPr>
          <w:szCs w:val="24"/>
        </w:rPr>
        <w:t xml:space="preserve">4.     </w:t>
      </w:r>
      <w:r w:rsidR="00416B6A" w:rsidRPr="00B572B5">
        <w:rPr>
          <w:szCs w:val="24"/>
        </w:rPr>
        <w:t xml:space="preserve">Jeżeli Zamawiający w terminie 7 dni od przedłożenia Zamawiającemu przez Wykonawcę projektu umowy o podwykonawstwo, której przedmiotem są roboty budowlane, lub projektu jej zmian, nie zgłosi na piśmie zastrzeżeń, uważa się, że Zamawiający akceptuje projekt umowy o podwykonawstwo lub projekt jej zmian. </w:t>
      </w:r>
    </w:p>
    <w:p w14:paraId="78C522FB" w14:textId="77777777" w:rsidR="00416B6A" w:rsidRPr="00B572B5" w:rsidRDefault="00745AB5" w:rsidP="00B572B5">
      <w:pPr>
        <w:ind w:left="705" w:hanging="705"/>
        <w:jc w:val="both"/>
        <w:rPr>
          <w:szCs w:val="24"/>
        </w:rPr>
      </w:pPr>
      <w:r w:rsidRPr="00B572B5">
        <w:rPr>
          <w:szCs w:val="24"/>
        </w:rPr>
        <w:t xml:space="preserve">5.      </w:t>
      </w:r>
      <w:r w:rsidR="00416B6A" w:rsidRPr="00B572B5">
        <w:rPr>
          <w:szCs w:val="24"/>
        </w:rPr>
        <w:t xml:space="preserve">Jeżeli Zamawiający w terminie 7 dni od przedłożenia Zamawiającemu przez Wykonawcę umowy o podwykonawstwo, której przedmiotem są roboty budowlane, lub jej zmian, nie zgłosi na piśmie sprzeciwu, uważa się, że Zamawiający akceptuje umowę o podwykonawstwo lub jej zmian. </w:t>
      </w:r>
    </w:p>
    <w:p w14:paraId="3DDBE182" w14:textId="77777777" w:rsidR="00416B6A" w:rsidRPr="00B572B5" w:rsidRDefault="00416B6A" w:rsidP="00B572B5">
      <w:pPr>
        <w:ind w:left="705" w:hanging="705"/>
        <w:jc w:val="both"/>
        <w:rPr>
          <w:color w:val="FF0000"/>
          <w:szCs w:val="24"/>
        </w:rPr>
      </w:pPr>
      <w:r w:rsidRPr="00B572B5">
        <w:rPr>
          <w:szCs w:val="24"/>
        </w:rPr>
        <w:t xml:space="preserve">6. </w:t>
      </w:r>
      <w:r w:rsidRPr="00B572B5">
        <w:rPr>
          <w:szCs w:val="24"/>
        </w:rPr>
        <w:tab/>
        <w:t xml:space="preserve">Wykonawca zobowiązuje się do przedkładania Zamawiającemu poświadczonej za zgodność z oryginałem kopii zawartej umowy o podwykonawstwo, której przedmiotem są dostawy lub usługi, lub jej zmian, w terminie 7 dni od dnia jej zawarcia lub zmiany, z wyłączeniem umów o podwykonawstwo o wartości mniejszej niż 0,5% wartości wynagrodzenia brutto określonego w § </w:t>
      </w:r>
      <w:r w:rsidR="00A87000" w:rsidRPr="00B572B5">
        <w:rPr>
          <w:szCs w:val="24"/>
        </w:rPr>
        <w:t>5</w:t>
      </w:r>
      <w:r w:rsidRPr="00B572B5">
        <w:rPr>
          <w:szCs w:val="24"/>
        </w:rPr>
        <w:t xml:space="preserve"> ust. 1 niniejszej Umowy. Wyłączenie, o którym </w:t>
      </w:r>
      <w:r w:rsidRPr="00B572B5">
        <w:rPr>
          <w:szCs w:val="24"/>
        </w:rPr>
        <w:lastRenderedPageBreak/>
        <w:t>mowa w zdaniu pierwszym, nie dotyczy umów o podwykonawstwo o wartości większej niż 50.000,00 zł brutto.</w:t>
      </w:r>
      <w:r w:rsidRPr="00B572B5">
        <w:rPr>
          <w:color w:val="FF0000"/>
          <w:szCs w:val="24"/>
        </w:rPr>
        <w:t xml:space="preserve"> </w:t>
      </w:r>
    </w:p>
    <w:p w14:paraId="3767087A" w14:textId="77777777" w:rsidR="00416B6A" w:rsidRPr="00B572B5" w:rsidRDefault="00416B6A" w:rsidP="00B572B5">
      <w:pPr>
        <w:ind w:left="705" w:hanging="705"/>
        <w:jc w:val="both"/>
        <w:rPr>
          <w:szCs w:val="24"/>
        </w:rPr>
      </w:pPr>
      <w:r w:rsidRPr="00B572B5">
        <w:rPr>
          <w:szCs w:val="24"/>
        </w:rPr>
        <w:t xml:space="preserve">7. </w:t>
      </w:r>
      <w:r w:rsidRPr="00B572B5">
        <w:rPr>
          <w:szCs w:val="24"/>
        </w:rPr>
        <w:tab/>
        <w:t xml:space="preserve">Wykonawca zobowiązuje się zawrzeć w umowie, o której mowa w ust. 3 powyżej postanowienia zobowiązujące podwykonawcę do: </w:t>
      </w:r>
    </w:p>
    <w:p w14:paraId="06BCF868" w14:textId="77777777" w:rsidR="00416B6A" w:rsidRPr="00B572B5" w:rsidRDefault="00416B6A" w:rsidP="00B572B5">
      <w:pPr>
        <w:ind w:left="1410" w:hanging="705"/>
        <w:jc w:val="both"/>
        <w:rPr>
          <w:szCs w:val="24"/>
        </w:rPr>
      </w:pPr>
      <w:r w:rsidRPr="00B572B5">
        <w:rPr>
          <w:szCs w:val="24"/>
        </w:rPr>
        <w:t xml:space="preserve">1) </w:t>
      </w:r>
      <w:r w:rsidRPr="00B572B5">
        <w:rPr>
          <w:szCs w:val="24"/>
        </w:rPr>
        <w:tab/>
        <w:t xml:space="preserve">uzyskania uprzedniej pisemnej zgody Zamawiającego na zawarcie z dalszym podwykonawcą umowy o roboty budowlane, </w:t>
      </w:r>
    </w:p>
    <w:p w14:paraId="1A925738" w14:textId="77777777" w:rsidR="00416B6A" w:rsidRPr="00B572B5" w:rsidRDefault="00416B6A" w:rsidP="00B572B5">
      <w:pPr>
        <w:ind w:left="1410" w:hanging="705"/>
        <w:jc w:val="both"/>
        <w:rPr>
          <w:szCs w:val="24"/>
        </w:rPr>
      </w:pPr>
      <w:r w:rsidRPr="00B572B5">
        <w:rPr>
          <w:szCs w:val="24"/>
        </w:rPr>
        <w:t xml:space="preserve">2) </w:t>
      </w:r>
      <w:r w:rsidRPr="00B572B5">
        <w:rPr>
          <w:szCs w:val="24"/>
        </w:rPr>
        <w:tab/>
        <w:t xml:space="preserve">przedkładania Zamawiającemu projektu umowy o podwykonawstwo, której przedmiotem są roboty budowlane, a także projektu jej zmiany, wraz ze zgodą Wykonawcy na zawarcie umowy o podwykonawstwo o treści zgodnej z projektem umowy, </w:t>
      </w:r>
    </w:p>
    <w:p w14:paraId="7B28C3FA" w14:textId="77777777" w:rsidR="00416B6A" w:rsidRPr="00B572B5" w:rsidRDefault="00416B6A" w:rsidP="00B572B5">
      <w:pPr>
        <w:ind w:left="1410" w:hanging="705"/>
        <w:jc w:val="both"/>
        <w:rPr>
          <w:szCs w:val="24"/>
        </w:rPr>
      </w:pPr>
      <w:r w:rsidRPr="00B572B5">
        <w:rPr>
          <w:szCs w:val="24"/>
        </w:rPr>
        <w:t xml:space="preserve">3) </w:t>
      </w:r>
      <w:r w:rsidRPr="00B572B5">
        <w:rPr>
          <w:szCs w:val="24"/>
        </w:rPr>
        <w:tab/>
        <w:t xml:space="preserve">przedkładania Zamawiającemu poświadczonej za zgodność z oryginałem kopii zawartej umowy o podwykonawstwo, której przedmiotem są roboty budowlane, i jej zmian, w terminie 7 dni od dnia jej zawarcia, </w:t>
      </w:r>
    </w:p>
    <w:p w14:paraId="65F33658" w14:textId="77777777" w:rsidR="00416B6A" w:rsidRPr="00B572B5" w:rsidRDefault="00416B6A" w:rsidP="00AA6C00">
      <w:pPr>
        <w:ind w:left="1410" w:hanging="705"/>
        <w:jc w:val="both"/>
        <w:rPr>
          <w:szCs w:val="24"/>
        </w:rPr>
      </w:pPr>
      <w:r w:rsidRPr="00B572B5">
        <w:rPr>
          <w:szCs w:val="24"/>
        </w:rPr>
        <w:t xml:space="preserve">4) </w:t>
      </w:r>
      <w:r w:rsidRPr="00B572B5">
        <w:rPr>
          <w:szCs w:val="24"/>
        </w:rPr>
        <w:tab/>
        <w:t xml:space="preserve">ustalenia terminu zapłaty wynagrodzenia należnego podwykonawcy nie dłuższego niż 30 dni od dnia doręczenia Wykonawcy faktury lub rachunku,  </w:t>
      </w:r>
    </w:p>
    <w:p w14:paraId="3E78B6CB" w14:textId="77777777" w:rsidR="00416B6A" w:rsidRPr="00B572B5" w:rsidRDefault="00AA6C00" w:rsidP="00B572B5">
      <w:pPr>
        <w:ind w:left="1410" w:hanging="705"/>
        <w:jc w:val="both"/>
        <w:rPr>
          <w:szCs w:val="24"/>
        </w:rPr>
      </w:pPr>
      <w:r>
        <w:rPr>
          <w:szCs w:val="24"/>
        </w:rPr>
        <w:t>5</w:t>
      </w:r>
      <w:r w:rsidR="00416B6A" w:rsidRPr="00B572B5">
        <w:rPr>
          <w:szCs w:val="24"/>
        </w:rPr>
        <w:t xml:space="preserve">) </w:t>
      </w:r>
      <w:r w:rsidR="00416B6A" w:rsidRPr="00B572B5">
        <w:rPr>
          <w:szCs w:val="24"/>
        </w:rPr>
        <w:tab/>
      </w:r>
      <w:bookmarkStart w:id="17" w:name="_Hlk509402804"/>
      <w:r w:rsidR="00416B6A" w:rsidRPr="00B572B5">
        <w:rPr>
          <w:szCs w:val="24"/>
        </w:rPr>
        <w:t>zabezpieczenia należytego wykonania umowy o podwykonawstwo, w jednej lub w kliku formach wskazanych w art. 148 ust. 1 ustawy Prawo zamówień publicznych, a za zgodą Zamawiającego również w formach wskazanych w art. 148 ust. 2 ustawy Prawo zamówień Publicznych, przy czym w przypadku zabezpieczenia w pieniądzu poprzez wpłatę przelewem na rachunek bankowy wskazany przez Wykonawcę</w:t>
      </w:r>
      <w:bookmarkEnd w:id="17"/>
      <w:r w:rsidR="00416B6A" w:rsidRPr="00B572B5">
        <w:rPr>
          <w:szCs w:val="24"/>
        </w:rPr>
        <w:t xml:space="preserve">. </w:t>
      </w:r>
    </w:p>
    <w:p w14:paraId="38096802" w14:textId="77777777" w:rsidR="00416B6A" w:rsidRPr="00B572B5" w:rsidRDefault="00416B6A" w:rsidP="00B572B5">
      <w:pPr>
        <w:ind w:left="705" w:hanging="705"/>
        <w:jc w:val="both"/>
        <w:rPr>
          <w:szCs w:val="24"/>
        </w:rPr>
      </w:pPr>
      <w:r w:rsidRPr="00B572B5">
        <w:rPr>
          <w:szCs w:val="24"/>
        </w:rPr>
        <w:t xml:space="preserve">8. </w:t>
      </w:r>
      <w:r w:rsidRPr="00B572B5">
        <w:rPr>
          <w:szCs w:val="24"/>
        </w:rPr>
        <w:tab/>
        <w:t xml:space="preserve">Wykonawca zobowiązuje się zawrzeć w umowie, o której mowa w ust. 3 powyżej postanowienia informujące podwykonawcę, że: </w:t>
      </w:r>
    </w:p>
    <w:p w14:paraId="5BE7DB88" w14:textId="77777777" w:rsidR="00416B6A" w:rsidRPr="00B572B5" w:rsidRDefault="00416B6A" w:rsidP="00B572B5">
      <w:pPr>
        <w:ind w:left="1410" w:hanging="705"/>
        <w:jc w:val="both"/>
        <w:rPr>
          <w:szCs w:val="24"/>
        </w:rPr>
      </w:pPr>
      <w:proofErr w:type="gramStart"/>
      <w:r w:rsidRPr="00B572B5">
        <w:rPr>
          <w:szCs w:val="24"/>
        </w:rPr>
        <w:t>1)</w:t>
      </w:r>
      <w:proofErr w:type="gramEnd"/>
      <w:r w:rsidRPr="00B572B5">
        <w:rPr>
          <w:szCs w:val="24"/>
        </w:rPr>
        <w:t xml:space="preserve"> </w:t>
      </w:r>
      <w:r w:rsidRPr="00B572B5">
        <w:rPr>
          <w:szCs w:val="24"/>
        </w:rPr>
        <w:tab/>
        <w:t xml:space="preserve">jeżeli Zamawiający w terminie 7 dni od przedłożenia Zamawiającemu przez Wykonawcę projektu umowy o podwykonawstwo, której przedmiotem są roboty budowlane, lub projektu jej zmian, nie zgłosi na piśmie zastrzeżeń, uważa się, że Zamawiający akceptuje projekt umowy o podwykonawstwo lub projekt jej zmian, </w:t>
      </w:r>
    </w:p>
    <w:p w14:paraId="68DDE332" w14:textId="77777777" w:rsidR="00416B6A" w:rsidRPr="00B572B5" w:rsidRDefault="00416B6A" w:rsidP="00B572B5">
      <w:pPr>
        <w:ind w:left="1410" w:hanging="705"/>
        <w:jc w:val="both"/>
        <w:rPr>
          <w:szCs w:val="24"/>
        </w:rPr>
      </w:pPr>
      <w:proofErr w:type="gramStart"/>
      <w:r w:rsidRPr="00B572B5">
        <w:rPr>
          <w:szCs w:val="24"/>
        </w:rPr>
        <w:t>2)</w:t>
      </w:r>
      <w:proofErr w:type="gramEnd"/>
      <w:r w:rsidRPr="00B572B5">
        <w:rPr>
          <w:szCs w:val="24"/>
        </w:rPr>
        <w:t xml:space="preserve"> </w:t>
      </w:r>
      <w:r w:rsidRPr="00B572B5">
        <w:rPr>
          <w:szCs w:val="24"/>
        </w:rPr>
        <w:tab/>
        <w:t xml:space="preserve">jeżeli Zamawiający w terminie 7 dni od przedłożenia Zamawiającemu przez Wykonawcę umowy o podwykonawstwo, której przedmiotem są roboty budowlane, lub jej zmian, nie zgłosi na piśmie sprzeciwu, uważa się, że Zamawiający akceptuje umowę o podwykonawstwo lub jej zmian. </w:t>
      </w:r>
    </w:p>
    <w:p w14:paraId="2361D97F" w14:textId="77777777" w:rsidR="00416B6A" w:rsidRPr="00B572B5" w:rsidRDefault="00416B6A" w:rsidP="00B572B5">
      <w:pPr>
        <w:ind w:left="705" w:hanging="705"/>
        <w:jc w:val="both"/>
        <w:rPr>
          <w:szCs w:val="24"/>
        </w:rPr>
      </w:pPr>
      <w:r w:rsidRPr="00B572B5">
        <w:rPr>
          <w:szCs w:val="24"/>
        </w:rPr>
        <w:t xml:space="preserve">9. </w:t>
      </w:r>
      <w:r w:rsidRPr="00B572B5">
        <w:rPr>
          <w:szCs w:val="24"/>
        </w:rPr>
        <w:tab/>
        <w:t xml:space="preserve">Wykonawca zobowiązuje się zawrzeć w umowie, o której mowa w ust. 3 powyżej postanowienia zobowiązujące podwykonawcę do zawarcia w umowie o dalsze podwykonawstwo postanowień, o których mowa w ust. 7 i 8 powyżej stosowanych odpowiednio. </w:t>
      </w:r>
    </w:p>
    <w:p w14:paraId="7BE198ED" w14:textId="77777777" w:rsidR="00416B6A" w:rsidRPr="00B572B5" w:rsidRDefault="00416B6A" w:rsidP="00B572B5">
      <w:pPr>
        <w:ind w:left="705" w:hanging="705"/>
        <w:jc w:val="both"/>
        <w:rPr>
          <w:szCs w:val="24"/>
        </w:rPr>
      </w:pPr>
      <w:r w:rsidRPr="00B572B5">
        <w:rPr>
          <w:szCs w:val="24"/>
        </w:rPr>
        <w:t xml:space="preserve">10. </w:t>
      </w:r>
      <w:r w:rsidRPr="00B572B5">
        <w:rPr>
          <w:szCs w:val="24"/>
        </w:rPr>
        <w:tab/>
        <w:t xml:space="preserve">Wykonawca zobowiązuje się zapewnić, iż postanowienia, o których mowa w ust. 7 i 8 powyżej zostaną wprowadzone w umowie o dalsze podwykonawstwo odpowiednio przez każdego dalszego podwykonawcę. </w:t>
      </w:r>
    </w:p>
    <w:p w14:paraId="18B4BA5B" w14:textId="77777777" w:rsidR="00416B6A" w:rsidRPr="00B572B5" w:rsidRDefault="00416B6A" w:rsidP="00B572B5">
      <w:pPr>
        <w:ind w:left="705" w:hanging="705"/>
        <w:jc w:val="both"/>
        <w:rPr>
          <w:szCs w:val="24"/>
        </w:rPr>
      </w:pPr>
      <w:r w:rsidRPr="00B572B5">
        <w:rPr>
          <w:szCs w:val="24"/>
        </w:rPr>
        <w:t xml:space="preserve">11. </w:t>
      </w:r>
      <w:r w:rsidRPr="00B572B5">
        <w:rPr>
          <w:szCs w:val="24"/>
        </w:rPr>
        <w:tab/>
      </w:r>
      <w:bookmarkStart w:id="18" w:name="_Hlk509402964"/>
      <w:r w:rsidRPr="00B572B5">
        <w:rPr>
          <w:szCs w:val="24"/>
        </w:rPr>
        <w:t>Każdorazowo w przypadku zawarcia przez Wykonawcę umowy o podwykonawstwo</w:t>
      </w:r>
      <w:r w:rsidR="00E20560" w:rsidRPr="00B572B5">
        <w:rPr>
          <w:szCs w:val="24"/>
        </w:rPr>
        <w:t xml:space="preserve"> lub jej zmiany</w:t>
      </w:r>
      <w:r w:rsidRPr="00B572B5">
        <w:rPr>
          <w:szCs w:val="24"/>
        </w:rPr>
        <w:t xml:space="preserve">, </w:t>
      </w:r>
      <w:r w:rsidR="002D01FE" w:rsidRPr="00B572B5">
        <w:rPr>
          <w:szCs w:val="24"/>
        </w:rPr>
        <w:t>Wykonawca zobowiązany jest przekazać Zamawiającemu</w:t>
      </w:r>
      <w:r w:rsidRPr="00B572B5">
        <w:rPr>
          <w:szCs w:val="24"/>
        </w:rPr>
        <w:t xml:space="preserve"> aktualny wykaz zakresu rzeczowo – finansowego robót budowlanych, dostaw oraz usług realizowanych przez podwykonawców</w:t>
      </w:r>
      <w:bookmarkEnd w:id="18"/>
      <w:r w:rsidRPr="00B572B5">
        <w:rPr>
          <w:szCs w:val="24"/>
        </w:rPr>
        <w:t xml:space="preserve">. </w:t>
      </w:r>
    </w:p>
    <w:p w14:paraId="685DEB14" w14:textId="77777777" w:rsidR="00A87000" w:rsidRPr="00B572B5" w:rsidRDefault="00A87000" w:rsidP="00B572B5">
      <w:pPr>
        <w:ind w:left="705" w:hanging="705"/>
        <w:jc w:val="both"/>
        <w:rPr>
          <w:szCs w:val="24"/>
        </w:rPr>
      </w:pPr>
      <w:r w:rsidRPr="00B572B5">
        <w:rPr>
          <w:szCs w:val="24"/>
        </w:rPr>
        <w:t xml:space="preserve">12.     </w:t>
      </w:r>
      <w:r w:rsidR="006F669C" w:rsidRPr="00B572B5">
        <w:rPr>
          <w:szCs w:val="24"/>
        </w:rPr>
        <w:t>Wykonawca zobowiązuje się zawrzeć w umowie o podwykonawstwo, której przedmiotem są dostawy lub usługi postanowienia dotyczącego ustalenia terminu zapłaty wynagrodzenia należnego podwykonawcy nie dłuższego niż 30 dni od dnia doręczenia Wykonawcy faktury lub rachunku. Wykonawca zobowiązuje się zapewnić, iż takie samo postanowienie zostanie wprowadzone w umowie o dalsze podwykonawstwo odpowiednio przez każdego dalszego podwykonawcę</w:t>
      </w:r>
      <w:r w:rsidR="00DA048B" w:rsidRPr="00B572B5">
        <w:rPr>
          <w:szCs w:val="24"/>
        </w:rPr>
        <w:t>.</w:t>
      </w:r>
      <w:r w:rsidR="006F669C" w:rsidRPr="00B572B5">
        <w:rPr>
          <w:szCs w:val="24"/>
        </w:rPr>
        <w:t xml:space="preserve"> </w:t>
      </w:r>
    </w:p>
    <w:p w14:paraId="76105D0B" w14:textId="77777777" w:rsidR="00416B6A" w:rsidRPr="00B572B5" w:rsidRDefault="00416B6A" w:rsidP="00B572B5">
      <w:pPr>
        <w:ind w:right="-57"/>
        <w:rPr>
          <w:b/>
          <w:szCs w:val="24"/>
        </w:rPr>
      </w:pPr>
    </w:p>
    <w:p w14:paraId="6CCE55B8" w14:textId="77777777" w:rsidR="007F1F6D" w:rsidRPr="00B572B5" w:rsidRDefault="007F1F6D" w:rsidP="00B572B5">
      <w:pPr>
        <w:ind w:right="-57"/>
        <w:jc w:val="center"/>
        <w:rPr>
          <w:b/>
          <w:szCs w:val="24"/>
        </w:rPr>
      </w:pPr>
      <w:r w:rsidRPr="00B572B5">
        <w:rPr>
          <w:b/>
          <w:szCs w:val="24"/>
        </w:rPr>
        <w:t>§ 1</w:t>
      </w:r>
      <w:r w:rsidR="002A0008" w:rsidRPr="00B572B5">
        <w:rPr>
          <w:b/>
          <w:szCs w:val="24"/>
        </w:rPr>
        <w:t>1</w:t>
      </w:r>
      <w:r w:rsidRPr="00B572B5">
        <w:rPr>
          <w:b/>
          <w:szCs w:val="24"/>
        </w:rPr>
        <w:t>.</w:t>
      </w:r>
    </w:p>
    <w:p w14:paraId="42BB753F" w14:textId="77777777" w:rsidR="002A0008" w:rsidRPr="00B572B5" w:rsidRDefault="002A0008" w:rsidP="00B572B5">
      <w:pPr>
        <w:ind w:right="-57"/>
        <w:jc w:val="center"/>
        <w:rPr>
          <w:b/>
          <w:szCs w:val="24"/>
        </w:rPr>
      </w:pPr>
      <w:r w:rsidRPr="00B572B5">
        <w:rPr>
          <w:b/>
          <w:szCs w:val="24"/>
        </w:rPr>
        <w:t>ZABEZPIECZENIE NALEŻYTEGO WYKONANIA UMOWY</w:t>
      </w:r>
    </w:p>
    <w:p w14:paraId="2C8DC00A" w14:textId="4814E89D" w:rsidR="002A0008" w:rsidRPr="00B572B5" w:rsidRDefault="00381C93" w:rsidP="00B572B5">
      <w:pPr>
        <w:pStyle w:val="Standard"/>
        <w:numPr>
          <w:ilvl w:val="0"/>
          <w:numId w:val="29"/>
        </w:numPr>
        <w:jc w:val="both"/>
      </w:pPr>
      <w:bookmarkStart w:id="19" w:name="_Hlk509403052"/>
      <w:r w:rsidRPr="00B572B5">
        <w:t xml:space="preserve">Na przedmiot umowy Wykonawca udziela </w:t>
      </w:r>
      <w:r w:rsidR="00080747">
        <w:t>60</w:t>
      </w:r>
      <w:r w:rsidRPr="00B572B5">
        <w:t xml:space="preserve"> miesięcznej gwarancji na wykonane prace i użyte materiały oraz gwarancji na zamontowane urządzenia na warunkach i zasadach producenta, przy czym nie może być ona krótsza niż 24 miesiące, zgodnie z dokumentem </w:t>
      </w:r>
      <w:r w:rsidRPr="00B572B5">
        <w:lastRenderedPageBreak/>
        <w:t xml:space="preserve">gwarancji stanowiącym </w:t>
      </w:r>
      <w:r w:rsidR="006C7261" w:rsidRPr="006C7261">
        <w:t>z</w:t>
      </w:r>
      <w:r w:rsidRPr="006C7261">
        <w:t>ałącznik</w:t>
      </w:r>
      <w:r w:rsidRPr="00B572B5">
        <w:rPr>
          <w:b/>
        </w:rPr>
        <w:t xml:space="preserve"> </w:t>
      </w:r>
      <w:r w:rsidRPr="00B572B5">
        <w:t>do Umowy</w:t>
      </w:r>
      <w:bookmarkEnd w:id="19"/>
      <w:r w:rsidRPr="00B572B5">
        <w:t xml:space="preserve">. </w:t>
      </w:r>
    </w:p>
    <w:p w14:paraId="550D046B" w14:textId="77777777" w:rsidR="002A0008" w:rsidRPr="00B572B5" w:rsidRDefault="002A0008" w:rsidP="00B572B5">
      <w:pPr>
        <w:pStyle w:val="Standard"/>
        <w:numPr>
          <w:ilvl w:val="0"/>
          <w:numId w:val="29"/>
        </w:numPr>
        <w:jc w:val="both"/>
      </w:pPr>
      <w:r w:rsidRPr="00B572B5">
        <w:t>Bieg terminu gwarancji rozpoczyna się w dniu następnym, po odbiorze końcowym przedmiotu umowy. W celu utrzymania warunków gwarancji Zamawiający będzie zobowiązany do serwisowania na swój koszt zamontowanych urządzeń, zgodnie z wymogami ich producentów</w:t>
      </w:r>
    </w:p>
    <w:p w14:paraId="6F6F4CF8" w14:textId="77777777" w:rsidR="002A0008" w:rsidRPr="00B572B5" w:rsidRDefault="007F1F6D" w:rsidP="00B572B5">
      <w:pPr>
        <w:pStyle w:val="Standard"/>
        <w:numPr>
          <w:ilvl w:val="0"/>
          <w:numId w:val="29"/>
        </w:numPr>
        <w:jc w:val="both"/>
      </w:pPr>
      <w:r w:rsidRPr="00B572B5">
        <w:t xml:space="preserve">Ustala się zabezpieczenie należytego wykonania umowy w wysokości </w:t>
      </w:r>
      <w:r w:rsidR="00AA6C00" w:rsidRPr="00AA6C00">
        <w:rPr>
          <w:b/>
          <w:color w:val="000000"/>
          <w:highlight w:val="lightGray"/>
        </w:rPr>
        <w:t>…</w:t>
      </w:r>
      <w:r w:rsidRPr="00B572B5">
        <w:rPr>
          <w:b/>
          <w:color w:val="000000"/>
        </w:rPr>
        <w:t xml:space="preserve"> %</w:t>
      </w:r>
      <w:r w:rsidRPr="00B572B5">
        <w:t xml:space="preserve"> wynagrodzenia brutto, o którym mowa w § 5 ust. 1 niniejszej Umowy, tj. kwotę </w:t>
      </w:r>
      <w:r w:rsidR="00AA6C00" w:rsidRPr="00AA6C00">
        <w:rPr>
          <w:b/>
          <w:highlight w:val="lightGray"/>
        </w:rPr>
        <w:t>…….</w:t>
      </w:r>
      <w:r w:rsidRPr="00B572B5">
        <w:rPr>
          <w:b/>
        </w:rPr>
        <w:t xml:space="preserve"> PLN</w:t>
      </w:r>
      <w:r w:rsidRPr="00B572B5">
        <w:t xml:space="preserve"> (słownie: </w:t>
      </w:r>
      <w:r w:rsidR="00AA6C00" w:rsidRPr="00AA6C00">
        <w:rPr>
          <w:highlight w:val="lightGray"/>
        </w:rPr>
        <w:t>…………………………………………………</w:t>
      </w:r>
      <w:proofErr w:type="gramStart"/>
      <w:r w:rsidR="00AA6C00" w:rsidRPr="00AA6C00">
        <w:rPr>
          <w:highlight w:val="lightGray"/>
        </w:rPr>
        <w:t>…….</w:t>
      </w:r>
      <w:proofErr w:type="gramEnd"/>
      <w:r w:rsidR="00AA6C00" w:rsidRPr="00AA6C00">
        <w:rPr>
          <w:highlight w:val="lightGray"/>
        </w:rPr>
        <w:t>.</w:t>
      </w:r>
      <w:r w:rsidR="00897403">
        <w:t xml:space="preserve"> </w:t>
      </w:r>
      <w:r w:rsidR="00897403" w:rsidRPr="00B572B5">
        <w:t>złotych</w:t>
      </w:r>
      <w:r w:rsidRPr="00B572B5">
        <w:t>).</w:t>
      </w:r>
    </w:p>
    <w:p w14:paraId="1BE8A69B" w14:textId="77777777" w:rsidR="002A0008" w:rsidRPr="00B572B5" w:rsidRDefault="007F1F6D" w:rsidP="00B572B5">
      <w:pPr>
        <w:pStyle w:val="Standard"/>
        <w:numPr>
          <w:ilvl w:val="0"/>
          <w:numId w:val="29"/>
        </w:numPr>
        <w:jc w:val="both"/>
      </w:pPr>
      <w:r w:rsidRPr="00B572B5">
        <w:t xml:space="preserve">Najpóźniej w dniu podpisania umowy Wykonawca wniósł ustaloną w ust. 1 kwotę zabezpieczenia należytego wykonania umowy w formie </w:t>
      </w:r>
      <w:r w:rsidR="00E86098">
        <w:rPr>
          <w:color w:val="000000"/>
        </w:rPr>
        <w:t>pieniężnej (przelew na rachunek bankowy Zamawia</w:t>
      </w:r>
      <w:r w:rsidR="007010FE">
        <w:rPr>
          <w:color w:val="000000"/>
        </w:rPr>
        <w:t>jącego)</w:t>
      </w:r>
      <w:r w:rsidR="00733019">
        <w:rPr>
          <w:color w:val="000000"/>
        </w:rPr>
        <w:t xml:space="preserve"> lub w formie gwarancji bankowej lub ubezpieczeniowej</w:t>
      </w:r>
      <w:r w:rsidR="007010FE">
        <w:rPr>
          <w:color w:val="000000"/>
        </w:rPr>
        <w:t>.</w:t>
      </w:r>
      <w:r w:rsidRPr="00B572B5">
        <w:rPr>
          <w:color w:val="000000"/>
        </w:rPr>
        <w:t xml:space="preserve"> </w:t>
      </w:r>
      <w:r w:rsidRPr="00B572B5">
        <w:t>Niedopełnienie powyższego obowiązku będzie skutkować odstąpieniem Zamawiającego od czynności zawarcia umowy z przyczyn leżących po stronie Wykonawcy oraz zatrzymaniem wadium.</w:t>
      </w:r>
    </w:p>
    <w:p w14:paraId="474C39FC" w14:textId="77777777" w:rsidR="007F1F6D" w:rsidRPr="00B572B5" w:rsidRDefault="007F1F6D" w:rsidP="00B572B5">
      <w:pPr>
        <w:pStyle w:val="Standard"/>
        <w:numPr>
          <w:ilvl w:val="0"/>
          <w:numId w:val="29"/>
        </w:numPr>
        <w:jc w:val="both"/>
      </w:pPr>
      <w:r w:rsidRPr="00B572B5">
        <w:t>Zabezpieczenie należytego wykonania umowy będzie zwrócone Wykonawcy w terminach i wysokościach jak niżej:</w:t>
      </w:r>
    </w:p>
    <w:p w14:paraId="525962CB" w14:textId="77777777" w:rsidR="007F1F6D" w:rsidRPr="00B572B5" w:rsidRDefault="007F1F6D" w:rsidP="00B572B5">
      <w:pPr>
        <w:pStyle w:val="Tekstpodstawowywcity2"/>
        <w:numPr>
          <w:ilvl w:val="0"/>
          <w:numId w:val="28"/>
        </w:numPr>
        <w:spacing w:after="0" w:line="240" w:lineRule="auto"/>
        <w:ind w:right="-284" w:hanging="357"/>
        <w:rPr>
          <w:rFonts w:ascii="Times New Roman" w:hAnsi="Times New Roman"/>
          <w:sz w:val="24"/>
          <w:szCs w:val="24"/>
        </w:rPr>
      </w:pPr>
      <w:r w:rsidRPr="00B572B5">
        <w:rPr>
          <w:rFonts w:ascii="Times New Roman" w:hAnsi="Times New Roman"/>
          <w:b/>
          <w:bCs/>
          <w:sz w:val="24"/>
          <w:szCs w:val="24"/>
        </w:rPr>
        <w:t xml:space="preserve">70% tj. w wysokości </w:t>
      </w:r>
      <w:r w:rsidR="00AA6C00" w:rsidRPr="00AA6C00">
        <w:rPr>
          <w:rFonts w:ascii="Times New Roman" w:hAnsi="Times New Roman"/>
          <w:b/>
          <w:bCs/>
          <w:sz w:val="24"/>
          <w:szCs w:val="24"/>
          <w:highlight w:val="lightGray"/>
        </w:rPr>
        <w:t>…………….</w:t>
      </w:r>
      <w:r w:rsidRPr="00B572B5">
        <w:rPr>
          <w:rFonts w:ascii="Times New Roman" w:hAnsi="Times New Roman"/>
          <w:b/>
          <w:bCs/>
          <w:sz w:val="24"/>
          <w:szCs w:val="24"/>
        </w:rPr>
        <w:t xml:space="preserve"> zł</w:t>
      </w:r>
      <w:r w:rsidRPr="00B572B5">
        <w:rPr>
          <w:rFonts w:ascii="Times New Roman" w:hAnsi="Times New Roman"/>
          <w:bCs/>
          <w:sz w:val="24"/>
          <w:szCs w:val="24"/>
        </w:rPr>
        <w:t xml:space="preserve"> nastąpi w ciągu </w:t>
      </w:r>
      <w:r w:rsidRPr="00B572B5">
        <w:rPr>
          <w:rFonts w:ascii="Times New Roman" w:hAnsi="Times New Roman"/>
          <w:sz w:val="24"/>
          <w:szCs w:val="24"/>
        </w:rPr>
        <w:t xml:space="preserve">30 dni od daty wykonania zamówienia i uznania przez Zamawiającego za należycie wykonane, tj. od daty wystawienia </w:t>
      </w:r>
      <w:proofErr w:type="gramStart"/>
      <w:r w:rsidRPr="00B572B5">
        <w:rPr>
          <w:rFonts w:ascii="Times New Roman" w:hAnsi="Times New Roman"/>
          <w:sz w:val="24"/>
          <w:szCs w:val="24"/>
        </w:rPr>
        <w:t>bezusterkowego  protokołu</w:t>
      </w:r>
      <w:proofErr w:type="gramEnd"/>
      <w:r w:rsidRPr="00B572B5">
        <w:rPr>
          <w:rFonts w:ascii="Times New Roman" w:hAnsi="Times New Roman"/>
          <w:sz w:val="24"/>
          <w:szCs w:val="24"/>
        </w:rPr>
        <w:t xml:space="preserve"> odbioru końcowego Przedmiotu Umowy.  </w:t>
      </w:r>
    </w:p>
    <w:p w14:paraId="4A2FF550" w14:textId="77777777" w:rsidR="002A0008" w:rsidRPr="00B572B5" w:rsidRDefault="007F1F6D" w:rsidP="00B572B5">
      <w:pPr>
        <w:pStyle w:val="Tekstpodstawowywcity2"/>
        <w:numPr>
          <w:ilvl w:val="0"/>
          <w:numId w:val="28"/>
        </w:numPr>
        <w:spacing w:after="0" w:line="240" w:lineRule="auto"/>
        <w:ind w:right="-284" w:hanging="357"/>
        <w:rPr>
          <w:rFonts w:ascii="Times New Roman" w:hAnsi="Times New Roman"/>
          <w:sz w:val="24"/>
          <w:szCs w:val="24"/>
        </w:rPr>
      </w:pPr>
      <w:r w:rsidRPr="00B572B5">
        <w:rPr>
          <w:rFonts w:ascii="Times New Roman" w:eastAsia="MS Mincho" w:hAnsi="Times New Roman"/>
          <w:bCs/>
          <w:sz w:val="24"/>
          <w:szCs w:val="24"/>
        </w:rPr>
        <w:t xml:space="preserve">pozostałe </w:t>
      </w:r>
      <w:r w:rsidRPr="00B572B5">
        <w:rPr>
          <w:rFonts w:ascii="Times New Roman" w:eastAsia="MS Mincho" w:hAnsi="Times New Roman"/>
          <w:b/>
          <w:bCs/>
          <w:sz w:val="24"/>
          <w:szCs w:val="24"/>
        </w:rPr>
        <w:t xml:space="preserve">30% tj. w wysokości </w:t>
      </w:r>
      <w:r w:rsidR="00AA6C00" w:rsidRPr="00AA6C00">
        <w:rPr>
          <w:rFonts w:ascii="Times New Roman" w:eastAsia="MS Mincho" w:hAnsi="Times New Roman"/>
          <w:b/>
          <w:bCs/>
          <w:sz w:val="24"/>
          <w:szCs w:val="24"/>
          <w:highlight w:val="lightGray"/>
        </w:rPr>
        <w:t>…………….</w:t>
      </w:r>
      <w:r w:rsidRPr="00B572B5">
        <w:rPr>
          <w:rFonts w:ascii="Times New Roman" w:eastAsia="MS Mincho" w:hAnsi="Times New Roman"/>
          <w:b/>
          <w:bCs/>
          <w:sz w:val="24"/>
          <w:szCs w:val="24"/>
        </w:rPr>
        <w:t xml:space="preserve"> zł</w:t>
      </w:r>
      <w:r w:rsidRPr="00B572B5">
        <w:rPr>
          <w:rFonts w:ascii="Times New Roman" w:eastAsia="MS Mincho" w:hAnsi="Times New Roman"/>
          <w:bCs/>
          <w:sz w:val="24"/>
          <w:szCs w:val="24"/>
        </w:rPr>
        <w:t xml:space="preserve"> zatrzymane na zabezpieczenie roszczeń z tytułu rękojmi zwrócone zostanie nie </w:t>
      </w:r>
      <w:proofErr w:type="gramStart"/>
      <w:r w:rsidRPr="00B572B5">
        <w:rPr>
          <w:rFonts w:ascii="Times New Roman" w:eastAsia="MS Mincho" w:hAnsi="Times New Roman"/>
          <w:bCs/>
          <w:sz w:val="24"/>
          <w:szCs w:val="24"/>
        </w:rPr>
        <w:t>później,</w:t>
      </w:r>
      <w:proofErr w:type="gramEnd"/>
      <w:r w:rsidRPr="00B572B5">
        <w:rPr>
          <w:rFonts w:ascii="Times New Roman" w:eastAsia="MS Mincho" w:hAnsi="Times New Roman"/>
          <w:bCs/>
          <w:sz w:val="24"/>
          <w:szCs w:val="24"/>
        </w:rPr>
        <w:t xml:space="preserve"> niż w 15 dni po upływie okresu rękojmi za wady</w:t>
      </w:r>
      <w:r w:rsidR="002A0008" w:rsidRPr="00B572B5">
        <w:rPr>
          <w:rFonts w:ascii="Times New Roman" w:eastAsia="MS Mincho" w:hAnsi="Times New Roman"/>
          <w:bCs/>
          <w:sz w:val="24"/>
          <w:szCs w:val="24"/>
        </w:rPr>
        <w:t>.</w:t>
      </w:r>
    </w:p>
    <w:p w14:paraId="2CE2E9A9" w14:textId="77777777" w:rsidR="002A0008" w:rsidRPr="00B572B5" w:rsidRDefault="007F1F6D" w:rsidP="00B572B5">
      <w:pPr>
        <w:pStyle w:val="Tekstpodstawowywcity2"/>
        <w:numPr>
          <w:ilvl w:val="0"/>
          <w:numId w:val="29"/>
        </w:numPr>
        <w:spacing w:after="0" w:line="240" w:lineRule="auto"/>
        <w:ind w:right="-284"/>
        <w:rPr>
          <w:rFonts w:ascii="Times New Roman" w:hAnsi="Times New Roman"/>
          <w:sz w:val="24"/>
          <w:szCs w:val="24"/>
        </w:rPr>
      </w:pPr>
      <w:r w:rsidRPr="00B572B5">
        <w:rPr>
          <w:rFonts w:ascii="Times New Roman" w:hAnsi="Times New Roman"/>
          <w:sz w:val="24"/>
          <w:szCs w:val="24"/>
        </w:rPr>
        <w:t xml:space="preserve">Zabezpieczenie wniesione w formie pieniądza, Zamawiający zwróci z odsetkami wynikającymi z umowy rachunku bankowego, na którym były one przechowywane, pomniejszone o koszt prowadzenia tego rachunku oraz prowizji bankowej za przelew pieniędzy na rachunek bankowy Wykonawcy. </w:t>
      </w:r>
    </w:p>
    <w:p w14:paraId="182ACBF1" w14:textId="77777777" w:rsidR="007F1F6D" w:rsidRPr="00B572B5" w:rsidRDefault="007F1F6D" w:rsidP="00B572B5">
      <w:pPr>
        <w:pStyle w:val="Tekstpodstawowywcity2"/>
        <w:numPr>
          <w:ilvl w:val="0"/>
          <w:numId w:val="29"/>
        </w:numPr>
        <w:spacing w:after="0" w:line="240" w:lineRule="auto"/>
        <w:ind w:right="-284"/>
        <w:rPr>
          <w:rFonts w:ascii="Times New Roman" w:hAnsi="Times New Roman"/>
          <w:sz w:val="24"/>
          <w:szCs w:val="24"/>
        </w:rPr>
      </w:pPr>
      <w:r w:rsidRPr="00B572B5">
        <w:rPr>
          <w:rFonts w:ascii="Times New Roman" w:hAnsi="Times New Roman"/>
          <w:sz w:val="24"/>
          <w:szCs w:val="24"/>
        </w:rPr>
        <w:t xml:space="preserve">Zamawiający wstrzyma się ze zwrotem części zabezpieczenia należytego wykonania umowy, o której mowa w ust. </w:t>
      </w:r>
      <w:r w:rsidR="0040695F">
        <w:rPr>
          <w:rFonts w:ascii="Times New Roman" w:hAnsi="Times New Roman"/>
          <w:sz w:val="24"/>
          <w:szCs w:val="24"/>
        </w:rPr>
        <w:t>5</w:t>
      </w:r>
      <w:r w:rsidRPr="00B572B5">
        <w:rPr>
          <w:rFonts w:ascii="Times New Roman" w:hAnsi="Times New Roman"/>
          <w:sz w:val="24"/>
          <w:szCs w:val="24"/>
        </w:rPr>
        <w:t xml:space="preserve"> pkt </w:t>
      </w:r>
      <w:r w:rsidR="0040695F">
        <w:rPr>
          <w:rFonts w:ascii="Times New Roman" w:hAnsi="Times New Roman"/>
          <w:sz w:val="24"/>
          <w:szCs w:val="24"/>
        </w:rPr>
        <w:t>b</w:t>
      </w:r>
      <w:r w:rsidRPr="00B572B5">
        <w:rPr>
          <w:rFonts w:ascii="Times New Roman" w:hAnsi="Times New Roman"/>
          <w:sz w:val="24"/>
          <w:szCs w:val="24"/>
        </w:rPr>
        <w:t xml:space="preserve">), w </w:t>
      </w:r>
      <w:proofErr w:type="gramStart"/>
      <w:r w:rsidRPr="00B572B5">
        <w:rPr>
          <w:rFonts w:ascii="Times New Roman" w:hAnsi="Times New Roman"/>
          <w:sz w:val="24"/>
          <w:szCs w:val="24"/>
        </w:rPr>
        <w:t>przypadku</w:t>
      </w:r>
      <w:proofErr w:type="gramEnd"/>
      <w:r w:rsidRPr="00B572B5">
        <w:rPr>
          <w:rFonts w:ascii="Times New Roman" w:hAnsi="Times New Roman"/>
          <w:sz w:val="24"/>
          <w:szCs w:val="24"/>
        </w:rPr>
        <w:t xml:space="preserve"> kiedy </w:t>
      </w:r>
      <w:bookmarkStart w:id="20" w:name="_Hlk509403176"/>
      <w:r w:rsidRPr="00B572B5">
        <w:rPr>
          <w:rFonts w:ascii="Times New Roman" w:hAnsi="Times New Roman"/>
          <w:sz w:val="24"/>
          <w:szCs w:val="24"/>
        </w:rPr>
        <w:t>Wykonawca nie usunął w terminie stwierdzonych w trakcie odbioru przed upływem okresu rękojmi wad lub jest w trakcie usuwania tych wad</w:t>
      </w:r>
      <w:bookmarkEnd w:id="20"/>
      <w:r w:rsidRPr="00B572B5">
        <w:rPr>
          <w:rFonts w:ascii="Times New Roman" w:hAnsi="Times New Roman"/>
          <w:sz w:val="24"/>
          <w:szCs w:val="24"/>
        </w:rPr>
        <w:t>.</w:t>
      </w:r>
    </w:p>
    <w:p w14:paraId="3CDEA455" w14:textId="77777777" w:rsidR="007F1F6D" w:rsidRPr="00B572B5" w:rsidRDefault="007F1F6D" w:rsidP="00B572B5">
      <w:pPr>
        <w:ind w:right="-57"/>
        <w:jc w:val="center"/>
        <w:rPr>
          <w:b/>
          <w:szCs w:val="24"/>
        </w:rPr>
      </w:pPr>
    </w:p>
    <w:p w14:paraId="44532B2B" w14:textId="77777777" w:rsidR="001452BD" w:rsidRPr="00B572B5" w:rsidRDefault="001452BD" w:rsidP="00B572B5">
      <w:pPr>
        <w:ind w:right="-57"/>
        <w:jc w:val="center"/>
        <w:rPr>
          <w:b/>
          <w:szCs w:val="24"/>
        </w:rPr>
      </w:pPr>
      <w:r w:rsidRPr="00B572B5">
        <w:rPr>
          <w:b/>
          <w:szCs w:val="24"/>
        </w:rPr>
        <w:t>§ 1</w:t>
      </w:r>
      <w:r w:rsidR="002A0008" w:rsidRPr="00B572B5">
        <w:rPr>
          <w:b/>
          <w:szCs w:val="24"/>
        </w:rPr>
        <w:t>2</w:t>
      </w:r>
      <w:r w:rsidRPr="00B572B5">
        <w:rPr>
          <w:b/>
          <w:szCs w:val="24"/>
        </w:rPr>
        <w:t>.</w:t>
      </w:r>
    </w:p>
    <w:p w14:paraId="45ABE5BD" w14:textId="77777777" w:rsidR="00CC20F3" w:rsidRPr="00B572B5" w:rsidRDefault="00CC20F3" w:rsidP="00B572B5">
      <w:pPr>
        <w:pStyle w:val="Nagwek1"/>
        <w:numPr>
          <w:ilvl w:val="0"/>
          <w:numId w:val="0"/>
        </w:numPr>
        <w:ind w:right="0"/>
        <w:rPr>
          <w:sz w:val="24"/>
          <w:szCs w:val="24"/>
        </w:rPr>
      </w:pPr>
      <w:r w:rsidRPr="00B572B5">
        <w:rPr>
          <w:sz w:val="24"/>
          <w:szCs w:val="24"/>
        </w:rPr>
        <w:t>ZMIANY UMOWY</w:t>
      </w:r>
    </w:p>
    <w:p w14:paraId="6E996AAF"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Wszelkie zmiany i uzupełnienia treści umowy mogą być dokonywane wyłącznie w formie pisemnej pod rygorem nieważności poprzez sporządzenie i podpisanie przez obie strony aneksu do umowy, z zastrzeżeniem odmiennych postanowień umowy. </w:t>
      </w:r>
    </w:p>
    <w:p w14:paraId="0E9EB26A"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Strony przewidują możliwość zmiany umowy w rozumieniu art. 144 ust. 1 pkt 1) ustawy PZP w zakresie terminu wykonania Umowy, sposobu wykonania Umowy oraz wysokości wynagrodzenia </w:t>
      </w:r>
      <w:r w:rsidR="00864CC4" w:rsidRPr="00B572B5">
        <w:rPr>
          <w:szCs w:val="24"/>
        </w:rPr>
        <w:t>Wykonawcy</w:t>
      </w:r>
      <w:r w:rsidRPr="00B572B5">
        <w:rPr>
          <w:szCs w:val="24"/>
        </w:rPr>
        <w:t xml:space="preserve"> w razie zaistnienia jednej z poniższych okoliczności: </w:t>
      </w:r>
    </w:p>
    <w:p w14:paraId="792F4347" w14:textId="77777777" w:rsidR="00CC20F3" w:rsidRPr="00B572B5" w:rsidRDefault="00CC20F3" w:rsidP="00B572B5">
      <w:pPr>
        <w:numPr>
          <w:ilvl w:val="1"/>
          <w:numId w:val="30"/>
        </w:numPr>
        <w:suppressAutoHyphens w:val="0"/>
        <w:ind w:hanging="360"/>
        <w:jc w:val="both"/>
        <w:rPr>
          <w:szCs w:val="24"/>
        </w:rPr>
      </w:pPr>
      <w:r w:rsidRPr="00B572B5">
        <w:rPr>
          <w:szCs w:val="24"/>
        </w:rPr>
        <w:t>nadzwyczajnej zmiany stosunków, określonej w art. 357</w:t>
      </w:r>
      <w:r w:rsidRPr="00B572B5">
        <w:rPr>
          <w:szCs w:val="24"/>
          <w:vertAlign w:val="superscript"/>
        </w:rPr>
        <w:t>1</w:t>
      </w:r>
      <w:r w:rsidRPr="00B572B5">
        <w:rPr>
          <w:szCs w:val="24"/>
        </w:rPr>
        <w:t xml:space="preserve"> kodeksu cywilnego,  </w:t>
      </w:r>
    </w:p>
    <w:p w14:paraId="2534F288"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zaistnienia nieprzewidywalnych warunków fizycznych, </w:t>
      </w:r>
    </w:p>
    <w:p w14:paraId="7B490912"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zaistnienia nieprzewidywalnych okoliczności faktycznych,  </w:t>
      </w:r>
    </w:p>
    <w:p w14:paraId="3BEDE430"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zaistnienia siły wyższej,  </w:t>
      </w:r>
    </w:p>
    <w:p w14:paraId="3057C79A"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zmiany przepisów prawnych, </w:t>
      </w:r>
    </w:p>
    <w:p w14:paraId="32912155"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trwających lub przedłużających się procedur zamówień publicznych, oraz procedur związanych z prowadzonymi w związku z wykonaniem niniejszej Umowy postępowaniami administracyjnymi i innymi postępowaniami przed organami administracji publicznej, </w:t>
      </w:r>
    </w:p>
    <w:p w14:paraId="04B8912D" w14:textId="77777777" w:rsidR="00CC20F3" w:rsidRPr="00B572B5" w:rsidRDefault="00CC20F3" w:rsidP="00B572B5">
      <w:pPr>
        <w:numPr>
          <w:ilvl w:val="1"/>
          <w:numId w:val="30"/>
        </w:numPr>
        <w:suppressAutoHyphens w:val="0"/>
        <w:ind w:hanging="360"/>
        <w:jc w:val="both"/>
        <w:rPr>
          <w:szCs w:val="24"/>
        </w:rPr>
      </w:pPr>
      <w:r w:rsidRPr="00B572B5">
        <w:rPr>
          <w:szCs w:val="24"/>
        </w:rPr>
        <w:t>konieczności rozszerzenia lub zawężenia zakresu P</w:t>
      </w:r>
      <w:r w:rsidR="00864CC4" w:rsidRPr="00B572B5">
        <w:rPr>
          <w:szCs w:val="24"/>
        </w:rPr>
        <w:t>rzedmiotu umowy</w:t>
      </w:r>
      <w:r w:rsidRPr="00B572B5">
        <w:rPr>
          <w:szCs w:val="24"/>
        </w:rPr>
        <w:t xml:space="preserve">, w szczególności liczby i zakresu zadań w ramach </w:t>
      </w:r>
      <w:r w:rsidR="00864CC4" w:rsidRPr="00B572B5">
        <w:rPr>
          <w:szCs w:val="24"/>
        </w:rPr>
        <w:t>umowy</w:t>
      </w:r>
      <w:r w:rsidRPr="00B572B5">
        <w:rPr>
          <w:szCs w:val="24"/>
        </w:rPr>
        <w:t xml:space="preserve">, </w:t>
      </w:r>
    </w:p>
    <w:p w14:paraId="37A60FEA" w14:textId="77777777" w:rsidR="00CC20F3" w:rsidRPr="00B572B5" w:rsidRDefault="00CC20F3" w:rsidP="00B572B5">
      <w:pPr>
        <w:numPr>
          <w:ilvl w:val="1"/>
          <w:numId w:val="30"/>
        </w:numPr>
        <w:suppressAutoHyphens w:val="0"/>
        <w:ind w:hanging="360"/>
        <w:jc w:val="both"/>
        <w:rPr>
          <w:szCs w:val="24"/>
        </w:rPr>
      </w:pPr>
      <w:bookmarkStart w:id="21" w:name="_Hlk509403391"/>
      <w:r w:rsidRPr="00B572B5">
        <w:rPr>
          <w:szCs w:val="24"/>
        </w:rPr>
        <w:t xml:space="preserve">skrócenia lub wydłużenia </w:t>
      </w:r>
      <w:r w:rsidR="006E0B05" w:rsidRPr="00B572B5">
        <w:rPr>
          <w:szCs w:val="24"/>
        </w:rPr>
        <w:t xml:space="preserve">terminu wykonania </w:t>
      </w:r>
      <w:r w:rsidRPr="00B572B5">
        <w:rPr>
          <w:szCs w:val="24"/>
        </w:rPr>
        <w:t xml:space="preserve">robót na zadaniach wchodzących w zakres </w:t>
      </w:r>
      <w:r w:rsidR="00864CC4" w:rsidRPr="00B572B5">
        <w:rPr>
          <w:szCs w:val="24"/>
        </w:rPr>
        <w:t>Przedmiotu umowy</w:t>
      </w:r>
      <w:bookmarkEnd w:id="21"/>
      <w:r w:rsidRPr="00B572B5">
        <w:rPr>
          <w:szCs w:val="24"/>
        </w:rPr>
        <w:t xml:space="preserve">. </w:t>
      </w:r>
    </w:p>
    <w:p w14:paraId="78BD500F"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Zamawiający wskazuje, iż Umowa może ulec zmianie tylko w zakresie, w jakim okoliczności określone powyżej będą pozostawały w adekwatnym związku przyczynowym z terminem </w:t>
      </w:r>
      <w:r w:rsidRPr="00B572B5">
        <w:rPr>
          <w:szCs w:val="24"/>
        </w:rPr>
        <w:lastRenderedPageBreak/>
        <w:t xml:space="preserve">wykonania Umowy, sposobem wykonania Umowy lub wysokością wynagrodzenia </w:t>
      </w:r>
      <w:r w:rsidR="00864CC4" w:rsidRPr="00B572B5">
        <w:rPr>
          <w:szCs w:val="24"/>
        </w:rPr>
        <w:t>Wykonawcy</w:t>
      </w:r>
      <w:r w:rsidRPr="00B572B5">
        <w:rPr>
          <w:szCs w:val="24"/>
        </w:rPr>
        <w:t xml:space="preserve">. </w:t>
      </w:r>
    </w:p>
    <w:p w14:paraId="11B5374E" w14:textId="77777777" w:rsidR="00011862" w:rsidRPr="00B572B5" w:rsidRDefault="00CC20F3" w:rsidP="00B572B5">
      <w:pPr>
        <w:numPr>
          <w:ilvl w:val="0"/>
          <w:numId w:val="30"/>
        </w:numPr>
        <w:suppressAutoHyphens w:val="0"/>
        <w:ind w:hanging="283"/>
        <w:jc w:val="both"/>
        <w:rPr>
          <w:szCs w:val="24"/>
        </w:rPr>
      </w:pPr>
      <w:r w:rsidRPr="00B572B5">
        <w:rPr>
          <w:szCs w:val="24"/>
        </w:rPr>
        <w:t xml:space="preserve">Niezależnie od postanowień wyżej wymienionych zmiana umowy jest dopuszczalna również w innych przypadkach i na zasadach, o których mowa w art. 144 ust. 1-1e ustawy PZP. </w:t>
      </w:r>
    </w:p>
    <w:p w14:paraId="70175585" w14:textId="77777777" w:rsidR="00CC20F3" w:rsidRPr="00B572B5" w:rsidRDefault="00864CC4" w:rsidP="00B572B5">
      <w:pPr>
        <w:numPr>
          <w:ilvl w:val="0"/>
          <w:numId w:val="30"/>
        </w:numPr>
        <w:suppressAutoHyphens w:val="0"/>
        <w:ind w:hanging="360"/>
        <w:jc w:val="both"/>
        <w:rPr>
          <w:szCs w:val="24"/>
        </w:rPr>
      </w:pPr>
      <w:r w:rsidRPr="00B572B5">
        <w:rPr>
          <w:szCs w:val="24"/>
        </w:rPr>
        <w:t>Wykonawca</w:t>
      </w:r>
      <w:r w:rsidR="00CC20F3" w:rsidRPr="00B572B5">
        <w:rPr>
          <w:szCs w:val="24"/>
        </w:rPr>
        <w:t xml:space="preserve">, jeśli uważa się za uprawnionego do wystąpienia z żądaniem zmiany Umowy w związku z wystąpieniem okoliczności, o których mowa powyżej, zobowiązany jest złożyć pisemny wniosek o zmianę umowy. Wniosek </w:t>
      </w:r>
      <w:r w:rsidR="00011862" w:rsidRPr="00B572B5">
        <w:rPr>
          <w:szCs w:val="24"/>
        </w:rPr>
        <w:t>Wykonawcy</w:t>
      </w:r>
      <w:r w:rsidR="00CC20F3" w:rsidRPr="00B572B5">
        <w:rPr>
          <w:szCs w:val="24"/>
        </w:rPr>
        <w:t xml:space="preserve">, o którym mowa wyżej winien zawierać przywołanie podstawy prawnej żądania </w:t>
      </w:r>
      <w:r w:rsidR="00011862" w:rsidRPr="00B572B5">
        <w:rPr>
          <w:szCs w:val="24"/>
        </w:rPr>
        <w:t xml:space="preserve">Wykonawcy </w:t>
      </w:r>
      <w:r w:rsidR="00CC20F3" w:rsidRPr="00B572B5">
        <w:rPr>
          <w:szCs w:val="24"/>
        </w:rPr>
        <w:t xml:space="preserve">z przywołaniem właściwych postanowień Umowy lub przepisów ustawy PZP oraz zawierać uzasadnienie wniosku w oparciu o te podstawy. We wniosku </w:t>
      </w:r>
      <w:r w:rsidR="00011862" w:rsidRPr="00B572B5">
        <w:rPr>
          <w:szCs w:val="24"/>
        </w:rPr>
        <w:t>Wykonawca</w:t>
      </w:r>
      <w:r w:rsidR="00CC20F3" w:rsidRPr="00B572B5">
        <w:rPr>
          <w:szCs w:val="24"/>
        </w:rPr>
        <w:t xml:space="preserve"> winien precyzyjnie określić, w jakim zakresie domaga się zmiany Umowy, przedstawiając w tym zakresie stosowne kalkulacje i obliczenia, jeśli ich wykonanie jest niezbędne do należytej oceny wniosku o zmianę Umowy przez Zamawiającego.  </w:t>
      </w:r>
    </w:p>
    <w:p w14:paraId="4A38B345"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Do każdego wniosku o zmianę wysokości wynagrodzenia </w:t>
      </w:r>
      <w:r w:rsidR="00011862" w:rsidRPr="00B572B5">
        <w:rPr>
          <w:szCs w:val="24"/>
        </w:rPr>
        <w:t>Wykonawca</w:t>
      </w:r>
      <w:r w:rsidRPr="00B572B5">
        <w:rPr>
          <w:szCs w:val="24"/>
        </w:rPr>
        <w:t xml:space="preserve"> zobowiązany jest nadto przedłożyć: </w:t>
      </w:r>
    </w:p>
    <w:p w14:paraId="7C4243E4"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wyszczególnienie składników wynagrodzenia, które ulegają zmianie, </w:t>
      </w:r>
    </w:p>
    <w:p w14:paraId="15337C44"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wyszczególnienie kosztów wykonania zamówienia przed i po zmianie,  </w:t>
      </w:r>
    </w:p>
    <w:p w14:paraId="7332E8AF"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podanie faktycznej i prawnej podstawy zmiany danego kosztu, </w:t>
      </w:r>
    </w:p>
    <w:p w14:paraId="03157352"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kalkulację kosztów wykonania przedmiotu umowy po zmianie, </w:t>
      </w:r>
    </w:p>
    <w:p w14:paraId="68F5BA13"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wskazanie daty, od której koszty wykonanie przedmiotu umowy uległy zmianie. </w:t>
      </w:r>
    </w:p>
    <w:p w14:paraId="35F047F7" w14:textId="77777777" w:rsidR="00CC20F3" w:rsidRPr="00B572B5" w:rsidRDefault="00CC20F3" w:rsidP="00B572B5">
      <w:pPr>
        <w:numPr>
          <w:ilvl w:val="0"/>
          <w:numId w:val="30"/>
        </w:numPr>
        <w:suppressAutoHyphens w:val="0"/>
        <w:ind w:hanging="360"/>
        <w:jc w:val="both"/>
        <w:rPr>
          <w:szCs w:val="24"/>
        </w:rPr>
      </w:pPr>
      <w:bookmarkStart w:id="22" w:name="_Hlk509403767"/>
      <w:r w:rsidRPr="00B572B5">
        <w:rPr>
          <w:szCs w:val="24"/>
        </w:rPr>
        <w:t xml:space="preserve">Strony postanawiają, iż kalkulacja nowej wysokości wynagrodzenia </w:t>
      </w:r>
      <w:r w:rsidR="00011862" w:rsidRPr="00B572B5">
        <w:rPr>
          <w:szCs w:val="24"/>
        </w:rPr>
        <w:t>Wykonawcy</w:t>
      </w:r>
      <w:r w:rsidRPr="00B572B5">
        <w:rPr>
          <w:szCs w:val="24"/>
        </w:rPr>
        <w:t xml:space="preserve">, o której mowa powyżej będzie się opierała wyłącznie o stawki i ceny jednostkowe w wysokości nie wyższej niż stawki i ceny przyjęte przez </w:t>
      </w:r>
      <w:r w:rsidR="00011862" w:rsidRPr="00B572B5">
        <w:rPr>
          <w:szCs w:val="24"/>
        </w:rPr>
        <w:t>Wykonawcę</w:t>
      </w:r>
      <w:r w:rsidRPr="00B572B5">
        <w:rPr>
          <w:szCs w:val="24"/>
        </w:rPr>
        <w:t xml:space="preserve"> w Ofercie z zastrzeżeniem zmian tych stawek i cen w związku ze zmianą powszechnie obowiązujących przepisów prawa. </w:t>
      </w:r>
      <w:r w:rsidR="00B82584" w:rsidRPr="00B572B5">
        <w:rPr>
          <w:szCs w:val="24"/>
        </w:rPr>
        <w:t>W przypadku braku w Ofercie odpowiednich stawek i cen jednostkowych, zmiana wysokości Wynagrodzenia zostanie ustalona w drodze negocjacji Stron na podstawie złożonej przez Wykonawcę kalkulacji nie odbiegającej od przeciętnych cen rynkowych</w:t>
      </w:r>
      <w:bookmarkEnd w:id="22"/>
      <w:r w:rsidR="00B82584" w:rsidRPr="00B572B5">
        <w:rPr>
          <w:szCs w:val="24"/>
        </w:rPr>
        <w:t xml:space="preserve">. </w:t>
      </w:r>
    </w:p>
    <w:p w14:paraId="5E05B023" w14:textId="77777777" w:rsidR="00CC20F3" w:rsidRPr="00B572B5" w:rsidRDefault="00CC20F3" w:rsidP="00B572B5">
      <w:pPr>
        <w:numPr>
          <w:ilvl w:val="0"/>
          <w:numId w:val="30"/>
        </w:numPr>
        <w:suppressAutoHyphens w:val="0"/>
        <w:ind w:hanging="360"/>
        <w:jc w:val="both"/>
        <w:rPr>
          <w:szCs w:val="24"/>
        </w:rPr>
      </w:pPr>
      <w:r w:rsidRPr="00B572B5">
        <w:rPr>
          <w:szCs w:val="24"/>
        </w:rPr>
        <w:t>Przez nadzwyczajną zmianę stosunków w rozumieniu art. 357</w:t>
      </w:r>
      <w:r w:rsidRPr="00B572B5">
        <w:rPr>
          <w:szCs w:val="24"/>
          <w:vertAlign w:val="superscript"/>
        </w:rPr>
        <w:t xml:space="preserve">1 </w:t>
      </w:r>
      <w:r w:rsidRPr="00B572B5">
        <w:rPr>
          <w:szCs w:val="24"/>
        </w:rPr>
        <w:t xml:space="preserve">kodeksu cywilnego na potrzeby niniejszej Umowy rozumie się w szczególności taki stan rzeczy, który zdarza się rzadko, a jednocześnie jest niezwykły, niebywały, wyjątkowy, normalnie niespotykany. Nadzwyczajna zmiana stosunków może mieć tło przyrodnicze (nieurodzaj, niezwykle surowa zima), jak i społeczne (wojna, gwałtowna zmiana ustroju politycznego). Jako przykłady zdarzeń powodujących nadzwyczajną zmianę stosunków rozumie się epidemie, operacje wojenne, strajki generalne, różnego rodzaju klęski żywiołowe, nadzwyczajną, szczególnie głęboką zmianę sytuacji gospodarczej, objawiającą się hiperinflacją, gwałtownym spadkiem dochodu narodowego, masowymi upadłościami przedsiębiorstw, czy gwałtowną zmianę poziomu cen na określonym rynku, czy długotrwały paraliż środków transportu lub łączności czy zmiana ustroju politycznego i społeczno-gospodarczego państwa. </w:t>
      </w:r>
    </w:p>
    <w:p w14:paraId="1B430DA7"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Przez nieprzewidywalne warunki fizyczne rozumie się jakiekolwiek działanie sił natury racjonalnie niemożliwe do przewidzenia przez doświadczonego wykonawcę zamówienia do dnia złożenia Oferty mimo zastosowania wystarczających środków ostrożności. </w:t>
      </w:r>
    </w:p>
    <w:p w14:paraId="766F7876"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Przez nieprzewidywalne okoliczności faktyczne rozumie się jakiekolwiek zdarzenia niezwiązane z działaniami sił natury racjonalnie niemożliwe do przewidzenia przez doświadczonego wykonawcę zamówienia do dnia złożenia Oferty mimo zastosowania wystarczających środków ostrożności. </w:t>
      </w:r>
    </w:p>
    <w:p w14:paraId="2D6D3AEF"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  </w:t>
      </w:r>
    </w:p>
    <w:p w14:paraId="527AA43C"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Przez zmianę przepisów prawnych strony rozumieją następującą po podpisaniu Umowy zmianę aktów prawa powszechnie obowiązującego lub obowiązujących strony aktów prawa miejscowego, których treść dotyczy przedmiotu Umowy. </w:t>
      </w:r>
    </w:p>
    <w:p w14:paraId="45FB8197"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Niezależnie od postanowień powyższych strony przewidują, iż umowa może ulec zmianie w zakresie wynagrodzenia </w:t>
      </w:r>
      <w:r w:rsidR="00011862" w:rsidRPr="00B572B5">
        <w:rPr>
          <w:szCs w:val="24"/>
        </w:rPr>
        <w:t>Wykonawcy</w:t>
      </w:r>
      <w:r w:rsidRPr="00B572B5">
        <w:rPr>
          <w:szCs w:val="24"/>
        </w:rPr>
        <w:t xml:space="preserve"> w przypadku zmiany: </w:t>
      </w:r>
    </w:p>
    <w:p w14:paraId="5CA757FE" w14:textId="77777777" w:rsidR="00011862" w:rsidRPr="00B572B5" w:rsidRDefault="00CC20F3" w:rsidP="00B572B5">
      <w:pPr>
        <w:numPr>
          <w:ilvl w:val="0"/>
          <w:numId w:val="32"/>
        </w:numPr>
        <w:suppressAutoHyphens w:val="0"/>
        <w:jc w:val="both"/>
        <w:rPr>
          <w:szCs w:val="24"/>
        </w:rPr>
      </w:pPr>
      <w:r w:rsidRPr="00B572B5">
        <w:rPr>
          <w:szCs w:val="24"/>
        </w:rPr>
        <w:lastRenderedPageBreak/>
        <w:t xml:space="preserve">stawki podatku od towarów i usług, </w:t>
      </w:r>
    </w:p>
    <w:p w14:paraId="1AE798D2" w14:textId="77777777" w:rsidR="00011862" w:rsidRPr="00B572B5" w:rsidRDefault="00CC20F3" w:rsidP="00B572B5">
      <w:pPr>
        <w:numPr>
          <w:ilvl w:val="0"/>
          <w:numId w:val="32"/>
        </w:numPr>
        <w:suppressAutoHyphens w:val="0"/>
        <w:jc w:val="both"/>
        <w:rPr>
          <w:szCs w:val="24"/>
        </w:rPr>
      </w:pPr>
      <w:r w:rsidRPr="00B572B5">
        <w:rPr>
          <w:szCs w:val="24"/>
        </w:rPr>
        <w:t xml:space="preserve">wysokości minimalnego wynagrodzenia za pracę albo wysokości minimalnej stawki godzinowej ustalonych na podstawie ustawy z dnia 10 października 2002 r. o minimalnym wynagrodzeniu za pracę, </w:t>
      </w:r>
    </w:p>
    <w:p w14:paraId="41DE7932" w14:textId="77777777" w:rsidR="009D5351" w:rsidRDefault="00CC20F3" w:rsidP="00A620BE">
      <w:pPr>
        <w:numPr>
          <w:ilvl w:val="0"/>
          <w:numId w:val="32"/>
        </w:numPr>
        <w:suppressAutoHyphens w:val="0"/>
        <w:jc w:val="both"/>
        <w:rPr>
          <w:szCs w:val="24"/>
        </w:rPr>
      </w:pPr>
      <w:r w:rsidRPr="00B572B5">
        <w:rPr>
          <w:szCs w:val="24"/>
        </w:rPr>
        <w:t xml:space="preserve">zasad podlegania ubezpieczeniom społecznym lub ubezpieczeniu zdrowotnemu lub wysokości stawki składki na ubezpieczenia społeczne lub zdrowotne </w:t>
      </w:r>
    </w:p>
    <w:p w14:paraId="0EDC42E4" w14:textId="77777777" w:rsidR="00CC20F3" w:rsidRPr="00A620BE" w:rsidRDefault="00CC20F3" w:rsidP="009D5351">
      <w:pPr>
        <w:suppressAutoHyphens w:val="0"/>
        <w:ind w:firstLine="283"/>
        <w:jc w:val="both"/>
        <w:rPr>
          <w:szCs w:val="24"/>
        </w:rPr>
      </w:pPr>
      <w:r w:rsidRPr="00A620BE">
        <w:rPr>
          <w:szCs w:val="24"/>
        </w:rPr>
        <w:t xml:space="preserve">o ile zmiany te będą miały wpływ na koszty wykonania zamówienia przez Wykonawcę. </w:t>
      </w:r>
    </w:p>
    <w:p w14:paraId="32FEE27F" w14:textId="77777777" w:rsidR="00CC20F3" w:rsidRPr="00B572B5" w:rsidRDefault="00CC20F3" w:rsidP="00B572B5">
      <w:pPr>
        <w:numPr>
          <w:ilvl w:val="0"/>
          <w:numId w:val="31"/>
        </w:numPr>
        <w:suppressAutoHyphens w:val="0"/>
        <w:ind w:hanging="360"/>
        <w:jc w:val="both"/>
        <w:rPr>
          <w:szCs w:val="24"/>
        </w:rPr>
      </w:pPr>
      <w:r w:rsidRPr="00B572B5">
        <w:rPr>
          <w:szCs w:val="24"/>
        </w:rPr>
        <w:t xml:space="preserve">W przypadku zmiany stawki podatku VAT przyjętej przez </w:t>
      </w:r>
      <w:r w:rsidR="00011862" w:rsidRPr="00B572B5">
        <w:rPr>
          <w:szCs w:val="24"/>
        </w:rPr>
        <w:t>Wykonawcę</w:t>
      </w:r>
      <w:r w:rsidRPr="00B572B5">
        <w:rPr>
          <w:szCs w:val="24"/>
        </w:rPr>
        <w:t xml:space="preserve"> w Ofercie w toku realizacji umowy, wynagrodzenie </w:t>
      </w:r>
      <w:r w:rsidR="00011862" w:rsidRPr="00B572B5">
        <w:rPr>
          <w:szCs w:val="24"/>
        </w:rPr>
        <w:t>Wykonawcy</w:t>
      </w:r>
      <w:r w:rsidRPr="00B572B5">
        <w:rPr>
          <w:szCs w:val="24"/>
        </w:rPr>
        <w:t xml:space="preserve"> netto pozostaje </w:t>
      </w:r>
      <w:r w:rsidR="00A620BE">
        <w:rPr>
          <w:szCs w:val="24"/>
        </w:rPr>
        <w:t>bez</w:t>
      </w:r>
      <w:r w:rsidRPr="00B572B5">
        <w:rPr>
          <w:szCs w:val="24"/>
        </w:rPr>
        <w:t xml:space="preserve"> zmian, a strony w drodze pisemnego aneksu do Umowy wprowadzą do umowy zmienioną stawkę podatku VAT i nową wartość brutto Umowy. </w:t>
      </w:r>
    </w:p>
    <w:p w14:paraId="7743E86B" w14:textId="77777777" w:rsidR="00A620BE" w:rsidRDefault="00CC20F3" w:rsidP="00A620BE">
      <w:pPr>
        <w:numPr>
          <w:ilvl w:val="0"/>
          <w:numId w:val="31"/>
        </w:numPr>
        <w:suppressAutoHyphens w:val="0"/>
        <w:ind w:hanging="360"/>
        <w:jc w:val="both"/>
        <w:rPr>
          <w:szCs w:val="24"/>
        </w:rPr>
      </w:pPr>
      <w:r w:rsidRPr="00B572B5">
        <w:rPr>
          <w:szCs w:val="24"/>
        </w:rPr>
        <w:t xml:space="preserve">W przypadku zmiany wysokości minimalnego wynagrodzenia za pracę albo wysokości minimalnej stawki godzinowej ustalonych na podstawie ustawy z dnia 10 października 2002 r. o minimalnym wynagrodzeniu za pracę oraz zasad podlegania ubezpieczeniom społecznym lub ubezpieczeniu zdrowotnemu lub wysokości stawki składki na ubezpieczenia społeczne lub zdrowotne, które w ocenie </w:t>
      </w:r>
      <w:r w:rsidR="00011862" w:rsidRPr="00B572B5">
        <w:rPr>
          <w:szCs w:val="24"/>
        </w:rPr>
        <w:t>Wykonawcy</w:t>
      </w:r>
      <w:r w:rsidRPr="00B572B5">
        <w:rPr>
          <w:szCs w:val="24"/>
        </w:rPr>
        <w:t xml:space="preserve"> mają wpływ na koszt wykonania przez niego zamówienia i winny skutkować zwiększeniem jego wynagrodzenia za wykonanie Umowy, obowiązkiem </w:t>
      </w:r>
      <w:r w:rsidR="00011862" w:rsidRPr="00B572B5">
        <w:rPr>
          <w:szCs w:val="24"/>
        </w:rPr>
        <w:t>Wykonawcy</w:t>
      </w:r>
      <w:r w:rsidRPr="00B572B5">
        <w:rPr>
          <w:szCs w:val="24"/>
        </w:rPr>
        <w:t xml:space="preserve"> jest zgłoszenie do Zamawiającego pisemnego wniosku o zmianę wynagrodzenia wraz ze wskazaniem kwoty zwiększonego wynagrodzenia oraz uzasadnieniem takiego zwiększenia. Postanowienia powyższe stosuje się odpowiednio. </w:t>
      </w:r>
    </w:p>
    <w:p w14:paraId="03383940" w14:textId="77777777" w:rsidR="00864CC4" w:rsidRPr="00A620BE" w:rsidRDefault="00CC20F3" w:rsidP="00A620BE">
      <w:pPr>
        <w:numPr>
          <w:ilvl w:val="0"/>
          <w:numId w:val="31"/>
        </w:numPr>
        <w:suppressAutoHyphens w:val="0"/>
        <w:ind w:hanging="360"/>
        <w:jc w:val="both"/>
        <w:rPr>
          <w:szCs w:val="24"/>
        </w:rPr>
      </w:pPr>
      <w:r w:rsidRPr="00A620BE">
        <w:rPr>
          <w:szCs w:val="24"/>
        </w:rPr>
        <w:t xml:space="preserve">Postanowień klauzul, o których mowa wyżej nie należy interpretować jako prawa dowolnej ze </w:t>
      </w:r>
      <w:r w:rsidR="00A620BE" w:rsidRPr="00A620BE">
        <w:rPr>
          <w:szCs w:val="24"/>
        </w:rPr>
        <w:t xml:space="preserve">  </w:t>
      </w:r>
      <w:r w:rsidRPr="00A620BE">
        <w:rPr>
          <w:szCs w:val="24"/>
        </w:rPr>
        <w:t>stron do roszczenia, którego treścią byłoby żądanie zmiany Umowy, lecz jedynie jako możliwość dokonania zmiany Umowy. Każda zmiana Umowy wymaga zgody drugiej strony, z zastrzeżeniem odmiennych postanowień umowy, w szczególności w zakresie prawa Zamawiającego do złożenia oświadczenia o obniżeniu wynagrodzenia w przypadkach przewidzianych umową.</w:t>
      </w:r>
    </w:p>
    <w:p w14:paraId="1EF900C7" w14:textId="77777777" w:rsidR="00864CC4" w:rsidRPr="00B572B5" w:rsidRDefault="00864CC4" w:rsidP="00B572B5">
      <w:pPr>
        <w:ind w:right="-57"/>
        <w:jc w:val="center"/>
        <w:rPr>
          <w:b/>
          <w:szCs w:val="24"/>
        </w:rPr>
      </w:pPr>
    </w:p>
    <w:p w14:paraId="519F926F" w14:textId="77777777" w:rsidR="00864CC4" w:rsidRPr="00B572B5" w:rsidRDefault="00864CC4" w:rsidP="00B572B5">
      <w:pPr>
        <w:ind w:right="-57"/>
        <w:jc w:val="center"/>
        <w:rPr>
          <w:b/>
          <w:szCs w:val="24"/>
        </w:rPr>
      </w:pPr>
      <w:r w:rsidRPr="00B572B5">
        <w:rPr>
          <w:b/>
          <w:szCs w:val="24"/>
        </w:rPr>
        <w:t>§ 13</w:t>
      </w:r>
    </w:p>
    <w:p w14:paraId="71C18962" w14:textId="77777777" w:rsidR="002A0008" w:rsidRPr="00B572B5" w:rsidRDefault="002A0008" w:rsidP="00B572B5">
      <w:pPr>
        <w:ind w:right="-57"/>
        <w:jc w:val="center"/>
        <w:rPr>
          <w:b/>
          <w:szCs w:val="24"/>
        </w:rPr>
      </w:pPr>
      <w:r w:rsidRPr="00B572B5">
        <w:rPr>
          <w:b/>
          <w:szCs w:val="24"/>
        </w:rPr>
        <w:t>POSTANOWIENIA KOŃCOWE</w:t>
      </w:r>
    </w:p>
    <w:p w14:paraId="28C0655F" w14:textId="77777777" w:rsidR="001452BD" w:rsidRPr="00B572B5" w:rsidRDefault="001452BD" w:rsidP="00B572B5">
      <w:pPr>
        <w:pStyle w:val="Tekstpodstawowywcity"/>
        <w:numPr>
          <w:ilvl w:val="0"/>
          <w:numId w:val="19"/>
        </w:numPr>
        <w:tabs>
          <w:tab w:val="left" w:pos="284"/>
        </w:tabs>
        <w:ind w:left="284" w:right="-28"/>
        <w:jc w:val="both"/>
        <w:rPr>
          <w:szCs w:val="24"/>
        </w:rPr>
      </w:pPr>
      <w:r w:rsidRPr="00B572B5">
        <w:rPr>
          <w:szCs w:val="24"/>
        </w:rPr>
        <w:t>W sprawach nie uregulowanych niniejszą umową mają zastosowanie odpowiednie aktualne przepisy Kodeksu Cywilnego, Prawa Budowlanego oraz Ustawy o ochronie środowiska wraz z przepisami końcowymi.</w:t>
      </w:r>
    </w:p>
    <w:p w14:paraId="77FDAF39" w14:textId="77777777" w:rsidR="00745AB5" w:rsidRPr="00B572B5" w:rsidRDefault="001452BD" w:rsidP="00B572B5">
      <w:pPr>
        <w:pStyle w:val="Tekstpodstawowywcity"/>
        <w:numPr>
          <w:ilvl w:val="0"/>
          <w:numId w:val="19"/>
        </w:numPr>
        <w:tabs>
          <w:tab w:val="left" w:pos="284"/>
        </w:tabs>
        <w:ind w:left="284" w:right="-28"/>
        <w:jc w:val="both"/>
        <w:rPr>
          <w:b/>
          <w:szCs w:val="24"/>
        </w:rPr>
      </w:pPr>
      <w:r w:rsidRPr="00B572B5">
        <w:rPr>
          <w:szCs w:val="24"/>
        </w:rPr>
        <w:t xml:space="preserve">Ewentualne spory wynikłe na tle realizacji niniejszej umowy w razie braku porozumienia Stron, rozstrzygać będzie Sąd właściwy miejscowo dla siedziby </w:t>
      </w:r>
      <w:r w:rsidR="00745AB5" w:rsidRPr="00B572B5">
        <w:rPr>
          <w:szCs w:val="24"/>
        </w:rPr>
        <w:t>Zamawiającego</w:t>
      </w:r>
      <w:r w:rsidRPr="00B572B5">
        <w:rPr>
          <w:szCs w:val="24"/>
        </w:rPr>
        <w:t>.</w:t>
      </w:r>
    </w:p>
    <w:p w14:paraId="5A380302" w14:textId="77777777" w:rsidR="00745AB5" w:rsidRPr="00B572B5" w:rsidRDefault="001452BD" w:rsidP="00B572B5">
      <w:pPr>
        <w:pStyle w:val="Tekstpodstawowywcity"/>
        <w:numPr>
          <w:ilvl w:val="0"/>
          <w:numId w:val="19"/>
        </w:numPr>
        <w:tabs>
          <w:tab w:val="left" w:pos="284"/>
        </w:tabs>
        <w:ind w:left="284" w:right="-28"/>
        <w:jc w:val="both"/>
        <w:rPr>
          <w:b/>
          <w:szCs w:val="24"/>
        </w:rPr>
      </w:pPr>
      <w:r w:rsidRPr="00B572B5">
        <w:rPr>
          <w:szCs w:val="24"/>
        </w:rPr>
        <w:t>Wszelkie zmiany i uzupełnienia treści umowy wymagają, pod rygorem nieważności, formy pisemnej w postaci aneksu.</w:t>
      </w:r>
    </w:p>
    <w:p w14:paraId="31D853BF" w14:textId="77777777" w:rsidR="001452BD" w:rsidRPr="00B572B5" w:rsidRDefault="001452BD" w:rsidP="00B572B5">
      <w:pPr>
        <w:pStyle w:val="Tekstpodstawowywcity"/>
        <w:numPr>
          <w:ilvl w:val="0"/>
          <w:numId w:val="19"/>
        </w:numPr>
        <w:tabs>
          <w:tab w:val="left" w:pos="284"/>
        </w:tabs>
        <w:ind w:left="284" w:right="-28"/>
        <w:jc w:val="both"/>
        <w:rPr>
          <w:b/>
          <w:szCs w:val="24"/>
        </w:rPr>
      </w:pPr>
      <w:r w:rsidRPr="00B572B5">
        <w:rPr>
          <w:szCs w:val="24"/>
        </w:rPr>
        <w:t>Umowę sporządzono w dwóch jednobrzmiących egzemplarzach, po jednym dla każdej ze Stron.</w:t>
      </w:r>
    </w:p>
    <w:p w14:paraId="53118F11" w14:textId="77777777" w:rsidR="001452BD" w:rsidRPr="00B572B5" w:rsidRDefault="001452BD" w:rsidP="00B572B5">
      <w:pPr>
        <w:rPr>
          <w:szCs w:val="24"/>
        </w:rPr>
      </w:pPr>
    </w:p>
    <w:sectPr w:rsidR="001452BD" w:rsidRPr="00B572B5" w:rsidSect="00AF00EE">
      <w:headerReference w:type="even" r:id="rId7"/>
      <w:headerReference w:type="default" r:id="rId8"/>
      <w:footerReference w:type="even" r:id="rId9"/>
      <w:footerReference w:type="default" r:id="rId10"/>
      <w:headerReference w:type="first" r:id="rId11"/>
      <w:footerReference w:type="first" r:id="rId12"/>
      <w:pgSz w:w="11906" w:h="16838"/>
      <w:pgMar w:top="851" w:right="1320" w:bottom="993" w:left="1157" w:header="284"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C092C" w14:textId="77777777" w:rsidR="002C3824" w:rsidRDefault="002C3824">
      <w:r>
        <w:separator/>
      </w:r>
    </w:p>
  </w:endnote>
  <w:endnote w:type="continuationSeparator" w:id="0">
    <w:p w14:paraId="6850F5F4" w14:textId="77777777" w:rsidR="002C3824" w:rsidRDefault="002C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6F40" w14:textId="77777777" w:rsidR="001452BD" w:rsidRDefault="001452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C1A7" w14:textId="77777777" w:rsidR="001452BD" w:rsidRDefault="001452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4991C" w14:textId="77777777" w:rsidR="001452BD" w:rsidRDefault="001452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1E945" w14:textId="77777777" w:rsidR="002C3824" w:rsidRDefault="002C3824">
      <w:r>
        <w:separator/>
      </w:r>
    </w:p>
  </w:footnote>
  <w:footnote w:type="continuationSeparator" w:id="0">
    <w:p w14:paraId="1FBCDC43" w14:textId="77777777" w:rsidR="002C3824" w:rsidRDefault="002C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029C2" w14:textId="77777777" w:rsidR="001452BD" w:rsidRDefault="001452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BEDE" w14:textId="77777777" w:rsidR="001452BD" w:rsidRDefault="00B00C3C">
    <w:pPr>
      <w:pStyle w:val="Nagwek"/>
      <w:jc w:val="center"/>
    </w:pPr>
    <w:r>
      <w:pict w14:anchorId="443E89A8">
        <v:shapetype id="_x0000_t202" coordsize="21600,21600" o:spt="202" path="m,l,21600r21600,l21600,xe">
          <v:stroke joinstyle="miter"/>
          <v:path gradientshapeok="t" o:connecttype="rect"/>
        </v:shapetype>
        <v:shape id="_x0000_s2049" type="#_x0000_t202" style="position:absolute;left:0;text-align:left;margin-left:204pt;margin-top:3.9pt;width:90.4pt;height:16.15pt;z-index:251657728;mso-wrap-distance-left:0;mso-wrap-distance-right:0;mso-position-horizontal-relative:margin" stroked="f">
          <v:fill color2="black"/>
          <v:textbox style="mso-next-textbox:#_x0000_s2049" inset="0,0,0,0">
            <w:txbxContent>
              <w:p w14:paraId="2E33BDEF" w14:textId="77777777" w:rsidR="001452BD" w:rsidRDefault="001452BD"/>
            </w:txbxContent>
          </v:textbox>
          <w10:wrap type="square" side="largest"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73B21" w14:textId="77777777" w:rsidR="001452BD" w:rsidRDefault="001452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Times New Roman" w:hAnsi="Times New Roman" w:cs="Times New Roman"/>
        <w:b w:val="0"/>
        <w:i w:val="0"/>
        <w:position w:val="0"/>
        <w:sz w:val="22"/>
        <w:szCs w:val="22"/>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8"/>
      <w:numFmt w:val="lowerLetter"/>
      <w:lvlText w:val="%1)"/>
      <w:lvlJc w:val="left"/>
      <w:pPr>
        <w:tabs>
          <w:tab w:val="num" w:pos="360"/>
        </w:tabs>
        <w:ind w:left="360" w:hanging="360"/>
      </w:pPr>
      <w:rPr>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304"/>
        </w:tabs>
        <w:ind w:left="1304" w:hanging="510"/>
      </w:pPr>
      <w:rPr>
        <w:rFonts w:ascii="Times New Roman" w:hAnsi="Times New Roman" w:cs="Times New Roman"/>
        <w:b w:val="0"/>
        <w:i w:val="0"/>
        <w:position w:val="0"/>
        <w:sz w:val="22"/>
        <w:szCs w:val="22"/>
        <w:vertAlign w:val="baseli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singleLevel"/>
    <w:tmpl w:val="22D8109C"/>
    <w:name w:val="WW8Num3"/>
    <w:lvl w:ilvl="0">
      <w:start w:val="1"/>
      <w:numFmt w:val="decimal"/>
      <w:lvlText w:val="%1."/>
      <w:lvlJc w:val="left"/>
      <w:pPr>
        <w:tabs>
          <w:tab w:val="num" w:pos="397"/>
        </w:tabs>
        <w:ind w:left="397" w:hanging="397"/>
      </w:pPr>
      <w:rPr>
        <w:rFonts w:hint="default"/>
        <w:b w:val="0"/>
      </w:rPr>
    </w:lvl>
  </w:abstractNum>
  <w:abstractNum w:abstractNumId="3" w15:restartNumberingAfterBreak="0">
    <w:nsid w:val="00000004"/>
    <w:multiLevelType w:val="singleLevel"/>
    <w:tmpl w:val="00000004"/>
    <w:name w:val="WW8Num4"/>
    <w:lvl w:ilvl="0">
      <w:start w:val="2"/>
      <w:numFmt w:val="decimal"/>
      <w:lvlText w:val="%1."/>
      <w:lvlJc w:val="left"/>
      <w:pPr>
        <w:tabs>
          <w:tab w:val="num" w:pos="397"/>
        </w:tabs>
        <w:ind w:left="397" w:hanging="397"/>
      </w:pPr>
      <w:rPr>
        <w:rFonts w:hint="default"/>
        <w:szCs w:val="24"/>
      </w:rPr>
    </w:lvl>
  </w:abstractNum>
  <w:abstractNum w:abstractNumId="4" w15:restartNumberingAfterBreak="0">
    <w:nsid w:val="00000005"/>
    <w:multiLevelType w:val="singleLevel"/>
    <w:tmpl w:val="00000005"/>
    <w:name w:val="WW8Num5"/>
    <w:lvl w:ilvl="0">
      <w:start w:val="18"/>
      <w:numFmt w:val="lowerLetter"/>
      <w:lvlText w:val="%1)"/>
      <w:lvlJc w:val="left"/>
      <w:pPr>
        <w:tabs>
          <w:tab w:val="num" w:pos="757"/>
        </w:tabs>
        <w:ind w:left="757" w:hanging="360"/>
      </w:pPr>
      <w:rPr>
        <w:color w:val="auto"/>
        <w:sz w:val="22"/>
        <w:szCs w:val="24"/>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57"/>
        </w:tabs>
        <w:ind w:left="757" w:hanging="360"/>
      </w:pPr>
      <w:rPr>
        <w:sz w:val="22"/>
        <w:szCs w:val="22"/>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757"/>
        </w:tabs>
        <w:ind w:left="757" w:hanging="360"/>
      </w:pPr>
      <w:rPr>
        <w:b w:val="0"/>
        <w:color w:val="000000"/>
        <w:sz w:val="22"/>
        <w:szCs w:val="22"/>
      </w:rPr>
    </w:lvl>
  </w:abstractNum>
  <w:abstractNum w:abstractNumId="7" w15:restartNumberingAfterBreak="0">
    <w:nsid w:val="00000008"/>
    <w:multiLevelType w:val="singleLevel"/>
    <w:tmpl w:val="CCF2D532"/>
    <w:name w:val="WW8Num8"/>
    <w:lvl w:ilvl="0">
      <w:start w:val="1"/>
      <w:numFmt w:val="decimal"/>
      <w:lvlText w:val="%1."/>
      <w:lvlJc w:val="left"/>
      <w:pPr>
        <w:tabs>
          <w:tab w:val="num" w:pos="397"/>
        </w:tabs>
        <w:ind w:left="397" w:hanging="397"/>
      </w:pPr>
      <w:rPr>
        <w:b/>
        <w:color w:val="000000"/>
        <w:szCs w:val="24"/>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57"/>
        </w:tabs>
        <w:ind w:left="757"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757"/>
        </w:tabs>
        <w:ind w:left="757"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97"/>
        </w:tabs>
        <w:ind w:left="397" w:hanging="397"/>
      </w:p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rPr>
        <w:b/>
        <w:sz w:val="22"/>
        <w:szCs w:val="22"/>
        <w:shd w:val="clear" w:color="auto" w:fill="FFFF00"/>
      </w:rPr>
    </w:lvl>
  </w:abstractNum>
  <w:abstractNum w:abstractNumId="12" w15:restartNumberingAfterBreak="0">
    <w:nsid w:val="0000000D"/>
    <w:multiLevelType w:val="singleLevel"/>
    <w:tmpl w:val="0000000D"/>
    <w:name w:val="WW8Num13"/>
    <w:lvl w:ilvl="0">
      <w:start w:val="1"/>
      <w:numFmt w:val="decimal"/>
      <w:lvlText w:val="%1."/>
      <w:lvlJc w:val="left"/>
      <w:pPr>
        <w:tabs>
          <w:tab w:val="num" w:pos="397"/>
        </w:tabs>
        <w:ind w:left="397" w:hanging="397"/>
      </w:pPr>
      <w:rPr>
        <w:szCs w:val="24"/>
        <w:shd w:val="clear" w:color="auto" w:fill="FFFF00"/>
      </w:rPr>
    </w:lvl>
  </w:abstractNum>
  <w:abstractNum w:abstractNumId="13" w15:restartNumberingAfterBreak="0">
    <w:nsid w:val="0000000E"/>
    <w:multiLevelType w:val="singleLevel"/>
    <w:tmpl w:val="F236B61A"/>
    <w:name w:val="WW8Num14"/>
    <w:lvl w:ilvl="0">
      <w:start w:val="2"/>
      <w:numFmt w:val="decimal"/>
      <w:lvlText w:val="%1."/>
      <w:lvlJc w:val="left"/>
      <w:pPr>
        <w:tabs>
          <w:tab w:val="num" w:pos="397"/>
        </w:tabs>
        <w:ind w:left="397" w:hanging="397"/>
      </w:pPr>
      <w:rPr>
        <w:rFonts w:ascii="Garamond" w:hAnsi="Garamond" w:cs="Times New Roman" w:hint="default"/>
        <w:b w:val="0"/>
        <w:i w:val="0"/>
      </w:rPr>
    </w:lvl>
  </w:abstractNum>
  <w:abstractNum w:abstractNumId="14" w15:restartNumberingAfterBreak="0">
    <w:nsid w:val="0000000F"/>
    <w:multiLevelType w:val="singleLevel"/>
    <w:tmpl w:val="47329C56"/>
    <w:name w:val="WW8Num15"/>
    <w:lvl w:ilvl="0">
      <w:start w:val="9"/>
      <w:numFmt w:val="decimal"/>
      <w:lvlText w:val="%1."/>
      <w:lvlJc w:val="left"/>
      <w:pPr>
        <w:tabs>
          <w:tab w:val="num" w:pos="397"/>
        </w:tabs>
        <w:ind w:left="397" w:hanging="397"/>
      </w:pPr>
      <w:rPr>
        <w:rFonts w:hint="default"/>
        <w:b w:val="0"/>
        <w:szCs w:val="24"/>
      </w:rPr>
    </w:lvl>
  </w:abstractNum>
  <w:abstractNum w:abstractNumId="15" w15:restartNumberingAfterBreak="0">
    <w:nsid w:val="00000010"/>
    <w:multiLevelType w:val="singleLevel"/>
    <w:tmpl w:val="00000010"/>
    <w:name w:val="WW8Num16"/>
    <w:lvl w:ilvl="0">
      <w:start w:val="8"/>
      <w:numFmt w:val="lowerLetter"/>
      <w:lvlText w:val="%1)"/>
      <w:lvlJc w:val="left"/>
      <w:pPr>
        <w:tabs>
          <w:tab w:val="num" w:pos="757"/>
        </w:tabs>
        <w:ind w:left="757" w:hanging="360"/>
      </w:pPr>
      <w:rPr>
        <w:szCs w:val="24"/>
      </w:rPr>
    </w:lvl>
  </w:abstractNum>
  <w:abstractNum w:abstractNumId="16" w15:restartNumberingAfterBreak="0">
    <w:nsid w:val="00000011"/>
    <w:multiLevelType w:val="singleLevel"/>
    <w:tmpl w:val="00000011"/>
    <w:name w:val="WW8Num17"/>
    <w:lvl w:ilvl="0">
      <w:start w:val="1"/>
      <w:numFmt w:val="decimal"/>
      <w:lvlText w:val="%1."/>
      <w:lvlJc w:val="left"/>
      <w:pPr>
        <w:tabs>
          <w:tab w:val="num" w:pos="397"/>
        </w:tabs>
        <w:ind w:left="397" w:hanging="397"/>
      </w:pPr>
      <w:rPr>
        <w:szCs w:val="24"/>
      </w:rPr>
    </w:lvl>
  </w:abstractNum>
  <w:abstractNum w:abstractNumId="17" w15:restartNumberingAfterBreak="0">
    <w:nsid w:val="00000012"/>
    <w:multiLevelType w:val="singleLevel"/>
    <w:tmpl w:val="00000012"/>
    <w:name w:val="WW8Num18"/>
    <w:lvl w:ilvl="0">
      <w:start w:val="1"/>
      <w:numFmt w:val="decimal"/>
      <w:lvlText w:val="%1."/>
      <w:lvlJc w:val="left"/>
      <w:pPr>
        <w:tabs>
          <w:tab w:val="num" w:pos="397"/>
        </w:tabs>
        <w:ind w:left="397" w:hanging="397"/>
      </w:pPr>
    </w:lvl>
  </w:abstractNum>
  <w:abstractNum w:abstractNumId="18" w15:restartNumberingAfterBreak="0">
    <w:nsid w:val="00000013"/>
    <w:multiLevelType w:val="singleLevel"/>
    <w:tmpl w:val="00000013"/>
    <w:name w:val="WW8Num19"/>
    <w:lvl w:ilvl="0">
      <w:start w:val="1"/>
      <w:numFmt w:val="decimal"/>
      <w:lvlText w:val="%1."/>
      <w:lvlJc w:val="left"/>
      <w:pPr>
        <w:tabs>
          <w:tab w:val="num" w:pos="397"/>
        </w:tabs>
        <w:ind w:left="397" w:hanging="397"/>
      </w:pPr>
      <w:rPr>
        <w:szCs w:val="24"/>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757"/>
        </w:tabs>
        <w:ind w:left="757" w:hanging="360"/>
      </w:pPr>
      <w:rPr>
        <w:szCs w:val="24"/>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94"/>
        </w:tabs>
        <w:ind w:left="794" w:hanging="397"/>
      </w:pPr>
      <w:rPr>
        <w:b w:val="0"/>
        <w:sz w:val="22"/>
        <w:szCs w:val="22"/>
      </w:rPr>
    </w:lvl>
  </w:abstractNum>
  <w:abstractNum w:abstractNumId="21" w15:restartNumberingAfterBreak="0">
    <w:nsid w:val="00000016"/>
    <w:multiLevelType w:val="multilevel"/>
    <w:tmpl w:val="00000016"/>
    <w:name w:val="WW8Num22"/>
    <w:lvl w:ilvl="0">
      <w:start w:val="1"/>
      <w:numFmt w:val="decimal"/>
      <w:lvlText w:val="%1."/>
      <w:lvlJc w:val="left"/>
      <w:pPr>
        <w:tabs>
          <w:tab w:val="num" w:pos="283"/>
        </w:tabs>
        <w:ind w:left="283" w:hanging="283"/>
      </w:pPr>
      <w:rPr>
        <w:rFonts w:ascii="Times New Roman" w:hAnsi="Times New Roman" w:cs="Times New Roman"/>
        <w:b w:val="0"/>
        <w:i w:val="0"/>
        <w:color w:val="auto"/>
        <w:position w:val="0"/>
        <w:sz w:val="22"/>
        <w:szCs w:val="22"/>
        <w:vertAlign w:val="baseline"/>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00000017"/>
    <w:multiLevelType w:val="singleLevel"/>
    <w:tmpl w:val="191A60EA"/>
    <w:name w:val="WW8Num23"/>
    <w:lvl w:ilvl="0">
      <w:start w:val="1"/>
      <w:numFmt w:val="decimal"/>
      <w:lvlText w:val="%1 ."/>
      <w:lvlJc w:val="left"/>
      <w:pPr>
        <w:tabs>
          <w:tab w:val="num" w:pos="397"/>
        </w:tabs>
        <w:ind w:left="397" w:hanging="397"/>
      </w:pPr>
      <w:rPr>
        <w:rFonts w:hint="default"/>
        <w:b w:val="0"/>
      </w:rPr>
    </w:lvl>
  </w:abstractNum>
  <w:abstractNum w:abstractNumId="23" w15:restartNumberingAfterBreak="0">
    <w:nsid w:val="00000018"/>
    <w:multiLevelType w:val="multilevel"/>
    <w:tmpl w:val="2408B304"/>
    <w:name w:val="WW8Num24"/>
    <w:lvl w:ilvl="0">
      <w:start w:val="11"/>
      <w:numFmt w:val="decimal"/>
      <w:lvlText w:val="%1."/>
      <w:lvlJc w:val="left"/>
      <w:pPr>
        <w:tabs>
          <w:tab w:val="num" w:pos="720"/>
        </w:tabs>
        <w:ind w:left="72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hint="default"/>
        <w:b w:val="0"/>
        <w:szCs w:val="24"/>
      </w:rPr>
    </w:lvl>
    <w:lvl w:ilvl="2">
      <w:start w:val="1"/>
      <w:numFmt w:val="lowerRoman"/>
      <w:lvlText w:val="%3."/>
      <w:lvlJc w:val="right"/>
      <w:pPr>
        <w:tabs>
          <w:tab w:val="num" w:pos="2160"/>
        </w:tabs>
        <w:ind w:left="2160" w:hanging="180"/>
      </w:pPr>
      <w:rPr>
        <w:rFonts w:ascii="Times New Roman" w:hAnsi="Times New Roman" w:cs="Times New Roman" w:hint="default"/>
        <w:b w:val="0"/>
        <w:i w:val="0"/>
      </w:rPr>
    </w:lvl>
    <w:lvl w:ilvl="3">
      <w:start w:val="1"/>
      <w:numFmt w:val="decimal"/>
      <w:lvlText w:val="%4."/>
      <w:lvlJc w:val="left"/>
      <w:pPr>
        <w:tabs>
          <w:tab w:val="num" w:pos="2880"/>
        </w:tabs>
        <w:ind w:left="2880" w:hanging="360"/>
      </w:pPr>
      <w:rPr>
        <w:rFonts w:ascii="Times New Roman" w:hAnsi="Times New Roman" w:cs="Times New Roman" w:hint="default"/>
        <w:b w:val="0"/>
        <w:i w:val="0"/>
      </w:rPr>
    </w:lvl>
    <w:lvl w:ilvl="4">
      <w:start w:val="1"/>
      <w:numFmt w:val="lowerLetter"/>
      <w:lvlText w:val="%5."/>
      <w:lvlJc w:val="left"/>
      <w:pPr>
        <w:tabs>
          <w:tab w:val="num" w:pos="3600"/>
        </w:tabs>
        <w:ind w:left="3600" w:hanging="360"/>
      </w:pPr>
      <w:rPr>
        <w:rFonts w:ascii="Times New Roman" w:hAnsi="Times New Roman" w:cs="Times New Roman" w:hint="default"/>
        <w:b w:val="0"/>
        <w:i w:val="0"/>
      </w:rPr>
    </w:lvl>
    <w:lvl w:ilvl="5">
      <w:start w:val="1"/>
      <w:numFmt w:val="lowerRoman"/>
      <w:lvlText w:val="%6."/>
      <w:lvlJc w:val="right"/>
      <w:pPr>
        <w:tabs>
          <w:tab w:val="num" w:pos="4320"/>
        </w:tabs>
        <w:ind w:left="4320" w:hanging="180"/>
      </w:pPr>
      <w:rPr>
        <w:rFonts w:ascii="Times New Roman" w:hAnsi="Times New Roman" w:cs="Times New Roman" w:hint="default"/>
        <w:b w:val="0"/>
        <w:i w:val="0"/>
      </w:rPr>
    </w:lvl>
    <w:lvl w:ilvl="6">
      <w:start w:val="1"/>
      <w:numFmt w:val="decimal"/>
      <w:lvlText w:val="%7."/>
      <w:lvlJc w:val="left"/>
      <w:pPr>
        <w:tabs>
          <w:tab w:val="num" w:pos="5040"/>
        </w:tabs>
        <w:ind w:left="5040" w:hanging="360"/>
      </w:pPr>
      <w:rPr>
        <w:rFonts w:ascii="Times New Roman" w:hAnsi="Times New Roman" w:cs="Times New Roman" w:hint="default"/>
        <w:b w:val="0"/>
        <w:i w:val="0"/>
      </w:rPr>
    </w:lvl>
    <w:lvl w:ilvl="7">
      <w:start w:val="1"/>
      <w:numFmt w:val="lowerLetter"/>
      <w:lvlText w:val="%8."/>
      <w:lvlJc w:val="left"/>
      <w:pPr>
        <w:tabs>
          <w:tab w:val="num" w:pos="5760"/>
        </w:tabs>
        <w:ind w:left="5760" w:hanging="360"/>
      </w:pPr>
      <w:rPr>
        <w:rFonts w:ascii="Times New Roman" w:hAnsi="Times New Roman" w:cs="Times New Roman" w:hint="default"/>
        <w:b w:val="0"/>
        <w:i w:val="0"/>
      </w:rPr>
    </w:lvl>
    <w:lvl w:ilvl="8">
      <w:start w:val="1"/>
      <w:numFmt w:val="lowerRoman"/>
      <w:lvlText w:val="%9."/>
      <w:lvlJc w:val="right"/>
      <w:pPr>
        <w:tabs>
          <w:tab w:val="num" w:pos="6480"/>
        </w:tabs>
        <w:ind w:left="6480" w:hanging="180"/>
      </w:pPr>
      <w:rPr>
        <w:rFonts w:ascii="Times New Roman" w:hAnsi="Times New Roman" w:cs="Times New Roman" w:hint="default"/>
        <w:b w:val="0"/>
        <w:i w:val="0"/>
      </w:rPr>
    </w:lvl>
  </w:abstractNum>
  <w:abstractNum w:abstractNumId="24" w15:restartNumberingAfterBreak="0">
    <w:nsid w:val="00000019"/>
    <w:multiLevelType w:val="singleLevel"/>
    <w:tmpl w:val="00000019"/>
    <w:name w:val="WW8Num25"/>
    <w:lvl w:ilvl="0">
      <w:start w:val="1"/>
      <w:numFmt w:val="decimal"/>
      <w:lvlText w:val="%1."/>
      <w:lvlJc w:val="left"/>
      <w:pPr>
        <w:tabs>
          <w:tab w:val="num" w:pos="794"/>
        </w:tabs>
        <w:ind w:left="794" w:hanging="397"/>
      </w:pPr>
      <w:rPr>
        <w:b w:val="0"/>
        <w:szCs w:val="24"/>
      </w:rPr>
    </w:lvl>
  </w:abstractNum>
  <w:abstractNum w:abstractNumId="25" w15:restartNumberingAfterBreak="0">
    <w:nsid w:val="0000001A"/>
    <w:multiLevelType w:val="singleLevel"/>
    <w:tmpl w:val="89FCED38"/>
    <w:name w:val="WW8Num26"/>
    <w:lvl w:ilvl="0">
      <w:start w:val="1"/>
      <w:numFmt w:val="decimal"/>
      <w:lvlText w:val="%1."/>
      <w:lvlJc w:val="left"/>
      <w:pPr>
        <w:tabs>
          <w:tab w:val="num" w:pos="360"/>
        </w:tabs>
        <w:ind w:left="360" w:hanging="360"/>
      </w:pPr>
      <w:rPr>
        <w:b w:val="0"/>
        <w:szCs w:val="24"/>
      </w:r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hint="default"/>
        <w:b w:val="0"/>
        <w:i w:val="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singleLevel"/>
    <w:tmpl w:val="0000001C"/>
    <w:name w:val="WW8Num28"/>
    <w:lvl w:ilvl="0">
      <w:start w:val="1"/>
      <w:numFmt w:val="lowerLetter"/>
      <w:lvlText w:val="%1)"/>
      <w:lvlJc w:val="left"/>
      <w:pPr>
        <w:tabs>
          <w:tab w:val="num" w:pos="0"/>
        </w:tabs>
        <w:ind w:left="786" w:hanging="360"/>
      </w:pPr>
      <w:rPr>
        <w:rFonts w:hint="default"/>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hint="default"/>
        <w:szCs w:val="24"/>
      </w:rPr>
    </w:lvl>
  </w:abstractNum>
  <w:abstractNum w:abstractNumId="29" w15:restartNumberingAfterBreak="0">
    <w:nsid w:val="0000001E"/>
    <w:multiLevelType w:val="singleLevel"/>
    <w:tmpl w:val="0000001E"/>
    <w:name w:val="WW8Num30"/>
    <w:lvl w:ilvl="0">
      <w:start w:val="1"/>
      <w:numFmt w:val="lowerLetter"/>
      <w:lvlText w:val="%1)"/>
      <w:lvlJc w:val="left"/>
      <w:pPr>
        <w:tabs>
          <w:tab w:val="num" w:pos="757"/>
        </w:tabs>
        <w:ind w:left="757" w:hanging="360"/>
      </w:pPr>
      <w:rPr>
        <w:rFonts w:hint="default"/>
        <w:szCs w:val="24"/>
      </w:rPr>
    </w:lvl>
  </w:abstractNum>
  <w:abstractNum w:abstractNumId="30" w15:restartNumberingAfterBreak="0">
    <w:nsid w:val="0000001F"/>
    <w:multiLevelType w:val="multilevel"/>
    <w:tmpl w:val="DB0E2324"/>
    <w:name w:val="WW8Num24"/>
    <w:lvl w:ilvl="0">
      <w:start w:val="6"/>
      <w:numFmt w:val="decimal"/>
      <w:lvlText w:val="%1."/>
      <w:lvlJc w:val="left"/>
      <w:pPr>
        <w:tabs>
          <w:tab w:val="num" w:pos="720"/>
        </w:tabs>
        <w:ind w:left="720" w:hanging="360"/>
      </w:pPr>
      <w:rPr>
        <w:rFonts w:hint="default"/>
        <w:szCs w:val="24"/>
      </w:rPr>
    </w:lvl>
    <w:lvl w:ilvl="1">
      <w:start w:val="1"/>
      <w:numFmt w:val="decimal"/>
      <w:lvlText w:val="%2."/>
      <w:lvlJc w:val="left"/>
      <w:pPr>
        <w:tabs>
          <w:tab w:val="num" w:pos="1080"/>
        </w:tabs>
        <w:ind w:left="1080" w:hanging="360"/>
      </w:pPr>
      <w:rPr>
        <w:rFonts w:hint="default"/>
        <w:szCs w:val="24"/>
      </w:rPr>
    </w:lvl>
    <w:lvl w:ilvl="2">
      <w:start w:val="1"/>
      <w:numFmt w:val="decimal"/>
      <w:lvlText w:val="%3."/>
      <w:lvlJc w:val="left"/>
      <w:pPr>
        <w:tabs>
          <w:tab w:val="num" w:pos="1440"/>
        </w:tabs>
        <w:ind w:left="1440" w:hanging="360"/>
      </w:pPr>
      <w:rPr>
        <w:rFonts w:hint="default"/>
        <w:szCs w:val="24"/>
      </w:rPr>
    </w:lvl>
    <w:lvl w:ilvl="3">
      <w:start w:val="1"/>
      <w:numFmt w:val="decimal"/>
      <w:lvlText w:val="%4."/>
      <w:lvlJc w:val="left"/>
      <w:pPr>
        <w:tabs>
          <w:tab w:val="num" w:pos="1800"/>
        </w:tabs>
        <w:ind w:left="1800" w:hanging="360"/>
      </w:pPr>
      <w:rPr>
        <w:rFonts w:hint="default"/>
        <w:szCs w:val="24"/>
      </w:rPr>
    </w:lvl>
    <w:lvl w:ilvl="4">
      <w:start w:val="1"/>
      <w:numFmt w:val="decimal"/>
      <w:lvlText w:val="%5."/>
      <w:lvlJc w:val="left"/>
      <w:pPr>
        <w:tabs>
          <w:tab w:val="num" w:pos="2160"/>
        </w:tabs>
        <w:ind w:left="2160" w:hanging="360"/>
      </w:pPr>
      <w:rPr>
        <w:rFonts w:hint="default"/>
        <w:szCs w:val="24"/>
      </w:rPr>
    </w:lvl>
    <w:lvl w:ilvl="5">
      <w:start w:val="1"/>
      <w:numFmt w:val="decimal"/>
      <w:lvlText w:val="%6."/>
      <w:lvlJc w:val="left"/>
      <w:pPr>
        <w:tabs>
          <w:tab w:val="num" w:pos="2520"/>
        </w:tabs>
        <w:ind w:left="2520" w:hanging="360"/>
      </w:pPr>
      <w:rPr>
        <w:rFonts w:hint="default"/>
        <w:szCs w:val="24"/>
      </w:rPr>
    </w:lvl>
    <w:lvl w:ilvl="6">
      <w:start w:val="1"/>
      <w:numFmt w:val="decimal"/>
      <w:lvlText w:val="%7."/>
      <w:lvlJc w:val="left"/>
      <w:pPr>
        <w:tabs>
          <w:tab w:val="num" w:pos="2880"/>
        </w:tabs>
        <w:ind w:left="2880" w:hanging="360"/>
      </w:pPr>
      <w:rPr>
        <w:rFonts w:hint="default"/>
        <w:szCs w:val="24"/>
      </w:rPr>
    </w:lvl>
    <w:lvl w:ilvl="7">
      <w:start w:val="1"/>
      <w:numFmt w:val="decimal"/>
      <w:lvlText w:val="%8."/>
      <w:lvlJc w:val="left"/>
      <w:pPr>
        <w:tabs>
          <w:tab w:val="num" w:pos="3240"/>
        </w:tabs>
        <w:ind w:left="3240" w:hanging="360"/>
      </w:pPr>
      <w:rPr>
        <w:rFonts w:hint="default"/>
        <w:szCs w:val="24"/>
      </w:rPr>
    </w:lvl>
    <w:lvl w:ilvl="8">
      <w:start w:val="1"/>
      <w:numFmt w:val="decimal"/>
      <w:lvlText w:val="%9."/>
      <w:lvlJc w:val="left"/>
      <w:pPr>
        <w:tabs>
          <w:tab w:val="num" w:pos="3600"/>
        </w:tabs>
        <w:ind w:left="3600" w:hanging="360"/>
      </w:pPr>
      <w:rPr>
        <w:rFonts w:hint="default"/>
        <w:szCs w:val="24"/>
      </w:rPr>
    </w:lvl>
  </w:abstractNum>
  <w:abstractNum w:abstractNumId="31" w15:restartNumberingAfterBreak="0">
    <w:nsid w:val="00000020"/>
    <w:multiLevelType w:val="singleLevel"/>
    <w:tmpl w:val="3BF453BE"/>
    <w:name w:val="WW8Num32"/>
    <w:lvl w:ilvl="0">
      <w:start w:val="2"/>
      <w:numFmt w:val="decimal"/>
      <w:lvlText w:val="%1."/>
      <w:lvlJc w:val="left"/>
      <w:pPr>
        <w:tabs>
          <w:tab w:val="num" w:pos="0"/>
        </w:tabs>
        <w:ind w:left="786" w:hanging="360"/>
      </w:pPr>
      <w:rPr>
        <w:rFonts w:hint="default"/>
        <w:b w:val="0"/>
        <w:szCs w:val="24"/>
      </w:rPr>
    </w:lvl>
  </w:abstractNum>
  <w:abstractNum w:abstractNumId="32" w15:restartNumberingAfterBreak="0">
    <w:nsid w:val="00000021"/>
    <w:multiLevelType w:val="singleLevel"/>
    <w:tmpl w:val="D5188510"/>
    <w:name w:val="WW8Num33"/>
    <w:lvl w:ilvl="0">
      <w:start w:val="1"/>
      <w:numFmt w:val="decimal"/>
      <w:lvlText w:val="%1)"/>
      <w:lvlJc w:val="left"/>
      <w:pPr>
        <w:tabs>
          <w:tab w:val="num" w:pos="0"/>
        </w:tabs>
        <w:ind w:left="757" w:hanging="360"/>
      </w:pPr>
      <w:rPr>
        <w:rFonts w:ascii="Times New Roman" w:eastAsia="Calibri" w:hAnsi="Times New Roman" w:cs="Times New Roman"/>
        <w:szCs w:val="24"/>
      </w:rPr>
    </w:lvl>
  </w:abstractNum>
  <w:abstractNum w:abstractNumId="33" w15:restartNumberingAfterBreak="0">
    <w:nsid w:val="00C47D77"/>
    <w:multiLevelType w:val="hybridMultilevel"/>
    <w:tmpl w:val="158854C4"/>
    <w:lvl w:ilvl="0" w:tplc="3EC808BC">
      <w:start w:val="15"/>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0C36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82F9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464B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1C3FA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D66E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B262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EC7A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A843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023B422F"/>
    <w:multiLevelType w:val="hybridMultilevel"/>
    <w:tmpl w:val="7F06A2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0563537F"/>
    <w:multiLevelType w:val="hybridMultilevel"/>
    <w:tmpl w:val="82767B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093272FC"/>
    <w:multiLevelType w:val="hybridMultilevel"/>
    <w:tmpl w:val="44C8416C"/>
    <w:lvl w:ilvl="0" w:tplc="A6A23FA0">
      <w:start w:val="1"/>
      <w:numFmt w:val="decimal"/>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37" w15:restartNumberingAfterBreak="0">
    <w:nsid w:val="0AE34753"/>
    <w:multiLevelType w:val="hybridMultilevel"/>
    <w:tmpl w:val="17240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0037A0"/>
    <w:multiLevelType w:val="hybridMultilevel"/>
    <w:tmpl w:val="03BEF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1C5D68"/>
    <w:multiLevelType w:val="hybridMultilevel"/>
    <w:tmpl w:val="5330EB0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0" w15:restartNumberingAfterBreak="0">
    <w:nsid w:val="164B7664"/>
    <w:multiLevelType w:val="multilevel"/>
    <w:tmpl w:val="8D2659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1BA379FF"/>
    <w:multiLevelType w:val="hybridMultilevel"/>
    <w:tmpl w:val="A9F6CA78"/>
    <w:lvl w:ilvl="0" w:tplc="FE1AC21E">
      <w:start w:val="1"/>
      <w:numFmt w:val="lowerLetter"/>
      <w:lvlText w:val="%1)"/>
      <w:lvlJc w:val="left"/>
      <w:pPr>
        <w:ind w:left="1087" w:hanging="360"/>
      </w:pPr>
      <w:rPr>
        <w:rFonts w:hint="default"/>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42" w15:restartNumberingAfterBreak="0">
    <w:nsid w:val="1D550923"/>
    <w:multiLevelType w:val="hybridMultilevel"/>
    <w:tmpl w:val="0D3AB7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0673C41"/>
    <w:multiLevelType w:val="hybridMultilevel"/>
    <w:tmpl w:val="44087532"/>
    <w:lvl w:ilvl="0" w:tplc="5D0607B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4" w15:restartNumberingAfterBreak="0">
    <w:nsid w:val="28B728F9"/>
    <w:multiLevelType w:val="hybridMultilevel"/>
    <w:tmpl w:val="3BC44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49082A"/>
    <w:multiLevelType w:val="hybridMultilevel"/>
    <w:tmpl w:val="D374A7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5000111"/>
    <w:multiLevelType w:val="hybridMultilevel"/>
    <w:tmpl w:val="2FD08D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668634D"/>
    <w:multiLevelType w:val="hybridMultilevel"/>
    <w:tmpl w:val="65968E0C"/>
    <w:lvl w:ilvl="0" w:tplc="1F12819A">
      <w:start w:val="1"/>
      <w:numFmt w:val="lowerLetter"/>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8" w15:restartNumberingAfterBreak="0">
    <w:nsid w:val="39E83960"/>
    <w:multiLevelType w:val="hybridMultilevel"/>
    <w:tmpl w:val="76B8EC28"/>
    <w:lvl w:ilvl="0" w:tplc="9DF09EEE">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20D95E">
      <w:start w:val="1"/>
      <w:numFmt w:val="lowerLetter"/>
      <w:lvlText w:val="%2)"/>
      <w:lvlJc w:val="left"/>
      <w:pPr>
        <w:ind w:left="708"/>
      </w:pPr>
      <w:rPr>
        <w:rFonts w:ascii="Garamond" w:eastAsia="Calibri" w:hAnsi="Garamond" w:cs="Calibri" w:hint="default"/>
        <w:b w:val="0"/>
        <w:i w:val="0"/>
        <w:strike w:val="0"/>
        <w:dstrike w:val="0"/>
        <w:color w:val="000000"/>
        <w:sz w:val="24"/>
        <w:szCs w:val="24"/>
        <w:u w:val="none" w:color="000000"/>
        <w:bdr w:val="none" w:sz="0" w:space="0" w:color="auto"/>
        <w:shd w:val="clear" w:color="auto" w:fill="auto"/>
        <w:vertAlign w:val="baseline"/>
      </w:rPr>
    </w:lvl>
    <w:lvl w:ilvl="2" w:tplc="463A8F3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0C3F3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1A2CF8">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30276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C05E8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965D30">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169BC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5924400"/>
    <w:multiLevelType w:val="hybridMultilevel"/>
    <w:tmpl w:val="ECFE8A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4BB532E7"/>
    <w:multiLevelType w:val="hybridMultilevel"/>
    <w:tmpl w:val="368E419E"/>
    <w:lvl w:ilvl="0" w:tplc="A3A802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723A13"/>
    <w:multiLevelType w:val="hybridMultilevel"/>
    <w:tmpl w:val="E068A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284903"/>
    <w:multiLevelType w:val="hybridMultilevel"/>
    <w:tmpl w:val="90DCE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B81474"/>
    <w:multiLevelType w:val="hybridMultilevel"/>
    <w:tmpl w:val="D4066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EEA5072"/>
    <w:multiLevelType w:val="hybridMultilevel"/>
    <w:tmpl w:val="E4D8C268"/>
    <w:lvl w:ilvl="0" w:tplc="171C0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7CDE3481"/>
    <w:multiLevelType w:val="hybridMultilevel"/>
    <w:tmpl w:val="09569846"/>
    <w:lvl w:ilvl="0" w:tplc="43F6B6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6"/>
  </w:num>
  <w:num w:numId="6">
    <w:abstractNumId w:val="8"/>
  </w:num>
  <w:num w:numId="7">
    <w:abstractNumId w:val="13"/>
  </w:num>
  <w:num w:numId="8">
    <w:abstractNumId w:val="14"/>
  </w:num>
  <w:num w:numId="9">
    <w:abstractNumId w:val="16"/>
  </w:num>
  <w:num w:numId="10">
    <w:abstractNumId w:val="17"/>
  </w:num>
  <w:num w:numId="11">
    <w:abstractNumId w:val="18"/>
  </w:num>
  <w:num w:numId="12">
    <w:abstractNumId w:val="19"/>
  </w:num>
  <w:num w:numId="13">
    <w:abstractNumId w:val="22"/>
  </w:num>
  <w:num w:numId="14">
    <w:abstractNumId w:val="23"/>
  </w:num>
  <w:num w:numId="15">
    <w:abstractNumId w:val="25"/>
  </w:num>
  <w:num w:numId="16">
    <w:abstractNumId w:val="32"/>
  </w:num>
  <w:num w:numId="17">
    <w:abstractNumId w:val="43"/>
  </w:num>
  <w:num w:numId="18">
    <w:abstractNumId w:val="52"/>
  </w:num>
  <w:num w:numId="19">
    <w:abstractNumId w:val="55"/>
  </w:num>
  <w:num w:numId="20">
    <w:abstractNumId w:val="40"/>
  </w:num>
  <w:num w:numId="21">
    <w:abstractNumId w:val="51"/>
  </w:num>
  <w:num w:numId="22">
    <w:abstractNumId w:val="34"/>
  </w:num>
  <w:num w:numId="23">
    <w:abstractNumId w:val="50"/>
  </w:num>
  <w:num w:numId="24">
    <w:abstractNumId w:val="53"/>
  </w:num>
  <w:num w:numId="25">
    <w:abstractNumId w:val="38"/>
  </w:num>
  <w:num w:numId="26">
    <w:abstractNumId w:val="35"/>
  </w:num>
  <w:num w:numId="27">
    <w:abstractNumId w:val="49"/>
  </w:num>
  <w:num w:numId="28">
    <w:abstractNumId w:val="42"/>
  </w:num>
  <w:num w:numId="29">
    <w:abstractNumId w:val="44"/>
  </w:num>
  <w:num w:numId="30">
    <w:abstractNumId w:val="48"/>
  </w:num>
  <w:num w:numId="31">
    <w:abstractNumId w:val="33"/>
  </w:num>
  <w:num w:numId="32">
    <w:abstractNumId w:val="39"/>
  </w:num>
  <w:num w:numId="33">
    <w:abstractNumId w:val="47"/>
  </w:num>
  <w:num w:numId="34">
    <w:abstractNumId w:val="41"/>
  </w:num>
  <w:num w:numId="35">
    <w:abstractNumId w:val="54"/>
  </w:num>
  <w:num w:numId="36">
    <w:abstractNumId w:val="36"/>
  </w:num>
  <w:num w:numId="37">
    <w:abstractNumId w:val="46"/>
  </w:num>
  <w:num w:numId="38">
    <w:abstractNumId w:val="37"/>
  </w:num>
  <w:num w:numId="39">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132"/>
    <w:rsid w:val="00000303"/>
    <w:rsid w:val="000019F6"/>
    <w:rsid w:val="00002132"/>
    <w:rsid w:val="00006BD0"/>
    <w:rsid w:val="00011862"/>
    <w:rsid w:val="00011ED7"/>
    <w:rsid w:val="00016865"/>
    <w:rsid w:val="00017803"/>
    <w:rsid w:val="0002288F"/>
    <w:rsid w:val="00022C5E"/>
    <w:rsid w:val="0002302C"/>
    <w:rsid w:val="0002314B"/>
    <w:rsid w:val="000262C9"/>
    <w:rsid w:val="00026B97"/>
    <w:rsid w:val="000413BF"/>
    <w:rsid w:val="0004300E"/>
    <w:rsid w:val="000452C5"/>
    <w:rsid w:val="00052A9F"/>
    <w:rsid w:val="000668AE"/>
    <w:rsid w:val="00076809"/>
    <w:rsid w:val="00076FCB"/>
    <w:rsid w:val="00080747"/>
    <w:rsid w:val="0008393A"/>
    <w:rsid w:val="00096988"/>
    <w:rsid w:val="000A1F39"/>
    <w:rsid w:val="000A68ED"/>
    <w:rsid w:val="000B0901"/>
    <w:rsid w:val="000B7CDB"/>
    <w:rsid w:val="000E157D"/>
    <w:rsid w:val="000E7A4D"/>
    <w:rsid w:val="001048C1"/>
    <w:rsid w:val="00107EBA"/>
    <w:rsid w:val="0011106D"/>
    <w:rsid w:val="00114B0E"/>
    <w:rsid w:val="00120E31"/>
    <w:rsid w:val="0012276A"/>
    <w:rsid w:val="00122782"/>
    <w:rsid w:val="00122FC4"/>
    <w:rsid w:val="0012372B"/>
    <w:rsid w:val="00126564"/>
    <w:rsid w:val="00132A6A"/>
    <w:rsid w:val="001342FD"/>
    <w:rsid w:val="00141F59"/>
    <w:rsid w:val="001452BD"/>
    <w:rsid w:val="00147757"/>
    <w:rsid w:val="00152B85"/>
    <w:rsid w:val="00153476"/>
    <w:rsid w:val="001538E2"/>
    <w:rsid w:val="00156C06"/>
    <w:rsid w:val="00172E53"/>
    <w:rsid w:val="00182681"/>
    <w:rsid w:val="00191F7B"/>
    <w:rsid w:val="00194F44"/>
    <w:rsid w:val="00194F8F"/>
    <w:rsid w:val="001A0102"/>
    <w:rsid w:val="001A5EE2"/>
    <w:rsid w:val="001B03B7"/>
    <w:rsid w:val="001C7A8D"/>
    <w:rsid w:val="001D38D3"/>
    <w:rsid w:val="001D4C16"/>
    <w:rsid w:val="001F66BA"/>
    <w:rsid w:val="00207A9C"/>
    <w:rsid w:val="00211540"/>
    <w:rsid w:val="00212BFA"/>
    <w:rsid w:val="00213501"/>
    <w:rsid w:val="00221B4E"/>
    <w:rsid w:val="00230036"/>
    <w:rsid w:val="00234AD2"/>
    <w:rsid w:val="00236816"/>
    <w:rsid w:val="002447C7"/>
    <w:rsid w:val="002452C3"/>
    <w:rsid w:val="00250800"/>
    <w:rsid w:val="00253392"/>
    <w:rsid w:val="002536F2"/>
    <w:rsid w:val="00253BFD"/>
    <w:rsid w:val="00255D79"/>
    <w:rsid w:val="00260639"/>
    <w:rsid w:val="002619D3"/>
    <w:rsid w:val="00272675"/>
    <w:rsid w:val="00276951"/>
    <w:rsid w:val="0028517F"/>
    <w:rsid w:val="00285599"/>
    <w:rsid w:val="002902D4"/>
    <w:rsid w:val="00290FBE"/>
    <w:rsid w:val="00297B8A"/>
    <w:rsid w:val="002A0008"/>
    <w:rsid w:val="002A115B"/>
    <w:rsid w:val="002B13F4"/>
    <w:rsid w:val="002B2001"/>
    <w:rsid w:val="002B2AAB"/>
    <w:rsid w:val="002B754D"/>
    <w:rsid w:val="002C3824"/>
    <w:rsid w:val="002C41AC"/>
    <w:rsid w:val="002D01FE"/>
    <w:rsid w:val="002D0DCC"/>
    <w:rsid w:val="002D7099"/>
    <w:rsid w:val="002E2B67"/>
    <w:rsid w:val="002E7D48"/>
    <w:rsid w:val="002F573E"/>
    <w:rsid w:val="002F6612"/>
    <w:rsid w:val="002F6CEB"/>
    <w:rsid w:val="002F79E7"/>
    <w:rsid w:val="0030355C"/>
    <w:rsid w:val="003154FD"/>
    <w:rsid w:val="00321A6D"/>
    <w:rsid w:val="003234B8"/>
    <w:rsid w:val="00330FD5"/>
    <w:rsid w:val="0033390C"/>
    <w:rsid w:val="003346FB"/>
    <w:rsid w:val="00340CA9"/>
    <w:rsid w:val="00341AD1"/>
    <w:rsid w:val="00341C8E"/>
    <w:rsid w:val="00342442"/>
    <w:rsid w:val="00342647"/>
    <w:rsid w:val="00351C5D"/>
    <w:rsid w:val="00364623"/>
    <w:rsid w:val="00371C3A"/>
    <w:rsid w:val="00377F69"/>
    <w:rsid w:val="00381C93"/>
    <w:rsid w:val="00390169"/>
    <w:rsid w:val="003965EA"/>
    <w:rsid w:val="003A2F1D"/>
    <w:rsid w:val="003A43AC"/>
    <w:rsid w:val="003B7007"/>
    <w:rsid w:val="003C69A0"/>
    <w:rsid w:val="003D17AB"/>
    <w:rsid w:val="003E30A2"/>
    <w:rsid w:val="003E6741"/>
    <w:rsid w:val="003F1A5B"/>
    <w:rsid w:val="003F1CF3"/>
    <w:rsid w:val="003F63A9"/>
    <w:rsid w:val="0040695F"/>
    <w:rsid w:val="00414D12"/>
    <w:rsid w:val="00414E4E"/>
    <w:rsid w:val="00416B6A"/>
    <w:rsid w:val="00420254"/>
    <w:rsid w:val="0044081B"/>
    <w:rsid w:val="00446EE2"/>
    <w:rsid w:val="0045069D"/>
    <w:rsid w:val="0045357A"/>
    <w:rsid w:val="00467FA9"/>
    <w:rsid w:val="004746C2"/>
    <w:rsid w:val="00477ED4"/>
    <w:rsid w:val="004A02FA"/>
    <w:rsid w:val="004B09E4"/>
    <w:rsid w:val="004B1B86"/>
    <w:rsid w:val="004C0B38"/>
    <w:rsid w:val="004D71DA"/>
    <w:rsid w:val="004E27B9"/>
    <w:rsid w:val="004F1ABE"/>
    <w:rsid w:val="004F289F"/>
    <w:rsid w:val="004F6B2A"/>
    <w:rsid w:val="004F70AF"/>
    <w:rsid w:val="0051029D"/>
    <w:rsid w:val="00514B3D"/>
    <w:rsid w:val="00515A9B"/>
    <w:rsid w:val="00521CED"/>
    <w:rsid w:val="0052254D"/>
    <w:rsid w:val="005313FD"/>
    <w:rsid w:val="005316AF"/>
    <w:rsid w:val="0053452E"/>
    <w:rsid w:val="00537415"/>
    <w:rsid w:val="00546DD1"/>
    <w:rsid w:val="00547C8F"/>
    <w:rsid w:val="005504FE"/>
    <w:rsid w:val="00584E0D"/>
    <w:rsid w:val="00585B45"/>
    <w:rsid w:val="00587327"/>
    <w:rsid w:val="00595477"/>
    <w:rsid w:val="005961C9"/>
    <w:rsid w:val="005A3B12"/>
    <w:rsid w:val="005A6FB9"/>
    <w:rsid w:val="005B014F"/>
    <w:rsid w:val="005B74AD"/>
    <w:rsid w:val="005C3618"/>
    <w:rsid w:val="005C39E6"/>
    <w:rsid w:val="005C4DA0"/>
    <w:rsid w:val="005D7787"/>
    <w:rsid w:val="005E57BF"/>
    <w:rsid w:val="005E7452"/>
    <w:rsid w:val="005F1151"/>
    <w:rsid w:val="005F4C43"/>
    <w:rsid w:val="005F5B82"/>
    <w:rsid w:val="005F68DE"/>
    <w:rsid w:val="0060540E"/>
    <w:rsid w:val="00612891"/>
    <w:rsid w:val="0061439F"/>
    <w:rsid w:val="00616899"/>
    <w:rsid w:val="00623348"/>
    <w:rsid w:val="006263A2"/>
    <w:rsid w:val="006277CF"/>
    <w:rsid w:val="00637B06"/>
    <w:rsid w:val="00660077"/>
    <w:rsid w:val="00671103"/>
    <w:rsid w:val="006846DA"/>
    <w:rsid w:val="00687624"/>
    <w:rsid w:val="006970CD"/>
    <w:rsid w:val="00697C2F"/>
    <w:rsid w:val="006B268F"/>
    <w:rsid w:val="006C1EBC"/>
    <w:rsid w:val="006C37D4"/>
    <w:rsid w:val="006C614A"/>
    <w:rsid w:val="006C7066"/>
    <w:rsid w:val="006C7261"/>
    <w:rsid w:val="006C77F6"/>
    <w:rsid w:val="006D031E"/>
    <w:rsid w:val="006D6D7F"/>
    <w:rsid w:val="006D729E"/>
    <w:rsid w:val="006E0B05"/>
    <w:rsid w:val="006F62F5"/>
    <w:rsid w:val="006F669C"/>
    <w:rsid w:val="006F7634"/>
    <w:rsid w:val="007001ED"/>
    <w:rsid w:val="007010FE"/>
    <w:rsid w:val="007030C8"/>
    <w:rsid w:val="007050D6"/>
    <w:rsid w:val="00714777"/>
    <w:rsid w:val="00720502"/>
    <w:rsid w:val="00721B1D"/>
    <w:rsid w:val="0072261A"/>
    <w:rsid w:val="00733019"/>
    <w:rsid w:val="0073700A"/>
    <w:rsid w:val="00737A5F"/>
    <w:rsid w:val="0074324E"/>
    <w:rsid w:val="00745AB5"/>
    <w:rsid w:val="00746061"/>
    <w:rsid w:val="007543A5"/>
    <w:rsid w:val="0076160B"/>
    <w:rsid w:val="007642A9"/>
    <w:rsid w:val="00770594"/>
    <w:rsid w:val="0077511C"/>
    <w:rsid w:val="00785635"/>
    <w:rsid w:val="007964A3"/>
    <w:rsid w:val="00797651"/>
    <w:rsid w:val="00797D1B"/>
    <w:rsid w:val="00797E7C"/>
    <w:rsid w:val="007A0434"/>
    <w:rsid w:val="007A272E"/>
    <w:rsid w:val="007A3F14"/>
    <w:rsid w:val="007A7E75"/>
    <w:rsid w:val="007B088E"/>
    <w:rsid w:val="007B0CD2"/>
    <w:rsid w:val="007C1F4B"/>
    <w:rsid w:val="007C6922"/>
    <w:rsid w:val="007C7549"/>
    <w:rsid w:val="007D029F"/>
    <w:rsid w:val="007D2976"/>
    <w:rsid w:val="007F1F6D"/>
    <w:rsid w:val="00803D2E"/>
    <w:rsid w:val="00822589"/>
    <w:rsid w:val="00834BDE"/>
    <w:rsid w:val="0083552E"/>
    <w:rsid w:val="00835F06"/>
    <w:rsid w:val="00842D6B"/>
    <w:rsid w:val="00847D77"/>
    <w:rsid w:val="00850857"/>
    <w:rsid w:val="008617C2"/>
    <w:rsid w:val="00864CC4"/>
    <w:rsid w:val="008763CB"/>
    <w:rsid w:val="00880D8B"/>
    <w:rsid w:val="00885667"/>
    <w:rsid w:val="00885938"/>
    <w:rsid w:val="00885CA9"/>
    <w:rsid w:val="00897403"/>
    <w:rsid w:val="008A0AEC"/>
    <w:rsid w:val="008A66A0"/>
    <w:rsid w:val="008C1543"/>
    <w:rsid w:val="008C47F4"/>
    <w:rsid w:val="008C4B25"/>
    <w:rsid w:val="008D0713"/>
    <w:rsid w:val="008D27A4"/>
    <w:rsid w:val="008D41C6"/>
    <w:rsid w:val="008E3575"/>
    <w:rsid w:val="008F41DA"/>
    <w:rsid w:val="008F61FF"/>
    <w:rsid w:val="0090158A"/>
    <w:rsid w:val="009075AB"/>
    <w:rsid w:val="00931335"/>
    <w:rsid w:val="00932632"/>
    <w:rsid w:val="009326AA"/>
    <w:rsid w:val="00934BEB"/>
    <w:rsid w:val="00941AC7"/>
    <w:rsid w:val="009446FE"/>
    <w:rsid w:val="00952EB1"/>
    <w:rsid w:val="009542AA"/>
    <w:rsid w:val="009609E7"/>
    <w:rsid w:val="009630E1"/>
    <w:rsid w:val="009729AD"/>
    <w:rsid w:val="00975FB8"/>
    <w:rsid w:val="009818AA"/>
    <w:rsid w:val="00987AA7"/>
    <w:rsid w:val="009942E6"/>
    <w:rsid w:val="00996B6A"/>
    <w:rsid w:val="009A61DE"/>
    <w:rsid w:val="009B604C"/>
    <w:rsid w:val="009C0300"/>
    <w:rsid w:val="009C3F21"/>
    <w:rsid w:val="009D5351"/>
    <w:rsid w:val="009E1621"/>
    <w:rsid w:val="009E33A6"/>
    <w:rsid w:val="009E4569"/>
    <w:rsid w:val="009E7DC2"/>
    <w:rsid w:val="009F40EB"/>
    <w:rsid w:val="009F6AF5"/>
    <w:rsid w:val="00A3098C"/>
    <w:rsid w:val="00A32023"/>
    <w:rsid w:val="00A4482C"/>
    <w:rsid w:val="00A51D2E"/>
    <w:rsid w:val="00A52B3D"/>
    <w:rsid w:val="00A572F5"/>
    <w:rsid w:val="00A620BE"/>
    <w:rsid w:val="00A631CB"/>
    <w:rsid w:val="00A67A1F"/>
    <w:rsid w:val="00A8505B"/>
    <w:rsid w:val="00A86288"/>
    <w:rsid w:val="00A87000"/>
    <w:rsid w:val="00A905A4"/>
    <w:rsid w:val="00A95574"/>
    <w:rsid w:val="00AA66C2"/>
    <w:rsid w:val="00AA6C00"/>
    <w:rsid w:val="00AB3A83"/>
    <w:rsid w:val="00AB7D8F"/>
    <w:rsid w:val="00AC4E6A"/>
    <w:rsid w:val="00AC6A70"/>
    <w:rsid w:val="00AD0C0F"/>
    <w:rsid w:val="00AD4EB0"/>
    <w:rsid w:val="00AF00EE"/>
    <w:rsid w:val="00AF1225"/>
    <w:rsid w:val="00AF3053"/>
    <w:rsid w:val="00B00C3C"/>
    <w:rsid w:val="00B23D68"/>
    <w:rsid w:val="00B36DD0"/>
    <w:rsid w:val="00B453EC"/>
    <w:rsid w:val="00B54B98"/>
    <w:rsid w:val="00B557C6"/>
    <w:rsid w:val="00B572B5"/>
    <w:rsid w:val="00B65722"/>
    <w:rsid w:val="00B66E97"/>
    <w:rsid w:val="00B723AF"/>
    <w:rsid w:val="00B82584"/>
    <w:rsid w:val="00B9683F"/>
    <w:rsid w:val="00BA63D0"/>
    <w:rsid w:val="00BB7ABA"/>
    <w:rsid w:val="00BC05A3"/>
    <w:rsid w:val="00BC429C"/>
    <w:rsid w:val="00BF1836"/>
    <w:rsid w:val="00BF3535"/>
    <w:rsid w:val="00BF55BF"/>
    <w:rsid w:val="00C04B9A"/>
    <w:rsid w:val="00C11EE5"/>
    <w:rsid w:val="00C2171B"/>
    <w:rsid w:val="00C36C03"/>
    <w:rsid w:val="00C40134"/>
    <w:rsid w:val="00C432D1"/>
    <w:rsid w:val="00C43E72"/>
    <w:rsid w:val="00C561D7"/>
    <w:rsid w:val="00C5693F"/>
    <w:rsid w:val="00C57CA5"/>
    <w:rsid w:val="00C6145A"/>
    <w:rsid w:val="00C70CA1"/>
    <w:rsid w:val="00C76123"/>
    <w:rsid w:val="00C91356"/>
    <w:rsid w:val="00CB1AAB"/>
    <w:rsid w:val="00CC20F3"/>
    <w:rsid w:val="00CC337B"/>
    <w:rsid w:val="00CD1AE4"/>
    <w:rsid w:val="00CD390E"/>
    <w:rsid w:val="00CE6B09"/>
    <w:rsid w:val="00CE7392"/>
    <w:rsid w:val="00CF0DED"/>
    <w:rsid w:val="00CF1398"/>
    <w:rsid w:val="00CF319E"/>
    <w:rsid w:val="00D04834"/>
    <w:rsid w:val="00D31B86"/>
    <w:rsid w:val="00D32C08"/>
    <w:rsid w:val="00D43AF7"/>
    <w:rsid w:val="00D44A7E"/>
    <w:rsid w:val="00D5046B"/>
    <w:rsid w:val="00D54555"/>
    <w:rsid w:val="00D65654"/>
    <w:rsid w:val="00D66F09"/>
    <w:rsid w:val="00D71CF4"/>
    <w:rsid w:val="00D734D7"/>
    <w:rsid w:val="00D74269"/>
    <w:rsid w:val="00D766F8"/>
    <w:rsid w:val="00D77693"/>
    <w:rsid w:val="00D90A4C"/>
    <w:rsid w:val="00DA048B"/>
    <w:rsid w:val="00DA16A7"/>
    <w:rsid w:val="00DA61E4"/>
    <w:rsid w:val="00DB26B7"/>
    <w:rsid w:val="00DB3243"/>
    <w:rsid w:val="00DB5318"/>
    <w:rsid w:val="00DB5C88"/>
    <w:rsid w:val="00DB6591"/>
    <w:rsid w:val="00DC0E90"/>
    <w:rsid w:val="00DC2A0C"/>
    <w:rsid w:val="00DC6FA4"/>
    <w:rsid w:val="00DD005A"/>
    <w:rsid w:val="00DD18F8"/>
    <w:rsid w:val="00DD2713"/>
    <w:rsid w:val="00DD3EBD"/>
    <w:rsid w:val="00DD4082"/>
    <w:rsid w:val="00DD54FF"/>
    <w:rsid w:val="00DF69F8"/>
    <w:rsid w:val="00E03CED"/>
    <w:rsid w:val="00E070B9"/>
    <w:rsid w:val="00E106E4"/>
    <w:rsid w:val="00E177FB"/>
    <w:rsid w:val="00E20560"/>
    <w:rsid w:val="00E42EFC"/>
    <w:rsid w:val="00E430CE"/>
    <w:rsid w:val="00E438E2"/>
    <w:rsid w:val="00E44EA5"/>
    <w:rsid w:val="00E56001"/>
    <w:rsid w:val="00E66956"/>
    <w:rsid w:val="00E731C3"/>
    <w:rsid w:val="00E73D25"/>
    <w:rsid w:val="00E74D7B"/>
    <w:rsid w:val="00E835DC"/>
    <w:rsid w:val="00E86098"/>
    <w:rsid w:val="00E87C88"/>
    <w:rsid w:val="00E91B40"/>
    <w:rsid w:val="00E93202"/>
    <w:rsid w:val="00E9629D"/>
    <w:rsid w:val="00EA35F0"/>
    <w:rsid w:val="00ED3CE0"/>
    <w:rsid w:val="00EE0029"/>
    <w:rsid w:val="00EF1FFB"/>
    <w:rsid w:val="00EF588C"/>
    <w:rsid w:val="00F04453"/>
    <w:rsid w:val="00F056DB"/>
    <w:rsid w:val="00F11C68"/>
    <w:rsid w:val="00F12461"/>
    <w:rsid w:val="00F14968"/>
    <w:rsid w:val="00F15752"/>
    <w:rsid w:val="00F2002F"/>
    <w:rsid w:val="00F2180E"/>
    <w:rsid w:val="00F271F4"/>
    <w:rsid w:val="00F43D2B"/>
    <w:rsid w:val="00F45891"/>
    <w:rsid w:val="00F4744C"/>
    <w:rsid w:val="00F52484"/>
    <w:rsid w:val="00F53568"/>
    <w:rsid w:val="00F574C7"/>
    <w:rsid w:val="00F605AE"/>
    <w:rsid w:val="00F64215"/>
    <w:rsid w:val="00F642BE"/>
    <w:rsid w:val="00F65E0B"/>
    <w:rsid w:val="00F70006"/>
    <w:rsid w:val="00F72C75"/>
    <w:rsid w:val="00F7552A"/>
    <w:rsid w:val="00F85D49"/>
    <w:rsid w:val="00F907A4"/>
    <w:rsid w:val="00F93309"/>
    <w:rsid w:val="00FB13A2"/>
    <w:rsid w:val="00FB13C3"/>
    <w:rsid w:val="00FC5548"/>
    <w:rsid w:val="00FD276B"/>
    <w:rsid w:val="00FD47CC"/>
    <w:rsid w:val="00FD61DC"/>
    <w:rsid w:val="00FE244F"/>
    <w:rsid w:val="00FE304A"/>
    <w:rsid w:val="00FF1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3227FE20"/>
  <w15:chartTrackingRefBased/>
  <w15:docId w15:val="{8F891335-43D0-4847-9D34-14EA7521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sz w:val="24"/>
      <w:lang w:eastAsia="ar-SA"/>
    </w:rPr>
  </w:style>
  <w:style w:type="paragraph" w:styleId="Nagwek1">
    <w:name w:val="heading 1"/>
    <w:basedOn w:val="Normalny"/>
    <w:next w:val="Normalny"/>
    <w:qFormat/>
    <w:pPr>
      <w:keepNext/>
      <w:numPr>
        <w:numId w:val="1"/>
      </w:numPr>
      <w:ind w:left="0" w:right="-29" w:firstLine="0"/>
      <w:jc w:val="center"/>
      <w:outlineLvl w:val="0"/>
    </w:pPr>
    <w:rPr>
      <w:b/>
      <w:sz w:val="20"/>
    </w:rPr>
  </w:style>
  <w:style w:type="paragraph" w:styleId="Nagwek2">
    <w:name w:val="heading 2"/>
    <w:basedOn w:val="Normalny"/>
    <w:next w:val="Normalny"/>
    <w:qFormat/>
    <w:pPr>
      <w:keepNext/>
      <w:numPr>
        <w:ilvl w:val="1"/>
        <w:numId w:val="1"/>
      </w:numPr>
      <w:ind w:left="0" w:right="409" w:firstLine="0"/>
      <w:jc w:val="center"/>
      <w:outlineLvl w:val="1"/>
    </w:pPr>
    <w:rPr>
      <w:b/>
      <w:sz w:val="20"/>
    </w:rPr>
  </w:style>
  <w:style w:type="paragraph" w:styleId="Nagwek9">
    <w:name w:val="heading 9"/>
    <w:basedOn w:val="Normalny"/>
    <w:next w:val="Normalny"/>
    <w:qFormat/>
    <w:pPr>
      <w:keepNext/>
      <w:numPr>
        <w:ilvl w:val="8"/>
        <w:numId w:val="1"/>
      </w:numPr>
      <w:ind w:left="180" w:right="409" w:firstLine="0"/>
      <w:jc w:val="center"/>
      <w:outlineLvl w:val="8"/>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rPr>
      <w:rFonts w:ascii="Times New Roman" w:hAnsi="Times New Roman" w:cs="Times New Roman"/>
      <w:b w:val="0"/>
      <w:i w:val="0"/>
      <w:position w:val="0"/>
      <w:sz w:val="22"/>
      <w:szCs w:val="22"/>
      <w:vertAlign w:val="baseline"/>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Cs w:val="24"/>
    </w:rPr>
  </w:style>
  <w:style w:type="character" w:customStyle="1" w:styleId="WW8Num2z1">
    <w:name w:val="WW8Num2z1"/>
  </w:style>
  <w:style w:type="character" w:customStyle="1" w:styleId="WW8Num2z2">
    <w:name w:val="WW8Num2z2"/>
  </w:style>
  <w:style w:type="character" w:customStyle="1" w:styleId="WW8Num2z3">
    <w:name w:val="WW8Num2z3"/>
    <w:rPr>
      <w:rFonts w:ascii="Times New Roman" w:hAnsi="Times New Roman" w:cs="Times New Roman"/>
      <w:b w:val="0"/>
      <w:i w:val="0"/>
      <w:position w:val="0"/>
      <w:sz w:val="22"/>
      <w:szCs w:val="22"/>
      <w:vertAlign w:val="baseline"/>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rPr>
  </w:style>
  <w:style w:type="character" w:customStyle="1" w:styleId="WW8Num4z0">
    <w:name w:val="WW8Num4z0"/>
    <w:rPr>
      <w:rFonts w:hint="default"/>
      <w:szCs w:val="24"/>
    </w:rPr>
  </w:style>
  <w:style w:type="character" w:customStyle="1" w:styleId="WW8Num5z0">
    <w:name w:val="WW8Num5z0"/>
    <w:rPr>
      <w:color w:val="auto"/>
      <w:sz w:val="22"/>
      <w:szCs w:val="24"/>
    </w:rPr>
  </w:style>
  <w:style w:type="character" w:customStyle="1" w:styleId="WW8Num6z0">
    <w:name w:val="WW8Num6z0"/>
    <w:rPr>
      <w:sz w:val="22"/>
      <w:szCs w:val="22"/>
    </w:rPr>
  </w:style>
  <w:style w:type="character" w:customStyle="1" w:styleId="WW8Num7z0">
    <w:name w:val="WW8Num7z0"/>
    <w:rPr>
      <w:b w:val="0"/>
      <w:color w:val="000000"/>
      <w:sz w:val="22"/>
      <w:szCs w:val="22"/>
    </w:rPr>
  </w:style>
  <w:style w:type="character" w:customStyle="1" w:styleId="WW8Num8z0">
    <w:name w:val="WW8Num8z0"/>
    <w:rPr>
      <w:b/>
      <w:color w:val="000000"/>
      <w:szCs w:val="24"/>
    </w:rPr>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rPr>
      <w:b/>
      <w:sz w:val="22"/>
      <w:szCs w:val="22"/>
      <w:shd w:val="clear" w:color="auto" w:fill="FFFF00"/>
    </w:rPr>
  </w:style>
  <w:style w:type="character" w:customStyle="1" w:styleId="WW8Num13z0">
    <w:name w:val="WW8Num13z0"/>
    <w:rPr>
      <w:szCs w:val="24"/>
      <w:shd w:val="clear" w:color="auto" w:fill="FFFF00"/>
    </w:rPr>
  </w:style>
  <w:style w:type="character" w:customStyle="1" w:styleId="WW8Num14z0">
    <w:name w:val="WW8Num14z0"/>
    <w:rPr>
      <w:rFonts w:ascii="Times New Roman" w:hAnsi="Times New Roman" w:cs="Times New Roman" w:hint="default"/>
      <w:b w:val="0"/>
      <w:i w:val="0"/>
    </w:rPr>
  </w:style>
  <w:style w:type="character" w:customStyle="1" w:styleId="WW8Num15z0">
    <w:name w:val="WW8Num15z0"/>
    <w:rPr>
      <w:rFonts w:hint="default"/>
      <w:b/>
      <w:szCs w:val="24"/>
    </w:rPr>
  </w:style>
  <w:style w:type="character" w:customStyle="1" w:styleId="WW8Num16z0">
    <w:name w:val="WW8Num16z0"/>
    <w:rPr>
      <w:szCs w:val="24"/>
    </w:rPr>
  </w:style>
  <w:style w:type="character" w:customStyle="1" w:styleId="WW8Num17z0">
    <w:name w:val="WW8Num17z0"/>
    <w:rPr>
      <w:szCs w:val="24"/>
    </w:rPr>
  </w:style>
  <w:style w:type="character" w:customStyle="1" w:styleId="WW8Num18z0">
    <w:name w:val="WW8Num18z0"/>
  </w:style>
  <w:style w:type="character" w:customStyle="1" w:styleId="WW8Num19z0">
    <w:name w:val="WW8Num19z0"/>
    <w:rPr>
      <w:szCs w:val="24"/>
    </w:rPr>
  </w:style>
  <w:style w:type="character" w:customStyle="1" w:styleId="WW8Num20z0">
    <w:name w:val="WW8Num20z0"/>
    <w:rPr>
      <w:szCs w:val="24"/>
    </w:rPr>
  </w:style>
  <w:style w:type="character" w:customStyle="1" w:styleId="WW8Num21z0">
    <w:name w:val="WW8Num21z0"/>
    <w:rPr>
      <w:b w:val="0"/>
      <w:sz w:val="22"/>
      <w:szCs w:val="22"/>
    </w:rPr>
  </w:style>
  <w:style w:type="character" w:customStyle="1" w:styleId="WW8Num22z0">
    <w:name w:val="WW8Num22z0"/>
    <w:rPr>
      <w:rFonts w:ascii="Times New Roman" w:hAnsi="Times New Roman" w:cs="Times New Roman"/>
      <w:b w:val="0"/>
      <w:i w:val="0"/>
      <w:color w:val="auto"/>
      <w:position w:val="0"/>
      <w:sz w:val="22"/>
      <w:szCs w:val="22"/>
      <w:vertAlign w:val="base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rPr>
  </w:style>
  <w:style w:type="character" w:customStyle="1" w:styleId="WW8Num24z0">
    <w:name w:val="WW8Num24z0"/>
    <w:rPr>
      <w:rFonts w:ascii="Times New Roman" w:hAnsi="Times New Roman" w:cs="Times New Roman"/>
      <w:b w:val="0"/>
      <w:i w:val="0"/>
    </w:rPr>
  </w:style>
  <w:style w:type="character" w:customStyle="1" w:styleId="WW8Num24z1">
    <w:name w:val="WW8Num24z1"/>
    <w:rPr>
      <w:rFonts w:hint="default"/>
      <w:b w:val="0"/>
      <w:szCs w:val="24"/>
    </w:rPr>
  </w:style>
  <w:style w:type="character" w:customStyle="1" w:styleId="WW8Num25z0">
    <w:name w:val="WW8Num25z0"/>
    <w:rPr>
      <w:b w:val="0"/>
      <w:szCs w:val="24"/>
    </w:rPr>
  </w:style>
  <w:style w:type="character" w:customStyle="1" w:styleId="WW8Num26z0">
    <w:name w:val="WW8Num26z0"/>
    <w:rPr>
      <w:b/>
      <w:szCs w:val="24"/>
    </w:rPr>
  </w:style>
  <w:style w:type="character" w:customStyle="1" w:styleId="WW8Num27z0">
    <w:name w:val="WW8Num27z0"/>
    <w:rPr>
      <w:rFonts w:hint="default"/>
      <w:b w:val="0"/>
      <w:i w:val="0"/>
      <w:position w:val="0"/>
      <w:sz w:val="22"/>
      <w:szCs w:val="22"/>
      <w:vertAlign w:val="baseli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hint="default"/>
      <w:szCs w:val="24"/>
    </w:rPr>
  </w:style>
  <w:style w:type="character" w:customStyle="1" w:styleId="WW8Num30z0">
    <w:name w:val="WW8Num30z0"/>
    <w:rPr>
      <w:rFonts w:hint="default"/>
      <w:szCs w:val="24"/>
    </w:rPr>
  </w:style>
  <w:style w:type="character" w:customStyle="1" w:styleId="WW8Num31z0">
    <w:name w:val="WW8Num31z0"/>
    <w:rPr>
      <w:rFonts w:hint="default"/>
      <w:szCs w:val="24"/>
    </w:rPr>
  </w:style>
  <w:style w:type="character" w:customStyle="1" w:styleId="WW8Num32z0">
    <w:name w:val="WW8Num32z0"/>
    <w:rPr>
      <w:rFonts w:hint="default"/>
      <w:b/>
      <w:szCs w:val="24"/>
    </w:rPr>
  </w:style>
  <w:style w:type="character" w:customStyle="1" w:styleId="WW8Num33z0">
    <w:name w:val="WW8Num33z0"/>
    <w:rPr>
      <w:rFonts w:hint="default"/>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1">
    <w:name w:val="WW8Num23z1"/>
    <w:rPr>
      <w:rFonts w:hint="default"/>
      <w:b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sz w:val="20"/>
      <w:szCs w:val="20"/>
    </w:rPr>
  </w:style>
  <w:style w:type="character" w:customStyle="1" w:styleId="Nagwek2Znak">
    <w:name w:val="Nagłówek 2 Znak"/>
    <w:rPr>
      <w:rFonts w:ascii="Times New Roman" w:eastAsia="Times New Roman" w:hAnsi="Times New Roman" w:cs="Times New Roman"/>
      <w:b/>
      <w:sz w:val="20"/>
      <w:szCs w:val="20"/>
    </w:rPr>
  </w:style>
  <w:style w:type="character" w:customStyle="1" w:styleId="Nagwek9Znak">
    <w:name w:val="Nagłówek 9 Znak"/>
    <w:rPr>
      <w:rFonts w:ascii="Times New Roman" w:eastAsia="Times New Roman" w:hAnsi="Times New Roman" w:cs="Times New Roman"/>
      <w:b/>
      <w:sz w:val="20"/>
      <w:szCs w:val="20"/>
    </w:rPr>
  </w:style>
  <w:style w:type="character" w:customStyle="1" w:styleId="TekstpodstawowyZnak">
    <w:name w:val="Tekst podstawowy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8"/>
      <w:szCs w:val="20"/>
    </w:rPr>
  </w:style>
  <w:style w:type="character" w:customStyle="1" w:styleId="TekstpodstawowywcityZnak">
    <w:name w:val="Tekst podstawowy wcięty Znak"/>
    <w:rPr>
      <w:rFonts w:ascii="Times New Roman" w:eastAsia="Times New Roman" w:hAnsi="Times New Roman" w:cs="Times New Roman"/>
      <w:sz w:val="24"/>
      <w:szCs w:val="20"/>
    </w:rPr>
  </w:style>
  <w:style w:type="character" w:customStyle="1" w:styleId="NagwekZnak">
    <w:name w:val="Nagłówek Znak"/>
    <w:rPr>
      <w:rFonts w:ascii="Times New Roman" w:eastAsia="Times New Roman" w:hAnsi="Times New Roman" w:cs="Times New Roman"/>
      <w:sz w:val="24"/>
      <w:szCs w:val="20"/>
    </w:rPr>
  </w:style>
  <w:style w:type="character" w:customStyle="1" w:styleId="PodtytuZnak">
    <w:name w:val="Podtytuł Znak"/>
    <w:rPr>
      <w:rFonts w:eastAsia="Times New Roman"/>
      <w:color w:val="5A5A5A"/>
      <w:spacing w:val="15"/>
    </w:rPr>
  </w:style>
  <w:style w:type="character" w:customStyle="1" w:styleId="TekstdymkaZnak">
    <w:name w:val="Tekst dymka Znak"/>
    <w:rPr>
      <w:rFonts w:ascii="Segoe UI" w:eastAsia="Times New Roman" w:hAnsi="Segoe UI" w:cs="Segoe UI"/>
      <w:sz w:val="18"/>
      <w:szCs w:val="18"/>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ind w:right="-2297"/>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styleId="Adreszwrotnynakopercie">
    <w:name w:val="envelope return"/>
    <w:basedOn w:val="Normalny"/>
    <w:rPr>
      <w:rFonts w:ascii="Garamond" w:hAnsi="Garamond"/>
      <w:sz w:val="20"/>
    </w:rPr>
  </w:style>
  <w:style w:type="paragraph" w:styleId="Adresnakopercie">
    <w:name w:val="envelope address"/>
    <w:basedOn w:val="Normalny"/>
    <w:pPr>
      <w:ind w:left="2880"/>
    </w:pPr>
    <w:rPr>
      <w:rFonts w:ascii="Garamond" w:hAnsi="Garamond"/>
      <w:szCs w:val="24"/>
    </w:rPr>
  </w:style>
  <w:style w:type="paragraph" w:styleId="Tytu">
    <w:name w:val="Title"/>
    <w:basedOn w:val="Normalny"/>
    <w:next w:val="Podtytu"/>
    <w:qFormat/>
    <w:pPr>
      <w:ind w:right="-30"/>
      <w:jc w:val="center"/>
    </w:pPr>
    <w:rPr>
      <w:b/>
      <w:sz w:val="28"/>
    </w:rPr>
  </w:style>
  <w:style w:type="paragraph" w:styleId="Podtytu">
    <w:name w:val="Subtitle"/>
    <w:basedOn w:val="Normalny"/>
    <w:next w:val="Normalny"/>
    <w:qFormat/>
    <w:pPr>
      <w:spacing w:after="160"/>
    </w:pPr>
    <w:rPr>
      <w:rFonts w:ascii="Calibri" w:hAnsi="Calibri"/>
      <w:color w:val="5A5A5A"/>
      <w:spacing w:val="15"/>
      <w:sz w:val="22"/>
      <w:szCs w:val="22"/>
    </w:rPr>
  </w:style>
  <w:style w:type="paragraph" w:styleId="Tekstpodstawowywcity">
    <w:name w:val="Body Text Indent"/>
    <w:basedOn w:val="Normalny"/>
    <w:pPr>
      <w:ind w:left="900"/>
    </w:pPr>
  </w:style>
  <w:style w:type="paragraph" w:customStyle="1" w:styleId="WW-Tekstpodstawowy3">
    <w:name w:val="WW-Tekst podstawowy 3"/>
    <w:basedOn w:val="Normalny"/>
    <w:pPr>
      <w:ind w:right="-29"/>
    </w:pPr>
  </w:style>
  <w:style w:type="paragraph" w:styleId="Nagwek">
    <w:name w:val="header"/>
    <w:basedOn w:val="Normalny"/>
    <w:pPr>
      <w:suppressLineNumbers/>
    </w:pPr>
  </w:style>
  <w:style w:type="paragraph" w:styleId="NormalnyWeb">
    <w:name w:val="Normal (Web)"/>
    <w:basedOn w:val="Normalny"/>
    <w:pPr>
      <w:spacing w:before="280" w:after="119"/>
    </w:pPr>
    <w:rPr>
      <w:szCs w:val="24"/>
    </w:rPr>
  </w:style>
  <w:style w:type="paragraph" w:styleId="Tekstdymka">
    <w:name w:val="Balloon Text"/>
    <w:basedOn w:val="Normalny"/>
    <w:rPr>
      <w:rFonts w:ascii="Segoe UI" w:hAnsi="Segoe UI" w:cs="Segoe UI"/>
      <w:sz w:val="18"/>
      <w:szCs w:val="18"/>
    </w:rPr>
  </w:style>
  <w:style w:type="paragraph" w:customStyle="1" w:styleId="Zawartoramki">
    <w:name w:val="Zawartość ramki"/>
    <w:basedOn w:val="Tekstpodstawowy"/>
  </w:style>
  <w:style w:type="paragraph" w:styleId="Stopka">
    <w:name w:val="footer"/>
    <w:basedOn w:val="Normalny"/>
    <w:pPr>
      <w:suppressLineNumbers/>
      <w:tabs>
        <w:tab w:val="center" w:pos="4819"/>
        <w:tab w:val="right" w:pos="9638"/>
      </w:tabs>
    </w:pPr>
  </w:style>
  <w:style w:type="paragraph" w:styleId="Tekstprzypisukocowego">
    <w:name w:val="endnote text"/>
    <w:basedOn w:val="Normalny"/>
    <w:link w:val="TekstprzypisukocowegoZnak"/>
    <w:uiPriority w:val="99"/>
    <w:semiHidden/>
    <w:unhideWhenUsed/>
    <w:rsid w:val="009326AA"/>
    <w:rPr>
      <w:sz w:val="20"/>
    </w:rPr>
  </w:style>
  <w:style w:type="character" w:customStyle="1" w:styleId="TekstprzypisukocowegoZnak">
    <w:name w:val="Tekst przypisu końcowego Znak"/>
    <w:link w:val="Tekstprzypisukocowego"/>
    <w:uiPriority w:val="99"/>
    <w:semiHidden/>
    <w:rsid w:val="009326AA"/>
    <w:rPr>
      <w:lang w:eastAsia="ar-SA"/>
    </w:rPr>
  </w:style>
  <w:style w:type="character" w:styleId="Odwoanieprzypisukocowego">
    <w:name w:val="endnote reference"/>
    <w:uiPriority w:val="99"/>
    <w:semiHidden/>
    <w:unhideWhenUsed/>
    <w:rsid w:val="009326AA"/>
    <w:rPr>
      <w:vertAlign w:val="superscript"/>
    </w:rPr>
  </w:style>
  <w:style w:type="character" w:styleId="Odwoaniedokomentarza">
    <w:name w:val="annotation reference"/>
    <w:uiPriority w:val="99"/>
    <w:semiHidden/>
    <w:unhideWhenUsed/>
    <w:rsid w:val="005F68DE"/>
    <w:rPr>
      <w:sz w:val="16"/>
      <w:szCs w:val="16"/>
    </w:rPr>
  </w:style>
  <w:style w:type="paragraph" w:styleId="Tekstkomentarza">
    <w:name w:val="annotation text"/>
    <w:basedOn w:val="Normalny"/>
    <w:link w:val="TekstkomentarzaZnak"/>
    <w:uiPriority w:val="99"/>
    <w:semiHidden/>
    <w:unhideWhenUsed/>
    <w:rsid w:val="005F68DE"/>
    <w:rPr>
      <w:sz w:val="20"/>
    </w:rPr>
  </w:style>
  <w:style w:type="character" w:customStyle="1" w:styleId="TekstkomentarzaZnak">
    <w:name w:val="Tekst komentarza Znak"/>
    <w:link w:val="Tekstkomentarza"/>
    <w:uiPriority w:val="99"/>
    <w:semiHidden/>
    <w:rsid w:val="005F68DE"/>
    <w:rPr>
      <w:lang w:eastAsia="ar-SA"/>
    </w:rPr>
  </w:style>
  <w:style w:type="paragraph" w:styleId="Tematkomentarza">
    <w:name w:val="annotation subject"/>
    <w:basedOn w:val="Tekstkomentarza"/>
    <w:next w:val="Tekstkomentarza"/>
    <w:link w:val="TematkomentarzaZnak"/>
    <w:uiPriority w:val="99"/>
    <w:semiHidden/>
    <w:unhideWhenUsed/>
    <w:rsid w:val="005F68DE"/>
    <w:rPr>
      <w:b/>
      <w:bCs/>
    </w:rPr>
  </w:style>
  <w:style w:type="character" w:customStyle="1" w:styleId="TematkomentarzaZnak">
    <w:name w:val="Temat komentarza Znak"/>
    <w:link w:val="Tematkomentarza"/>
    <w:uiPriority w:val="99"/>
    <w:semiHidden/>
    <w:rsid w:val="005F68DE"/>
    <w:rPr>
      <w:b/>
      <w:bCs/>
      <w:lang w:eastAsia="ar-SA"/>
    </w:rPr>
  </w:style>
  <w:style w:type="character" w:styleId="Hipercze">
    <w:name w:val="Hyperlink"/>
    <w:uiPriority w:val="99"/>
    <w:unhideWhenUsed/>
    <w:rsid w:val="00AF1225"/>
    <w:rPr>
      <w:color w:val="0563C1"/>
      <w:u w:val="single"/>
    </w:rPr>
  </w:style>
  <w:style w:type="paragraph" w:styleId="Akapitzlist">
    <w:name w:val="List Paragraph"/>
    <w:basedOn w:val="Normalny"/>
    <w:uiPriority w:val="34"/>
    <w:qFormat/>
    <w:rsid w:val="009E33A6"/>
    <w:pPr>
      <w:suppressAutoHyphens w:val="0"/>
      <w:spacing w:after="200" w:line="276" w:lineRule="auto"/>
      <w:ind w:left="720"/>
      <w:contextualSpacing/>
    </w:pPr>
    <w:rPr>
      <w:rFonts w:ascii="Calibri" w:eastAsia="Calibri" w:hAnsi="Calibri"/>
      <w:sz w:val="22"/>
      <w:szCs w:val="22"/>
      <w:lang w:eastAsia="en-US"/>
    </w:rPr>
  </w:style>
  <w:style w:type="character" w:customStyle="1" w:styleId="Teksttreci2Pogrubienie">
    <w:name w:val="Tekst treści (2) + Pogrubienie"/>
    <w:rsid w:val="00236816"/>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paragraph" w:styleId="Tekstpodstawowywcity2">
    <w:name w:val="Body Text Indent 2"/>
    <w:basedOn w:val="Normalny"/>
    <w:link w:val="Tekstpodstawowywcity2Znak"/>
    <w:unhideWhenUsed/>
    <w:rsid w:val="007F1F6D"/>
    <w:pPr>
      <w:suppressAutoHyphens w:val="0"/>
      <w:spacing w:after="120" w:line="480" w:lineRule="auto"/>
      <w:ind w:left="283"/>
      <w:jc w:val="both"/>
    </w:pPr>
    <w:rPr>
      <w:rFonts w:ascii="Calibri" w:eastAsia="Calibri" w:hAnsi="Calibri"/>
      <w:sz w:val="22"/>
      <w:szCs w:val="22"/>
      <w:lang w:eastAsia="en-US"/>
    </w:rPr>
  </w:style>
  <w:style w:type="character" w:customStyle="1" w:styleId="Tekstpodstawowywcity2Znak">
    <w:name w:val="Tekst podstawowy wcięty 2 Znak"/>
    <w:link w:val="Tekstpodstawowywcity2"/>
    <w:rsid w:val="007F1F6D"/>
    <w:rPr>
      <w:rFonts w:ascii="Calibri" w:eastAsia="Calibri" w:hAnsi="Calibri"/>
      <w:sz w:val="22"/>
      <w:szCs w:val="22"/>
      <w:lang w:eastAsia="en-US"/>
    </w:rPr>
  </w:style>
  <w:style w:type="paragraph" w:customStyle="1" w:styleId="Standard">
    <w:name w:val="Standard"/>
    <w:link w:val="StandardZnak"/>
    <w:rsid w:val="007F1F6D"/>
    <w:pPr>
      <w:widowControl w:val="0"/>
      <w:suppressAutoHyphens/>
      <w:autoSpaceDE w:val="0"/>
    </w:pPr>
    <w:rPr>
      <w:rFonts w:eastAsia="Arial"/>
      <w:kern w:val="1"/>
      <w:sz w:val="24"/>
      <w:szCs w:val="24"/>
      <w:lang w:eastAsia="ar-SA"/>
    </w:rPr>
  </w:style>
  <w:style w:type="character" w:customStyle="1" w:styleId="StandardZnak">
    <w:name w:val="Standard Znak"/>
    <w:link w:val="Standard"/>
    <w:locked/>
    <w:rsid w:val="007F1F6D"/>
    <w:rPr>
      <w:rFonts w:eastAsia="Arial"/>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290611">
      <w:bodyDiv w:val="1"/>
      <w:marLeft w:val="0"/>
      <w:marRight w:val="0"/>
      <w:marTop w:val="0"/>
      <w:marBottom w:val="0"/>
      <w:divBdr>
        <w:top w:val="none" w:sz="0" w:space="0" w:color="auto"/>
        <w:left w:val="none" w:sz="0" w:space="0" w:color="auto"/>
        <w:bottom w:val="none" w:sz="0" w:space="0" w:color="auto"/>
        <w:right w:val="none" w:sz="0" w:space="0" w:color="auto"/>
      </w:divBdr>
      <w:divsChild>
        <w:div w:id="801070275">
          <w:marLeft w:val="0"/>
          <w:marRight w:val="0"/>
          <w:marTop w:val="0"/>
          <w:marBottom w:val="0"/>
          <w:divBdr>
            <w:top w:val="none" w:sz="0" w:space="0" w:color="auto"/>
            <w:left w:val="none" w:sz="0" w:space="0" w:color="auto"/>
            <w:bottom w:val="none" w:sz="0" w:space="0" w:color="auto"/>
            <w:right w:val="none" w:sz="0" w:space="0" w:color="auto"/>
          </w:divBdr>
          <w:divsChild>
            <w:div w:id="679547973">
              <w:marLeft w:val="0"/>
              <w:marRight w:val="0"/>
              <w:marTop w:val="0"/>
              <w:marBottom w:val="0"/>
              <w:divBdr>
                <w:top w:val="none" w:sz="0" w:space="0" w:color="auto"/>
                <w:left w:val="none" w:sz="0" w:space="0" w:color="auto"/>
                <w:bottom w:val="none" w:sz="0" w:space="0" w:color="auto"/>
                <w:right w:val="none" w:sz="0" w:space="0" w:color="auto"/>
              </w:divBdr>
            </w:div>
            <w:div w:id="1998880624">
              <w:marLeft w:val="0"/>
              <w:marRight w:val="0"/>
              <w:marTop w:val="0"/>
              <w:marBottom w:val="0"/>
              <w:divBdr>
                <w:top w:val="none" w:sz="0" w:space="0" w:color="auto"/>
                <w:left w:val="none" w:sz="0" w:space="0" w:color="auto"/>
                <w:bottom w:val="none" w:sz="0" w:space="0" w:color="auto"/>
                <w:right w:val="none" w:sz="0" w:space="0" w:color="auto"/>
              </w:divBdr>
            </w:div>
          </w:divsChild>
        </w:div>
        <w:div w:id="1914965102">
          <w:marLeft w:val="0"/>
          <w:marRight w:val="0"/>
          <w:marTop w:val="0"/>
          <w:marBottom w:val="0"/>
          <w:divBdr>
            <w:top w:val="none" w:sz="0" w:space="0" w:color="auto"/>
            <w:left w:val="none" w:sz="0" w:space="0" w:color="auto"/>
            <w:bottom w:val="none" w:sz="0" w:space="0" w:color="auto"/>
            <w:right w:val="none" w:sz="0" w:space="0" w:color="auto"/>
          </w:divBdr>
          <w:divsChild>
            <w:div w:id="682902996">
              <w:marLeft w:val="0"/>
              <w:marRight w:val="0"/>
              <w:marTop w:val="0"/>
              <w:marBottom w:val="0"/>
              <w:divBdr>
                <w:top w:val="none" w:sz="0" w:space="0" w:color="auto"/>
                <w:left w:val="none" w:sz="0" w:space="0" w:color="auto"/>
                <w:bottom w:val="none" w:sz="0" w:space="0" w:color="auto"/>
                <w:right w:val="none" w:sz="0" w:space="0" w:color="auto"/>
              </w:divBdr>
              <w:divsChild>
                <w:div w:id="891962584">
                  <w:marLeft w:val="0"/>
                  <w:marRight w:val="0"/>
                  <w:marTop w:val="0"/>
                  <w:marBottom w:val="0"/>
                  <w:divBdr>
                    <w:top w:val="none" w:sz="0" w:space="0" w:color="auto"/>
                    <w:left w:val="none" w:sz="0" w:space="0" w:color="auto"/>
                    <w:bottom w:val="none" w:sz="0" w:space="0" w:color="auto"/>
                    <w:right w:val="none" w:sz="0" w:space="0" w:color="auto"/>
                  </w:divBdr>
                  <w:divsChild>
                    <w:div w:id="613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9815">
              <w:marLeft w:val="0"/>
              <w:marRight w:val="0"/>
              <w:marTop w:val="0"/>
              <w:marBottom w:val="0"/>
              <w:divBdr>
                <w:top w:val="none" w:sz="0" w:space="0" w:color="auto"/>
                <w:left w:val="none" w:sz="0" w:space="0" w:color="auto"/>
                <w:bottom w:val="none" w:sz="0" w:space="0" w:color="auto"/>
                <w:right w:val="none" w:sz="0" w:space="0" w:color="auto"/>
              </w:divBdr>
            </w:div>
            <w:div w:id="1087729972">
              <w:marLeft w:val="0"/>
              <w:marRight w:val="0"/>
              <w:marTop w:val="0"/>
              <w:marBottom w:val="0"/>
              <w:divBdr>
                <w:top w:val="none" w:sz="0" w:space="0" w:color="auto"/>
                <w:left w:val="none" w:sz="0" w:space="0" w:color="auto"/>
                <w:bottom w:val="none" w:sz="0" w:space="0" w:color="auto"/>
                <w:right w:val="none" w:sz="0" w:space="0" w:color="auto"/>
              </w:divBdr>
              <w:divsChild>
                <w:div w:id="450829429">
                  <w:marLeft w:val="0"/>
                  <w:marRight w:val="0"/>
                  <w:marTop w:val="0"/>
                  <w:marBottom w:val="0"/>
                  <w:divBdr>
                    <w:top w:val="none" w:sz="0" w:space="0" w:color="auto"/>
                    <w:left w:val="none" w:sz="0" w:space="0" w:color="auto"/>
                    <w:bottom w:val="none" w:sz="0" w:space="0" w:color="auto"/>
                    <w:right w:val="none" w:sz="0" w:space="0" w:color="auto"/>
                  </w:divBdr>
                </w:div>
                <w:div w:id="1761681168">
                  <w:marLeft w:val="0"/>
                  <w:marRight w:val="0"/>
                  <w:marTop w:val="0"/>
                  <w:marBottom w:val="0"/>
                  <w:divBdr>
                    <w:top w:val="none" w:sz="0" w:space="0" w:color="auto"/>
                    <w:left w:val="none" w:sz="0" w:space="0" w:color="auto"/>
                    <w:bottom w:val="none" w:sz="0" w:space="0" w:color="auto"/>
                    <w:right w:val="none" w:sz="0" w:space="0" w:color="auto"/>
                  </w:divBdr>
                  <w:divsChild>
                    <w:div w:id="8914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0796">
          <w:marLeft w:val="0"/>
          <w:marRight w:val="0"/>
          <w:marTop w:val="0"/>
          <w:marBottom w:val="0"/>
          <w:divBdr>
            <w:top w:val="none" w:sz="0" w:space="0" w:color="auto"/>
            <w:left w:val="none" w:sz="0" w:space="0" w:color="auto"/>
            <w:bottom w:val="none" w:sz="0" w:space="0" w:color="auto"/>
            <w:right w:val="none" w:sz="0" w:space="0" w:color="auto"/>
          </w:divBdr>
          <w:divsChild>
            <w:div w:id="1028020027">
              <w:marLeft w:val="0"/>
              <w:marRight w:val="0"/>
              <w:marTop w:val="0"/>
              <w:marBottom w:val="0"/>
              <w:divBdr>
                <w:top w:val="none" w:sz="0" w:space="0" w:color="auto"/>
                <w:left w:val="none" w:sz="0" w:space="0" w:color="auto"/>
                <w:bottom w:val="none" w:sz="0" w:space="0" w:color="auto"/>
                <w:right w:val="none" w:sz="0" w:space="0" w:color="auto"/>
              </w:divBdr>
              <w:divsChild>
                <w:div w:id="285892466">
                  <w:marLeft w:val="0"/>
                  <w:marRight w:val="0"/>
                  <w:marTop w:val="0"/>
                  <w:marBottom w:val="0"/>
                  <w:divBdr>
                    <w:top w:val="none" w:sz="0" w:space="0" w:color="auto"/>
                    <w:left w:val="none" w:sz="0" w:space="0" w:color="auto"/>
                    <w:bottom w:val="none" w:sz="0" w:space="0" w:color="auto"/>
                    <w:right w:val="none" w:sz="0" w:space="0" w:color="auto"/>
                  </w:divBdr>
                  <w:divsChild>
                    <w:div w:id="8788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02">
              <w:marLeft w:val="0"/>
              <w:marRight w:val="0"/>
              <w:marTop w:val="0"/>
              <w:marBottom w:val="0"/>
              <w:divBdr>
                <w:top w:val="none" w:sz="0" w:space="0" w:color="auto"/>
                <w:left w:val="none" w:sz="0" w:space="0" w:color="auto"/>
                <w:bottom w:val="none" w:sz="0" w:space="0" w:color="auto"/>
                <w:right w:val="none" w:sz="0" w:space="0" w:color="auto"/>
              </w:divBdr>
              <w:divsChild>
                <w:div w:id="642076806">
                  <w:marLeft w:val="0"/>
                  <w:marRight w:val="0"/>
                  <w:marTop w:val="0"/>
                  <w:marBottom w:val="0"/>
                  <w:divBdr>
                    <w:top w:val="none" w:sz="0" w:space="0" w:color="auto"/>
                    <w:left w:val="none" w:sz="0" w:space="0" w:color="auto"/>
                    <w:bottom w:val="none" w:sz="0" w:space="0" w:color="auto"/>
                    <w:right w:val="none" w:sz="0" w:space="0" w:color="auto"/>
                  </w:divBdr>
                </w:div>
              </w:divsChild>
            </w:div>
            <w:div w:id="1476483720">
              <w:marLeft w:val="0"/>
              <w:marRight w:val="0"/>
              <w:marTop w:val="0"/>
              <w:marBottom w:val="0"/>
              <w:divBdr>
                <w:top w:val="none" w:sz="0" w:space="0" w:color="auto"/>
                <w:left w:val="none" w:sz="0" w:space="0" w:color="auto"/>
                <w:bottom w:val="none" w:sz="0" w:space="0" w:color="auto"/>
                <w:right w:val="none" w:sz="0" w:space="0" w:color="auto"/>
              </w:divBdr>
            </w:div>
            <w:div w:id="1804882851">
              <w:marLeft w:val="0"/>
              <w:marRight w:val="0"/>
              <w:marTop w:val="0"/>
              <w:marBottom w:val="0"/>
              <w:divBdr>
                <w:top w:val="none" w:sz="0" w:space="0" w:color="auto"/>
                <w:left w:val="none" w:sz="0" w:space="0" w:color="auto"/>
                <w:bottom w:val="none" w:sz="0" w:space="0" w:color="auto"/>
                <w:right w:val="none" w:sz="0" w:space="0" w:color="auto"/>
              </w:divBdr>
              <w:divsChild>
                <w:div w:id="165363159">
                  <w:marLeft w:val="0"/>
                  <w:marRight w:val="0"/>
                  <w:marTop w:val="0"/>
                  <w:marBottom w:val="0"/>
                  <w:divBdr>
                    <w:top w:val="none" w:sz="0" w:space="0" w:color="auto"/>
                    <w:left w:val="none" w:sz="0" w:space="0" w:color="auto"/>
                    <w:bottom w:val="none" w:sz="0" w:space="0" w:color="auto"/>
                    <w:right w:val="none" w:sz="0" w:space="0" w:color="auto"/>
                  </w:divBdr>
                  <w:divsChild>
                    <w:div w:id="4901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14</Pages>
  <Words>6760</Words>
  <Characters>40560</Characters>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2018-03-21T10:22:00Z</cp:lastPrinted>
  <dcterms:created xsi:type="dcterms:W3CDTF">2019-02-05T14:03:00Z</dcterms:created>
  <dcterms:modified xsi:type="dcterms:W3CDTF">2019-03-09T20:03:00Z</dcterms:modified>
</cp:coreProperties>
</file>