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88" w:rsidRDefault="00E80388" w:rsidP="00E80388">
      <w:pPr>
        <w:keepNext/>
        <w:spacing w:before="240" w:after="120"/>
        <w:jc w:val="right"/>
        <w:outlineLvl w:val="0"/>
        <w:rPr>
          <w:rFonts w:ascii="Arial" w:hAnsi="Arial" w:cs="Arial"/>
          <w:b/>
          <w:bCs/>
          <w:i/>
          <w:snapToGrid w:val="0"/>
          <w:kern w:val="32"/>
          <w:sz w:val="20"/>
          <w:szCs w:val="32"/>
          <w:lang/>
        </w:rPr>
      </w:pPr>
      <w:r>
        <w:rPr>
          <w:rFonts w:ascii="Arial" w:hAnsi="Arial" w:cs="Arial"/>
          <w:b/>
          <w:bCs/>
          <w:i/>
          <w:noProof/>
          <w:kern w:val="32"/>
          <w:sz w:val="20"/>
          <w:szCs w:val="32"/>
        </w:rPr>
        <w:pict>
          <v:roundrect id="_x0000_s1026" style="position:absolute;left:0;text-align:left;margin-left:-14.95pt;margin-top:-18.45pt;width:184.05pt;height:1in;z-index:251658240" arcsize="10923f">
            <v:textbox style="mso-next-textbox:#_x0000_s1026">
              <w:txbxContent>
                <w:p w:rsidR="00E80388" w:rsidRDefault="00E80388" w:rsidP="00E80388"/>
                <w:p w:rsidR="00E80388" w:rsidRDefault="00E80388" w:rsidP="00E80388"/>
                <w:p w:rsidR="00E80388" w:rsidRDefault="00E80388" w:rsidP="00E80388"/>
                <w:p w:rsidR="00E80388" w:rsidRDefault="00E80388" w:rsidP="00E80388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roundrect>
        </w:pict>
      </w:r>
    </w:p>
    <w:p w:rsidR="00E80388" w:rsidRDefault="00E80388" w:rsidP="00E80388">
      <w:pPr>
        <w:keepNext/>
        <w:spacing w:before="240" w:after="120"/>
        <w:jc w:val="right"/>
        <w:outlineLvl w:val="0"/>
        <w:rPr>
          <w:rFonts w:ascii="Arial" w:hAnsi="Arial" w:cs="Arial"/>
          <w:b/>
          <w:bCs/>
          <w:i/>
          <w:snapToGrid w:val="0"/>
          <w:kern w:val="32"/>
          <w:sz w:val="20"/>
          <w:szCs w:val="32"/>
          <w:lang/>
        </w:rPr>
      </w:pPr>
    </w:p>
    <w:p w:rsidR="00E80388" w:rsidRPr="0034538B" w:rsidRDefault="00E80388" w:rsidP="00E80388">
      <w:pPr>
        <w:keepNext/>
        <w:spacing w:before="240" w:after="12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napToGrid w:val="0"/>
          <w:kern w:val="32"/>
          <w:sz w:val="20"/>
          <w:szCs w:val="32"/>
          <w:lang/>
        </w:rPr>
        <w:t xml:space="preserve">                                   Załącznik nr 3 do SIWZ</w:t>
      </w:r>
      <w:r w:rsidRPr="0034538B">
        <w:rPr>
          <w:rFonts w:ascii="Arial" w:hAnsi="Arial" w:cs="Arial"/>
          <w:b/>
          <w:bCs/>
          <w:i/>
          <w:snapToGrid w:val="0"/>
          <w:kern w:val="32"/>
          <w:sz w:val="20"/>
          <w:szCs w:val="32"/>
          <w:lang/>
        </w:rPr>
        <w:tab/>
      </w:r>
      <w:r w:rsidRPr="0034538B">
        <w:rPr>
          <w:rFonts w:ascii="Arial" w:hAnsi="Arial" w:cs="Arial"/>
          <w:b/>
          <w:bCs/>
          <w:i/>
          <w:snapToGrid w:val="0"/>
          <w:kern w:val="32"/>
          <w:sz w:val="20"/>
          <w:szCs w:val="32"/>
          <w:lang/>
        </w:rPr>
        <w:tab/>
      </w:r>
      <w:r w:rsidRPr="0034538B">
        <w:rPr>
          <w:rFonts w:ascii="Arial" w:hAnsi="Arial" w:cs="Arial"/>
          <w:b/>
          <w:bCs/>
          <w:i/>
          <w:snapToGrid w:val="0"/>
          <w:kern w:val="32"/>
          <w:sz w:val="20"/>
          <w:szCs w:val="32"/>
          <w:lang/>
        </w:rPr>
        <w:tab/>
      </w:r>
      <w:r w:rsidRPr="0034538B">
        <w:rPr>
          <w:rFonts w:ascii="Arial" w:hAnsi="Arial" w:cs="Arial"/>
          <w:b/>
          <w:bCs/>
          <w:i/>
          <w:snapToGrid w:val="0"/>
          <w:kern w:val="32"/>
          <w:sz w:val="20"/>
          <w:szCs w:val="32"/>
          <w:lang/>
        </w:rPr>
        <w:tab/>
      </w:r>
    </w:p>
    <w:p w:rsidR="00E80388" w:rsidRPr="007F58A6" w:rsidRDefault="00E80388" w:rsidP="00E80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tabs>
          <w:tab w:val="center" w:pos="7251"/>
          <w:tab w:val="left" w:pos="8137"/>
          <w:tab w:val="left" w:pos="9414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  <w:r w:rsidRPr="007F58A6">
        <w:rPr>
          <w:rFonts w:ascii="Arial" w:hAnsi="Arial" w:cs="Arial"/>
          <w:b/>
        </w:rPr>
        <w:t>WYKAZ DOSTAW</w:t>
      </w:r>
    </w:p>
    <w:p w:rsidR="00E80388" w:rsidRDefault="00E80388" w:rsidP="00E80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tabs>
          <w:tab w:val="center" w:pos="7251"/>
          <w:tab w:val="left" w:pos="8137"/>
          <w:tab w:val="left" w:pos="9414"/>
        </w:tabs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Pr="007F58A6">
        <w:rPr>
          <w:rFonts w:ascii="Arial" w:hAnsi="Arial" w:cs="Arial"/>
          <w:b/>
        </w:rPr>
        <w:t xml:space="preserve">wykonanych w okresie trzech ostatnich lat przed upływem terminu składania ofert, </w:t>
      </w:r>
    </w:p>
    <w:p w:rsidR="00E80388" w:rsidRPr="0034538B" w:rsidRDefault="00E80388" w:rsidP="00E80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tabs>
          <w:tab w:val="center" w:pos="7251"/>
          <w:tab w:val="left" w:pos="8137"/>
          <w:tab w:val="left" w:pos="9414"/>
        </w:tabs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7F58A6">
        <w:rPr>
          <w:rFonts w:ascii="Arial" w:hAnsi="Arial" w:cs="Arial"/>
          <w:b/>
        </w:rPr>
        <w:t>a jeśli okres prowadzenia działalności jest krótszy – w tym okresie.</w:t>
      </w:r>
    </w:p>
    <w:tbl>
      <w:tblPr>
        <w:tblpPr w:leftFromText="141" w:rightFromText="141" w:vertAnchor="text" w:horzAnchor="page" w:tblpX="743" w:tblpY="332"/>
        <w:tblW w:w="15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536"/>
        <w:gridCol w:w="3402"/>
        <w:gridCol w:w="2835"/>
        <w:gridCol w:w="3758"/>
      </w:tblGrid>
      <w:tr w:rsidR="00E80388" w:rsidRPr="0034538B" w:rsidTr="00313D8F">
        <w:trPr>
          <w:trHeight w:val="11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88" w:rsidRPr="0034538B" w:rsidRDefault="00E80388" w:rsidP="00313D8F">
            <w:pPr>
              <w:snapToGrid w:val="0"/>
              <w:jc w:val="center"/>
              <w:rPr>
                <w:rFonts w:ascii="Arial" w:hAnsi="Arial" w:cs="Arial"/>
              </w:rPr>
            </w:pPr>
            <w:r w:rsidRPr="0034538B">
              <w:rPr>
                <w:rFonts w:ascii="Arial" w:hAnsi="Arial" w:cs="Aria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88" w:rsidRPr="00F041AE" w:rsidRDefault="00E80388" w:rsidP="00313D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1AE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88" w:rsidRPr="00F041AE" w:rsidRDefault="00E80388" w:rsidP="00313D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1AE">
              <w:rPr>
                <w:rFonts w:ascii="Arial" w:hAnsi="Arial" w:cs="Arial"/>
                <w:b/>
                <w:sz w:val="20"/>
                <w:szCs w:val="20"/>
              </w:rPr>
              <w:t>Odbiorca zamówienia</w:t>
            </w:r>
          </w:p>
          <w:p w:rsidR="00E80388" w:rsidRPr="00F041AE" w:rsidRDefault="00E80388" w:rsidP="00313D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1AE">
              <w:rPr>
                <w:rFonts w:ascii="Arial" w:hAnsi="Arial" w:cs="Arial"/>
                <w:sz w:val="20"/>
                <w:szCs w:val="20"/>
              </w:rPr>
              <w:t>(nazwa, adres,  telefon)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88" w:rsidRPr="00F041AE" w:rsidRDefault="00E80388" w:rsidP="00313D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1AE">
              <w:rPr>
                <w:rFonts w:ascii="Arial" w:hAnsi="Arial" w:cs="Arial"/>
                <w:b/>
                <w:sz w:val="20"/>
                <w:szCs w:val="20"/>
              </w:rPr>
              <w:t xml:space="preserve">Termin wykonania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</w:t>
            </w:r>
          </w:p>
          <w:p w:rsidR="00E80388" w:rsidRPr="00F041AE" w:rsidRDefault="00E80388" w:rsidP="00313D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41AE">
              <w:rPr>
                <w:rFonts w:ascii="Arial" w:hAnsi="Arial" w:cs="Arial"/>
                <w:sz w:val="20"/>
                <w:szCs w:val="20"/>
              </w:rPr>
              <w:t>(od-do)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88" w:rsidRDefault="00E80388" w:rsidP="00313D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1AE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wykonanych dostaw</w:t>
            </w:r>
          </w:p>
          <w:p w:rsidR="00E80388" w:rsidRPr="00001A20" w:rsidRDefault="00E80388" w:rsidP="00313D8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20">
              <w:rPr>
                <w:rFonts w:ascii="Arial" w:hAnsi="Arial" w:cs="Arial"/>
                <w:sz w:val="18"/>
                <w:szCs w:val="18"/>
              </w:rPr>
              <w:t xml:space="preserve">(ryb mrożonych, filetów rybnych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01A20">
              <w:rPr>
                <w:rFonts w:ascii="Arial" w:hAnsi="Arial" w:cs="Arial"/>
                <w:sz w:val="18"/>
                <w:szCs w:val="18"/>
              </w:rPr>
              <w:t xml:space="preserve"> i pozostałego mięsa ryb )</w:t>
            </w:r>
          </w:p>
          <w:p w:rsidR="00E80388" w:rsidRPr="00001A20" w:rsidRDefault="00E80388" w:rsidP="00313D8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20">
              <w:rPr>
                <w:rFonts w:ascii="Arial" w:hAnsi="Arial" w:cs="Arial"/>
                <w:sz w:val="18"/>
                <w:szCs w:val="18"/>
              </w:rPr>
              <w:t xml:space="preserve">w okresie </w:t>
            </w:r>
            <w:r>
              <w:rPr>
                <w:rFonts w:ascii="Arial" w:hAnsi="Arial" w:cs="Arial"/>
                <w:sz w:val="18"/>
                <w:szCs w:val="18"/>
              </w:rPr>
              <w:t>min. 6</w:t>
            </w:r>
            <w:r w:rsidRPr="00001A20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</w:tr>
      <w:tr w:rsidR="00E80388" w:rsidRPr="0034538B" w:rsidTr="00313D8F">
        <w:trPr>
          <w:trHeight w:val="6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8" w:rsidRPr="0034538B" w:rsidRDefault="00E80388" w:rsidP="00313D8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8" w:rsidRPr="0034538B" w:rsidRDefault="00E80388" w:rsidP="00313D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8" w:rsidRPr="0034538B" w:rsidRDefault="00E80388" w:rsidP="00313D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8" w:rsidRPr="0034538B" w:rsidRDefault="00E80388" w:rsidP="00313D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8" w:rsidRPr="0034538B" w:rsidRDefault="00E80388" w:rsidP="00313D8F">
            <w:pPr>
              <w:snapToGrid w:val="0"/>
              <w:rPr>
                <w:rFonts w:ascii="Arial" w:hAnsi="Arial" w:cs="Arial"/>
              </w:rPr>
            </w:pPr>
          </w:p>
        </w:tc>
      </w:tr>
      <w:tr w:rsidR="00E80388" w:rsidRPr="0034538B" w:rsidTr="00313D8F">
        <w:trPr>
          <w:trHeight w:val="729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0388" w:rsidRPr="0034538B" w:rsidRDefault="00E80388" w:rsidP="00313D8F">
            <w:pPr>
              <w:snapToGrid w:val="0"/>
              <w:jc w:val="center"/>
              <w:rPr>
                <w:rFonts w:ascii="Arial" w:hAnsi="Arial" w:cs="Arial"/>
              </w:rPr>
            </w:pPr>
            <w:r w:rsidRPr="0034538B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80388" w:rsidRPr="0034538B" w:rsidRDefault="00E80388" w:rsidP="00313D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80388" w:rsidRPr="0034538B" w:rsidRDefault="00E80388" w:rsidP="00313D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80388" w:rsidRPr="0034538B" w:rsidRDefault="00E80388" w:rsidP="00313D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388" w:rsidRPr="0034538B" w:rsidRDefault="00E80388" w:rsidP="00313D8F">
            <w:pPr>
              <w:snapToGrid w:val="0"/>
              <w:rPr>
                <w:rFonts w:ascii="Arial" w:hAnsi="Arial" w:cs="Arial"/>
              </w:rPr>
            </w:pPr>
          </w:p>
        </w:tc>
      </w:tr>
      <w:tr w:rsidR="00E80388" w:rsidRPr="0034538B" w:rsidTr="00313D8F">
        <w:trPr>
          <w:trHeight w:val="6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88" w:rsidRPr="0034538B" w:rsidRDefault="00E80388" w:rsidP="00313D8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8" w:rsidRPr="0034538B" w:rsidRDefault="00E80388" w:rsidP="00313D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8" w:rsidRPr="0034538B" w:rsidRDefault="00E80388" w:rsidP="00313D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8" w:rsidRPr="0034538B" w:rsidRDefault="00E80388" w:rsidP="00313D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8" w:rsidRPr="0034538B" w:rsidRDefault="00E80388" w:rsidP="00313D8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80388" w:rsidRDefault="00E80388" w:rsidP="00E80388">
      <w:pPr>
        <w:ind w:left="426"/>
        <w:rPr>
          <w:rFonts w:ascii="Arial" w:hAnsi="Arial" w:cs="Arial"/>
          <w:b/>
          <w:sz w:val="20"/>
          <w:szCs w:val="20"/>
        </w:rPr>
      </w:pPr>
    </w:p>
    <w:p w:rsidR="005F4E63" w:rsidRDefault="005F4E63" w:rsidP="00E80388">
      <w:pPr>
        <w:ind w:left="426"/>
        <w:rPr>
          <w:rFonts w:ascii="Arial" w:hAnsi="Arial" w:cs="Arial"/>
          <w:b/>
          <w:sz w:val="16"/>
          <w:szCs w:val="16"/>
        </w:rPr>
      </w:pPr>
    </w:p>
    <w:p w:rsidR="00E80388" w:rsidRPr="005F4E63" w:rsidRDefault="00E80388" w:rsidP="00E80388">
      <w:pPr>
        <w:ind w:left="426"/>
        <w:rPr>
          <w:rFonts w:ascii="Arial" w:hAnsi="Arial" w:cs="Arial"/>
          <w:sz w:val="16"/>
          <w:szCs w:val="16"/>
        </w:rPr>
      </w:pPr>
      <w:r w:rsidRPr="005F4E63">
        <w:rPr>
          <w:rFonts w:ascii="Arial" w:hAnsi="Arial" w:cs="Arial"/>
          <w:b/>
          <w:sz w:val="16"/>
          <w:szCs w:val="16"/>
        </w:rPr>
        <w:t>Uwaga</w:t>
      </w:r>
      <w:r w:rsidRPr="005F4E63">
        <w:rPr>
          <w:rFonts w:ascii="Arial" w:hAnsi="Arial" w:cs="Arial"/>
          <w:sz w:val="16"/>
          <w:szCs w:val="16"/>
        </w:rPr>
        <w:t xml:space="preserve">: </w:t>
      </w:r>
    </w:p>
    <w:p w:rsidR="00E80388" w:rsidRPr="005F4E63" w:rsidRDefault="00E80388" w:rsidP="00E80388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4E63">
        <w:rPr>
          <w:rFonts w:ascii="Arial" w:hAnsi="Arial" w:cs="Arial"/>
          <w:sz w:val="16"/>
          <w:szCs w:val="16"/>
        </w:rPr>
        <w:t xml:space="preserve">Wykonawca zobowiązany jest dołączyć do niniejszego wykazu dokument lub dokumenty potwierdzające należyte wykonanie przedstawionych w nim zamówień (referencje lub inne dokumenty opisane w Rozdziale 6 SIWZ). </w:t>
      </w:r>
    </w:p>
    <w:p w:rsidR="00E80388" w:rsidRPr="005F4E63" w:rsidRDefault="00E80388" w:rsidP="00E80388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4E63">
        <w:rPr>
          <w:rFonts w:ascii="Arial" w:hAnsi="Arial" w:cs="Arial"/>
          <w:sz w:val="16"/>
          <w:szCs w:val="16"/>
        </w:rPr>
        <w:t>Każda wymieniona usługa musi dotyczyć jednego kontraktu obowiązującego w okresie min. 6 miesięcy</w:t>
      </w:r>
    </w:p>
    <w:p w:rsidR="00E80388" w:rsidRDefault="00E80388" w:rsidP="00E80388">
      <w:pPr>
        <w:rPr>
          <w:rFonts w:ascii="Arial" w:hAnsi="Arial" w:cs="Arial"/>
        </w:rPr>
      </w:pPr>
    </w:p>
    <w:p w:rsidR="00E80388" w:rsidRDefault="00E80388" w:rsidP="00E80388">
      <w:pPr>
        <w:rPr>
          <w:rFonts w:ascii="Arial" w:hAnsi="Arial" w:cs="Arial"/>
        </w:rPr>
      </w:pPr>
    </w:p>
    <w:tbl>
      <w:tblPr>
        <w:tblW w:w="14808" w:type="dxa"/>
        <w:tblLook w:val="01E0"/>
      </w:tblPr>
      <w:tblGrid>
        <w:gridCol w:w="5989"/>
        <w:gridCol w:w="8819"/>
      </w:tblGrid>
      <w:tr w:rsidR="00E80388" w:rsidRPr="0034538B" w:rsidTr="00313D8F">
        <w:trPr>
          <w:trHeight w:val="144"/>
        </w:trPr>
        <w:tc>
          <w:tcPr>
            <w:tcW w:w="5989" w:type="dxa"/>
            <w:hideMark/>
          </w:tcPr>
          <w:p w:rsidR="00E80388" w:rsidRPr="0034538B" w:rsidRDefault="00E80388" w:rsidP="005F4E6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rPr>
                <w:rFonts w:ascii="Arial" w:hAnsi="Arial" w:cs="Arial"/>
                <w:b/>
                <w:bCs/>
              </w:rPr>
            </w:pPr>
            <w:r w:rsidRPr="0034538B">
              <w:rPr>
                <w:rFonts w:ascii="Arial" w:hAnsi="Arial" w:cs="Arial"/>
              </w:rPr>
              <w:t xml:space="preserve">........................................                                                        </w:t>
            </w:r>
          </w:p>
        </w:tc>
        <w:tc>
          <w:tcPr>
            <w:tcW w:w="8819" w:type="dxa"/>
            <w:hideMark/>
          </w:tcPr>
          <w:p w:rsidR="00E80388" w:rsidRPr="0034538B" w:rsidRDefault="00E80388" w:rsidP="00313D8F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</w:t>
            </w:r>
            <w:r w:rsidRPr="0034538B">
              <w:rPr>
                <w:rFonts w:ascii="Arial" w:hAnsi="Arial" w:cs="Arial"/>
                <w:bCs/>
              </w:rPr>
              <w:t>…….…………………………………………….</w:t>
            </w:r>
          </w:p>
        </w:tc>
      </w:tr>
      <w:tr w:rsidR="00E80388" w:rsidRPr="00284B4C" w:rsidTr="00313D8F">
        <w:trPr>
          <w:trHeight w:val="144"/>
        </w:trPr>
        <w:tc>
          <w:tcPr>
            <w:tcW w:w="5989" w:type="dxa"/>
          </w:tcPr>
          <w:p w:rsidR="00E80388" w:rsidRPr="00284B4C" w:rsidRDefault="00E80388" w:rsidP="00313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284B4C">
              <w:rPr>
                <w:rFonts w:ascii="Arial" w:hAnsi="Arial" w:cs="Arial"/>
                <w:sz w:val="18"/>
                <w:szCs w:val="18"/>
              </w:rPr>
              <w:t>/data/</w:t>
            </w:r>
          </w:p>
        </w:tc>
        <w:tc>
          <w:tcPr>
            <w:tcW w:w="8819" w:type="dxa"/>
            <w:hideMark/>
          </w:tcPr>
          <w:p w:rsidR="00E80388" w:rsidRPr="00284B4C" w:rsidRDefault="00E80388" w:rsidP="00313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</w:t>
            </w:r>
            <w:r w:rsidRPr="00284B4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84B4C">
              <w:rPr>
                <w:rFonts w:ascii="Arial" w:hAnsi="Arial" w:cs="Arial"/>
                <w:sz w:val="18"/>
                <w:szCs w:val="18"/>
              </w:rPr>
              <w:t xml:space="preserve">odpis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284B4C">
              <w:rPr>
                <w:rFonts w:ascii="Arial" w:hAnsi="Arial" w:cs="Arial"/>
                <w:sz w:val="18"/>
                <w:szCs w:val="18"/>
              </w:rPr>
              <w:t xml:space="preserve">ykonawcy lub upoważnionego </w:t>
            </w:r>
          </w:p>
          <w:p w:rsidR="00E80388" w:rsidRPr="00284B4C" w:rsidRDefault="00E80388" w:rsidP="00313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  <w:r w:rsidRPr="00284B4C">
              <w:rPr>
                <w:rFonts w:ascii="Arial" w:hAnsi="Arial" w:cs="Arial"/>
                <w:sz w:val="18"/>
                <w:szCs w:val="18"/>
              </w:rPr>
              <w:t xml:space="preserve">przedstawiciela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284B4C">
              <w:rPr>
                <w:rFonts w:ascii="Arial" w:hAnsi="Arial" w:cs="Arial"/>
                <w:sz w:val="18"/>
                <w:szCs w:val="18"/>
              </w:rPr>
              <w:t>ykonawcy/</w:t>
            </w:r>
          </w:p>
        </w:tc>
      </w:tr>
    </w:tbl>
    <w:p w:rsidR="009C6462" w:rsidRDefault="009C6462" w:rsidP="005F4E63"/>
    <w:sectPr w:rsidR="009C6462" w:rsidSect="00E8038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C5" w:rsidRDefault="009F11C5" w:rsidP="00E80388">
      <w:r>
        <w:separator/>
      </w:r>
    </w:p>
  </w:endnote>
  <w:endnote w:type="continuationSeparator" w:id="0">
    <w:p w:rsidR="009F11C5" w:rsidRDefault="009F11C5" w:rsidP="00E8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47" w:rsidRPr="00B07941" w:rsidRDefault="00750E47" w:rsidP="00750E47">
    <w:pPr>
      <w:jc w:val="both"/>
      <w:rPr>
        <w:color w:val="FF0000"/>
        <w:sz w:val="20"/>
        <w:szCs w:val="20"/>
      </w:rPr>
    </w:pPr>
    <w:r w:rsidRPr="00B07941">
      <w:rPr>
        <w:b/>
        <w:color w:val="FF0000"/>
        <w:sz w:val="20"/>
        <w:szCs w:val="20"/>
      </w:rPr>
      <w:t>UWAGA!</w:t>
    </w:r>
    <w:r w:rsidRPr="00B07941">
      <w:rPr>
        <w:color w:val="FF0000"/>
        <w:sz w:val="20"/>
        <w:szCs w:val="20"/>
      </w:rPr>
      <w:t xml:space="preserve"> </w:t>
    </w:r>
    <w:r>
      <w:rPr>
        <w:color w:val="FF0000"/>
        <w:sz w:val="20"/>
        <w:szCs w:val="20"/>
      </w:rPr>
      <w:t xml:space="preserve">W przypadku składania oferty </w:t>
    </w:r>
    <w:r w:rsidRPr="00B07941">
      <w:rPr>
        <w:color w:val="FF0000"/>
        <w:sz w:val="20"/>
        <w:szCs w:val="20"/>
      </w:rPr>
      <w:t xml:space="preserve"> elektronicznie</w:t>
    </w:r>
    <w:r>
      <w:rPr>
        <w:color w:val="FF0000"/>
        <w:sz w:val="20"/>
        <w:szCs w:val="20"/>
      </w:rPr>
      <w:t>,</w:t>
    </w:r>
    <w:r w:rsidRPr="00B07941">
      <w:rPr>
        <w:color w:val="FF0000"/>
        <w:sz w:val="20"/>
        <w:szCs w:val="20"/>
      </w:rPr>
      <w:t xml:space="preserve"> za pośrednictwem Platformy Zakupowej</w:t>
    </w:r>
    <w:r>
      <w:rPr>
        <w:color w:val="FF0000"/>
        <w:sz w:val="20"/>
        <w:szCs w:val="20"/>
      </w:rPr>
      <w:t>,</w:t>
    </w:r>
    <w:r w:rsidRPr="00B07941">
      <w:rPr>
        <w:color w:val="FF0000"/>
        <w:sz w:val="20"/>
        <w:szCs w:val="20"/>
      </w:rPr>
      <w:t xml:space="preserve"> Wykonawca podpisuje niniejszy dokument kwalifikowanym podpisem elektronicznym</w:t>
    </w:r>
    <w:r>
      <w:rPr>
        <w:color w:val="FF0000"/>
        <w:sz w:val="20"/>
        <w:szCs w:val="20"/>
      </w:rPr>
      <w:t>.</w:t>
    </w:r>
  </w:p>
  <w:p w:rsidR="00750E47" w:rsidRDefault="00750E47">
    <w:pPr>
      <w:pStyle w:val="Stopka"/>
    </w:pPr>
  </w:p>
  <w:p w:rsidR="00750E47" w:rsidRDefault="00750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C5" w:rsidRDefault="009F11C5" w:rsidP="00E80388">
      <w:r>
        <w:separator/>
      </w:r>
    </w:p>
  </w:footnote>
  <w:footnote w:type="continuationSeparator" w:id="0">
    <w:p w:rsidR="009F11C5" w:rsidRDefault="009F11C5" w:rsidP="00E80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88" w:rsidRPr="004357FD" w:rsidRDefault="00E80388" w:rsidP="00E80388">
    <w:pPr>
      <w:pStyle w:val="Nagwek"/>
      <w:pBdr>
        <w:bottom w:val="single" w:sz="4" w:space="0" w:color="auto"/>
      </w:pBdr>
      <w:jc w:val="center"/>
      <w:rPr>
        <w:rFonts w:ascii="Times New Roman" w:hAnsi="Times New Roman"/>
        <w:sz w:val="20"/>
      </w:rPr>
    </w:pPr>
    <w:r w:rsidRPr="004357FD">
      <w:rPr>
        <w:rFonts w:ascii="Times New Roman" w:hAnsi="Times New Roman"/>
        <w:sz w:val="20"/>
      </w:rPr>
      <w:t>Specyfikacja Istotnych Warunków Zamówienia</w:t>
    </w:r>
  </w:p>
  <w:p w:rsidR="00E80388" w:rsidRPr="004357FD" w:rsidRDefault="00E80388" w:rsidP="00E80388">
    <w:pPr>
      <w:pBdr>
        <w:bottom w:val="single" w:sz="4" w:space="0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4357FD">
      <w:rPr>
        <w:sz w:val="20"/>
        <w:szCs w:val="20"/>
      </w:rPr>
      <w:t>21 Baza Lotnictwa Taktycznego w Świdwinie – sygn. sp. ZP/</w:t>
    </w:r>
    <w:r>
      <w:rPr>
        <w:sz w:val="20"/>
        <w:szCs w:val="20"/>
      </w:rPr>
      <w:t>45/2020</w:t>
    </w:r>
  </w:p>
  <w:p w:rsidR="00E80388" w:rsidRDefault="00E80388">
    <w:pPr>
      <w:pStyle w:val="Nagwek"/>
    </w:pPr>
  </w:p>
  <w:p w:rsidR="00E80388" w:rsidRDefault="00E803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76E4E"/>
    <w:multiLevelType w:val="hybridMultilevel"/>
    <w:tmpl w:val="C56092D6"/>
    <w:lvl w:ilvl="0" w:tplc="C4BE40A4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88"/>
    <w:rsid w:val="005F4E63"/>
    <w:rsid w:val="00750E47"/>
    <w:rsid w:val="009C6462"/>
    <w:rsid w:val="009F11C5"/>
    <w:rsid w:val="00E8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0388"/>
    <w:pPr>
      <w:tabs>
        <w:tab w:val="center" w:pos="4536"/>
        <w:tab w:val="right" w:pos="9072"/>
      </w:tabs>
    </w:pPr>
    <w:rPr>
      <w:rFonts w:ascii="Calibri" w:hAnsi="Calibri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E80388"/>
    <w:rPr>
      <w:rFonts w:ascii="Calibri" w:eastAsia="Times New Roman" w:hAnsi="Calibri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8B45F-A1B6-4F89-954B-2187E267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majewska5264</cp:lastModifiedBy>
  <cp:revision>3</cp:revision>
  <dcterms:created xsi:type="dcterms:W3CDTF">2020-09-08T12:38:00Z</dcterms:created>
  <dcterms:modified xsi:type="dcterms:W3CDTF">2020-09-08T12:45:00Z</dcterms:modified>
</cp:coreProperties>
</file>