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F6E9F7D" w14:textId="31ABE461" w:rsidR="008844E6" w:rsidRDefault="008844E6" w:rsidP="00513E5D">
      <w:pPr>
        <w:spacing w:line="276" w:lineRule="auto"/>
        <w:jc w:val="center"/>
        <w:rPr>
          <w:rFonts w:ascii="Cambria" w:eastAsia="Lucida Sans Unicode" w:hAnsi="Cambria" w:cs="Calibri"/>
          <w:b/>
          <w:sz w:val="22"/>
          <w:szCs w:val="22"/>
          <w:lang w:eastAsia="zh-CN"/>
        </w:rPr>
      </w:pPr>
      <w:r w:rsidRPr="008844E6">
        <w:rPr>
          <w:rFonts w:ascii="Cambria" w:eastAsia="Lucida Sans Unicode" w:hAnsi="Cambria" w:cs="Calibri"/>
          <w:b/>
          <w:sz w:val="22"/>
          <w:szCs w:val="22"/>
          <w:lang w:eastAsia="zh-CN"/>
        </w:rPr>
        <w:t>„Zakupu wraz z dostawą kruszywa naturalnego łamanego na potrzeby Gminy Pobiedziska”</w:t>
      </w:r>
    </w:p>
    <w:p w14:paraId="492FA259" w14:textId="16E1CC7D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D5E86">
        <w:rPr>
          <w:rFonts w:ascii="Cambria" w:hAnsi="Cambria" w:cs="Arial"/>
          <w:sz w:val="22"/>
          <w:szCs w:val="22"/>
          <w:lang w:eastAsia="pl-PL"/>
        </w:rPr>
      </w:r>
      <w:r w:rsidR="002D5E8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F14D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F14DD">
        <w:rPr>
          <w:rFonts w:ascii="Cambria" w:hAnsi="Cambria" w:cs="Arial"/>
          <w:sz w:val="22"/>
          <w:szCs w:val="22"/>
          <w:lang w:eastAsia="pl-PL"/>
        </w:rPr>
        <w:t>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25695613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D5E86">
        <w:rPr>
          <w:rFonts w:ascii="Cambria" w:hAnsi="Cambria" w:cs="Arial"/>
          <w:sz w:val="22"/>
          <w:szCs w:val="22"/>
          <w:lang w:eastAsia="pl-PL"/>
        </w:rPr>
      </w:r>
      <w:r w:rsidR="002D5E8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083535">
        <w:rPr>
          <w:rFonts w:ascii="Cambria" w:hAnsi="Cambria" w:cs="Arial"/>
          <w:sz w:val="22"/>
          <w:szCs w:val="22"/>
          <w:lang w:eastAsia="pl-PL"/>
        </w:rPr>
        <w:t>postępowaniu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083535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2D5E8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5BCF520A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C6662A">
      <w:rPr>
        <w:rFonts w:ascii="Arial" w:hAnsi="Arial" w:cs="Arial"/>
        <w:sz w:val="20"/>
        <w:szCs w:val="20"/>
      </w:rPr>
      <w:t>2</w:t>
    </w:r>
    <w:r w:rsidRPr="0064282C">
      <w:rPr>
        <w:rFonts w:ascii="Arial" w:hAnsi="Arial" w:cs="Arial"/>
        <w:sz w:val="20"/>
        <w:szCs w:val="20"/>
      </w:rPr>
      <w:t>.202</w:t>
    </w:r>
    <w:r w:rsidR="002D5E86">
      <w:rPr>
        <w:rFonts w:ascii="Arial" w:hAnsi="Arial" w:cs="Arial"/>
        <w:sz w:val="20"/>
        <w:szCs w:val="20"/>
      </w:rPr>
      <w:t>2</w:t>
    </w:r>
    <w:r w:rsidR="00517780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3535"/>
    <w:rsid w:val="00216CD2"/>
    <w:rsid w:val="002D5E86"/>
    <w:rsid w:val="00513E5D"/>
    <w:rsid w:val="00517780"/>
    <w:rsid w:val="005D2921"/>
    <w:rsid w:val="0064282C"/>
    <w:rsid w:val="00773C44"/>
    <w:rsid w:val="008844E6"/>
    <w:rsid w:val="008924DD"/>
    <w:rsid w:val="009073D3"/>
    <w:rsid w:val="009E2F86"/>
    <w:rsid w:val="009F14DD"/>
    <w:rsid w:val="00AB5A61"/>
    <w:rsid w:val="00B9746B"/>
    <w:rsid w:val="00C6662A"/>
    <w:rsid w:val="00C71A5A"/>
    <w:rsid w:val="00CF4F94"/>
    <w:rsid w:val="00D04E8C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2021-07-22T18:07:00Z</dcterms:created>
  <dcterms:modified xsi:type="dcterms:W3CDTF">2022-02-09T12:02:00Z</dcterms:modified>
</cp:coreProperties>
</file>