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2C556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8C6933" w:rsidRDefault="00A55D92" w:rsidP="00A55D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55D92">
        <w:rPr>
          <w:rFonts w:ascii="Arial" w:hAnsi="Arial" w:cs="Arial"/>
          <w:b/>
          <w:sz w:val="28"/>
          <w:szCs w:val="28"/>
        </w:rPr>
        <w:t>Jednorazowa oraz sukcesywna dostawa rękawic roboczych i ochronnych, odzieży roboczej i ochronnej oraz obuwia roboczego dla pracowników ZWiK Sp. z o.o. w Szczecinie</w:t>
      </w:r>
    </w:p>
    <w:bookmarkEnd w:id="0"/>
    <w:p w:rsidR="00A55D92" w:rsidRDefault="00A55D92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|4|0|.|0|0|-|7| - Rękawice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|4|3|.|0|0|-|0| - Rękawice jednorazowe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|1|4|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|1|0|.|0|0|-|9| - Rękawice robocze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|1|0|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|0|0|.|0|0|-|0| - Odzież branżowa, specjalna odzież robocza i dodatki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|3|5|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|1|1|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|3|4|.|0|0|-|3| - Odzież ochronna i zabezpieczająca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|3|3|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|0|0|.|0|0|-|1| - Koszulki i koszule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|4|1|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|2|2|.|0|0|-|2| - Koszulki sportowe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|3|1|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|2|0|.|0|0|-|9| - Kalesony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|2|2|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|0|0|.|0|0|-|7| - Odzież przeciwdeszczowa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|2|2|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|4|0|.|0|0|-|5| - Odzież z wyrobów włókienniczych powlekanych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|3|5|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|1|1|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|3|4|.|1|0|-|6| - Odzież ochrony biologicznej i chemicznej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|8|3|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|0|0|.|0|0|-|6| - Obuwie ochronne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|8|1|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|6|0|.|0|0|-|2| - Kalosze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|8|0|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|0|0|.|0|0|-|7| - Obuwie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|8|1|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|3|0|.|0|0|-|0| - Obuwie z cholewami ze skór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|8|3|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|1|0|.|0|0|-|3| - Obuwie z metalowymi ochraniaczami na palce</w:t>
      </w:r>
    </w:p>
    <w:p w:rsidR="000E6D55" w:rsidRPr="00281889" w:rsidRDefault="000E6D55" w:rsidP="000E6D5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|1|8|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|8|1|</w:t>
      </w:r>
      <w:r w:rsidRPr="00281889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281889">
        <w:rPr>
          <w:rFonts w:ascii="Arial" w:hAnsi="Arial" w:cs="Arial"/>
          <w:color w:val="000000"/>
          <w:spacing w:val="10"/>
          <w:w w:val="110"/>
          <w:sz w:val="22"/>
          <w:szCs w:val="22"/>
        </w:rPr>
        <w:t>|0|0|.|0|0|-|0| - Obuwie inne niż sportowe i ochronne</w:t>
      </w:r>
    </w:p>
    <w:p w:rsidR="00295090" w:rsidRPr="00281889" w:rsidRDefault="00295090" w:rsidP="00E30248">
      <w:pPr>
        <w:rPr>
          <w:rFonts w:ascii="Arial" w:hAnsi="Arial" w:cs="Arial"/>
          <w:b/>
          <w:sz w:val="22"/>
          <w:szCs w:val="22"/>
        </w:rPr>
      </w:pPr>
    </w:p>
    <w:p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35551C" w:rsidRPr="00C00279" w:rsidRDefault="0035551C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E1051" w:rsidRPr="00281889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C1F17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5E429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964ADC" w:rsidRDefault="006C1F17" w:rsidP="005E429F">
      <w:pPr>
        <w:tabs>
          <w:tab w:val="left" w:pos="0"/>
          <w:tab w:val="left" w:pos="3261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 xml:space="preserve">ZAŁĄCZNIK NR  1                </w:t>
      </w:r>
      <w:r w:rsidR="00E5100B" w:rsidRPr="00964ADC">
        <w:rPr>
          <w:rFonts w:ascii="Arial" w:hAnsi="Arial" w:cs="Arial"/>
          <w:bCs/>
          <w:sz w:val="24"/>
          <w:szCs w:val="24"/>
        </w:rPr>
        <w:t>formularz oferty</w:t>
      </w:r>
    </w:p>
    <w:p w:rsidR="00D949E0" w:rsidRPr="00964ADC" w:rsidRDefault="00D949E0" w:rsidP="005E429F">
      <w:pPr>
        <w:tabs>
          <w:tab w:val="left" w:pos="0"/>
          <w:tab w:val="left" w:pos="1843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>ZAŁĄ</w:t>
      </w:r>
      <w:r w:rsidR="000E1051" w:rsidRPr="00964ADC">
        <w:rPr>
          <w:rFonts w:ascii="Arial" w:hAnsi="Arial" w:cs="Arial"/>
          <w:bCs/>
          <w:sz w:val="24"/>
          <w:szCs w:val="24"/>
        </w:rPr>
        <w:t xml:space="preserve">CZNIK NR </w:t>
      </w:r>
      <w:r w:rsidR="00DF5430">
        <w:rPr>
          <w:rFonts w:ascii="Arial" w:hAnsi="Arial" w:cs="Arial"/>
          <w:bCs/>
          <w:sz w:val="24"/>
          <w:szCs w:val="24"/>
        </w:rPr>
        <w:t xml:space="preserve"> </w:t>
      </w:r>
      <w:r w:rsidR="000E1051" w:rsidRPr="00964ADC">
        <w:rPr>
          <w:rFonts w:ascii="Arial" w:hAnsi="Arial" w:cs="Arial"/>
          <w:bCs/>
          <w:sz w:val="24"/>
          <w:szCs w:val="24"/>
        </w:rPr>
        <w:t>1</w:t>
      </w:r>
      <w:r w:rsidR="000E6D55">
        <w:rPr>
          <w:rFonts w:ascii="Arial" w:hAnsi="Arial" w:cs="Arial"/>
          <w:bCs/>
          <w:sz w:val="24"/>
          <w:szCs w:val="24"/>
        </w:rPr>
        <w:t xml:space="preserve">.1 </w:t>
      </w:r>
      <w:r w:rsidR="000E1051" w:rsidRPr="00964ADC">
        <w:rPr>
          <w:rFonts w:ascii="Arial" w:hAnsi="Arial" w:cs="Arial"/>
          <w:bCs/>
          <w:sz w:val="24"/>
          <w:szCs w:val="24"/>
        </w:rPr>
        <w:t>-1</w:t>
      </w:r>
      <w:r w:rsidR="000E6D55">
        <w:rPr>
          <w:rFonts w:ascii="Arial" w:hAnsi="Arial" w:cs="Arial"/>
          <w:bCs/>
          <w:sz w:val="24"/>
          <w:szCs w:val="24"/>
        </w:rPr>
        <w:t>.6</w:t>
      </w:r>
      <w:r w:rsidR="000E1051" w:rsidRPr="00964ADC">
        <w:rPr>
          <w:rFonts w:ascii="Arial" w:hAnsi="Arial" w:cs="Arial"/>
          <w:bCs/>
          <w:sz w:val="24"/>
          <w:szCs w:val="24"/>
        </w:rPr>
        <w:t xml:space="preserve">      </w:t>
      </w:r>
      <w:r w:rsidR="00880EBE" w:rsidRPr="00964ADC">
        <w:rPr>
          <w:rFonts w:ascii="Arial" w:hAnsi="Arial" w:cs="Arial"/>
          <w:bCs/>
          <w:sz w:val="24"/>
          <w:szCs w:val="24"/>
        </w:rPr>
        <w:t>kalkulacje ceny</w:t>
      </w:r>
      <w:r w:rsidRPr="00964ADC">
        <w:rPr>
          <w:rFonts w:ascii="Arial" w:hAnsi="Arial" w:cs="Arial"/>
          <w:bCs/>
          <w:sz w:val="24"/>
          <w:szCs w:val="24"/>
        </w:rPr>
        <w:t xml:space="preserve"> dla częś</w:t>
      </w:r>
      <w:r w:rsidR="005E3BCC" w:rsidRPr="00964ADC">
        <w:rPr>
          <w:rFonts w:ascii="Arial" w:hAnsi="Arial" w:cs="Arial"/>
          <w:bCs/>
          <w:sz w:val="24"/>
          <w:szCs w:val="24"/>
        </w:rPr>
        <w:t>ci nr</w:t>
      </w:r>
      <w:r w:rsidR="000E1051" w:rsidRPr="00964ADC">
        <w:rPr>
          <w:rFonts w:ascii="Arial" w:hAnsi="Arial" w:cs="Arial"/>
          <w:bCs/>
          <w:sz w:val="24"/>
          <w:szCs w:val="24"/>
        </w:rPr>
        <w:t xml:space="preserve"> 1 - </w:t>
      </w:r>
      <w:r w:rsidR="000E6D55">
        <w:rPr>
          <w:rFonts w:ascii="Arial" w:hAnsi="Arial" w:cs="Arial"/>
          <w:bCs/>
          <w:sz w:val="24"/>
          <w:szCs w:val="24"/>
        </w:rPr>
        <w:t>6</w:t>
      </w:r>
    </w:p>
    <w:p w:rsidR="00E5100B" w:rsidRPr="00964ADC" w:rsidRDefault="006C1F17" w:rsidP="005E429F">
      <w:pPr>
        <w:tabs>
          <w:tab w:val="left" w:pos="0"/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 xml:space="preserve">ZAŁĄCZNIK NR  2                </w:t>
      </w:r>
      <w:r w:rsidR="00E5100B" w:rsidRPr="00964ADC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:rsidR="00E5100B" w:rsidRPr="005E429F" w:rsidRDefault="00D949E0" w:rsidP="005E429F">
      <w:pPr>
        <w:tabs>
          <w:tab w:val="left" w:pos="3402"/>
        </w:tabs>
        <w:ind w:left="3119" w:hanging="3119"/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>ZAŁĄCZNIK NR  3</w:t>
      </w:r>
      <w:r w:rsidR="00DF5430">
        <w:rPr>
          <w:rFonts w:ascii="Arial" w:hAnsi="Arial" w:cs="Arial"/>
          <w:bCs/>
          <w:sz w:val="24"/>
          <w:szCs w:val="24"/>
        </w:rPr>
        <w:t>A</w:t>
      </w:r>
      <w:r w:rsidR="006C1F17" w:rsidRPr="00964ADC">
        <w:rPr>
          <w:rFonts w:ascii="Arial" w:hAnsi="Arial" w:cs="Arial"/>
          <w:bCs/>
          <w:sz w:val="24"/>
          <w:szCs w:val="24"/>
        </w:rPr>
        <w:t xml:space="preserve">       </w:t>
      </w:r>
      <w:r w:rsidR="005E429F">
        <w:rPr>
          <w:rFonts w:ascii="Arial" w:hAnsi="Arial" w:cs="Arial"/>
          <w:bCs/>
          <w:sz w:val="24"/>
          <w:szCs w:val="24"/>
        </w:rPr>
        <w:tab/>
      </w:r>
      <w:r w:rsidR="00E5100B" w:rsidRPr="00964ADC">
        <w:rPr>
          <w:rFonts w:ascii="Arial" w:hAnsi="Arial" w:cs="Arial"/>
          <w:bCs/>
          <w:sz w:val="24"/>
          <w:szCs w:val="24"/>
        </w:rPr>
        <w:t>projektowane postanowienia umowy</w:t>
      </w:r>
      <w:r w:rsidR="00DF5430">
        <w:rPr>
          <w:rFonts w:ascii="Arial" w:hAnsi="Arial" w:cs="Arial"/>
          <w:bCs/>
          <w:sz w:val="24"/>
          <w:szCs w:val="24"/>
        </w:rPr>
        <w:t xml:space="preserve"> dla części</w:t>
      </w:r>
      <w:r w:rsidR="005E429F" w:rsidRPr="005E429F">
        <w:rPr>
          <w:rFonts w:ascii="Garamond" w:hAnsi="Garamond"/>
          <w:sz w:val="24"/>
          <w:szCs w:val="24"/>
        </w:rPr>
        <w:t xml:space="preserve"> </w:t>
      </w:r>
      <w:r w:rsidR="005E429F" w:rsidRPr="005E429F">
        <w:rPr>
          <w:rFonts w:ascii="Arial" w:hAnsi="Arial" w:cs="Arial"/>
          <w:sz w:val="24"/>
          <w:szCs w:val="24"/>
        </w:rPr>
        <w:t>nr 1*,</w:t>
      </w:r>
      <w:r w:rsidR="005E429F">
        <w:rPr>
          <w:rFonts w:ascii="Garamond" w:hAnsi="Garamond"/>
          <w:sz w:val="24"/>
          <w:szCs w:val="24"/>
        </w:rPr>
        <w:t xml:space="preserve"> </w:t>
      </w:r>
      <w:r w:rsidR="005E429F" w:rsidRPr="005E429F">
        <w:rPr>
          <w:rFonts w:ascii="Arial" w:hAnsi="Arial" w:cs="Arial"/>
          <w:sz w:val="24"/>
          <w:szCs w:val="24"/>
        </w:rPr>
        <w:t>części nr 3*, części nr 5*(poz. 1 i 3) i części nr 6* (poz. 1)</w:t>
      </w:r>
    </w:p>
    <w:p w:rsidR="00DF5430" w:rsidRPr="005E429F" w:rsidRDefault="00DF5430" w:rsidP="005E429F">
      <w:pPr>
        <w:tabs>
          <w:tab w:val="left" w:pos="3402"/>
        </w:tabs>
        <w:ind w:left="3119" w:hanging="3119"/>
        <w:jc w:val="both"/>
        <w:rPr>
          <w:rFonts w:ascii="Arial" w:hAnsi="Arial" w:cs="Arial"/>
          <w:bCs/>
          <w:sz w:val="24"/>
          <w:szCs w:val="24"/>
        </w:rPr>
      </w:pPr>
      <w:r w:rsidRPr="005E429F">
        <w:rPr>
          <w:rFonts w:ascii="Arial" w:hAnsi="Arial" w:cs="Arial"/>
          <w:bCs/>
          <w:sz w:val="24"/>
          <w:szCs w:val="24"/>
        </w:rPr>
        <w:t xml:space="preserve">ZAŁĄCZNIK NR  3B           </w:t>
      </w:r>
      <w:r w:rsidR="005E429F">
        <w:rPr>
          <w:rFonts w:ascii="Arial" w:hAnsi="Arial" w:cs="Arial"/>
          <w:bCs/>
          <w:sz w:val="24"/>
          <w:szCs w:val="24"/>
        </w:rPr>
        <w:tab/>
      </w:r>
      <w:r w:rsidRPr="005E429F">
        <w:rPr>
          <w:rFonts w:ascii="Arial" w:hAnsi="Arial" w:cs="Arial"/>
          <w:bCs/>
          <w:sz w:val="24"/>
          <w:szCs w:val="24"/>
        </w:rPr>
        <w:t>projektowane postanowienia umowy dla części</w:t>
      </w:r>
      <w:r w:rsidR="005E429F" w:rsidRPr="005E429F">
        <w:rPr>
          <w:rFonts w:ascii="Arial" w:hAnsi="Arial" w:cs="Arial"/>
          <w:sz w:val="24"/>
          <w:szCs w:val="24"/>
        </w:rPr>
        <w:t xml:space="preserve"> nr 5*(poz. 2) i części nr 6*(poz.2)</w:t>
      </w:r>
    </w:p>
    <w:p w:rsidR="00DF5430" w:rsidRDefault="00DF5430" w:rsidP="005E429F">
      <w:pPr>
        <w:tabs>
          <w:tab w:val="left" w:pos="0"/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4</w:t>
      </w:r>
      <w:r w:rsidRPr="00964ADC"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>szczegółowy opis przedmiotu zamówienia</w:t>
      </w:r>
    </w:p>
    <w:p w:rsidR="00DF5430" w:rsidRDefault="00DF5430" w:rsidP="005E429F">
      <w:pPr>
        <w:tabs>
          <w:tab w:val="left" w:pos="0"/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</w:p>
    <w:p w:rsidR="00DF5430" w:rsidRDefault="00DF5430" w:rsidP="00117A7D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:rsidR="00DF5430" w:rsidRPr="00964ADC" w:rsidRDefault="00DF5430" w:rsidP="00117A7D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:rsidR="006C1F17" w:rsidRPr="006C1F17" w:rsidRDefault="006C1F17" w:rsidP="006C1F17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:rsidR="006C1F17" w:rsidRPr="00117A7D" w:rsidRDefault="006C1F17" w:rsidP="00117A7D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bookmarkEnd w:id="1"/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C44AFF" w:rsidRDefault="00C44AFF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E52C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E52C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E52C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E52C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(t.j.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C5463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Default="00C54639" w:rsidP="00E52C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Default="00C54639" w:rsidP="00E52C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:rsidR="00C54639" w:rsidRPr="00A679F9" w:rsidRDefault="00C54639" w:rsidP="00E52C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:rsidR="0060016F" w:rsidRPr="00944ED4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944ED4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944ED4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944ED4">
        <w:rPr>
          <w:rFonts w:ascii="Arial" w:hAnsi="Arial" w:cs="Arial"/>
          <w:b/>
          <w:bCs/>
          <w:sz w:val="24"/>
          <w:szCs w:val="24"/>
        </w:rPr>
        <w:t>SWZ</w:t>
      </w:r>
      <w:r w:rsidR="00867CFA" w:rsidRPr="00944ED4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82317A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82317A" w:rsidRPr="00182BFA" w:rsidRDefault="00182BF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2BFA">
        <w:rPr>
          <w:rFonts w:ascii="Arial" w:hAnsi="Arial" w:cs="Arial"/>
          <w:iCs/>
          <w:sz w:val="24"/>
          <w:szCs w:val="24"/>
        </w:rPr>
        <w:t>Dopuszcza się składanie</w:t>
      </w:r>
      <w:r w:rsidR="0082317A" w:rsidRPr="00182BFA">
        <w:rPr>
          <w:rFonts w:ascii="Arial" w:hAnsi="Arial" w:cs="Arial"/>
          <w:iCs/>
          <w:sz w:val="24"/>
          <w:szCs w:val="24"/>
        </w:rPr>
        <w:t xml:space="preserve"> ofert częściowych. </w:t>
      </w:r>
      <w:r w:rsidRPr="00182BFA">
        <w:rPr>
          <w:rFonts w:ascii="Arial" w:hAnsi="Arial" w:cs="Arial"/>
          <w:iCs/>
          <w:sz w:val="24"/>
          <w:szCs w:val="24"/>
        </w:rPr>
        <w:t>Wykonawca może złoży</w:t>
      </w:r>
      <w:r w:rsidR="004B3EE9">
        <w:rPr>
          <w:rFonts w:ascii="Arial" w:hAnsi="Arial" w:cs="Arial"/>
          <w:iCs/>
          <w:sz w:val="24"/>
          <w:szCs w:val="24"/>
        </w:rPr>
        <w:t>ć ofertę na jedną wybraną część</w:t>
      </w:r>
      <w:r w:rsidR="00432014">
        <w:rPr>
          <w:rFonts w:ascii="Arial" w:hAnsi="Arial" w:cs="Arial"/>
          <w:iCs/>
          <w:sz w:val="24"/>
          <w:szCs w:val="24"/>
        </w:rPr>
        <w:t xml:space="preserve"> </w:t>
      </w:r>
      <w:r w:rsidRPr="00182BFA">
        <w:rPr>
          <w:rFonts w:ascii="Arial" w:hAnsi="Arial" w:cs="Arial"/>
          <w:iCs/>
          <w:sz w:val="24"/>
          <w:szCs w:val="24"/>
        </w:rPr>
        <w:t>lub na wszystkie części.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0B24CC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="00C066AB" w:rsidRPr="00234DE0">
        <w:rPr>
          <w:rFonts w:ascii="Arial" w:hAnsi="Arial" w:cs="Arial"/>
          <w:sz w:val="24"/>
          <w:szCs w:val="24"/>
        </w:rPr>
        <w:t xml:space="preserve">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A216C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="00C066AB" w:rsidRPr="00234DE0">
        <w:rPr>
          <w:rFonts w:ascii="Arial" w:hAnsi="Arial" w:cs="Arial"/>
          <w:sz w:val="24"/>
          <w:szCs w:val="24"/>
        </w:rPr>
        <w:t xml:space="preserve">, składa się, </w:t>
      </w:r>
      <w:r w:rsidR="00C066AB"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:rsidR="00C066AB" w:rsidRPr="00234DE0" w:rsidRDefault="00C066AB" w:rsidP="00C0635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742ECC">
        <w:rPr>
          <w:rFonts w:ascii="Arial" w:hAnsi="Arial" w:cs="Arial"/>
          <w:sz w:val="24"/>
          <w:szCs w:val="24"/>
        </w:rPr>
        <w:t>p</w:t>
      </w:r>
      <w:r w:rsidR="00E54F53">
        <w:rPr>
          <w:rFonts w:ascii="Arial" w:hAnsi="Arial" w:cs="Arial"/>
          <w:sz w:val="24"/>
          <w:szCs w:val="24"/>
        </w:rPr>
        <w:t xml:space="preserve">. </w:t>
      </w:r>
      <w:r w:rsidR="00B228A5">
        <w:rPr>
          <w:rFonts w:ascii="Arial" w:hAnsi="Arial" w:cs="Arial"/>
          <w:sz w:val="24"/>
          <w:szCs w:val="24"/>
        </w:rPr>
        <w:t>Agnieszka Poręczewska - Bereszko</w:t>
      </w:r>
      <w:r w:rsidR="00E54F53">
        <w:rPr>
          <w:rFonts w:ascii="Arial" w:hAnsi="Arial" w:cs="Arial"/>
          <w:sz w:val="24"/>
          <w:szCs w:val="24"/>
        </w:rPr>
        <w:t xml:space="preserve"> – tel. 91</w:t>
      </w:r>
      <w:r w:rsidR="00B228A5">
        <w:rPr>
          <w:rFonts w:ascii="Arial" w:hAnsi="Arial" w:cs="Arial"/>
          <w:sz w:val="24"/>
          <w:szCs w:val="24"/>
        </w:rPr>
        <w:t xml:space="preserve"> 44 26 244</w:t>
      </w:r>
      <w:r w:rsidR="00E54F53">
        <w:rPr>
          <w:rFonts w:ascii="Arial" w:hAnsi="Arial" w:cs="Arial"/>
          <w:sz w:val="24"/>
          <w:szCs w:val="24"/>
        </w:rPr>
        <w:t>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057FC5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="00E54F53" w:rsidRPr="00057FC5">
        <w:rPr>
          <w:rFonts w:ascii="Arial" w:hAnsi="Arial" w:cs="Arial"/>
        </w:rPr>
        <w:br/>
      </w:r>
      <w:r w:rsidRPr="00057FC5">
        <w:rPr>
          <w:rFonts w:ascii="Arial" w:hAnsi="Arial" w:cs="Arial"/>
        </w:rPr>
        <w:t>o udzielenie zamówienia został określony w Rozdziale V</w:t>
      </w:r>
      <w:r w:rsidR="0022192D" w:rsidRPr="00057FC5">
        <w:rPr>
          <w:rFonts w:ascii="Arial" w:hAnsi="Arial" w:cs="Arial"/>
        </w:rPr>
        <w:t>I</w:t>
      </w:r>
      <w:r w:rsidR="0022192D" w:rsidRPr="00057FC5">
        <w:rPr>
          <w:rFonts w:ascii="Arial" w:hAnsi="Arial" w:cs="Arial"/>
          <w:i/>
        </w:rPr>
        <w:t xml:space="preserve"> </w:t>
      </w:r>
      <w:r w:rsidR="00593DE9" w:rsidRPr="00057FC5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E52CD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 w:rsidR="00C274C8">
        <w:rPr>
          <w:rFonts w:ascii="Arial" w:hAnsi="Arial" w:cs="Arial"/>
        </w:rPr>
        <w:t xml:space="preserve"> </w:t>
      </w:r>
      <w:r w:rsidR="00C274C8" w:rsidRPr="00230DCB">
        <w:rPr>
          <w:rFonts w:ascii="Arial" w:hAnsi="Arial" w:cs="Arial"/>
        </w:rPr>
        <w:t>(jeżeli jest wymagane)</w:t>
      </w:r>
      <w:r w:rsidRPr="00230DCB">
        <w:rPr>
          <w:rFonts w:ascii="Arial" w:hAnsi="Arial" w:cs="Arial"/>
        </w:rPr>
        <w:t xml:space="preserve"> jednoznacznie wskazywało na wszystkich Wykonawców wspólnie ubiegając</w:t>
      </w:r>
      <w:r w:rsidR="00C274C8">
        <w:rPr>
          <w:rFonts w:ascii="Arial" w:hAnsi="Arial" w:cs="Arial"/>
        </w:rPr>
        <w:t xml:space="preserve">ych się </w:t>
      </w:r>
      <w:r w:rsidR="00C274C8">
        <w:rPr>
          <w:rFonts w:ascii="Arial" w:hAnsi="Arial" w:cs="Arial"/>
        </w:rPr>
        <w:br/>
        <w:t>o udzielenie zamówienia.</w:t>
      </w:r>
    </w:p>
    <w:p w:rsidR="00CB5E95" w:rsidRPr="00C82EDF" w:rsidRDefault="008D0FCE" w:rsidP="00E52CD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866E73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:rsidR="0055094F" w:rsidRPr="005C3867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>wobec którego prawomocnie orzeczono zakaz ubiegania się o zamówienia publiczne;</w:t>
      </w:r>
    </w:p>
    <w:p w:rsidR="0055094F" w:rsidRPr="00084F17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4B3348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8B4FA8" w:rsidRPr="00B72FF8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B72FF8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9F24CC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>
        <w:rPr>
          <w:rFonts w:ascii="Arial" w:hAnsi="Arial" w:cs="Arial"/>
          <w:sz w:val="24"/>
          <w:szCs w:val="24"/>
        </w:rPr>
        <w:t xml:space="preserve">stanowiącym </w:t>
      </w:r>
      <w:r w:rsidR="00333E0D" w:rsidRPr="00067016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:rsidR="00102A51" w:rsidRPr="009F45ED" w:rsidRDefault="00102A51" w:rsidP="001C2EA0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D37B6C">
      <w:pPr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D37B6C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39649A">
        <w:rPr>
          <w:rFonts w:ascii="Arial" w:hAnsi="Arial" w:cs="Arial"/>
          <w:b/>
          <w:bCs/>
          <w:sz w:val="24"/>
          <w:szCs w:val="24"/>
        </w:rPr>
        <w:t xml:space="preserve"> wr</w:t>
      </w:r>
      <w:r w:rsidR="00FA0E3C">
        <w:rPr>
          <w:rFonts w:ascii="Arial" w:hAnsi="Arial" w:cs="Arial"/>
          <w:b/>
          <w:bCs/>
          <w:sz w:val="24"/>
          <w:szCs w:val="24"/>
        </w:rPr>
        <w:t>az z kalkulacjami ceny dla części na które</w:t>
      </w:r>
      <w:r w:rsidR="0039649A">
        <w:rPr>
          <w:rFonts w:ascii="Arial" w:hAnsi="Arial" w:cs="Arial"/>
          <w:b/>
          <w:bCs/>
          <w:sz w:val="24"/>
          <w:szCs w:val="24"/>
        </w:rPr>
        <w:t xml:space="preserve"> Wykonawca składa swoja ofertę</w:t>
      </w:r>
      <w:r w:rsidR="00DB29D4">
        <w:rPr>
          <w:rFonts w:ascii="Arial" w:hAnsi="Arial" w:cs="Arial"/>
          <w:b/>
          <w:bCs/>
          <w:sz w:val="24"/>
          <w:szCs w:val="24"/>
        </w:rPr>
        <w:t xml:space="preserve"> </w:t>
      </w:r>
      <w:r w:rsidR="00CF328B">
        <w:rPr>
          <w:rFonts w:ascii="Arial" w:hAnsi="Arial" w:cs="Arial"/>
          <w:b/>
          <w:bCs/>
          <w:sz w:val="24"/>
          <w:szCs w:val="24"/>
        </w:rPr>
        <w:t>(załączniki nr 1.1-1.6</w:t>
      </w:r>
      <w:r w:rsidR="002F681D" w:rsidRPr="00964ADC">
        <w:rPr>
          <w:rFonts w:ascii="Arial" w:hAnsi="Arial" w:cs="Arial"/>
          <w:b/>
          <w:bCs/>
          <w:sz w:val="24"/>
          <w:szCs w:val="24"/>
        </w:rPr>
        <w:t>)</w:t>
      </w:r>
      <w:r w:rsidRPr="00964ADC">
        <w:rPr>
          <w:rFonts w:ascii="Arial" w:hAnsi="Arial" w:cs="Arial"/>
          <w:b/>
          <w:bCs/>
          <w:sz w:val="24"/>
          <w:szCs w:val="24"/>
        </w:rPr>
        <w:t>;</w:t>
      </w:r>
    </w:p>
    <w:p w:rsidR="0060016F" w:rsidRPr="003C12D3" w:rsidRDefault="00827166" w:rsidP="00D37B6C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D37B6C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D37B6C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395E3A" w:rsidRDefault="00395E3A" w:rsidP="00395E3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:rsidR="00F77F3B" w:rsidRPr="00DD007E" w:rsidRDefault="00F77F3B" w:rsidP="00F77F3B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710FE7">
        <w:rPr>
          <w:rFonts w:ascii="Arial" w:hAnsi="Arial" w:cs="Arial"/>
          <w:b/>
          <w:sz w:val="24"/>
          <w:szCs w:val="24"/>
        </w:rPr>
        <w:t>przedmiotowe środki dowodowe  - na potwierdzenie że zaoferowane produkty spełniają warunki określone w SWZ należy złożyć:</w:t>
      </w:r>
    </w:p>
    <w:p w:rsidR="007C5727" w:rsidRPr="007C5727" w:rsidRDefault="007C5727" w:rsidP="007C5727">
      <w:pPr>
        <w:pStyle w:val="Tekstpodstawowy"/>
        <w:tabs>
          <w:tab w:val="clear" w:pos="567"/>
        </w:tabs>
        <w:ind w:left="1276" w:hanging="283"/>
        <w:rPr>
          <w:rFonts w:ascii="Arial" w:hAnsi="Arial" w:cs="Arial"/>
          <w:b w:val="0"/>
          <w:sz w:val="24"/>
          <w:szCs w:val="24"/>
        </w:rPr>
      </w:pPr>
      <w:r w:rsidRPr="007C5727">
        <w:rPr>
          <w:rFonts w:ascii="Arial" w:hAnsi="Arial" w:cs="Arial"/>
          <w:b w:val="0"/>
          <w:sz w:val="24"/>
          <w:szCs w:val="24"/>
        </w:rPr>
        <w:t>a) Kart</w:t>
      </w:r>
      <w:r>
        <w:rPr>
          <w:rFonts w:ascii="Arial" w:hAnsi="Arial" w:cs="Arial"/>
          <w:b w:val="0"/>
          <w:sz w:val="24"/>
          <w:szCs w:val="24"/>
        </w:rPr>
        <w:t>ę</w:t>
      </w:r>
      <w:r w:rsidRPr="007C5727">
        <w:rPr>
          <w:rFonts w:ascii="Arial" w:hAnsi="Arial" w:cs="Arial"/>
          <w:b w:val="0"/>
          <w:sz w:val="24"/>
          <w:szCs w:val="24"/>
        </w:rPr>
        <w:t xml:space="preserve"> katalogow</w:t>
      </w:r>
      <w:r>
        <w:rPr>
          <w:rFonts w:ascii="Arial" w:hAnsi="Arial" w:cs="Arial"/>
          <w:b w:val="0"/>
          <w:sz w:val="24"/>
          <w:szCs w:val="24"/>
        </w:rPr>
        <w:t>ą</w:t>
      </w:r>
      <w:r w:rsidRPr="007C5727">
        <w:rPr>
          <w:rFonts w:ascii="Arial" w:hAnsi="Arial" w:cs="Arial"/>
          <w:b w:val="0"/>
          <w:sz w:val="24"/>
          <w:szCs w:val="24"/>
        </w:rPr>
        <w:t>/techniczn</w:t>
      </w:r>
      <w:r>
        <w:rPr>
          <w:rFonts w:ascii="Arial" w:hAnsi="Arial" w:cs="Arial"/>
          <w:b w:val="0"/>
          <w:sz w:val="24"/>
          <w:szCs w:val="24"/>
        </w:rPr>
        <w:t>ą</w:t>
      </w:r>
      <w:r w:rsidRPr="007C5727">
        <w:rPr>
          <w:rFonts w:ascii="Arial" w:hAnsi="Arial" w:cs="Arial"/>
          <w:b w:val="0"/>
          <w:sz w:val="24"/>
          <w:szCs w:val="24"/>
        </w:rPr>
        <w:t>/ deklaracj</w:t>
      </w:r>
      <w:r>
        <w:rPr>
          <w:rFonts w:ascii="Arial" w:hAnsi="Arial" w:cs="Arial"/>
          <w:b w:val="0"/>
          <w:sz w:val="24"/>
          <w:szCs w:val="24"/>
        </w:rPr>
        <w:t>ę</w:t>
      </w:r>
      <w:r w:rsidRPr="007C5727">
        <w:rPr>
          <w:rFonts w:ascii="Arial" w:hAnsi="Arial" w:cs="Arial"/>
          <w:b w:val="0"/>
          <w:sz w:val="24"/>
          <w:szCs w:val="24"/>
        </w:rPr>
        <w:t xml:space="preserve"> zgodności lub inny dokument w której/-ym winny znaleźć się następujące informacje: nazwa i producent rękawic, materiał z którego wykonane są rękawice, AQL rękawic, oznaczenie podwójne jako wyrób medyczny klasy I oraz jako środek ochrony indywidualnej klasy III oraz wskazanie wszystkich norm zgodnie z którymi wykonane są rękawice. Ponadto zaleca się, aby do oferty wykonawca załączyć kopie zdjęcia opakowania/kartonika zaoferowanych rękawic diagnostycznych na którym będą wyszczególnione wyżej wymienione informacje – dotyczy rękawic diagnostycznych ujętych w części nr 2.</w:t>
      </w:r>
    </w:p>
    <w:p w:rsidR="007C5727" w:rsidRPr="007C5727" w:rsidRDefault="007C5727" w:rsidP="007C5727">
      <w:pPr>
        <w:pStyle w:val="Akapitzlist"/>
        <w:spacing w:after="0" w:line="240" w:lineRule="auto"/>
        <w:ind w:left="1276" w:firstLine="66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7C5727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7C5727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7C5727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 lub dokumenty</w:t>
      </w:r>
    </w:p>
    <w:p w:rsidR="007C5727" w:rsidRPr="007C5727" w:rsidRDefault="007C5727" w:rsidP="007C5727">
      <w:pPr>
        <w:pStyle w:val="Tekstpodstawowy"/>
        <w:tabs>
          <w:tab w:val="clear" w:pos="567"/>
        </w:tabs>
        <w:ind w:left="360" w:firstLine="633"/>
        <w:rPr>
          <w:rFonts w:ascii="Arial" w:hAnsi="Arial" w:cs="Arial"/>
          <w:b w:val="0"/>
          <w:sz w:val="24"/>
          <w:szCs w:val="24"/>
        </w:rPr>
      </w:pPr>
    </w:p>
    <w:p w:rsidR="007C5727" w:rsidRPr="007C5727" w:rsidRDefault="007C5727" w:rsidP="007C5727">
      <w:pPr>
        <w:pStyle w:val="Tekstpodstawowy"/>
        <w:numPr>
          <w:ilvl w:val="0"/>
          <w:numId w:val="46"/>
        </w:numPr>
        <w:tabs>
          <w:tab w:val="clear" w:pos="567"/>
        </w:tabs>
        <w:ind w:hanging="294"/>
        <w:rPr>
          <w:rFonts w:ascii="Arial" w:hAnsi="Arial" w:cs="Arial"/>
          <w:b w:val="0"/>
          <w:sz w:val="24"/>
          <w:szCs w:val="24"/>
        </w:rPr>
      </w:pPr>
      <w:r w:rsidRPr="007C5727">
        <w:rPr>
          <w:rFonts w:ascii="Arial" w:hAnsi="Arial" w:cs="Arial"/>
          <w:b w:val="0"/>
          <w:sz w:val="24"/>
          <w:szCs w:val="24"/>
        </w:rPr>
        <w:t>Kart</w:t>
      </w:r>
      <w:r>
        <w:rPr>
          <w:rFonts w:ascii="Arial" w:hAnsi="Arial" w:cs="Arial"/>
          <w:b w:val="0"/>
          <w:sz w:val="24"/>
          <w:szCs w:val="24"/>
        </w:rPr>
        <w:t>ę</w:t>
      </w:r>
      <w:r w:rsidRPr="007C5727">
        <w:rPr>
          <w:rFonts w:ascii="Arial" w:hAnsi="Arial" w:cs="Arial"/>
          <w:b w:val="0"/>
          <w:sz w:val="24"/>
          <w:szCs w:val="24"/>
        </w:rPr>
        <w:t xml:space="preserve"> katalogow</w:t>
      </w:r>
      <w:r>
        <w:rPr>
          <w:rFonts w:ascii="Arial" w:hAnsi="Arial" w:cs="Arial"/>
          <w:b w:val="0"/>
          <w:sz w:val="24"/>
          <w:szCs w:val="24"/>
        </w:rPr>
        <w:t>ą</w:t>
      </w:r>
      <w:r w:rsidRPr="007C5727">
        <w:rPr>
          <w:rFonts w:ascii="Arial" w:hAnsi="Arial" w:cs="Arial"/>
          <w:b w:val="0"/>
          <w:sz w:val="24"/>
          <w:szCs w:val="24"/>
        </w:rPr>
        <w:t>/techniczn</w:t>
      </w:r>
      <w:r>
        <w:rPr>
          <w:rFonts w:ascii="Arial" w:hAnsi="Arial" w:cs="Arial"/>
          <w:b w:val="0"/>
          <w:sz w:val="24"/>
          <w:szCs w:val="24"/>
        </w:rPr>
        <w:t>ą</w:t>
      </w:r>
      <w:r w:rsidRPr="007C5727">
        <w:rPr>
          <w:rFonts w:ascii="Arial" w:hAnsi="Arial" w:cs="Arial"/>
          <w:b w:val="0"/>
          <w:sz w:val="24"/>
          <w:szCs w:val="24"/>
        </w:rPr>
        <w:t>/ deklaracj</w:t>
      </w:r>
      <w:r>
        <w:rPr>
          <w:rFonts w:ascii="Arial" w:hAnsi="Arial" w:cs="Arial"/>
          <w:b w:val="0"/>
          <w:sz w:val="24"/>
          <w:szCs w:val="24"/>
        </w:rPr>
        <w:t>ę</w:t>
      </w:r>
      <w:r w:rsidRPr="007C5727">
        <w:rPr>
          <w:rFonts w:ascii="Arial" w:hAnsi="Arial" w:cs="Arial"/>
          <w:b w:val="0"/>
          <w:sz w:val="24"/>
          <w:szCs w:val="24"/>
        </w:rPr>
        <w:t xml:space="preserve"> zgodności lub inny dokument w której/-ym winny znaleźć się następujące informacje: nazwa i producent odzieży, skład % materiału z jakiego została wykonana odzież wraz z podaniem gramatury odzieży – dotyczy wszystkich pozycji odzieży roboczej i ochronnej ujętej w części nr 3.</w:t>
      </w:r>
    </w:p>
    <w:p w:rsidR="007C5727" w:rsidRPr="007C5727" w:rsidRDefault="007C5727" w:rsidP="007C5727">
      <w:pPr>
        <w:ind w:left="709"/>
        <w:contextualSpacing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7C5727">
        <w:rPr>
          <w:rFonts w:ascii="Arial" w:eastAsia="Calibri" w:hAnsi="Arial" w:cs="Arial"/>
          <w:sz w:val="24"/>
          <w:szCs w:val="24"/>
          <w:u w:val="single"/>
          <w:lang w:eastAsia="en-US"/>
        </w:rPr>
        <w:lastRenderedPageBreak/>
        <w:t xml:space="preserve">W przypadku wykonawców wspólnie ubiegających się o udzielenie zamówienia </w:t>
      </w:r>
      <w:r w:rsidRPr="007C5727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 xml:space="preserve">wykonawcy ci składają </w:t>
      </w:r>
      <w:r w:rsidRPr="007C5727">
        <w:rPr>
          <w:rFonts w:ascii="Arial" w:hAnsi="Arial" w:cs="Arial"/>
          <w:iCs/>
          <w:sz w:val="24"/>
          <w:szCs w:val="24"/>
          <w:u w:val="single"/>
        </w:rPr>
        <w:t>jeden wspólny ww. dokument lub dokumenty</w:t>
      </w:r>
    </w:p>
    <w:p w:rsidR="007C5727" w:rsidRPr="007C5727" w:rsidRDefault="007C5727" w:rsidP="007C5727">
      <w:pPr>
        <w:pStyle w:val="Tekstpodstawowy"/>
        <w:numPr>
          <w:ilvl w:val="0"/>
          <w:numId w:val="46"/>
        </w:numPr>
        <w:tabs>
          <w:tab w:val="clear" w:pos="567"/>
        </w:tabs>
        <w:ind w:hanging="294"/>
        <w:rPr>
          <w:rFonts w:ascii="Arial" w:hAnsi="Arial" w:cs="Arial"/>
          <w:b w:val="0"/>
          <w:sz w:val="24"/>
          <w:szCs w:val="24"/>
        </w:rPr>
      </w:pPr>
      <w:r w:rsidRPr="007C5727">
        <w:rPr>
          <w:rFonts w:ascii="Arial" w:hAnsi="Arial" w:cs="Arial"/>
          <w:b w:val="0"/>
          <w:sz w:val="24"/>
          <w:szCs w:val="24"/>
        </w:rPr>
        <w:t>Kart</w:t>
      </w:r>
      <w:r>
        <w:rPr>
          <w:rFonts w:ascii="Arial" w:hAnsi="Arial" w:cs="Arial"/>
          <w:b w:val="0"/>
          <w:sz w:val="24"/>
          <w:szCs w:val="24"/>
        </w:rPr>
        <w:t>ę</w:t>
      </w:r>
      <w:r w:rsidRPr="007C5727">
        <w:rPr>
          <w:rFonts w:ascii="Arial" w:hAnsi="Arial" w:cs="Arial"/>
          <w:b w:val="0"/>
          <w:sz w:val="24"/>
          <w:szCs w:val="24"/>
        </w:rPr>
        <w:t xml:space="preserve"> katalogow</w:t>
      </w:r>
      <w:r>
        <w:rPr>
          <w:rFonts w:ascii="Arial" w:hAnsi="Arial" w:cs="Arial"/>
          <w:b w:val="0"/>
          <w:sz w:val="24"/>
          <w:szCs w:val="24"/>
        </w:rPr>
        <w:t>ą</w:t>
      </w:r>
      <w:r w:rsidRPr="007C5727">
        <w:rPr>
          <w:rFonts w:ascii="Arial" w:hAnsi="Arial" w:cs="Arial"/>
          <w:b w:val="0"/>
          <w:sz w:val="24"/>
          <w:szCs w:val="24"/>
        </w:rPr>
        <w:t>/techniczn</w:t>
      </w:r>
      <w:r>
        <w:rPr>
          <w:rFonts w:ascii="Arial" w:hAnsi="Arial" w:cs="Arial"/>
          <w:b w:val="0"/>
          <w:sz w:val="24"/>
          <w:szCs w:val="24"/>
        </w:rPr>
        <w:t>ą</w:t>
      </w:r>
      <w:r w:rsidRPr="007C5727">
        <w:rPr>
          <w:rFonts w:ascii="Arial" w:hAnsi="Arial" w:cs="Arial"/>
          <w:b w:val="0"/>
          <w:sz w:val="24"/>
          <w:szCs w:val="24"/>
        </w:rPr>
        <w:t>/ deklaracj</w:t>
      </w:r>
      <w:r>
        <w:rPr>
          <w:rFonts w:ascii="Arial" w:hAnsi="Arial" w:cs="Arial"/>
          <w:b w:val="0"/>
          <w:sz w:val="24"/>
          <w:szCs w:val="24"/>
        </w:rPr>
        <w:t>ę</w:t>
      </w:r>
      <w:r w:rsidRPr="007C5727">
        <w:rPr>
          <w:rFonts w:ascii="Arial" w:hAnsi="Arial" w:cs="Arial"/>
          <w:b w:val="0"/>
          <w:sz w:val="24"/>
          <w:szCs w:val="24"/>
        </w:rPr>
        <w:t xml:space="preserve"> zgodności lub inny dokument w której/-ym winny znaleźć się następujące informacje: nazwa i producent obuwia, materiał z jakiego obuwie zostało wykonane, wskazanie kategorii i właściwości obuwia (rodzaj podeszwy, izolacja spodu od zimna) oraz wskazanie norm zgodnie z którymi obuwie zostało wykonane – dotyczy wszystkich pozycji obuwia bezpiecznego wyszczególnionego w części nr 5.</w:t>
      </w:r>
    </w:p>
    <w:p w:rsidR="00DD007E" w:rsidRPr="007C5727" w:rsidRDefault="00DD007E" w:rsidP="007C5727">
      <w:pPr>
        <w:ind w:left="709"/>
        <w:jc w:val="both"/>
        <w:rPr>
          <w:rFonts w:ascii="Arial" w:hAnsi="Arial" w:cs="Arial"/>
          <w:iCs/>
          <w:sz w:val="24"/>
          <w:szCs w:val="24"/>
          <w:u w:val="single"/>
        </w:rPr>
      </w:pPr>
      <w:bookmarkStart w:id="5" w:name="_Hlk88568649"/>
      <w:r w:rsidRPr="007C5727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7C5727">
        <w:rPr>
          <w:rFonts w:ascii="Arial" w:hAnsi="Arial" w:cs="Arial"/>
          <w:iCs/>
          <w:sz w:val="24"/>
          <w:szCs w:val="24"/>
          <w:u w:val="single"/>
        </w:rPr>
        <w:t>wykonawcy ci składają jeden wspólny ww. dokument lub dokumenty</w:t>
      </w:r>
    </w:p>
    <w:bookmarkEnd w:id="5"/>
    <w:p w:rsidR="0072025C" w:rsidRPr="007C5727" w:rsidRDefault="0072025C" w:rsidP="007C57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2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:rsidR="0072025C" w:rsidRPr="0072025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6" w:name="_Hlk62590605"/>
      <w:r w:rsidRPr="0072025C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72025C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:rsidR="0072025C" w:rsidRPr="0072025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:rsidR="0072025C" w:rsidRPr="0072025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:rsidR="0072025C" w:rsidRPr="0072025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72025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:rsidR="0072025C" w:rsidRPr="0072025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72025C">
        <w:rPr>
          <w:rFonts w:ascii="Arial" w:hAnsi="Arial" w:cs="Arial"/>
          <w:bCs/>
          <w:sz w:val="24"/>
          <w:szCs w:val="24"/>
        </w:rPr>
        <w:t>Zamawiający nie wzywa do złożenia podmiotowych środków dowodowych</w:t>
      </w:r>
      <w:r>
        <w:rPr>
          <w:rFonts w:ascii="Arial" w:hAnsi="Arial" w:cs="Arial"/>
          <w:bCs/>
          <w:sz w:val="24"/>
          <w:szCs w:val="24"/>
        </w:rPr>
        <w:t xml:space="preserve"> (jeśli wymagano) lub do uzupełnienia</w:t>
      </w:r>
      <w:r w:rsidRPr="0072025C">
        <w:rPr>
          <w:rFonts w:ascii="Arial" w:hAnsi="Arial" w:cs="Arial"/>
          <w:bCs/>
          <w:sz w:val="24"/>
          <w:szCs w:val="24"/>
        </w:rPr>
        <w:t xml:space="preserve"> dokumentów potwierdzających umocowanie do reprezentacji wykonawcy, jeżeli może je uzyskać za pomocą bezpłatnych </w:t>
      </w:r>
      <w:r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 xml:space="preserve">i ogólnodostępnych baz danych, w szczególności rejestrów publicznych w rozumieniu </w:t>
      </w:r>
      <w:hyperlink r:id="rId31" w:anchor="/document/17181936?cm=DOCUMENT" w:history="1">
        <w:r w:rsidRPr="0072025C">
          <w:rPr>
            <w:rStyle w:val="Hipercze"/>
            <w:rFonts w:ascii="Arial" w:hAnsi="Arial" w:cs="Arial"/>
            <w:bCs/>
            <w:sz w:val="24"/>
            <w:szCs w:val="24"/>
          </w:rPr>
          <w:t>ustawy</w:t>
        </w:r>
      </w:hyperlink>
      <w:r w:rsidRPr="0072025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005379" w:rsidRPr="00687E65" w:rsidRDefault="0000537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C55AC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1655D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655DF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655DF">
        <w:rPr>
          <w:rFonts w:ascii="Arial" w:hAnsi="Arial" w:cs="Arial"/>
          <w:iCs/>
          <w:sz w:val="24"/>
          <w:szCs w:val="24"/>
        </w:rPr>
        <w:t>.</w:t>
      </w:r>
    </w:p>
    <w:p w:rsidR="001655DF" w:rsidRP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7A657E" w:rsidRPr="00014E3B" w:rsidRDefault="007A657E" w:rsidP="00014E3B">
      <w:pPr>
        <w:pStyle w:val="Tekstpodstawowy"/>
        <w:numPr>
          <w:ilvl w:val="0"/>
          <w:numId w:val="11"/>
        </w:numPr>
        <w:tabs>
          <w:tab w:val="clear" w:pos="567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bookmarkStart w:id="7" w:name="_Hlk84929443"/>
      <w:r w:rsidRPr="007A657E">
        <w:rPr>
          <w:rFonts w:ascii="Arial" w:hAnsi="Arial" w:cs="Arial"/>
          <w:sz w:val="24"/>
          <w:szCs w:val="24"/>
        </w:rPr>
        <w:t>Dla części nr 1, części nr 3, części nr 5 (pozycji nr 1 i pozycji nr 3) oraz części nr 6 (pozycji nr 1).</w:t>
      </w: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7A657E">
        <w:rPr>
          <w:rFonts w:ascii="Arial" w:hAnsi="Arial" w:cs="Arial"/>
          <w:b w:val="0"/>
          <w:sz w:val="24"/>
          <w:szCs w:val="24"/>
        </w:rPr>
        <w:t xml:space="preserve">Umowy z wybranymi wykonawcami zostaną zawarte na okres </w:t>
      </w:r>
      <w:r w:rsidRPr="007A657E">
        <w:rPr>
          <w:rFonts w:ascii="Arial" w:hAnsi="Arial" w:cs="Arial"/>
          <w:b w:val="0"/>
          <w:sz w:val="24"/>
          <w:szCs w:val="24"/>
          <w:u w:val="single"/>
        </w:rPr>
        <w:t>12 miesięcy</w:t>
      </w:r>
      <w:r w:rsidRPr="007A657E">
        <w:rPr>
          <w:rFonts w:ascii="Arial" w:hAnsi="Arial" w:cs="Arial"/>
          <w:b w:val="0"/>
          <w:sz w:val="24"/>
          <w:szCs w:val="24"/>
        </w:rPr>
        <w:t xml:space="preserve"> licząc od dnia zawarcia umowy + 3 miesiące ewentualne przedłużenie na zasadach określonych we wzorze umowy</w:t>
      </w:r>
      <w:r>
        <w:rPr>
          <w:rFonts w:ascii="Arial" w:hAnsi="Arial" w:cs="Arial"/>
          <w:b w:val="0"/>
          <w:sz w:val="24"/>
          <w:szCs w:val="24"/>
        </w:rPr>
        <w:t xml:space="preserve"> (Załącznik nr 3A).</w:t>
      </w: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657E">
        <w:rPr>
          <w:rFonts w:ascii="Arial" w:hAnsi="Arial" w:cs="Arial"/>
          <w:sz w:val="24"/>
          <w:szCs w:val="24"/>
        </w:rPr>
        <w:t>Dla części nr 5 (pozycji nr 2) oraz części nr 6 (pozycji nr 2).</w:t>
      </w: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7A657E">
        <w:rPr>
          <w:rFonts w:ascii="Arial" w:hAnsi="Arial" w:cs="Arial"/>
          <w:b w:val="0"/>
          <w:sz w:val="24"/>
          <w:szCs w:val="24"/>
        </w:rPr>
        <w:t xml:space="preserve">Umowa z wybranym wykonawcą zostanie zawarta </w:t>
      </w:r>
      <w:r w:rsidRPr="007A657E">
        <w:rPr>
          <w:rFonts w:ascii="Arial" w:hAnsi="Arial" w:cs="Arial"/>
          <w:b w:val="0"/>
          <w:sz w:val="24"/>
          <w:szCs w:val="24"/>
          <w:u w:val="single"/>
        </w:rPr>
        <w:t xml:space="preserve">na okres do </w:t>
      </w:r>
      <w:r w:rsidR="00C04C73">
        <w:rPr>
          <w:rFonts w:ascii="Arial" w:hAnsi="Arial" w:cs="Arial"/>
          <w:b w:val="0"/>
          <w:sz w:val="24"/>
          <w:szCs w:val="24"/>
          <w:u w:val="single"/>
        </w:rPr>
        <w:t>31</w:t>
      </w:r>
      <w:r w:rsidRPr="007A657E">
        <w:rPr>
          <w:rFonts w:ascii="Arial" w:hAnsi="Arial" w:cs="Arial"/>
          <w:b w:val="0"/>
          <w:sz w:val="24"/>
          <w:szCs w:val="24"/>
          <w:u w:val="single"/>
        </w:rPr>
        <w:t xml:space="preserve"> marca   2022 r.</w:t>
      </w:r>
      <w:r w:rsidRPr="007A657E">
        <w:rPr>
          <w:rFonts w:ascii="Arial" w:hAnsi="Arial" w:cs="Arial"/>
          <w:b w:val="0"/>
          <w:sz w:val="24"/>
          <w:szCs w:val="24"/>
        </w:rPr>
        <w:t>, liczonych od dnia zawarcia umowy</w:t>
      </w:r>
      <w:r w:rsidR="00CF328B">
        <w:rPr>
          <w:rFonts w:ascii="Arial" w:hAnsi="Arial" w:cs="Arial"/>
          <w:b w:val="0"/>
          <w:sz w:val="24"/>
          <w:szCs w:val="24"/>
        </w:rPr>
        <w:t xml:space="preserve"> (Załącznik 3B)</w:t>
      </w:r>
      <w:r w:rsidRPr="007A657E">
        <w:rPr>
          <w:rFonts w:ascii="Arial" w:hAnsi="Arial" w:cs="Arial"/>
          <w:b w:val="0"/>
          <w:sz w:val="24"/>
          <w:szCs w:val="24"/>
        </w:rPr>
        <w:t xml:space="preserve">.  </w:t>
      </w: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</w:p>
    <w:bookmarkEnd w:id="7"/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657E">
        <w:rPr>
          <w:rFonts w:ascii="Arial" w:hAnsi="Arial" w:cs="Arial"/>
          <w:sz w:val="24"/>
          <w:szCs w:val="24"/>
        </w:rPr>
        <w:t>Dla części nr 2</w:t>
      </w: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7A657E">
        <w:rPr>
          <w:rFonts w:ascii="Arial" w:hAnsi="Arial" w:cs="Arial"/>
          <w:b w:val="0"/>
          <w:sz w:val="24"/>
          <w:szCs w:val="24"/>
        </w:rPr>
        <w:t xml:space="preserve">Jednorazowa dostawa obejmująca całość asortymentu w terminie </w:t>
      </w:r>
      <w:r w:rsidRPr="007A657E">
        <w:rPr>
          <w:rFonts w:ascii="Arial" w:hAnsi="Arial" w:cs="Arial"/>
          <w:b w:val="0"/>
          <w:sz w:val="24"/>
          <w:szCs w:val="24"/>
          <w:u w:val="single"/>
        </w:rPr>
        <w:t>do 21 dni</w:t>
      </w:r>
      <w:r w:rsidRPr="007A657E">
        <w:rPr>
          <w:rFonts w:ascii="Arial" w:hAnsi="Arial" w:cs="Arial"/>
          <w:b w:val="0"/>
          <w:sz w:val="24"/>
          <w:szCs w:val="24"/>
        </w:rPr>
        <w:t xml:space="preserve"> liczonych od daty złożenia zamówienia.</w:t>
      </w: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657E">
        <w:rPr>
          <w:rFonts w:ascii="Arial" w:hAnsi="Arial" w:cs="Arial"/>
          <w:sz w:val="24"/>
          <w:szCs w:val="24"/>
        </w:rPr>
        <w:t>Dla części nr 4</w:t>
      </w:r>
    </w:p>
    <w:p w:rsidR="007A657E" w:rsidRPr="007A657E" w:rsidRDefault="007A657E" w:rsidP="00014E3B">
      <w:pPr>
        <w:pStyle w:val="Tekstpodstawowy"/>
        <w:tabs>
          <w:tab w:val="clear" w:pos="567"/>
          <w:tab w:val="left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7A657E">
        <w:rPr>
          <w:rFonts w:ascii="Arial" w:hAnsi="Arial" w:cs="Arial"/>
          <w:b w:val="0"/>
          <w:sz w:val="24"/>
          <w:szCs w:val="24"/>
        </w:rPr>
        <w:t>Dwie dostawy kombinezonów jednoczęściowych, każda z dostaw będzie obejmowała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A657E">
        <w:rPr>
          <w:rFonts w:ascii="Arial" w:hAnsi="Arial" w:cs="Arial"/>
          <w:b w:val="0"/>
          <w:sz w:val="24"/>
          <w:szCs w:val="24"/>
        </w:rPr>
        <w:t xml:space="preserve">połowę asortymentu wyszczególnionego w części nr 4. Drugie zamówienie zostanie złożone  w odstępie   </w:t>
      </w:r>
      <w:r w:rsidRPr="007A657E">
        <w:rPr>
          <w:rFonts w:ascii="Arial" w:hAnsi="Arial" w:cs="Arial"/>
          <w:b w:val="0"/>
          <w:sz w:val="24"/>
          <w:szCs w:val="24"/>
          <w:u w:val="single"/>
        </w:rPr>
        <w:t>2 miesięcy</w:t>
      </w:r>
      <w:r w:rsidRPr="007A657E">
        <w:rPr>
          <w:rFonts w:ascii="Arial" w:hAnsi="Arial" w:cs="Arial"/>
          <w:b w:val="0"/>
          <w:sz w:val="24"/>
          <w:szCs w:val="24"/>
        </w:rPr>
        <w:t xml:space="preserve"> od pierwszego.</w:t>
      </w:r>
    </w:p>
    <w:p w:rsidR="00D73AA7" w:rsidRPr="00AD3D8D" w:rsidRDefault="00D73AA7" w:rsidP="00014E3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14E3B" w:rsidRPr="00014E3B" w:rsidRDefault="00014E3B" w:rsidP="00014E3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014E3B">
        <w:rPr>
          <w:rFonts w:ascii="Arial" w:eastAsiaTheme="minorHAnsi" w:hAnsi="Arial" w:cs="Arial"/>
          <w:sz w:val="24"/>
          <w:szCs w:val="24"/>
        </w:rPr>
        <w:t>Zamawiający wymaga dla przedmiotu zamówienia wyszczególnionego w części nr 3, części nr 5 i części nr 6 min. 12 miesięcznej gwarancji, licząc od daty dostarczenia towaru do zamawiającego.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lastRenderedPageBreak/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97508D" w:rsidRPr="0097508D" w:rsidRDefault="00DA65E7" w:rsidP="0097508D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508D" w:rsidRPr="0097508D">
        <w:rPr>
          <w:rFonts w:ascii="Arial" w:hAnsi="Arial" w:cs="Arial"/>
          <w:sz w:val="24"/>
          <w:szCs w:val="24"/>
        </w:rPr>
        <w:t>rzedłużenie terminu składania ofert nie wpływa na bieg terminu składania wniosku o wyjaśnienie</w:t>
      </w:r>
      <w:r w:rsidR="0097508D">
        <w:rPr>
          <w:rFonts w:ascii="Arial" w:hAnsi="Arial" w:cs="Arial"/>
          <w:sz w:val="24"/>
          <w:szCs w:val="24"/>
        </w:rPr>
        <w:t xml:space="preserve"> treści SWZ</w:t>
      </w:r>
      <w:r>
        <w:rPr>
          <w:rFonts w:ascii="Arial" w:hAnsi="Arial" w:cs="Arial"/>
          <w:sz w:val="24"/>
          <w:szCs w:val="24"/>
        </w:rPr>
        <w:t>.</w:t>
      </w:r>
    </w:p>
    <w:p w:rsidR="000632F5" w:rsidRPr="00212876" w:rsidRDefault="00194862" w:rsidP="0021287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2E58D3" w:rsidRPr="005A22CB" w:rsidRDefault="002E58D3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8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8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60016F" w:rsidRPr="002F681D" w:rsidRDefault="0060016F" w:rsidP="00C0635F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>Cena oferty</w:t>
      </w:r>
      <w:r w:rsidR="002F681D" w:rsidRPr="002F681D">
        <w:rPr>
          <w:rFonts w:ascii="Arial" w:hAnsi="Arial" w:cs="Arial"/>
          <w:sz w:val="24"/>
          <w:szCs w:val="24"/>
        </w:rPr>
        <w:t xml:space="preserve"> ma być</w:t>
      </w:r>
      <w:r w:rsidR="00192CBB">
        <w:rPr>
          <w:rFonts w:ascii="Arial" w:hAnsi="Arial" w:cs="Arial"/>
          <w:sz w:val="24"/>
          <w:szCs w:val="24"/>
        </w:rPr>
        <w:t xml:space="preserve"> podana</w:t>
      </w:r>
      <w:r w:rsidR="00453657">
        <w:rPr>
          <w:rFonts w:ascii="Arial" w:hAnsi="Arial" w:cs="Arial"/>
          <w:sz w:val="24"/>
          <w:szCs w:val="24"/>
        </w:rPr>
        <w:t xml:space="preserve"> dla każdej części z osobna jako</w:t>
      </w:r>
      <w:r w:rsidR="002F681D" w:rsidRPr="002F681D">
        <w:rPr>
          <w:rFonts w:ascii="Arial" w:hAnsi="Arial" w:cs="Arial"/>
          <w:sz w:val="24"/>
          <w:szCs w:val="24"/>
        </w:rPr>
        <w:t xml:space="preserve"> cen</w:t>
      </w:r>
      <w:r w:rsidR="00453657">
        <w:rPr>
          <w:rFonts w:ascii="Arial" w:hAnsi="Arial" w:cs="Arial"/>
          <w:sz w:val="24"/>
          <w:szCs w:val="24"/>
        </w:rPr>
        <w:t>a</w:t>
      </w:r>
      <w:r w:rsidR="002F681D" w:rsidRPr="002F681D">
        <w:rPr>
          <w:rFonts w:ascii="Arial" w:hAnsi="Arial" w:cs="Arial"/>
          <w:sz w:val="24"/>
          <w:szCs w:val="24"/>
        </w:rPr>
        <w:t xml:space="preserve"> netto (bez podatku VAT)</w:t>
      </w:r>
      <w:r w:rsidRPr="002F681D">
        <w:rPr>
          <w:rFonts w:ascii="Arial" w:hAnsi="Arial" w:cs="Arial"/>
          <w:sz w:val="24"/>
          <w:szCs w:val="24"/>
        </w:rPr>
        <w:t xml:space="preserve"> mus</w:t>
      </w:r>
      <w:r w:rsidR="00BC6488">
        <w:rPr>
          <w:rFonts w:ascii="Arial" w:hAnsi="Arial" w:cs="Arial"/>
          <w:sz w:val="24"/>
          <w:szCs w:val="24"/>
        </w:rPr>
        <w:t>i</w:t>
      </w:r>
      <w:r w:rsidR="00192CBB">
        <w:rPr>
          <w:rFonts w:ascii="Arial" w:hAnsi="Arial" w:cs="Arial"/>
          <w:sz w:val="24"/>
          <w:szCs w:val="24"/>
        </w:rPr>
        <w:t xml:space="preserve"> obejmować całość danej części </w:t>
      </w:r>
      <w:r w:rsidRPr="002F681D">
        <w:rPr>
          <w:rFonts w:ascii="Arial" w:hAnsi="Arial" w:cs="Arial"/>
          <w:sz w:val="24"/>
          <w:szCs w:val="24"/>
        </w:rPr>
        <w:t>i zawierać wszystkie elementy zgodnie z Opisem przedmiotu zamówienia.</w:t>
      </w:r>
      <w:r w:rsidR="00192CBB">
        <w:rPr>
          <w:rFonts w:ascii="Arial" w:hAnsi="Arial" w:cs="Arial"/>
          <w:sz w:val="24"/>
          <w:szCs w:val="24"/>
        </w:rPr>
        <w:t xml:space="preserve"> Wraz z ofertą Wykonawca jest zo</w:t>
      </w:r>
      <w:r w:rsidR="00CA322F">
        <w:rPr>
          <w:rFonts w:ascii="Arial" w:hAnsi="Arial" w:cs="Arial"/>
          <w:sz w:val="24"/>
          <w:szCs w:val="24"/>
        </w:rPr>
        <w:t>bowiązany do złożenia kalkulacji</w:t>
      </w:r>
      <w:r w:rsidR="00AF25C3">
        <w:rPr>
          <w:rFonts w:ascii="Arial" w:hAnsi="Arial" w:cs="Arial"/>
          <w:sz w:val="24"/>
          <w:szCs w:val="24"/>
        </w:rPr>
        <w:t xml:space="preserve"> cenowej (załącznik nr 1</w:t>
      </w:r>
      <w:r w:rsidR="00014E3B">
        <w:rPr>
          <w:rFonts w:ascii="Arial" w:hAnsi="Arial" w:cs="Arial"/>
          <w:sz w:val="24"/>
          <w:szCs w:val="24"/>
        </w:rPr>
        <w:t>.1</w:t>
      </w:r>
      <w:r w:rsidR="002E58D3">
        <w:rPr>
          <w:rFonts w:ascii="Arial" w:hAnsi="Arial" w:cs="Arial"/>
          <w:sz w:val="24"/>
          <w:szCs w:val="24"/>
        </w:rPr>
        <w:t xml:space="preserve"> – 1</w:t>
      </w:r>
      <w:r w:rsidR="00014E3B">
        <w:rPr>
          <w:rFonts w:ascii="Arial" w:hAnsi="Arial" w:cs="Arial"/>
          <w:sz w:val="24"/>
          <w:szCs w:val="24"/>
        </w:rPr>
        <w:t>.6</w:t>
      </w:r>
      <w:r w:rsidR="00192CBB">
        <w:rPr>
          <w:rFonts w:ascii="Arial" w:hAnsi="Arial" w:cs="Arial"/>
          <w:sz w:val="24"/>
          <w:szCs w:val="24"/>
        </w:rPr>
        <w:t>) właściwej dla części w ramach której składa ofertę.</w:t>
      </w:r>
    </w:p>
    <w:p w:rsidR="002F681D" w:rsidRPr="002F681D" w:rsidRDefault="002F681D" w:rsidP="00C0635F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2F681D">
        <w:rPr>
          <w:rFonts w:ascii="Arial" w:hAnsi="Arial" w:cs="Arial"/>
          <w:sz w:val="24"/>
          <w:szCs w:val="24"/>
        </w:rPr>
        <w:br/>
        <w:t>w tym:</w:t>
      </w:r>
    </w:p>
    <w:p w:rsidR="002F681D" w:rsidRPr="002F681D" w:rsidRDefault="00BC6488" w:rsidP="002F681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="002F681D" w:rsidRPr="002F681D">
        <w:rPr>
          <w:rFonts w:ascii="Arial" w:hAnsi="Arial" w:cs="Arial"/>
          <w:sz w:val="24"/>
          <w:szCs w:val="24"/>
        </w:rPr>
        <w:t>,</w:t>
      </w:r>
    </w:p>
    <w:p w:rsidR="002F681D" w:rsidRPr="002F681D" w:rsidRDefault="002F681D" w:rsidP="002F681D">
      <w:pPr>
        <w:ind w:left="360"/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>- koszty transportu,</w:t>
      </w:r>
    </w:p>
    <w:p w:rsidR="007A1A5B" w:rsidRDefault="007A1A5B" w:rsidP="00192CB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 i rozładunku,</w:t>
      </w:r>
    </w:p>
    <w:p w:rsidR="002F681D" w:rsidRPr="002F681D" w:rsidRDefault="007A1A5B" w:rsidP="007A1A5B">
      <w:pPr>
        <w:ind w:left="360"/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>- koszty dodatkowe,</w:t>
      </w:r>
    </w:p>
    <w:p w:rsidR="005E3BCC" w:rsidRPr="005E3BCC" w:rsidRDefault="005E3BCC" w:rsidP="00C0635F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E3BCC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polskich. </w:t>
      </w:r>
    </w:p>
    <w:p w:rsidR="00AD266B" w:rsidRDefault="005E3BCC" w:rsidP="0084684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E3BCC">
        <w:rPr>
          <w:rFonts w:ascii="Arial" w:hAnsi="Arial" w:cs="Arial"/>
          <w:sz w:val="24"/>
          <w:szCs w:val="24"/>
        </w:rPr>
        <w:t xml:space="preserve">Cena netto oferty ma być podana w polskich złotych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</w:t>
      </w:r>
      <w:r w:rsidR="007A1A5B">
        <w:rPr>
          <w:rFonts w:ascii="Arial" w:hAnsi="Arial" w:cs="Arial"/>
          <w:sz w:val="24"/>
          <w:szCs w:val="24"/>
        </w:rPr>
        <w:br/>
      </w:r>
      <w:r w:rsidRPr="005E3BCC">
        <w:rPr>
          <w:rFonts w:ascii="Arial" w:hAnsi="Arial" w:cs="Arial"/>
          <w:sz w:val="24"/>
          <w:szCs w:val="24"/>
        </w:rPr>
        <w:t xml:space="preserve">z powyższym wykonawca powinien dokonać zaokrąglenia cen do pełnych groszy, przy czym końcówki poniżej 0,5 grosza pomija się, a końcówki 0,5 i wyższe zaokrągla się do 1 grosza. </w:t>
      </w:r>
    </w:p>
    <w:p w:rsidR="00AB3276" w:rsidRDefault="00AB3276" w:rsidP="00944ED4">
      <w:pPr>
        <w:jc w:val="both"/>
        <w:rPr>
          <w:rFonts w:ascii="Arial" w:hAnsi="Arial" w:cs="Arial"/>
          <w:sz w:val="24"/>
          <w:szCs w:val="24"/>
        </w:rPr>
      </w:pPr>
    </w:p>
    <w:p w:rsidR="00944ED4" w:rsidRPr="00710FE7" w:rsidRDefault="00944ED4" w:rsidP="00944ED4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934E9D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34E9D">
        <w:rPr>
          <w:rFonts w:ascii="Arial" w:hAnsi="Arial" w:cs="Arial"/>
          <w:b/>
          <w:color w:val="auto"/>
        </w:rPr>
        <w:t xml:space="preserve">Ofertę należy złożyć </w:t>
      </w:r>
      <w:r w:rsidR="00FC06C9" w:rsidRPr="00934E9D">
        <w:rPr>
          <w:rFonts w:ascii="Arial" w:hAnsi="Arial" w:cs="Arial"/>
          <w:b/>
          <w:color w:val="auto"/>
        </w:rPr>
        <w:t xml:space="preserve">na </w:t>
      </w:r>
      <w:r w:rsidRPr="00934E9D">
        <w:rPr>
          <w:rFonts w:ascii="Arial" w:hAnsi="Arial" w:cs="Arial"/>
          <w:b/>
          <w:color w:val="auto"/>
        </w:rPr>
        <w:t>Platform</w:t>
      </w:r>
      <w:r w:rsidR="00FC06C9" w:rsidRPr="00934E9D">
        <w:rPr>
          <w:rFonts w:ascii="Arial" w:hAnsi="Arial" w:cs="Arial"/>
          <w:b/>
          <w:color w:val="auto"/>
        </w:rPr>
        <w:t>ie</w:t>
      </w:r>
      <w:r w:rsidRPr="00934E9D">
        <w:rPr>
          <w:rFonts w:ascii="Arial" w:hAnsi="Arial" w:cs="Arial"/>
          <w:b/>
          <w:color w:val="auto"/>
        </w:rPr>
        <w:t xml:space="preserve"> w terminie do dnia </w:t>
      </w:r>
      <w:r w:rsidR="00390E60">
        <w:rPr>
          <w:rFonts w:ascii="Arial" w:hAnsi="Arial" w:cs="Arial"/>
          <w:b/>
          <w:color w:val="auto"/>
        </w:rPr>
        <w:t>21</w:t>
      </w:r>
      <w:r w:rsidR="009F66ED">
        <w:rPr>
          <w:rFonts w:ascii="Arial" w:hAnsi="Arial" w:cs="Arial"/>
          <w:b/>
          <w:color w:val="auto"/>
        </w:rPr>
        <w:t>.12</w:t>
      </w:r>
      <w:r w:rsidR="00DB73B9">
        <w:rPr>
          <w:rFonts w:ascii="Arial" w:hAnsi="Arial" w:cs="Arial"/>
          <w:b/>
          <w:color w:val="auto"/>
        </w:rPr>
        <w:t xml:space="preserve">.2021r. </w:t>
      </w:r>
      <w:r w:rsidRPr="00934E9D">
        <w:rPr>
          <w:rFonts w:ascii="Arial" w:hAnsi="Arial" w:cs="Arial"/>
          <w:b/>
          <w:color w:val="auto"/>
        </w:rPr>
        <w:t xml:space="preserve">do godz. </w:t>
      </w:r>
      <w:r w:rsidR="00530FF7" w:rsidRPr="00934E9D">
        <w:rPr>
          <w:rFonts w:ascii="Arial" w:hAnsi="Arial" w:cs="Arial"/>
          <w:b/>
          <w:color w:val="auto"/>
        </w:rPr>
        <w:t>11:45.</w:t>
      </w:r>
    </w:p>
    <w:p w:rsidR="0060016F" w:rsidRPr="00934E9D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34E9D">
        <w:rPr>
          <w:rFonts w:ascii="Arial" w:hAnsi="Arial" w:cs="Arial"/>
          <w:color w:val="auto"/>
        </w:rPr>
        <w:t xml:space="preserve">Otwarcie ofert odbędzie się </w:t>
      </w:r>
      <w:r w:rsidRPr="00934E9D">
        <w:rPr>
          <w:rFonts w:ascii="Arial" w:hAnsi="Arial" w:cs="Arial"/>
          <w:b/>
          <w:color w:val="auto"/>
        </w:rPr>
        <w:t xml:space="preserve">w dniu </w:t>
      </w:r>
      <w:r w:rsidR="00390E60">
        <w:rPr>
          <w:rFonts w:ascii="Arial" w:hAnsi="Arial" w:cs="Arial"/>
          <w:b/>
          <w:color w:val="auto"/>
        </w:rPr>
        <w:t>21</w:t>
      </w:r>
      <w:r w:rsidR="009F66ED">
        <w:rPr>
          <w:rFonts w:ascii="Arial" w:hAnsi="Arial" w:cs="Arial"/>
          <w:b/>
          <w:color w:val="auto"/>
        </w:rPr>
        <w:t>.12</w:t>
      </w:r>
      <w:r w:rsidR="00DB73B9">
        <w:rPr>
          <w:rFonts w:ascii="Arial" w:hAnsi="Arial" w:cs="Arial"/>
          <w:b/>
          <w:color w:val="auto"/>
        </w:rPr>
        <w:t>.2021 r</w:t>
      </w:r>
      <w:r w:rsidR="00286DF3">
        <w:rPr>
          <w:rFonts w:ascii="Arial" w:hAnsi="Arial" w:cs="Arial"/>
          <w:b/>
          <w:color w:val="auto"/>
        </w:rPr>
        <w:t>.</w:t>
      </w:r>
      <w:r w:rsidR="00934E9D" w:rsidRPr="00934E9D">
        <w:rPr>
          <w:rFonts w:ascii="Arial" w:hAnsi="Arial" w:cs="Arial"/>
          <w:b/>
          <w:color w:val="auto"/>
        </w:rPr>
        <w:t xml:space="preserve"> </w:t>
      </w:r>
      <w:r w:rsidRPr="00934E9D">
        <w:rPr>
          <w:rFonts w:ascii="Arial" w:hAnsi="Arial" w:cs="Arial"/>
          <w:b/>
          <w:color w:val="auto"/>
        </w:rPr>
        <w:t xml:space="preserve">o godz. </w:t>
      </w:r>
      <w:r w:rsidR="00530FF7" w:rsidRPr="00934E9D">
        <w:rPr>
          <w:rFonts w:ascii="Arial" w:hAnsi="Arial" w:cs="Arial"/>
          <w:b/>
          <w:color w:val="auto"/>
        </w:rPr>
        <w:t>12:00.</w:t>
      </w:r>
    </w:p>
    <w:p w:rsidR="00783614" w:rsidRPr="00934E9D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4E9D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34E9D">
        <w:rPr>
          <w:rFonts w:ascii="Arial" w:hAnsi="Arial" w:cs="Arial"/>
          <w:b/>
          <w:bCs/>
          <w:sz w:val="24"/>
          <w:szCs w:val="24"/>
        </w:rPr>
        <w:t>6</w:t>
      </w:r>
      <w:r w:rsidRPr="00934E9D">
        <w:rPr>
          <w:rFonts w:ascii="Arial" w:hAnsi="Arial" w:cs="Arial"/>
          <w:b/>
          <w:bCs/>
          <w:sz w:val="24"/>
          <w:szCs w:val="24"/>
        </w:rPr>
        <w:t>0 dni</w:t>
      </w:r>
      <w:r w:rsidR="00B31B2A">
        <w:rPr>
          <w:rFonts w:ascii="Arial" w:hAnsi="Arial" w:cs="Arial"/>
          <w:sz w:val="24"/>
          <w:szCs w:val="24"/>
        </w:rPr>
        <w:t xml:space="preserve">. </w:t>
      </w:r>
      <w:r w:rsidRPr="00934E9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</w:t>
      </w:r>
      <w:r w:rsidR="00AF25C3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9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E52CD7">
      <w:pPr>
        <w:pStyle w:val="Tekstpodstawowywcity21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E52CD7">
      <w:pPr>
        <w:pStyle w:val="Tekstpodstawowywcity21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E52CD7">
      <w:pPr>
        <w:pStyle w:val="Tekstpodstawowywcity21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E52CD7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</w:t>
      </w:r>
      <w:r w:rsidR="007E6ED7">
        <w:rPr>
          <w:rFonts w:ascii="Arial" w:hAnsi="Arial" w:cs="Arial"/>
          <w:b w:val="0"/>
          <w:bCs w:val="0"/>
        </w:rPr>
        <w:t xml:space="preserve"> (jeśli wymagano)</w:t>
      </w:r>
      <w:r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</w:p>
    <w:p w:rsidR="00DE7BE0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E52CD7">
      <w:pPr>
        <w:pStyle w:val="Tekstpodstawowywcity21"/>
        <w:numPr>
          <w:ilvl w:val="0"/>
          <w:numId w:val="25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A70CEB" w:rsidRDefault="00027F5F" w:rsidP="00E52CD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7E6ED7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="000632F5">
        <w:rPr>
          <w:rFonts w:ascii="Arial" w:hAnsi="Arial" w:cs="Arial"/>
          <w:color w:val="000000"/>
          <w:sz w:val="24"/>
          <w:szCs w:val="24"/>
        </w:rPr>
        <w:t>kryteriami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F53979" w:rsidRPr="00F5397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 ZA CZĘŚĆ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027F5F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E52CD7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842BF6" w:rsidRDefault="00E929CE" w:rsidP="00E52CD7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:rsidR="00A61A19" w:rsidRDefault="00A61A19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E52CD7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E52CD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:rsidR="00F51A9F" w:rsidRDefault="00EF0D6B" w:rsidP="00E52CD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A10E8E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F1593B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E52CD7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E52CD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:rsidR="00180465" w:rsidRDefault="00180465" w:rsidP="00E52CD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:rsidR="00180465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E52CD7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</w:t>
      </w:r>
      <w:r w:rsidR="007E6ED7">
        <w:rPr>
          <w:rFonts w:ascii="Arial" w:hAnsi="Arial" w:cs="Arial"/>
        </w:rPr>
        <w:br/>
      </w:r>
      <w:r w:rsidRPr="00180465">
        <w:rPr>
          <w:rFonts w:ascii="Arial" w:hAnsi="Arial" w:cs="Arial"/>
        </w:rPr>
        <w:t xml:space="preserve">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E900BE" w:rsidRPr="009F66ED" w:rsidRDefault="00180465" w:rsidP="009F66ED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585E9F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585E9F" w:rsidRPr="003C12D3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4635DD" w:rsidRDefault="004635DD" w:rsidP="00C0635F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16216A" w:rsidRDefault="00495486" w:rsidP="00CC382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0632F5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0632F5">
        <w:rPr>
          <w:rFonts w:ascii="Arial" w:hAnsi="Arial" w:cs="Arial"/>
          <w:b w:val="0"/>
          <w:sz w:val="24"/>
          <w:szCs w:val="24"/>
        </w:rPr>
        <w:t>stanowiąc</w:t>
      </w:r>
      <w:r w:rsidRPr="000632F5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B50927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C3824" w:rsidRPr="00B50927">
        <w:rPr>
          <w:rFonts w:ascii="Arial" w:hAnsi="Arial" w:cs="Arial"/>
          <w:bCs w:val="0"/>
          <w:sz w:val="24"/>
          <w:szCs w:val="24"/>
        </w:rPr>
        <w:t>3</w:t>
      </w:r>
      <w:r w:rsidR="009F66ED">
        <w:rPr>
          <w:rFonts w:ascii="Arial" w:hAnsi="Arial" w:cs="Arial"/>
          <w:bCs w:val="0"/>
          <w:sz w:val="24"/>
          <w:szCs w:val="24"/>
        </w:rPr>
        <w:t>A i 3B</w:t>
      </w:r>
      <w:r w:rsidR="007E6ED7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0632F5">
        <w:rPr>
          <w:rFonts w:ascii="Arial" w:hAnsi="Arial" w:cs="Arial"/>
          <w:bCs w:val="0"/>
          <w:sz w:val="24"/>
          <w:szCs w:val="24"/>
        </w:rPr>
        <w:t xml:space="preserve">do </w:t>
      </w:r>
      <w:r w:rsidRPr="000632F5">
        <w:rPr>
          <w:rFonts w:ascii="Arial" w:hAnsi="Arial" w:cs="Arial"/>
          <w:bCs w:val="0"/>
          <w:sz w:val="24"/>
          <w:szCs w:val="24"/>
        </w:rPr>
        <w:t>SWZ</w:t>
      </w:r>
      <w:r w:rsidRPr="000632F5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0632F5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0632F5">
        <w:rPr>
          <w:rFonts w:ascii="Arial" w:hAnsi="Arial" w:cs="Arial"/>
          <w:b w:val="0"/>
          <w:sz w:val="24"/>
          <w:szCs w:val="24"/>
        </w:rPr>
        <w:t>.</w:t>
      </w:r>
    </w:p>
    <w:p w:rsidR="009F66ED" w:rsidRPr="000632F5" w:rsidRDefault="009F66ED" w:rsidP="00CC382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Na część nr 2 i 4 zostanie udzielone zlecenie</w:t>
      </w:r>
      <w:r w:rsidR="00CF328B">
        <w:rPr>
          <w:rFonts w:ascii="Arial" w:hAnsi="Arial" w:cs="Arial"/>
          <w:b w:val="0"/>
          <w:sz w:val="24"/>
          <w:szCs w:val="24"/>
        </w:rPr>
        <w:t xml:space="preserve"> (zamówienie)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16216A" w:rsidRPr="00CC3824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720B9E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A10E8E" w:rsidRPr="003C12D3" w:rsidRDefault="00A10E8E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22458" w:rsidRPr="008F1B08" w:rsidRDefault="00CF2368" w:rsidP="00C0635F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1B08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F1B08">
        <w:rPr>
          <w:rFonts w:ascii="Arial" w:hAnsi="Arial" w:cs="Arial"/>
          <w:b/>
          <w:sz w:val="24"/>
          <w:szCs w:val="24"/>
        </w:rPr>
        <w:t>:</w:t>
      </w:r>
    </w:p>
    <w:p w:rsidR="000E6D55" w:rsidRPr="008F1B08" w:rsidRDefault="000E6D55" w:rsidP="000E6D55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sz w:val="24"/>
          <w:szCs w:val="24"/>
          <w:lang w:eastAsia="en-US"/>
        </w:rPr>
        <w:t>Przedmiotem zamówienia jest jednorazowa oraz sukcesywna dostawa rękawic roboczych i ochronnych, odzieży roboczej i ochronnej oraz obuwia roboczego dla pracowników Zakładu Wodociągów i Kanalizacji Spółka z o.o. w Szczecinie. Przedmiot zamówienia został podzielony na 6 części z których każda stanowić będzie odrębną część zamówienia.</w:t>
      </w: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b/>
          <w:sz w:val="24"/>
          <w:szCs w:val="24"/>
          <w:lang w:eastAsia="en-US"/>
        </w:rPr>
        <w:t>Część nr 1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 xml:space="preserve"> – Sukcesywna dostawa rękawic roboczych i ochronnych.</w:t>
      </w: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b/>
          <w:sz w:val="24"/>
          <w:szCs w:val="24"/>
          <w:lang w:eastAsia="en-US"/>
        </w:rPr>
        <w:t>Część nr 2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 xml:space="preserve"> – Jednorazowa dostawa rękawic diagnostycznych.</w:t>
      </w: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b/>
          <w:sz w:val="24"/>
          <w:szCs w:val="24"/>
          <w:lang w:eastAsia="en-US"/>
        </w:rPr>
        <w:t>Część nr 3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 xml:space="preserve"> – Sukcesywna dostawa odzieży roboczej.</w:t>
      </w: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b/>
          <w:sz w:val="24"/>
          <w:szCs w:val="24"/>
          <w:lang w:eastAsia="en-US"/>
        </w:rPr>
        <w:t>Część nr 4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 xml:space="preserve"> – Jednorazowa dostawa kombinezonów ochronnych jednoczęściowych.</w:t>
      </w: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b/>
          <w:sz w:val="24"/>
          <w:szCs w:val="24"/>
          <w:lang w:eastAsia="en-US"/>
        </w:rPr>
        <w:t>Część nr 5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 xml:space="preserve"> – Sukcesywna dostawa obuwia roboczego wodoodpornego.</w:t>
      </w: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b/>
          <w:sz w:val="24"/>
          <w:szCs w:val="24"/>
          <w:lang w:eastAsia="en-US"/>
        </w:rPr>
        <w:t>Część nr 6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 xml:space="preserve"> – Sukcesywna dostawa obuwia roboczego.</w:t>
      </w: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6D55" w:rsidRPr="008F1B08" w:rsidRDefault="000E6D55" w:rsidP="000E6D5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sz w:val="24"/>
          <w:szCs w:val="24"/>
          <w:lang w:eastAsia="en-US"/>
        </w:rPr>
        <w:t>Szczegółowy opis przedmiotu zamówienia znajduję się w załączniku nr 4</w:t>
      </w:r>
      <w:r w:rsidRPr="008F1B0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>– szczegółowym opisie przedmiotu zamówienia ZWiK Spółka z o.o. jakie winny spełniać rękawice robocze i ochronne, odzież robocza i ochronna oraz obuwie robocze przeznaczone dla pracowników ZWiK Spółka z o.o. w Szczecinie.</w:t>
      </w:r>
    </w:p>
    <w:p w:rsidR="000E6D55" w:rsidRPr="008F1B08" w:rsidRDefault="000E6D55" w:rsidP="000E6D55">
      <w:p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6D55" w:rsidRDefault="000E6D55" w:rsidP="000E6D55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sz w:val="24"/>
          <w:szCs w:val="24"/>
          <w:lang w:eastAsia="en-US"/>
        </w:rPr>
        <w:t>Zamawiający zastrzega sobie prawo zrealizowania zamówienia w mniejszych ilościach niż to zostało przewidziane w załącznikach nr 1 – kalkulacjach cen dla części nr 1, części nr 3, części nr 5 dla pozycji nr 1 i pozycji nr 3 oraz części nr 6 pozycji nr 1</w:t>
      </w:r>
      <w:r w:rsidRPr="008F1B0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>o maksymalnie 35%.</w:t>
      </w:r>
      <w:r w:rsidRPr="008F1B0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>Ostateczna ilość wynikać będzie z zamówień złożonych przez zamawiającego w okresie trwania umowy. Realizacja przedmiotu zamówienia w mniejszych ilościach nie będzie powodować żadnych roszczeń po stronie wykonawcy w stosunku do zamawiającego z tego tytułu.</w:t>
      </w:r>
    </w:p>
    <w:p w:rsidR="00DB4961" w:rsidRPr="008F1B08" w:rsidRDefault="00DB4961" w:rsidP="000E6D55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B4961" w:rsidRPr="00DB4961" w:rsidRDefault="00EC234E" w:rsidP="00DB4961">
      <w:pPr>
        <w:pStyle w:val="Tekstpodstawowy"/>
        <w:numPr>
          <w:ilvl w:val="0"/>
          <w:numId w:val="10"/>
        </w:numPr>
        <w:tabs>
          <w:tab w:val="clear" w:pos="567"/>
        </w:tabs>
        <w:ind w:left="284"/>
        <w:rPr>
          <w:rFonts w:ascii="Arial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Zakres zamówienia obejmuje</w:t>
      </w:r>
      <w:r w:rsidR="00DB4961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DB4961" w:rsidRDefault="00DB4961" w:rsidP="00DB4961">
      <w:pPr>
        <w:pStyle w:val="Tekstpodstawowy"/>
        <w:tabs>
          <w:tab w:val="clear" w:pos="567"/>
        </w:tabs>
        <w:rPr>
          <w:rFonts w:ascii="Arial" w:hAnsi="Arial" w:cs="Arial"/>
          <w:sz w:val="24"/>
          <w:szCs w:val="24"/>
          <w:lang w:eastAsia="en-US"/>
        </w:rPr>
      </w:pPr>
    </w:p>
    <w:p w:rsidR="00DB4961" w:rsidRPr="00DB4961" w:rsidRDefault="00DB4961" w:rsidP="00DB4961">
      <w:pPr>
        <w:pStyle w:val="Tekstpodstawowy"/>
        <w:tabs>
          <w:tab w:val="clear" w:pos="567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</w:t>
      </w:r>
      <w:r w:rsidR="00DF5430" w:rsidRPr="008F1B08">
        <w:rPr>
          <w:rFonts w:ascii="Arial" w:hAnsi="Arial" w:cs="Arial"/>
          <w:sz w:val="24"/>
          <w:szCs w:val="24"/>
          <w:lang w:eastAsia="en-US"/>
        </w:rPr>
        <w:t>la części nr 1, części nr 3, części nr 5 (pozycji nr 1 i pozycji nr 3) oraz części nr 6 (pozycji nr 1).</w:t>
      </w:r>
    </w:p>
    <w:p w:rsidR="00DF5430" w:rsidRPr="008F1B08" w:rsidRDefault="00DF5430" w:rsidP="00DB4961">
      <w:pPr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 xml:space="preserve">Sukcesywne dostawy rękawic roboczych i ochronnych, odzieży roboczej i ochronnej oraz obuwia roboczego wyszczególnionego w części nr 1, części nr 3, części nr 5 pozycji nr 1 i pozycji nr 3 oraz części nr 6 pozycji nr 1, 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transportem wykonawcy na jego koszt i staranie do Magazynu Odzieżowego ZWiK Spółka z o. o. przy  ul. 1 – go Maja 37 w Szczecinie  w godzinach 7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-14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Umowa z wybranym wykonawcą zostanie zawarta na okres 12 miesięcy licząc od dnia zawarcia umowy + 3 miesiące ewentualne przedłużenie na zasadach określonych we wzorze umowy. 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>W okresie obowiązywania umowy dostawy będą realizowane na podstawie zamówień składanych przez uprawnionego pracownika Działu Zaopatrzenia. Zamówienia będą składane drogą elektroniczną (e-mail), oraz będą określały asortyment  i ilości wynikające z bieżących potrzeb zamawiającego.</w:t>
      </w:r>
      <w:r w:rsidRPr="008F1B08">
        <w:rPr>
          <w:rFonts w:ascii="Arial" w:eastAsiaTheme="minorHAnsi" w:hAnsi="Arial" w:cs="Arial"/>
          <w:sz w:val="24"/>
          <w:szCs w:val="24"/>
          <w:lang w:eastAsia="ar-SA"/>
        </w:rPr>
        <w:t xml:space="preserve"> </w:t>
      </w:r>
    </w:p>
    <w:p w:rsidR="00DF5430" w:rsidRPr="008F1B08" w:rsidRDefault="00DF5430" w:rsidP="00DB4961">
      <w:pPr>
        <w:spacing w:before="120" w:after="120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sz w:val="24"/>
          <w:szCs w:val="24"/>
          <w:lang w:eastAsia="ar-SA"/>
        </w:rPr>
        <w:t xml:space="preserve">W przypadku przekazywania zamówień drogą elektroniczną (e-mail) - dowód potwierdzenia dostarczenia wiadomości zawierającej zamówienie z serwera pocztowego wykonawcy oznacza, że wykonawca otrzymał zamówienie w momencie </w:t>
      </w:r>
      <w:r w:rsidRPr="008F1B08">
        <w:rPr>
          <w:rFonts w:ascii="Arial" w:eastAsiaTheme="minorHAnsi" w:hAnsi="Arial" w:cs="Arial"/>
          <w:sz w:val="24"/>
          <w:szCs w:val="24"/>
          <w:lang w:eastAsia="ar-SA"/>
        </w:rPr>
        <w:lastRenderedPageBreak/>
        <w:t xml:space="preserve">jego przekazania przez zamawiającego, niezależnie od ewentualnego potwierdzenia faktu jego otrzymania. Zamawiający nie ponosi odpowiedzialności za niesprawne działanie urządzeń wykonawcy. </w:t>
      </w:r>
    </w:p>
    <w:p w:rsidR="00DF5430" w:rsidRPr="008F1B08" w:rsidRDefault="00DF5430" w:rsidP="00DB4961">
      <w:pPr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sz w:val="24"/>
          <w:szCs w:val="24"/>
          <w:lang w:eastAsia="ar-SA"/>
        </w:rPr>
        <w:t>Zamawiający zaleca wykonawcy niezwłoczne potwierdzenie przyjęcia zamówień do realizacji, drogą elektroniczną (e-mail).</w:t>
      </w:r>
    </w:p>
    <w:p w:rsidR="00DF5430" w:rsidRPr="008F1B08" w:rsidRDefault="00DF5430" w:rsidP="00DF5430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</w:p>
    <w:p w:rsidR="00DF5430" w:rsidRPr="008F1B08" w:rsidRDefault="00DB4961" w:rsidP="00DF543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d</w:t>
      </w:r>
      <w:r w:rsidR="00DF5430" w:rsidRPr="008F1B08">
        <w:rPr>
          <w:rFonts w:ascii="Arial" w:hAnsi="Arial" w:cs="Arial"/>
          <w:b/>
          <w:sz w:val="24"/>
          <w:szCs w:val="24"/>
          <w:lang w:eastAsia="en-US"/>
        </w:rPr>
        <w:t>la części nr 5 pozycji nr 2 oraz części nr 6 pozycji nr 2.</w:t>
      </w:r>
    </w:p>
    <w:p w:rsidR="00DF5430" w:rsidRPr="008F1B08" w:rsidRDefault="00DF5430" w:rsidP="00DB4961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 xml:space="preserve">Sukcesywne dostawy obuwia roboczego zimowego wyszczególnionego w części nr 5 w pozycji nr 2 i części nr 6 w pozycji nr 2 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transportem wykonawcy na jego koszt i staranie do Magazynu Odzieżowego ZWiK Spółka z o. o. przy  ul. 1 – go Maja 37 w Szczecinie  w godzinach 7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-14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DF5430" w:rsidRPr="008F1B08" w:rsidRDefault="00DF5430" w:rsidP="00DF5430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Umowa z wybranym wykonawca zostanie zawarta na okres do końca marca 2022r.</w:t>
      </w:r>
    </w:p>
    <w:p w:rsidR="00DF5430" w:rsidRPr="008F1B08" w:rsidRDefault="00DF5430" w:rsidP="00DF5430">
      <w:pPr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 okresie obowiązywania umowy dostawy będą realizowane na podstawie zamówień składanych przez uprawnionego pracownika Działu Zaopatrzenia. Zamówienia będą składane drogą elektroniczną (e-mail), oraz będą określały asortyment  i ilości wynikające z bieżących potrzeb zamawiającego.</w:t>
      </w:r>
      <w:r w:rsidRPr="008F1B08">
        <w:rPr>
          <w:rFonts w:ascii="Arial" w:eastAsiaTheme="minorHAnsi" w:hAnsi="Arial" w:cs="Arial"/>
          <w:sz w:val="24"/>
          <w:szCs w:val="24"/>
          <w:lang w:eastAsia="ar-SA"/>
        </w:rPr>
        <w:t xml:space="preserve"> </w:t>
      </w:r>
    </w:p>
    <w:p w:rsidR="00DF5430" w:rsidRPr="008F1B08" w:rsidRDefault="00DF5430" w:rsidP="00DB4961">
      <w:pPr>
        <w:spacing w:before="120" w:after="120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sz w:val="24"/>
          <w:szCs w:val="24"/>
          <w:lang w:eastAsia="ar-SA"/>
        </w:rPr>
        <w:t xml:space="preserve"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 </w:t>
      </w:r>
    </w:p>
    <w:p w:rsidR="00DF5430" w:rsidRPr="008F1B08" w:rsidRDefault="00DF5430" w:rsidP="00DB4961">
      <w:pPr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sz w:val="24"/>
          <w:szCs w:val="24"/>
          <w:lang w:eastAsia="ar-SA"/>
        </w:rPr>
        <w:t>Zamawiający zaleca wykonawcy niezwłoczne potwierdzenie przyjęcia zamówień do realizacji, drogą elektroniczną (e-mail).</w:t>
      </w:r>
    </w:p>
    <w:p w:rsidR="00DF5430" w:rsidRPr="008F1B08" w:rsidRDefault="00DF5430" w:rsidP="00DF5430">
      <w:pPr>
        <w:ind w:firstLine="425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</w:p>
    <w:p w:rsidR="00DF5430" w:rsidRPr="008F1B08" w:rsidRDefault="00DB4961" w:rsidP="00DF5430">
      <w:pPr>
        <w:jc w:val="both"/>
        <w:rPr>
          <w:rFonts w:ascii="Arial" w:eastAsiaTheme="minorHAnsi" w:hAnsi="Arial" w:cs="Arial"/>
          <w:b/>
          <w:sz w:val="24"/>
          <w:szCs w:val="24"/>
          <w:lang w:eastAsia="ar-SA"/>
        </w:rPr>
      </w:pPr>
      <w:bookmarkStart w:id="11" w:name="_Hlk84927281"/>
      <w:r>
        <w:rPr>
          <w:rFonts w:ascii="Arial" w:eastAsiaTheme="minorHAnsi" w:hAnsi="Arial" w:cs="Arial"/>
          <w:b/>
          <w:sz w:val="24"/>
          <w:szCs w:val="24"/>
          <w:lang w:eastAsia="ar-SA"/>
        </w:rPr>
        <w:t>d</w:t>
      </w:r>
      <w:r w:rsidR="00DF5430" w:rsidRPr="008F1B08">
        <w:rPr>
          <w:rFonts w:ascii="Arial" w:eastAsiaTheme="minorHAnsi" w:hAnsi="Arial" w:cs="Arial"/>
          <w:b/>
          <w:sz w:val="24"/>
          <w:szCs w:val="24"/>
          <w:lang w:eastAsia="ar-SA"/>
        </w:rPr>
        <w:t>la części nr 2.</w:t>
      </w:r>
    </w:p>
    <w:p w:rsidR="00DF5430" w:rsidRPr="008F1B08" w:rsidRDefault="00DF5430" w:rsidP="00DB4961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 xml:space="preserve">Jednorazowa dostawa rękawic diagnostycznych wyszczególnionych w części nr 2 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transportem wykonawcy na jego koszt i staranie do Magazynu Odzieżowego ZWiK Spółka              z o. o. przy ul. 1 – go Maja 37 w Szczecinie  w godzinach 7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-14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Dostawa winna być zrealizowana w terminie do 21 dnia od daty złożenia zamówienia. </w:t>
      </w:r>
    </w:p>
    <w:p w:rsidR="00DF5430" w:rsidRPr="008F1B08" w:rsidRDefault="00DF5430" w:rsidP="00DF5430">
      <w:pPr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Dostawa będzie zrealizowana na podstawie jednorazowego zamówienia złożonego przez uprawnionego  pracownika Działu Zaopatrzenia. Zamówienie zostanie złożone drogą elektroniczną (e-mail), oraz będzie obejmował cały asortyment wyszczególniony w części nr 2.</w:t>
      </w:r>
    </w:p>
    <w:p w:rsidR="00DF5430" w:rsidRPr="008F1B08" w:rsidRDefault="00DF5430" w:rsidP="00DB4961">
      <w:pPr>
        <w:spacing w:before="120" w:after="120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sz w:val="24"/>
          <w:szCs w:val="24"/>
          <w:lang w:eastAsia="ar-SA"/>
        </w:rPr>
        <w:t xml:space="preserve"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 </w:t>
      </w:r>
    </w:p>
    <w:bookmarkEnd w:id="11"/>
    <w:p w:rsidR="00DF5430" w:rsidRPr="008F1B08" w:rsidRDefault="00DF5430" w:rsidP="00DF5430">
      <w:pPr>
        <w:jc w:val="both"/>
        <w:rPr>
          <w:rFonts w:ascii="Arial" w:eastAsiaTheme="minorHAnsi" w:hAnsi="Arial" w:cs="Arial"/>
          <w:b/>
          <w:sz w:val="24"/>
          <w:szCs w:val="24"/>
          <w:lang w:eastAsia="ar-SA"/>
        </w:rPr>
      </w:pPr>
    </w:p>
    <w:p w:rsidR="00DF5430" w:rsidRPr="008F1B08" w:rsidRDefault="00DB4961" w:rsidP="00DF5430">
      <w:pPr>
        <w:jc w:val="both"/>
        <w:rPr>
          <w:rFonts w:ascii="Arial" w:eastAsiaTheme="minorHAnsi" w:hAnsi="Arial" w:cs="Arial"/>
          <w:b/>
          <w:sz w:val="24"/>
          <w:szCs w:val="24"/>
          <w:lang w:eastAsia="ar-SA"/>
        </w:rPr>
      </w:pPr>
      <w:r>
        <w:rPr>
          <w:rFonts w:ascii="Arial" w:eastAsiaTheme="minorHAnsi" w:hAnsi="Arial" w:cs="Arial"/>
          <w:b/>
          <w:sz w:val="24"/>
          <w:szCs w:val="24"/>
          <w:lang w:eastAsia="ar-SA"/>
        </w:rPr>
        <w:t>d</w:t>
      </w:r>
      <w:r w:rsidR="00DF5430" w:rsidRPr="008F1B08">
        <w:rPr>
          <w:rFonts w:ascii="Arial" w:eastAsiaTheme="minorHAnsi" w:hAnsi="Arial" w:cs="Arial"/>
          <w:b/>
          <w:sz w:val="24"/>
          <w:szCs w:val="24"/>
          <w:lang w:eastAsia="ar-SA"/>
        </w:rPr>
        <w:t>la części nr 4.</w:t>
      </w:r>
    </w:p>
    <w:p w:rsidR="00DF5430" w:rsidRPr="008F1B08" w:rsidRDefault="00DF5430" w:rsidP="00DB4961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12" w:name="_Hlk84931376"/>
      <w:r w:rsidRPr="008F1B08">
        <w:rPr>
          <w:rFonts w:ascii="Arial" w:eastAsiaTheme="minorHAnsi" w:hAnsi="Arial" w:cs="Arial"/>
          <w:sz w:val="24"/>
          <w:szCs w:val="24"/>
          <w:lang w:eastAsia="en-US"/>
        </w:rPr>
        <w:t xml:space="preserve">Zamawiający przewiduje dwie dostawy kombinezonów jednoczęściowych wyszczególnionych w części nr 4, 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transportem wykonawcy na jego koszt i staranie do Magazynu Odzieżowego ZWiK Spółka z o. o. przy  ul. 1 – go Maja 37 w Szczecinie  w godzinach 7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-14</w:t>
      </w:r>
      <w:r w:rsidRPr="008F1B08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DF5430" w:rsidRPr="008F1B08" w:rsidRDefault="00DF5430" w:rsidP="00DF5430">
      <w:pPr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Dostawy zostaną zrealizowane na podstawie dwóch zamówień złożonych przez uprawnionego  pracownika Działu Zaopatrzenia. Pierwsze zamówienie będzie obejmowało połowę asortymentu wyszczególnionego w części nr 4, drugie zamówienie zostanie złożone w odstępie dwóch miesięcy od pierwszego i będzie zawierało drugą połowę asortymentu wyszczególnionego w części nr 4. Zamówienie zostanie złożone drogą elektroniczną (e-mail).</w:t>
      </w:r>
    </w:p>
    <w:bookmarkEnd w:id="12"/>
    <w:p w:rsidR="00DF5430" w:rsidRPr="008F1B08" w:rsidRDefault="00DF5430" w:rsidP="00DB4961">
      <w:pPr>
        <w:spacing w:before="120" w:after="120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8F1B08">
        <w:rPr>
          <w:rFonts w:ascii="Arial" w:eastAsiaTheme="minorHAnsi" w:hAnsi="Arial" w:cs="Arial"/>
          <w:sz w:val="24"/>
          <w:szCs w:val="24"/>
          <w:lang w:eastAsia="ar-SA"/>
        </w:rPr>
        <w:t xml:space="preserve"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 </w:t>
      </w:r>
    </w:p>
    <w:p w:rsidR="00DF5430" w:rsidRPr="008F1B08" w:rsidRDefault="00DF5430" w:rsidP="00DB4961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1B08">
        <w:rPr>
          <w:rFonts w:ascii="Arial" w:eastAsia="Calibri" w:hAnsi="Arial" w:cs="Arial"/>
          <w:sz w:val="24"/>
          <w:szCs w:val="24"/>
          <w:lang w:eastAsia="en-US"/>
        </w:rPr>
        <w:t>Termin płatności faktur VAT 30 dni od daty dostarczenia zamawiającemu prawidłowo wystawionej faktury VAT. Zamawiający będzie dokonywał płatnoś</w:t>
      </w:r>
      <w:r w:rsidRPr="008F1B08">
        <w:rPr>
          <w:rFonts w:ascii="Arial" w:eastAsiaTheme="minorHAnsi" w:hAnsi="Arial" w:cs="Arial"/>
          <w:sz w:val="24"/>
          <w:szCs w:val="24"/>
          <w:lang w:eastAsia="en-US"/>
        </w:rPr>
        <w:t xml:space="preserve">ci za dostarczone rękawice robocze i ochronne, odzież roboczą i ochronną oraz obuwie robocze </w:t>
      </w:r>
      <w:r w:rsidRPr="008F1B08">
        <w:rPr>
          <w:rFonts w:ascii="Arial" w:eastAsia="Calibri" w:hAnsi="Arial" w:cs="Arial"/>
          <w:sz w:val="24"/>
          <w:szCs w:val="24"/>
          <w:lang w:eastAsia="en-US"/>
        </w:rPr>
        <w:t>w mechanizmie podzielonej płatności.</w:t>
      </w:r>
    </w:p>
    <w:p w:rsidR="00DF5430" w:rsidRPr="008F1B08" w:rsidRDefault="00DF5430" w:rsidP="00DF543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F1B08">
        <w:rPr>
          <w:rFonts w:ascii="Arial" w:hAnsi="Arial" w:cs="Arial"/>
          <w:b/>
          <w:sz w:val="24"/>
          <w:szCs w:val="24"/>
          <w:lang w:eastAsia="en-US"/>
        </w:rPr>
        <w:t>Dostawy będą realizowane w terminie:</w:t>
      </w:r>
    </w:p>
    <w:p w:rsidR="00DF5430" w:rsidRPr="008F1B08" w:rsidRDefault="00DF5430" w:rsidP="00DF543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F5430" w:rsidRPr="008F1B08" w:rsidRDefault="00DF5430" w:rsidP="00DF5430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8F1B08">
        <w:rPr>
          <w:rFonts w:ascii="Arial" w:hAnsi="Arial" w:cs="Arial"/>
          <w:sz w:val="24"/>
          <w:szCs w:val="24"/>
          <w:lang w:eastAsia="en-US"/>
        </w:rPr>
        <w:t>Dla części nr 1, dla części nr 5 (pozycji nr 1 i pozycji nr 2), dla części nr 6</w:t>
      </w:r>
      <w:r w:rsidRPr="008F1B08">
        <w:rPr>
          <w:rFonts w:ascii="Arial" w:hAnsi="Arial" w:cs="Arial"/>
          <w:b/>
          <w:sz w:val="24"/>
          <w:szCs w:val="24"/>
          <w:lang w:eastAsia="en-US"/>
        </w:rPr>
        <w:t xml:space="preserve"> – do 7 dni </w:t>
      </w:r>
      <w:r w:rsidRPr="008F1B08">
        <w:rPr>
          <w:rFonts w:ascii="Arial" w:hAnsi="Arial" w:cs="Arial"/>
          <w:sz w:val="24"/>
          <w:szCs w:val="24"/>
          <w:lang w:eastAsia="en-US"/>
        </w:rPr>
        <w:t xml:space="preserve">od daty złożenia zamówienia w godzinach 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7</w:t>
      </w:r>
      <w:r w:rsidRPr="008F1B08">
        <w:rPr>
          <w:rFonts w:ascii="Arial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-14</w:t>
      </w:r>
      <w:r w:rsidRPr="008F1B08">
        <w:rPr>
          <w:rFonts w:ascii="Arial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DF5430" w:rsidRPr="008F1B08" w:rsidRDefault="00DF5430" w:rsidP="00DF5430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F5430" w:rsidRPr="008F1B08" w:rsidRDefault="00DF5430" w:rsidP="00DF5430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 xml:space="preserve">Dla części nr 2 – </w:t>
      </w:r>
      <w:r w:rsidRPr="008F1B08">
        <w:rPr>
          <w:rFonts w:ascii="Arial" w:hAnsi="Arial" w:cs="Arial"/>
          <w:b/>
          <w:color w:val="000000"/>
          <w:sz w:val="24"/>
          <w:szCs w:val="24"/>
          <w:lang w:eastAsia="en-US"/>
        </w:rPr>
        <w:t>do 21 dni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 xml:space="preserve"> od daty złożenia zamówienia w </w:t>
      </w:r>
      <w:r w:rsidRPr="008F1B08">
        <w:rPr>
          <w:rFonts w:ascii="Arial" w:hAnsi="Arial" w:cs="Arial"/>
          <w:sz w:val="24"/>
          <w:szCs w:val="24"/>
          <w:lang w:eastAsia="en-US"/>
        </w:rPr>
        <w:t xml:space="preserve">godzinach 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7</w:t>
      </w:r>
      <w:r w:rsidRPr="008F1B08">
        <w:rPr>
          <w:rFonts w:ascii="Arial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-14</w:t>
      </w:r>
      <w:r w:rsidRPr="008F1B08">
        <w:rPr>
          <w:rFonts w:ascii="Arial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DF5430" w:rsidRPr="008F1B08" w:rsidRDefault="00DF5430" w:rsidP="00DF543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F5430" w:rsidRPr="008F1B08" w:rsidRDefault="00DF5430" w:rsidP="00DF5430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8F1B08">
        <w:rPr>
          <w:rFonts w:ascii="Arial" w:hAnsi="Arial" w:cs="Arial"/>
          <w:sz w:val="24"/>
          <w:szCs w:val="24"/>
          <w:lang w:eastAsia="en-US"/>
        </w:rPr>
        <w:t>Dla części nr 3, dla części nr 4, dla części nr 5 (pozycji nr 3)</w:t>
      </w:r>
      <w:r w:rsidRPr="008F1B08">
        <w:rPr>
          <w:rFonts w:ascii="Arial" w:hAnsi="Arial" w:cs="Arial"/>
          <w:b/>
          <w:sz w:val="24"/>
          <w:szCs w:val="24"/>
          <w:lang w:eastAsia="en-US"/>
        </w:rPr>
        <w:t xml:space="preserve"> – do 14 dni </w:t>
      </w:r>
      <w:r w:rsidRPr="008F1B08">
        <w:rPr>
          <w:rFonts w:ascii="Arial" w:hAnsi="Arial" w:cs="Arial"/>
          <w:sz w:val="24"/>
          <w:szCs w:val="24"/>
          <w:lang w:eastAsia="en-US"/>
        </w:rPr>
        <w:t xml:space="preserve">od daty złożenia zamówienia w godzinach 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7</w:t>
      </w:r>
      <w:r w:rsidRPr="008F1B08">
        <w:rPr>
          <w:rFonts w:ascii="Arial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-14</w:t>
      </w:r>
      <w:r w:rsidRPr="008F1B08">
        <w:rPr>
          <w:rFonts w:ascii="Arial" w:hAnsi="Arial" w:cs="Arial"/>
          <w:color w:val="000000"/>
          <w:sz w:val="24"/>
          <w:szCs w:val="24"/>
          <w:vertAlign w:val="superscript"/>
          <w:lang w:eastAsia="en-US"/>
        </w:rPr>
        <w:t>30</w:t>
      </w:r>
      <w:r w:rsidRPr="008F1B08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DB4961" w:rsidRDefault="00DB4961" w:rsidP="00DB4961">
      <w:pPr>
        <w:pStyle w:val="Akapitzlist"/>
        <w:spacing w:after="0" w:line="240" w:lineRule="auto"/>
        <w:ind w:left="284"/>
        <w:jc w:val="both"/>
        <w:rPr>
          <w:rFonts w:ascii="Arial" w:eastAsiaTheme="minorHAnsi" w:hAnsi="Arial" w:cs="Arial"/>
          <w:sz w:val="24"/>
          <w:szCs w:val="24"/>
        </w:rPr>
      </w:pPr>
      <w:bookmarkStart w:id="13" w:name="_Hlk84918575"/>
    </w:p>
    <w:p w:rsidR="00DB4961" w:rsidRPr="00CC2A03" w:rsidRDefault="00DB4961" w:rsidP="00CC2A03">
      <w:pPr>
        <w:pStyle w:val="Akapitzlist"/>
        <w:spacing w:after="0" w:line="240" w:lineRule="auto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C2A03">
        <w:rPr>
          <w:rFonts w:ascii="Arial" w:eastAsiaTheme="minorHAnsi" w:hAnsi="Arial" w:cs="Arial"/>
          <w:b/>
          <w:sz w:val="24"/>
          <w:szCs w:val="24"/>
        </w:rPr>
        <w:t>Wykonawca ubiegający się o udzielenie zamówienia zobowiązany jest spełnić następujące warunki odnośnie przedmiotu zamówien</w:t>
      </w:r>
      <w:r w:rsidR="00CC2A03">
        <w:rPr>
          <w:rFonts w:ascii="Arial" w:eastAsiaTheme="minorHAnsi" w:hAnsi="Arial" w:cs="Arial"/>
          <w:b/>
          <w:sz w:val="24"/>
          <w:szCs w:val="24"/>
        </w:rPr>
        <w:t>ia</w:t>
      </w:r>
      <w:r w:rsidR="00CC2A03" w:rsidRPr="00CC2A03">
        <w:rPr>
          <w:rFonts w:ascii="Arial" w:eastAsiaTheme="minorHAnsi" w:hAnsi="Arial" w:cs="Arial"/>
          <w:b/>
          <w:sz w:val="24"/>
          <w:szCs w:val="24"/>
        </w:rPr>
        <w:t>:</w:t>
      </w:r>
    </w:p>
    <w:p w:rsidR="008F1B08" w:rsidRPr="00DB4961" w:rsidRDefault="008F1B08" w:rsidP="00DB4961">
      <w:pPr>
        <w:pStyle w:val="Akapitzlist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DB4961">
        <w:rPr>
          <w:rFonts w:ascii="Arial" w:eastAsiaTheme="minorHAnsi" w:hAnsi="Arial" w:cs="Arial"/>
          <w:sz w:val="24"/>
          <w:szCs w:val="24"/>
        </w:rPr>
        <w:t xml:space="preserve">Zaoferowane rękawice robocze i ochronne, odzież robocza i ochronna oraz obuwie robocze </w:t>
      </w:r>
      <w:bookmarkEnd w:id="13"/>
      <w:r w:rsidRPr="00DB4961">
        <w:rPr>
          <w:rFonts w:ascii="Arial" w:eastAsiaTheme="minorHAnsi" w:hAnsi="Arial" w:cs="Arial"/>
          <w:sz w:val="24"/>
          <w:szCs w:val="24"/>
        </w:rPr>
        <w:t>muszą być wykonane i uszyte zgodnie z wymaganiami zamawiającego opisanymi w załączniku nr 4 –</w:t>
      </w:r>
      <w:r w:rsidRPr="00DB4961">
        <w:rPr>
          <w:rFonts w:ascii="Arial" w:eastAsiaTheme="minorHAnsi" w:hAnsi="Arial" w:cs="Arial"/>
          <w:color w:val="FF0000"/>
          <w:sz w:val="24"/>
          <w:szCs w:val="24"/>
        </w:rPr>
        <w:t xml:space="preserve"> </w:t>
      </w:r>
      <w:r w:rsidRPr="00DB4961">
        <w:rPr>
          <w:rFonts w:ascii="Arial" w:eastAsiaTheme="minorHAnsi" w:hAnsi="Arial" w:cs="Arial"/>
          <w:sz w:val="24"/>
          <w:szCs w:val="24"/>
        </w:rPr>
        <w:t>szczegółowym opisie przedmiotu zamówienia – wymagania ZWiK Spółka z o.o. jakie winny spełniać rękawice robocze i ochronne, odzież robocza i ochronna oraz obuwie robocze przeznaczone dla pracowników ZWiK Spółka z o.o. w Szczecinie.</w:t>
      </w:r>
    </w:p>
    <w:p w:rsidR="008F1B08" w:rsidRPr="008F1B08" w:rsidRDefault="008F1B08" w:rsidP="00DB4961">
      <w:pPr>
        <w:numPr>
          <w:ilvl w:val="1"/>
          <w:numId w:val="42"/>
        </w:numPr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Zaoferowane rękawice robocze i ochronne, odzież robocza i ochronna oraz obuwie robocze muszą być nowe, wolne od wad fabrycznych i prawnych oraz muszą być dopuszczone do obrotu na terenie Rzeczypospolitej Polskiej.</w:t>
      </w:r>
    </w:p>
    <w:p w:rsidR="008F1B08" w:rsidRPr="008F1B08" w:rsidRDefault="008F1B08" w:rsidP="00DB4961">
      <w:pPr>
        <w:numPr>
          <w:ilvl w:val="1"/>
          <w:numId w:val="42"/>
        </w:numPr>
        <w:ind w:left="284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Zaoferowane rękawice robocze i ochronne, odzież robocza i ochronna oraz obuwie robocze muszą spełniać wymogi określone w Rozporządzeniu Parlamentu Europejskiego i Rady (UE) 2016/425 z dnia 9 marca 2016r. w sprawie środków ochrony indywidualnej oraz uchylenia Dyrektywy Rady 89/686/EWG.</w:t>
      </w:r>
    </w:p>
    <w:p w:rsidR="008F1B08" w:rsidRPr="008F1B08" w:rsidRDefault="008F1B08" w:rsidP="00DB4961">
      <w:pPr>
        <w:numPr>
          <w:ilvl w:val="1"/>
          <w:numId w:val="42"/>
        </w:numPr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Zaoferowane rękawice robocze i ochronne, odzież robocza i ochronna oraz obuwie robocze muszą być zgodne z wymaganiami polskich norm lub norm państw członkowskich unii europejskiej wyszczególnionych w poszczególnych częściach. Na potwierdzenie tego wykonawcy zobowiązani są dostarczyć na telefoniczne wezwanie zamawiającego stosowne deklaracje na gotowy wyrób.</w:t>
      </w:r>
    </w:p>
    <w:p w:rsidR="008F1B08" w:rsidRPr="008F1B08" w:rsidRDefault="008F1B08" w:rsidP="00DB4961">
      <w:pPr>
        <w:numPr>
          <w:ilvl w:val="1"/>
          <w:numId w:val="42"/>
        </w:numPr>
        <w:ind w:left="284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Zaoferowane rękawice robocze i ochronne, odzież robocza i ochronna oraz obuwie robocze muszą być oznaczone znakiem CE.</w:t>
      </w:r>
    </w:p>
    <w:p w:rsidR="008F1B08" w:rsidRPr="008F1B08" w:rsidRDefault="008F1B08" w:rsidP="00DB4961">
      <w:pPr>
        <w:numPr>
          <w:ilvl w:val="1"/>
          <w:numId w:val="42"/>
        </w:numPr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Zaoferowane rękawice robocze i ochronne, odzież robocza i ochronna oraz obuwie robocze muszą być produkowane przez producentów wskazanych w załącznikach nr 1 – kalkulacjach cen dla poszczególnych części.</w:t>
      </w:r>
    </w:p>
    <w:p w:rsidR="008F1B08" w:rsidRPr="008F1B08" w:rsidRDefault="008F1B08" w:rsidP="00DB4961">
      <w:pPr>
        <w:numPr>
          <w:ilvl w:val="1"/>
          <w:numId w:val="42"/>
        </w:numPr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Zaoferowane rękawice robocze i ochronne, odzież robocza i ochronna oraz obuwie robocze będą dostarczane w różnych rozmiarach.</w:t>
      </w:r>
    </w:p>
    <w:p w:rsidR="008F1B08" w:rsidRPr="008F1B08" w:rsidRDefault="008F1B08" w:rsidP="00DB4961">
      <w:pPr>
        <w:numPr>
          <w:ilvl w:val="1"/>
          <w:numId w:val="42"/>
        </w:numPr>
        <w:ind w:left="284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Zaoferowane rękawice jednorazowe diagnostyczne zaoferowane w części nr 2 w dniu dostawy do zamawiającego muszą posiadać datę ważności nie krótszą niż 24 miesiące.</w:t>
      </w:r>
    </w:p>
    <w:p w:rsidR="00CC2A03" w:rsidRDefault="008F1B08" w:rsidP="00CC2A03">
      <w:pPr>
        <w:numPr>
          <w:ilvl w:val="1"/>
          <w:numId w:val="42"/>
        </w:numPr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Zaoferowane obuwie bezpieczne w części nr 5 i części nr 6 w dniu dostawy do zamawiającego musi posiadać datę produkcji nie wcześniejszą niż 2021 rok.</w:t>
      </w:r>
    </w:p>
    <w:p w:rsidR="008F1B08" w:rsidRPr="008F1B08" w:rsidRDefault="008F1B08" w:rsidP="00CC2A03">
      <w:pPr>
        <w:numPr>
          <w:ilvl w:val="1"/>
          <w:numId w:val="42"/>
        </w:numPr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1B08">
        <w:rPr>
          <w:rFonts w:ascii="Arial" w:eastAsiaTheme="minorHAnsi" w:hAnsi="Arial" w:cs="Arial"/>
          <w:sz w:val="24"/>
          <w:szCs w:val="24"/>
          <w:lang w:eastAsia="en-US"/>
        </w:rPr>
        <w:t>Wszelkie dokumenty eksploatacyjne, instrukcje użytkowania załączone do rękawic roboczych i ochronnych, odzieży roboczej i ochronnej oraz obuwia roboczego muszą być sporządzone w języku polskim.</w:t>
      </w:r>
    </w:p>
    <w:p w:rsidR="008F1B08" w:rsidRPr="008F1B08" w:rsidRDefault="008F1B08" w:rsidP="00DF5430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A970EF" w:rsidRPr="00DF5430" w:rsidRDefault="00A970EF" w:rsidP="00CC2A0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F5430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:rsidR="008502C8" w:rsidRPr="008502C8" w:rsidRDefault="00F55C3B" w:rsidP="00CC2A03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AD7A96" w:rsidRPr="00DF5430" w:rsidRDefault="00AD7A96" w:rsidP="00CC2A03">
      <w:pPr>
        <w:pStyle w:val="Akapitzlist"/>
        <w:numPr>
          <w:ilvl w:val="0"/>
          <w:numId w:val="10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5430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:rsidR="00065D8C" w:rsidRPr="00065D8C" w:rsidRDefault="00C07131" w:rsidP="00CC2A03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68F5" w:rsidRDefault="00E368F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D538AC" w:rsidRPr="00964ADC" w:rsidRDefault="00D538AC" w:rsidP="00D538AC">
      <w:pPr>
        <w:tabs>
          <w:tab w:val="left" w:pos="0"/>
          <w:tab w:val="left" w:pos="3261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>ZAŁĄCZNIK NR  1                formularz oferty</w:t>
      </w:r>
    </w:p>
    <w:p w:rsidR="00D538AC" w:rsidRPr="00964ADC" w:rsidRDefault="00D538AC" w:rsidP="00D538AC">
      <w:pPr>
        <w:tabs>
          <w:tab w:val="left" w:pos="0"/>
          <w:tab w:val="left" w:pos="1843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64ADC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.1 </w:t>
      </w:r>
      <w:r w:rsidRPr="00964ADC">
        <w:rPr>
          <w:rFonts w:ascii="Arial" w:hAnsi="Arial" w:cs="Arial"/>
          <w:bCs/>
          <w:sz w:val="24"/>
          <w:szCs w:val="24"/>
        </w:rPr>
        <w:t>-1</w:t>
      </w:r>
      <w:r>
        <w:rPr>
          <w:rFonts w:ascii="Arial" w:hAnsi="Arial" w:cs="Arial"/>
          <w:bCs/>
          <w:sz w:val="24"/>
          <w:szCs w:val="24"/>
        </w:rPr>
        <w:t>.6</w:t>
      </w:r>
      <w:r w:rsidRPr="00964ADC">
        <w:rPr>
          <w:rFonts w:ascii="Arial" w:hAnsi="Arial" w:cs="Arial"/>
          <w:bCs/>
          <w:sz w:val="24"/>
          <w:szCs w:val="24"/>
        </w:rPr>
        <w:t xml:space="preserve">      kalkulacje ceny dla części nr 1 - </w:t>
      </w:r>
      <w:r>
        <w:rPr>
          <w:rFonts w:ascii="Arial" w:hAnsi="Arial" w:cs="Arial"/>
          <w:bCs/>
          <w:sz w:val="24"/>
          <w:szCs w:val="24"/>
        </w:rPr>
        <w:t>6</w:t>
      </w:r>
    </w:p>
    <w:p w:rsidR="00D538AC" w:rsidRPr="00964ADC" w:rsidRDefault="00D538AC" w:rsidP="00D538AC">
      <w:pPr>
        <w:tabs>
          <w:tab w:val="left" w:pos="0"/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>ZAŁĄCZNIK NR  2                oświadczenie o braku podstaw wykluczenia wykonawcy</w:t>
      </w:r>
    </w:p>
    <w:p w:rsidR="00D538AC" w:rsidRPr="005E429F" w:rsidRDefault="00D538AC" w:rsidP="00D538AC">
      <w:pPr>
        <w:tabs>
          <w:tab w:val="left" w:pos="3402"/>
        </w:tabs>
        <w:ind w:left="3119" w:hanging="3119"/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>A</w:t>
      </w:r>
      <w:r w:rsidRPr="00964ADC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ab/>
      </w:r>
      <w:r w:rsidRPr="00964ADC">
        <w:rPr>
          <w:rFonts w:ascii="Arial" w:hAnsi="Arial" w:cs="Arial"/>
          <w:bCs/>
          <w:sz w:val="24"/>
          <w:szCs w:val="24"/>
        </w:rPr>
        <w:t>projektowane postanowienia umowy</w:t>
      </w:r>
      <w:r>
        <w:rPr>
          <w:rFonts w:ascii="Arial" w:hAnsi="Arial" w:cs="Arial"/>
          <w:bCs/>
          <w:sz w:val="24"/>
          <w:szCs w:val="24"/>
        </w:rPr>
        <w:t xml:space="preserve"> dla części</w:t>
      </w:r>
      <w:r w:rsidRPr="005E429F">
        <w:rPr>
          <w:rFonts w:ascii="Garamond" w:hAnsi="Garamond"/>
          <w:sz w:val="24"/>
          <w:szCs w:val="24"/>
        </w:rPr>
        <w:t xml:space="preserve"> </w:t>
      </w:r>
      <w:r w:rsidRPr="005E429F">
        <w:rPr>
          <w:rFonts w:ascii="Arial" w:hAnsi="Arial" w:cs="Arial"/>
          <w:sz w:val="24"/>
          <w:szCs w:val="24"/>
        </w:rPr>
        <w:t>nr 1*,</w:t>
      </w:r>
      <w:r>
        <w:rPr>
          <w:rFonts w:ascii="Garamond" w:hAnsi="Garamond"/>
          <w:sz w:val="24"/>
          <w:szCs w:val="24"/>
        </w:rPr>
        <w:t xml:space="preserve"> </w:t>
      </w:r>
      <w:r w:rsidRPr="005E429F">
        <w:rPr>
          <w:rFonts w:ascii="Arial" w:hAnsi="Arial" w:cs="Arial"/>
          <w:sz w:val="24"/>
          <w:szCs w:val="24"/>
        </w:rPr>
        <w:t>części nr 3*, części nr 5*(poz. 1 i 3) i części nr 6* (poz. 1)</w:t>
      </w:r>
    </w:p>
    <w:p w:rsidR="00D538AC" w:rsidRPr="005E429F" w:rsidRDefault="00D538AC" w:rsidP="00D538AC">
      <w:pPr>
        <w:tabs>
          <w:tab w:val="left" w:pos="3402"/>
        </w:tabs>
        <w:ind w:left="3119" w:hanging="3119"/>
        <w:jc w:val="both"/>
        <w:rPr>
          <w:rFonts w:ascii="Arial" w:hAnsi="Arial" w:cs="Arial"/>
          <w:bCs/>
          <w:sz w:val="24"/>
          <w:szCs w:val="24"/>
        </w:rPr>
      </w:pPr>
      <w:r w:rsidRPr="005E429F">
        <w:rPr>
          <w:rFonts w:ascii="Arial" w:hAnsi="Arial" w:cs="Arial"/>
          <w:bCs/>
          <w:sz w:val="24"/>
          <w:szCs w:val="24"/>
        </w:rPr>
        <w:t xml:space="preserve">ZAŁĄCZNIK NR  3B           </w:t>
      </w:r>
      <w:r>
        <w:rPr>
          <w:rFonts w:ascii="Arial" w:hAnsi="Arial" w:cs="Arial"/>
          <w:bCs/>
          <w:sz w:val="24"/>
          <w:szCs w:val="24"/>
        </w:rPr>
        <w:tab/>
      </w:r>
      <w:r w:rsidRPr="005E429F">
        <w:rPr>
          <w:rFonts w:ascii="Arial" w:hAnsi="Arial" w:cs="Arial"/>
          <w:bCs/>
          <w:sz w:val="24"/>
          <w:szCs w:val="24"/>
        </w:rPr>
        <w:t xml:space="preserve"> projektowane postanowienia umowy dla części</w:t>
      </w:r>
      <w:r w:rsidRPr="005E429F">
        <w:rPr>
          <w:rFonts w:ascii="Arial" w:hAnsi="Arial" w:cs="Arial"/>
          <w:sz w:val="24"/>
          <w:szCs w:val="24"/>
        </w:rPr>
        <w:t xml:space="preserve"> nr 5*(poz. 2) i części nr 6*(poz.2)</w:t>
      </w:r>
    </w:p>
    <w:p w:rsidR="00D538AC" w:rsidRDefault="00D538AC" w:rsidP="00D538AC">
      <w:pPr>
        <w:tabs>
          <w:tab w:val="left" w:pos="0"/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 w:rsidRPr="00964ADC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4</w:t>
      </w:r>
      <w:r w:rsidRPr="00964ADC"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>szczegółowy opis przedmiotu zamówienia</w:t>
      </w:r>
    </w:p>
    <w:p w:rsidR="0060016F" w:rsidRPr="00F36DD8" w:rsidRDefault="0060016F" w:rsidP="00D538AC">
      <w:pPr>
        <w:jc w:val="both"/>
        <w:rPr>
          <w:rFonts w:ascii="Arial" w:hAnsi="Arial" w:cs="Arial"/>
          <w:bCs/>
          <w:sz w:val="24"/>
          <w:szCs w:val="24"/>
        </w:rPr>
      </w:pPr>
    </w:p>
    <w:sectPr w:rsidR="0060016F" w:rsidRPr="00F36DD8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6C" w:rsidRDefault="002C556C" w:rsidP="00EF0384">
      <w:r>
        <w:separator/>
      </w:r>
    </w:p>
  </w:endnote>
  <w:endnote w:type="continuationSeparator" w:id="0">
    <w:p w:rsidR="002C556C" w:rsidRDefault="002C556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C5727" w:rsidRDefault="007C5727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390E60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7C5727" w:rsidRDefault="007C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6C" w:rsidRDefault="002C556C" w:rsidP="00EF0384">
      <w:r>
        <w:separator/>
      </w:r>
    </w:p>
  </w:footnote>
  <w:footnote w:type="continuationSeparator" w:id="0">
    <w:p w:rsidR="002C556C" w:rsidRDefault="002C556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27" w:rsidRPr="001B532D" w:rsidRDefault="007C5727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66/2021</w:t>
    </w:r>
  </w:p>
  <w:p w:rsidR="007C5727" w:rsidRDefault="007C5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D91D4B"/>
    <w:multiLevelType w:val="hybridMultilevel"/>
    <w:tmpl w:val="82A45F74"/>
    <w:lvl w:ilvl="0" w:tplc="2638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113A96"/>
    <w:multiLevelType w:val="hybridMultilevel"/>
    <w:tmpl w:val="887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30A48"/>
    <w:multiLevelType w:val="multilevel"/>
    <w:tmpl w:val="1194D3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8564F8F"/>
    <w:multiLevelType w:val="multilevel"/>
    <w:tmpl w:val="B3509D30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5" w15:restartNumberingAfterBreak="0">
    <w:nsid w:val="19C24F6C"/>
    <w:multiLevelType w:val="multilevel"/>
    <w:tmpl w:val="317E1DC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51396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80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E1D51"/>
    <w:multiLevelType w:val="multilevel"/>
    <w:tmpl w:val="B958EF1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A75128C"/>
    <w:multiLevelType w:val="multilevel"/>
    <w:tmpl w:val="43D4892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D960102"/>
    <w:multiLevelType w:val="hybridMultilevel"/>
    <w:tmpl w:val="C7522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8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EB57E1"/>
    <w:multiLevelType w:val="multilevel"/>
    <w:tmpl w:val="1CD6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C32ABB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FDD7A26"/>
    <w:multiLevelType w:val="hybridMultilevel"/>
    <w:tmpl w:val="9A02BA4E"/>
    <w:lvl w:ilvl="0" w:tplc="67F0CD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5641A"/>
    <w:multiLevelType w:val="hybridMultilevel"/>
    <w:tmpl w:val="9E4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A44EA"/>
    <w:multiLevelType w:val="multilevel"/>
    <w:tmpl w:val="1CD6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90E1C31"/>
    <w:multiLevelType w:val="hybridMultilevel"/>
    <w:tmpl w:val="4EF211DA"/>
    <w:lvl w:ilvl="0" w:tplc="E4D68DD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A03E9"/>
    <w:multiLevelType w:val="multilevel"/>
    <w:tmpl w:val="D29EB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F2B19"/>
    <w:multiLevelType w:val="hybridMultilevel"/>
    <w:tmpl w:val="13F88D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270280"/>
    <w:multiLevelType w:val="multilevel"/>
    <w:tmpl w:val="12A4A40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4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50"/>
  </w:num>
  <w:num w:numId="4">
    <w:abstractNumId w:val="11"/>
  </w:num>
  <w:num w:numId="5">
    <w:abstractNumId w:val="41"/>
  </w:num>
  <w:num w:numId="6">
    <w:abstractNumId w:val="34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</w:num>
  <w:num w:numId="9">
    <w:abstractNumId w:val="27"/>
  </w:num>
  <w:num w:numId="10">
    <w:abstractNumId w:val="9"/>
  </w:num>
  <w:num w:numId="11">
    <w:abstractNumId w:val="47"/>
  </w:num>
  <w:num w:numId="12">
    <w:abstractNumId w:val="46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7"/>
  </w:num>
  <w:num w:numId="16">
    <w:abstractNumId w:val="43"/>
  </w:num>
  <w:num w:numId="17">
    <w:abstractNumId w:val="12"/>
  </w:num>
  <w:num w:numId="18">
    <w:abstractNumId w:val="45"/>
  </w:num>
  <w:num w:numId="19">
    <w:abstractNumId w:val="51"/>
  </w:num>
  <w:num w:numId="20">
    <w:abstractNumId w:val="49"/>
  </w:num>
  <w:num w:numId="21">
    <w:abstractNumId w:val="29"/>
  </w:num>
  <w:num w:numId="22">
    <w:abstractNumId w:val="8"/>
  </w:num>
  <w:num w:numId="23">
    <w:abstractNumId w:val="19"/>
  </w:num>
  <w:num w:numId="24">
    <w:abstractNumId w:val="16"/>
  </w:num>
  <w:num w:numId="25">
    <w:abstractNumId w:val="37"/>
  </w:num>
  <w:num w:numId="26">
    <w:abstractNumId w:val="38"/>
  </w:num>
  <w:num w:numId="27">
    <w:abstractNumId w:val="35"/>
  </w:num>
  <w:num w:numId="28">
    <w:abstractNumId w:val="42"/>
  </w:num>
  <w:num w:numId="29">
    <w:abstractNumId w:val="22"/>
  </w:num>
  <w:num w:numId="30">
    <w:abstractNumId w:val="44"/>
  </w:num>
  <w:num w:numId="31">
    <w:abstractNumId w:val="24"/>
  </w:num>
  <w:num w:numId="32">
    <w:abstractNumId w:val="18"/>
  </w:num>
  <w:num w:numId="33">
    <w:abstractNumId w:val="6"/>
  </w:num>
  <w:num w:numId="34">
    <w:abstractNumId w:val="28"/>
  </w:num>
  <w:num w:numId="35">
    <w:abstractNumId w:val="10"/>
  </w:num>
  <w:num w:numId="36">
    <w:abstractNumId w:val="33"/>
  </w:num>
  <w:num w:numId="37">
    <w:abstractNumId w:val="26"/>
  </w:num>
  <w:num w:numId="38">
    <w:abstractNumId w:val="25"/>
  </w:num>
  <w:num w:numId="39">
    <w:abstractNumId w:val="36"/>
  </w:num>
  <w:num w:numId="40">
    <w:abstractNumId w:val="15"/>
  </w:num>
  <w:num w:numId="41">
    <w:abstractNumId w:val="21"/>
  </w:num>
  <w:num w:numId="42">
    <w:abstractNumId w:val="13"/>
  </w:num>
  <w:num w:numId="43">
    <w:abstractNumId w:val="14"/>
  </w:num>
  <w:num w:numId="44">
    <w:abstractNumId w:val="32"/>
  </w:num>
  <w:num w:numId="45">
    <w:abstractNumId w:val="31"/>
  </w:num>
  <w:num w:numId="46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5379"/>
    <w:rsid w:val="000071BD"/>
    <w:rsid w:val="00013548"/>
    <w:rsid w:val="000137EC"/>
    <w:rsid w:val="00014E3B"/>
    <w:rsid w:val="0001546D"/>
    <w:rsid w:val="00017DAC"/>
    <w:rsid w:val="0002168F"/>
    <w:rsid w:val="00025AB2"/>
    <w:rsid w:val="000263BA"/>
    <w:rsid w:val="000264BF"/>
    <w:rsid w:val="00026A11"/>
    <w:rsid w:val="00026B5B"/>
    <w:rsid w:val="00027064"/>
    <w:rsid w:val="00027F5F"/>
    <w:rsid w:val="0003006B"/>
    <w:rsid w:val="00033DA4"/>
    <w:rsid w:val="00035F13"/>
    <w:rsid w:val="00036A6C"/>
    <w:rsid w:val="000409E6"/>
    <w:rsid w:val="000413E4"/>
    <w:rsid w:val="0004572A"/>
    <w:rsid w:val="00050875"/>
    <w:rsid w:val="000526F2"/>
    <w:rsid w:val="00053F1B"/>
    <w:rsid w:val="00054BE5"/>
    <w:rsid w:val="0005505A"/>
    <w:rsid w:val="000550B5"/>
    <w:rsid w:val="0005697E"/>
    <w:rsid w:val="00057FC5"/>
    <w:rsid w:val="000632F5"/>
    <w:rsid w:val="00063435"/>
    <w:rsid w:val="00065D8C"/>
    <w:rsid w:val="00066AAE"/>
    <w:rsid w:val="00066E11"/>
    <w:rsid w:val="00067016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EEB"/>
    <w:rsid w:val="000922D8"/>
    <w:rsid w:val="00093423"/>
    <w:rsid w:val="00096DF5"/>
    <w:rsid w:val="00097A3B"/>
    <w:rsid w:val="000A0910"/>
    <w:rsid w:val="000A3E35"/>
    <w:rsid w:val="000A750A"/>
    <w:rsid w:val="000A76BB"/>
    <w:rsid w:val="000B18D9"/>
    <w:rsid w:val="000B24CC"/>
    <w:rsid w:val="000B2531"/>
    <w:rsid w:val="000B3F1D"/>
    <w:rsid w:val="000B4882"/>
    <w:rsid w:val="000C1AA2"/>
    <w:rsid w:val="000C7958"/>
    <w:rsid w:val="000C7F3D"/>
    <w:rsid w:val="000D0E91"/>
    <w:rsid w:val="000D2D9D"/>
    <w:rsid w:val="000E1051"/>
    <w:rsid w:val="000E3C3A"/>
    <w:rsid w:val="000E5CB9"/>
    <w:rsid w:val="000E6D55"/>
    <w:rsid w:val="000F1679"/>
    <w:rsid w:val="000F6E08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A7D"/>
    <w:rsid w:val="001200F2"/>
    <w:rsid w:val="00121B2E"/>
    <w:rsid w:val="00123105"/>
    <w:rsid w:val="001244CD"/>
    <w:rsid w:val="00126744"/>
    <w:rsid w:val="00133F3A"/>
    <w:rsid w:val="001340C7"/>
    <w:rsid w:val="00137A16"/>
    <w:rsid w:val="00140A4A"/>
    <w:rsid w:val="00142CBE"/>
    <w:rsid w:val="00151BC3"/>
    <w:rsid w:val="001563BC"/>
    <w:rsid w:val="00161991"/>
    <w:rsid w:val="0016216A"/>
    <w:rsid w:val="001622D4"/>
    <w:rsid w:val="00164FF7"/>
    <w:rsid w:val="0016507B"/>
    <w:rsid w:val="001655DF"/>
    <w:rsid w:val="00165886"/>
    <w:rsid w:val="0017482F"/>
    <w:rsid w:val="00176DF5"/>
    <w:rsid w:val="00180465"/>
    <w:rsid w:val="00182BFA"/>
    <w:rsid w:val="0018405A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C2EA0"/>
    <w:rsid w:val="001C3D06"/>
    <w:rsid w:val="001C4001"/>
    <w:rsid w:val="001C7D84"/>
    <w:rsid w:val="001C7E90"/>
    <w:rsid w:val="001D2251"/>
    <w:rsid w:val="001D552C"/>
    <w:rsid w:val="001D5934"/>
    <w:rsid w:val="001D5B84"/>
    <w:rsid w:val="001D6526"/>
    <w:rsid w:val="001E0032"/>
    <w:rsid w:val="001E08BA"/>
    <w:rsid w:val="001E14F7"/>
    <w:rsid w:val="001E5123"/>
    <w:rsid w:val="001E58A0"/>
    <w:rsid w:val="001F3C0E"/>
    <w:rsid w:val="001F407D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44BE"/>
    <w:rsid w:val="00206089"/>
    <w:rsid w:val="00210398"/>
    <w:rsid w:val="002109FF"/>
    <w:rsid w:val="002112BC"/>
    <w:rsid w:val="0021232F"/>
    <w:rsid w:val="00212876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602C"/>
    <w:rsid w:val="00247D69"/>
    <w:rsid w:val="00250A4A"/>
    <w:rsid w:val="00260BB8"/>
    <w:rsid w:val="002635D7"/>
    <w:rsid w:val="00265F26"/>
    <w:rsid w:val="002672C4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8C5"/>
    <w:rsid w:val="00281889"/>
    <w:rsid w:val="00283420"/>
    <w:rsid w:val="002857D5"/>
    <w:rsid w:val="0028638C"/>
    <w:rsid w:val="00286DF3"/>
    <w:rsid w:val="002914D9"/>
    <w:rsid w:val="00291A6D"/>
    <w:rsid w:val="00295090"/>
    <w:rsid w:val="00297717"/>
    <w:rsid w:val="00297C3B"/>
    <w:rsid w:val="002A0673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5001"/>
    <w:rsid w:val="002C556C"/>
    <w:rsid w:val="002C7AB2"/>
    <w:rsid w:val="002D463B"/>
    <w:rsid w:val="002E2C97"/>
    <w:rsid w:val="002E58D3"/>
    <w:rsid w:val="002E6404"/>
    <w:rsid w:val="002E698C"/>
    <w:rsid w:val="002F1427"/>
    <w:rsid w:val="002F2023"/>
    <w:rsid w:val="002F3C23"/>
    <w:rsid w:val="002F6251"/>
    <w:rsid w:val="002F681D"/>
    <w:rsid w:val="002F7A73"/>
    <w:rsid w:val="0030028C"/>
    <w:rsid w:val="00301A36"/>
    <w:rsid w:val="00304CE3"/>
    <w:rsid w:val="0030785B"/>
    <w:rsid w:val="003101DF"/>
    <w:rsid w:val="00311535"/>
    <w:rsid w:val="00312605"/>
    <w:rsid w:val="00312CF7"/>
    <w:rsid w:val="003140A2"/>
    <w:rsid w:val="0031611D"/>
    <w:rsid w:val="00322254"/>
    <w:rsid w:val="00324766"/>
    <w:rsid w:val="00325205"/>
    <w:rsid w:val="00326499"/>
    <w:rsid w:val="003265A6"/>
    <w:rsid w:val="00330734"/>
    <w:rsid w:val="00330ADA"/>
    <w:rsid w:val="00330E3B"/>
    <w:rsid w:val="00333E0D"/>
    <w:rsid w:val="00335658"/>
    <w:rsid w:val="00335AAB"/>
    <w:rsid w:val="00335AEA"/>
    <w:rsid w:val="0033755E"/>
    <w:rsid w:val="0034731F"/>
    <w:rsid w:val="00347793"/>
    <w:rsid w:val="00350CBA"/>
    <w:rsid w:val="0035551C"/>
    <w:rsid w:val="00355567"/>
    <w:rsid w:val="003632B2"/>
    <w:rsid w:val="0036411C"/>
    <w:rsid w:val="00366D5B"/>
    <w:rsid w:val="00367185"/>
    <w:rsid w:val="003678B1"/>
    <w:rsid w:val="00370FC6"/>
    <w:rsid w:val="0037506F"/>
    <w:rsid w:val="003779EE"/>
    <w:rsid w:val="00383E1E"/>
    <w:rsid w:val="00390E60"/>
    <w:rsid w:val="0039173A"/>
    <w:rsid w:val="00391D9F"/>
    <w:rsid w:val="0039557E"/>
    <w:rsid w:val="00395E3A"/>
    <w:rsid w:val="0039649A"/>
    <w:rsid w:val="003A6676"/>
    <w:rsid w:val="003A6784"/>
    <w:rsid w:val="003A6D95"/>
    <w:rsid w:val="003A7179"/>
    <w:rsid w:val="003A7423"/>
    <w:rsid w:val="003B2DEB"/>
    <w:rsid w:val="003B5595"/>
    <w:rsid w:val="003B5CEA"/>
    <w:rsid w:val="003B7BCD"/>
    <w:rsid w:val="003C04CE"/>
    <w:rsid w:val="003C12D3"/>
    <w:rsid w:val="003D0076"/>
    <w:rsid w:val="003D38B2"/>
    <w:rsid w:val="003D5642"/>
    <w:rsid w:val="003D5853"/>
    <w:rsid w:val="003E362C"/>
    <w:rsid w:val="003E5310"/>
    <w:rsid w:val="003E595A"/>
    <w:rsid w:val="003E6C9E"/>
    <w:rsid w:val="003E7CAF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1632"/>
    <w:rsid w:val="00413456"/>
    <w:rsid w:val="00416D4A"/>
    <w:rsid w:val="00427D11"/>
    <w:rsid w:val="00430A26"/>
    <w:rsid w:val="00432014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0D8"/>
    <w:rsid w:val="0047073C"/>
    <w:rsid w:val="00470ACE"/>
    <w:rsid w:val="00471424"/>
    <w:rsid w:val="004748C8"/>
    <w:rsid w:val="0047490F"/>
    <w:rsid w:val="004763C8"/>
    <w:rsid w:val="00480B33"/>
    <w:rsid w:val="004834B3"/>
    <w:rsid w:val="00483CF9"/>
    <w:rsid w:val="00484DB7"/>
    <w:rsid w:val="0048558E"/>
    <w:rsid w:val="004900EB"/>
    <w:rsid w:val="0049484C"/>
    <w:rsid w:val="00495486"/>
    <w:rsid w:val="00495BDD"/>
    <w:rsid w:val="00497210"/>
    <w:rsid w:val="004A2A18"/>
    <w:rsid w:val="004B15FA"/>
    <w:rsid w:val="004B18A3"/>
    <w:rsid w:val="004B1F9A"/>
    <w:rsid w:val="004B3348"/>
    <w:rsid w:val="004B39FC"/>
    <w:rsid w:val="004B3EE9"/>
    <w:rsid w:val="004C13B3"/>
    <w:rsid w:val="004C2D74"/>
    <w:rsid w:val="004C5F63"/>
    <w:rsid w:val="004D070E"/>
    <w:rsid w:val="004D08A8"/>
    <w:rsid w:val="004E5327"/>
    <w:rsid w:val="004E5CBE"/>
    <w:rsid w:val="004F3340"/>
    <w:rsid w:val="004F5486"/>
    <w:rsid w:val="004F7D2D"/>
    <w:rsid w:val="005007BB"/>
    <w:rsid w:val="005079F7"/>
    <w:rsid w:val="00511AB3"/>
    <w:rsid w:val="00512D6D"/>
    <w:rsid w:val="0051586A"/>
    <w:rsid w:val="00520ABE"/>
    <w:rsid w:val="00525EAB"/>
    <w:rsid w:val="00526850"/>
    <w:rsid w:val="005270C5"/>
    <w:rsid w:val="00530CE3"/>
    <w:rsid w:val="00530FF7"/>
    <w:rsid w:val="0053246A"/>
    <w:rsid w:val="00535213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4091"/>
    <w:rsid w:val="005651BA"/>
    <w:rsid w:val="00565E2E"/>
    <w:rsid w:val="00567059"/>
    <w:rsid w:val="00570520"/>
    <w:rsid w:val="00571732"/>
    <w:rsid w:val="00573FE1"/>
    <w:rsid w:val="00576854"/>
    <w:rsid w:val="00582F0B"/>
    <w:rsid w:val="00583BB3"/>
    <w:rsid w:val="00585CF1"/>
    <w:rsid w:val="00585E9F"/>
    <w:rsid w:val="0059246A"/>
    <w:rsid w:val="00593DE9"/>
    <w:rsid w:val="005943C7"/>
    <w:rsid w:val="005954D5"/>
    <w:rsid w:val="00595FA0"/>
    <w:rsid w:val="005976BC"/>
    <w:rsid w:val="005A1C1C"/>
    <w:rsid w:val="005A22CB"/>
    <w:rsid w:val="005A36A4"/>
    <w:rsid w:val="005A45C4"/>
    <w:rsid w:val="005A464D"/>
    <w:rsid w:val="005A4C27"/>
    <w:rsid w:val="005B3E73"/>
    <w:rsid w:val="005C3827"/>
    <w:rsid w:val="005C3867"/>
    <w:rsid w:val="005C38FB"/>
    <w:rsid w:val="005C4341"/>
    <w:rsid w:val="005D550F"/>
    <w:rsid w:val="005E3BCC"/>
    <w:rsid w:val="005E429F"/>
    <w:rsid w:val="005E57FE"/>
    <w:rsid w:val="005E7B4F"/>
    <w:rsid w:val="005F1A47"/>
    <w:rsid w:val="005F1AE9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5879"/>
    <w:rsid w:val="00641CB4"/>
    <w:rsid w:val="006431F2"/>
    <w:rsid w:val="00643AF6"/>
    <w:rsid w:val="0065063C"/>
    <w:rsid w:val="006515F3"/>
    <w:rsid w:val="006535C8"/>
    <w:rsid w:val="006536C0"/>
    <w:rsid w:val="006536D4"/>
    <w:rsid w:val="0065509B"/>
    <w:rsid w:val="006554C0"/>
    <w:rsid w:val="006556CD"/>
    <w:rsid w:val="00655F94"/>
    <w:rsid w:val="00660BB2"/>
    <w:rsid w:val="006632D0"/>
    <w:rsid w:val="006651E5"/>
    <w:rsid w:val="00665752"/>
    <w:rsid w:val="00671463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3969"/>
    <w:rsid w:val="00696702"/>
    <w:rsid w:val="00696863"/>
    <w:rsid w:val="006A0734"/>
    <w:rsid w:val="006A22F0"/>
    <w:rsid w:val="006B08CC"/>
    <w:rsid w:val="006B2045"/>
    <w:rsid w:val="006B207A"/>
    <w:rsid w:val="006B4139"/>
    <w:rsid w:val="006B7E5C"/>
    <w:rsid w:val="006C1F17"/>
    <w:rsid w:val="006C1FCF"/>
    <w:rsid w:val="006C2E85"/>
    <w:rsid w:val="006C36A6"/>
    <w:rsid w:val="006C3B9E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164E"/>
    <w:rsid w:val="006E2D26"/>
    <w:rsid w:val="006F0F52"/>
    <w:rsid w:val="006F7B58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5A0A"/>
    <w:rsid w:val="00717734"/>
    <w:rsid w:val="0072025C"/>
    <w:rsid w:val="00720B9E"/>
    <w:rsid w:val="0072240B"/>
    <w:rsid w:val="00730291"/>
    <w:rsid w:val="007326E1"/>
    <w:rsid w:val="00736472"/>
    <w:rsid w:val="0073652C"/>
    <w:rsid w:val="00742ECC"/>
    <w:rsid w:val="007439A5"/>
    <w:rsid w:val="00744C0E"/>
    <w:rsid w:val="007451F7"/>
    <w:rsid w:val="00751957"/>
    <w:rsid w:val="00753E90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A5B"/>
    <w:rsid w:val="007A1C06"/>
    <w:rsid w:val="007A3C47"/>
    <w:rsid w:val="007A657E"/>
    <w:rsid w:val="007B312A"/>
    <w:rsid w:val="007B3C17"/>
    <w:rsid w:val="007B539C"/>
    <w:rsid w:val="007B5583"/>
    <w:rsid w:val="007B77FF"/>
    <w:rsid w:val="007C0DA6"/>
    <w:rsid w:val="007C1315"/>
    <w:rsid w:val="007C3EFD"/>
    <w:rsid w:val="007C5727"/>
    <w:rsid w:val="007D068B"/>
    <w:rsid w:val="007D3484"/>
    <w:rsid w:val="007D5AE6"/>
    <w:rsid w:val="007E1A89"/>
    <w:rsid w:val="007E47D5"/>
    <w:rsid w:val="007E5B57"/>
    <w:rsid w:val="007E6ED7"/>
    <w:rsid w:val="007F10F7"/>
    <w:rsid w:val="00802787"/>
    <w:rsid w:val="00816A7A"/>
    <w:rsid w:val="00820D42"/>
    <w:rsid w:val="0082317A"/>
    <w:rsid w:val="00823BC0"/>
    <w:rsid w:val="0082610A"/>
    <w:rsid w:val="00827166"/>
    <w:rsid w:val="00830634"/>
    <w:rsid w:val="008348C7"/>
    <w:rsid w:val="00835954"/>
    <w:rsid w:val="00836F7D"/>
    <w:rsid w:val="00842BF6"/>
    <w:rsid w:val="00846842"/>
    <w:rsid w:val="008500AB"/>
    <w:rsid w:val="008502C8"/>
    <w:rsid w:val="00851954"/>
    <w:rsid w:val="00856F98"/>
    <w:rsid w:val="00864CC2"/>
    <w:rsid w:val="00866E73"/>
    <w:rsid w:val="00867CFA"/>
    <w:rsid w:val="008755CF"/>
    <w:rsid w:val="008801F1"/>
    <w:rsid w:val="00880D4B"/>
    <w:rsid w:val="00880EBE"/>
    <w:rsid w:val="00882346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88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E14EB"/>
    <w:rsid w:val="008E2D98"/>
    <w:rsid w:val="008F09E6"/>
    <w:rsid w:val="008F0A4A"/>
    <w:rsid w:val="008F1B08"/>
    <w:rsid w:val="008F42E8"/>
    <w:rsid w:val="008F4D0F"/>
    <w:rsid w:val="008F5FE6"/>
    <w:rsid w:val="008F7F39"/>
    <w:rsid w:val="00903CEF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4E9D"/>
    <w:rsid w:val="0093516C"/>
    <w:rsid w:val="00941A4E"/>
    <w:rsid w:val="00943FC3"/>
    <w:rsid w:val="00944CD1"/>
    <w:rsid w:val="00944ED4"/>
    <w:rsid w:val="0095079D"/>
    <w:rsid w:val="00952072"/>
    <w:rsid w:val="00952D8A"/>
    <w:rsid w:val="00953B29"/>
    <w:rsid w:val="00953FD5"/>
    <w:rsid w:val="00954339"/>
    <w:rsid w:val="009624B7"/>
    <w:rsid w:val="009636DA"/>
    <w:rsid w:val="00964ADC"/>
    <w:rsid w:val="00965FF8"/>
    <w:rsid w:val="00967662"/>
    <w:rsid w:val="0096775F"/>
    <w:rsid w:val="009725B5"/>
    <w:rsid w:val="0097508D"/>
    <w:rsid w:val="00976BCE"/>
    <w:rsid w:val="00976FB6"/>
    <w:rsid w:val="00980197"/>
    <w:rsid w:val="00981732"/>
    <w:rsid w:val="00984EA1"/>
    <w:rsid w:val="00986D2F"/>
    <w:rsid w:val="00986DB0"/>
    <w:rsid w:val="009875CF"/>
    <w:rsid w:val="00991AE1"/>
    <w:rsid w:val="00991D45"/>
    <w:rsid w:val="00994120"/>
    <w:rsid w:val="009941AF"/>
    <w:rsid w:val="0099433D"/>
    <w:rsid w:val="00995165"/>
    <w:rsid w:val="0099542D"/>
    <w:rsid w:val="009958A0"/>
    <w:rsid w:val="009A331C"/>
    <w:rsid w:val="009A39A5"/>
    <w:rsid w:val="009A43D6"/>
    <w:rsid w:val="009A6429"/>
    <w:rsid w:val="009B06E1"/>
    <w:rsid w:val="009B36DD"/>
    <w:rsid w:val="009B619A"/>
    <w:rsid w:val="009B6A38"/>
    <w:rsid w:val="009B7002"/>
    <w:rsid w:val="009B7DD4"/>
    <w:rsid w:val="009C4B37"/>
    <w:rsid w:val="009C6D64"/>
    <w:rsid w:val="009D1CC8"/>
    <w:rsid w:val="009D1E0E"/>
    <w:rsid w:val="009D592F"/>
    <w:rsid w:val="009D63D6"/>
    <w:rsid w:val="009D6CC0"/>
    <w:rsid w:val="009E1AEC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66ED"/>
    <w:rsid w:val="009F7625"/>
    <w:rsid w:val="00A0040B"/>
    <w:rsid w:val="00A04798"/>
    <w:rsid w:val="00A04F1A"/>
    <w:rsid w:val="00A04F3A"/>
    <w:rsid w:val="00A051D3"/>
    <w:rsid w:val="00A0687C"/>
    <w:rsid w:val="00A06A4A"/>
    <w:rsid w:val="00A10E8E"/>
    <w:rsid w:val="00A171DA"/>
    <w:rsid w:val="00A20282"/>
    <w:rsid w:val="00A216C8"/>
    <w:rsid w:val="00A21BB7"/>
    <w:rsid w:val="00A23EDC"/>
    <w:rsid w:val="00A32A09"/>
    <w:rsid w:val="00A337E2"/>
    <w:rsid w:val="00A3407B"/>
    <w:rsid w:val="00A440CD"/>
    <w:rsid w:val="00A455E7"/>
    <w:rsid w:val="00A4689C"/>
    <w:rsid w:val="00A50176"/>
    <w:rsid w:val="00A55D92"/>
    <w:rsid w:val="00A55F63"/>
    <w:rsid w:val="00A575C1"/>
    <w:rsid w:val="00A57A9C"/>
    <w:rsid w:val="00A61A19"/>
    <w:rsid w:val="00A62498"/>
    <w:rsid w:val="00A679F9"/>
    <w:rsid w:val="00A70CEB"/>
    <w:rsid w:val="00A746D5"/>
    <w:rsid w:val="00A75306"/>
    <w:rsid w:val="00A75DBE"/>
    <w:rsid w:val="00A84998"/>
    <w:rsid w:val="00A85D0F"/>
    <w:rsid w:val="00A86129"/>
    <w:rsid w:val="00A86B87"/>
    <w:rsid w:val="00A90AE9"/>
    <w:rsid w:val="00A920A9"/>
    <w:rsid w:val="00A943CC"/>
    <w:rsid w:val="00A970EF"/>
    <w:rsid w:val="00AA002D"/>
    <w:rsid w:val="00AA1624"/>
    <w:rsid w:val="00AA2DB4"/>
    <w:rsid w:val="00AA435A"/>
    <w:rsid w:val="00AA6875"/>
    <w:rsid w:val="00AA6C7C"/>
    <w:rsid w:val="00AB10ED"/>
    <w:rsid w:val="00AB1475"/>
    <w:rsid w:val="00AB3276"/>
    <w:rsid w:val="00AB35EA"/>
    <w:rsid w:val="00AB42ED"/>
    <w:rsid w:val="00AB4B04"/>
    <w:rsid w:val="00AB4D43"/>
    <w:rsid w:val="00AB6DB3"/>
    <w:rsid w:val="00AC0FA7"/>
    <w:rsid w:val="00AC276E"/>
    <w:rsid w:val="00AC2D23"/>
    <w:rsid w:val="00AC6AD5"/>
    <w:rsid w:val="00AC730F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F25C3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580"/>
    <w:rsid w:val="00B226FD"/>
    <w:rsid w:val="00B228A5"/>
    <w:rsid w:val="00B25A5F"/>
    <w:rsid w:val="00B303CB"/>
    <w:rsid w:val="00B306A7"/>
    <w:rsid w:val="00B31B2A"/>
    <w:rsid w:val="00B34F48"/>
    <w:rsid w:val="00B36919"/>
    <w:rsid w:val="00B46D9B"/>
    <w:rsid w:val="00B50927"/>
    <w:rsid w:val="00B52F5E"/>
    <w:rsid w:val="00B531DB"/>
    <w:rsid w:val="00B53DC3"/>
    <w:rsid w:val="00B564C0"/>
    <w:rsid w:val="00B566CB"/>
    <w:rsid w:val="00B65FF5"/>
    <w:rsid w:val="00B66CF9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08CB"/>
    <w:rsid w:val="00B92331"/>
    <w:rsid w:val="00B9462A"/>
    <w:rsid w:val="00B94758"/>
    <w:rsid w:val="00B94DE9"/>
    <w:rsid w:val="00B9620C"/>
    <w:rsid w:val="00B97928"/>
    <w:rsid w:val="00BA008C"/>
    <w:rsid w:val="00BA214F"/>
    <w:rsid w:val="00BA4485"/>
    <w:rsid w:val="00BB4024"/>
    <w:rsid w:val="00BB7151"/>
    <w:rsid w:val="00BC5E19"/>
    <w:rsid w:val="00BC6488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3813"/>
    <w:rsid w:val="00C04078"/>
    <w:rsid w:val="00C04C73"/>
    <w:rsid w:val="00C05149"/>
    <w:rsid w:val="00C0635F"/>
    <w:rsid w:val="00C066AB"/>
    <w:rsid w:val="00C06701"/>
    <w:rsid w:val="00C07131"/>
    <w:rsid w:val="00C13029"/>
    <w:rsid w:val="00C15CCC"/>
    <w:rsid w:val="00C20326"/>
    <w:rsid w:val="00C2305E"/>
    <w:rsid w:val="00C247F1"/>
    <w:rsid w:val="00C25F49"/>
    <w:rsid w:val="00C274C8"/>
    <w:rsid w:val="00C33602"/>
    <w:rsid w:val="00C37D52"/>
    <w:rsid w:val="00C41C46"/>
    <w:rsid w:val="00C437FB"/>
    <w:rsid w:val="00C44AFF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737FC"/>
    <w:rsid w:val="00C77A89"/>
    <w:rsid w:val="00C82EDF"/>
    <w:rsid w:val="00C84339"/>
    <w:rsid w:val="00C846BC"/>
    <w:rsid w:val="00C85448"/>
    <w:rsid w:val="00C86A01"/>
    <w:rsid w:val="00C934A2"/>
    <w:rsid w:val="00C94F27"/>
    <w:rsid w:val="00C972FB"/>
    <w:rsid w:val="00CA168F"/>
    <w:rsid w:val="00CA322F"/>
    <w:rsid w:val="00CB5E95"/>
    <w:rsid w:val="00CB6150"/>
    <w:rsid w:val="00CB7821"/>
    <w:rsid w:val="00CC18C4"/>
    <w:rsid w:val="00CC2A03"/>
    <w:rsid w:val="00CC3824"/>
    <w:rsid w:val="00CC432D"/>
    <w:rsid w:val="00CD2553"/>
    <w:rsid w:val="00CD5261"/>
    <w:rsid w:val="00CE5CD0"/>
    <w:rsid w:val="00CF030C"/>
    <w:rsid w:val="00CF2368"/>
    <w:rsid w:val="00CF27D5"/>
    <w:rsid w:val="00CF29E4"/>
    <w:rsid w:val="00CF328B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6BB"/>
    <w:rsid w:val="00D43C71"/>
    <w:rsid w:val="00D506AF"/>
    <w:rsid w:val="00D51BD9"/>
    <w:rsid w:val="00D53839"/>
    <w:rsid w:val="00D538AC"/>
    <w:rsid w:val="00D53A20"/>
    <w:rsid w:val="00D54584"/>
    <w:rsid w:val="00D617D8"/>
    <w:rsid w:val="00D64EA9"/>
    <w:rsid w:val="00D73AA7"/>
    <w:rsid w:val="00D74DE4"/>
    <w:rsid w:val="00D81146"/>
    <w:rsid w:val="00D85802"/>
    <w:rsid w:val="00D949E0"/>
    <w:rsid w:val="00D967F1"/>
    <w:rsid w:val="00D973E9"/>
    <w:rsid w:val="00DA0889"/>
    <w:rsid w:val="00DA3D3D"/>
    <w:rsid w:val="00DA65E7"/>
    <w:rsid w:val="00DA787A"/>
    <w:rsid w:val="00DB29D4"/>
    <w:rsid w:val="00DB4736"/>
    <w:rsid w:val="00DB4961"/>
    <w:rsid w:val="00DB67A5"/>
    <w:rsid w:val="00DB73B9"/>
    <w:rsid w:val="00DC0E54"/>
    <w:rsid w:val="00DC349A"/>
    <w:rsid w:val="00DC370D"/>
    <w:rsid w:val="00DC7FE3"/>
    <w:rsid w:val="00DD007E"/>
    <w:rsid w:val="00DD029F"/>
    <w:rsid w:val="00DD1F4C"/>
    <w:rsid w:val="00DE7BE0"/>
    <w:rsid w:val="00DF14DE"/>
    <w:rsid w:val="00DF2ABC"/>
    <w:rsid w:val="00DF5430"/>
    <w:rsid w:val="00DF5A45"/>
    <w:rsid w:val="00E03B21"/>
    <w:rsid w:val="00E03BA2"/>
    <w:rsid w:val="00E03ED1"/>
    <w:rsid w:val="00E04150"/>
    <w:rsid w:val="00E066E4"/>
    <w:rsid w:val="00E101CB"/>
    <w:rsid w:val="00E123F8"/>
    <w:rsid w:val="00E16599"/>
    <w:rsid w:val="00E17E3A"/>
    <w:rsid w:val="00E2157F"/>
    <w:rsid w:val="00E230DA"/>
    <w:rsid w:val="00E231AE"/>
    <w:rsid w:val="00E30248"/>
    <w:rsid w:val="00E302A0"/>
    <w:rsid w:val="00E30E27"/>
    <w:rsid w:val="00E34489"/>
    <w:rsid w:val="00E344DD"/>
    <w:rsid w:val="00E34CA1"/>
    <w:rsid w:val="00E35908"/>
    <w:rsid w:val="00E368F5"/>
    <w:rsid w:val="00E37D46"/>
    <w:rsid w:val="00E37D78"/>
    <w:rsid w:val="00E435E6"/>
    <w:rsid w:val="00E444B9"/>
    <w:rsid w:val="00E50275"/>
    <w:rsid w:val="00E50690"/>
    <w:rsid w:val="00E5098D"/>
    <w:rsid w:val="00E50CB3"/>
    <w:rsid w:val="00E5100B"/>
    <w:rsid w:val="00E52CD7"/>
    <w:rsid w:val="00E54F53"/>
    <w:rsid w:val="00E55C9B"/>
    <w:rsid w:val="00E60B37"/>
    <w:rsid w:val="00E61B8F"/>
    <w:rsid w:val="00E64762"/>
    <w:rsid w:val="00E668B4"/>
    <w:rsid w:val="00E71BF6"/>
    <w:rsid w:val="00E74B7D"/>
    <w:rsid w:val="00E77259"/>
    <w:rsid w:val="00E77C95"/>
    <w:rsid w:val="00E84C69"/>
    <w:rsid w:val="00E8659E"/>
    <w:rsid w:val="00E869B7"/>
    <w:rsid w:val="00E87AAC"/>
    <w:rsid w:val="00E900BE"/>
    <w:rsid w:val="00E929CE"/>
    <w:rsid w:val="00E97EAD"/>
    <w:rsid w:val="00EA2C32"/>
    <w:rsid w:val="00EA344E"/>
    <w:rsid w:val="00EA43CD"/>
    <w:rsid w:val="00EA5D3D"/>
    <w:rsid w:val="00EB09B7"/>
    <w:rsid w:val="00EC140E"/>
    <w:rsid w:val="00EC234E"/>
    <w:rsid w:val="00EC3673"/>
    <w:rsid w:val="00EC3FC5"/>
    <w:rsid w:val="00EC55AC"/>
    <w:rsid w:val="00EC645A"/>
    <w:rsid w:val="00EC6962"/>
    <w:rsid w:val="00ED2653"/>
    <w:rsid w:val="00ED282D"/>
    <w:rsid w:val="00ED2DBA"/>
    <w:rsid w:val="00ED360A"/>
    <w:rsid w:val="00ED4A78"/>
    <w:rsid w:val="00ED65AE"/>
    <w:rsid w:val="00ED6CC4"/>
    <w:rsid w:val="00EE1EF5"/>
    <w:rsid w:val="00EE5B32"/>
    <w:rsid w:val="00EF0384"/>
    <w:rsid w:val="00EF0D6B"/>
    <w:rsid w:val="00EF6A6C"/>
    <w:rsid w:val="00EF7004"/>
    <w:rsid w:val="00F006DE"/>
    <w:rsid w:val="00F02C2A"/>
    <w:rsid w:val="00F06AE9"/>
    <w:rsid w:val="00F07012"/>
    <w:rsid w:val="00F10394"/>
    <w:rsid w:val="00F1182F"/>
    <w:rsid w:val="00F11BD5"/>
    <w:rsid w:val="00F1593B"/>
    <w:rsid w:val="00F204C6"/>
    <w:rsid w:val="00F21202"/>
    <w:rsid w:val="00F23189"/>
    <w:rsid w:val="00F241D2"/>
    <w:rsid w:val="00F25F44"/>
    <w:rsid w:val="00F25FE5"/>
    <w:rsid w:val="00F34EDF"/>
    <w:rsid w:val="00F36DD8"/>
    <w:rsid w:val="00F37D60"/>
    <w:rsid w:val="00F4345C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2282"/>
    <w:rsid w:val="00F773B5"/>
    <w:rsid w:val="00F77A5B"/>
    <w:rsid w:val="00F77F3B"/>
    <w:rsid w:val="00F80EDF"/>
    <w:rsid w:val="00F82F13"/>
    <w:rsid w:val="00F860E8"/>
    <w:rsid w:val="00F86873"/>
    <w:rsid w:val="00F86B66"/>
    <w:rsid w:val="00F91651"/>
    <w:rsid w:val="00F924F1"/>
    <w:rsid w:val="00FA0E3C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D9C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24A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43AC-38AC-40DE-BE12-CCEBC00B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</Pages>
  <Words>7030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250</cp:revision>
  <cp:lastPrinted>2021-12-03T06:33:00Z</cp:lastPrinted>
  <dcterms:created xsi:type="dcterms:W3CDTF">2021-01-28T06:53:00Z</dcterms:created>
  <dcterms:modified xsi:type="dcterms:W3CDTF">2021-12-07T12:04:00Z</dcterms:modified>
</cp:coreProperties>
</file>