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DC" w:rsidRDefault="00CB1ADC" w:rsidP="00CB1ADC">
      <w:pPr>
        <w:jc w:val="right"/>
        <w:rPr>
          <w:rFonts w:asciiTheme="minorHAnsi" w:hAnsiTheme="minorHAnsi" w:cstheme="minorHAnsi"/>
          <w:b/>
          <w:sz w:val="22"/>
          <w:szCs w:val="22"/>
        </w:rPr>
      </w:pPr>
      <w:r w:rsidRPr="0076062D">
        <w:rPr>
          <w:rFonts w:asciiTheme="minorHAnsi" w:hAnsiTheme="minorHAnsi" w:cstheme="minorHAnsi"/>
          <w:b/>
          <w:sz w:val="22"/>
          <w:szCs w:val="22"/>
        </w:rPr>
        <w:t>Załącznik nr 3</w:t>
      </w:r>
      <w:r w:rsidR="00C3259C">
        <w:rPr>
          <w:rFonts w:asciiTheme="minorHAnsi" w:hAnsiTheme="minorHAnsi" w:cstheme="minorHAnsi"/>
          <w:b/>
          <w:sz w:val="22"/>
          <w:szCs w:val="22"/>
        </w:rPr>
        <w:t>.</w:t>
      </w:r>
      <w:r>
        <w:rPr>
          <w:rFonts w:asciiTheme="minorHAnsi" w:hAnsiTheme="minorHAnsi" w:cstheme="minorHAnsi"/>
          <w:b/>
          <w:sz w:val="22"/>
          <w:szCs w:val="22"/>
        </w:rPr>
        <w:t>4</w:t>
      </w:r>
      <w:r w:rsidRPr="0076062D">
        <w:rPr>
          <w:rFonts w:asciiTheme="minorHAnsi" w:hAnsiTheme="minorHAnsi" w:cstheme="minorHAnsi"/>
          <w:b/>
          <w:sz w:val="22"/>
          <w:szCs w:val="22"/>
        </w:rPr>
        <w:t xml:space="preserve"> do zapytania ofertowego nr OZ /1/2020</w:t>
      </w:r>
    </w:p>
    <w:p w:rsidR="00CB1ADC" w:rsidRDefault="00CB1ADC" w:rsidP="00CB1ADC">
      <w:pPr>
        <w:rPr>
          <w:rFonts w:asciiTheme="minorHAnsi" w:hAnsiTheme="minorHAnsi" w:cstheme="minorHAnsi"/>
          <w:b/>
          <w:sz w:val="22"/>
          <w:szCs w:val="22"/>
        </w:rPr>
      </w:pPr>
    </w:p>
    <w:p w:rsidR="00CB1ADC" w:rsidRPr="0076062D" w:rsidRDefault="00EC2734" w:rsidP="00CB1ADC">
      <w:pPr>
        <w:jc w:val="right"/>
        <w:rPr>
          <w:rFonts w:asciiTheme="minorHAnsi" w:hAnsiTheme="minorHAnsi" w:cstheme="minorHAnsi"/>
          <w:sz w:val="22"/>
          <w:szCs w:val="22"/>
        </w:rPr>
      </w:pPr>
      <w:r>
        <w:rPr>
          <w:rFonts w:asciiTheme="minorHAnsi" w:hAnsiTheme="minorHAnsi" w:cstheme="minorHAnsi"/>
          <w:sz w:val="22"/>
          <w:szCs w:val="22"/>
        </w:rPr>
        <w:t>______________</w:t>
      </w:r>
      <w:r w:rsidR="00CB1ADC">
        <w:rPr>
          <w:rFonts w:asciiTheme="minorHAnsi" w:hAnsiTheme="minorHAnsi" w:cstheme="minorHAnsi"/>
          <w:sz w:val="22"/>
          <w:szCs w:val="22"/>
        </w:rPr>
        <w:t>_______________</w:t>
      </w:r>
    </w:p>
    <w:p w:rsidR="00CB1ADC" w:rsidRPr="0076062D" w:rsidRDefault="00CB1ADC" w:rsidP="00CB1ADC">
      <w:pPr>
        <w:ind w:left="5664" w:firstLine="708"/>
        <w:jc w:val="center"/>
        <w:rPr>
          <w:rFonts w:asciiTheme="minorHAnsi" w:hAnsiTheme="minorHAnsi" w:cstheme="minorHAnsi"/>
          <w:sz w:val="22"/>
          <w:szCs w:val="22"/>
        </w:rPr>
      </w:pPr>
      <w:r w:rsidRPr="0076062D">
        <w:rPr>
          <w:rFonts w:asciiTheme="minorHAnsi" w:hAnsiTheme="minorHAnsi" w:cstheme="minorHAnsi"/>
          <w:sz w:val="22"/>
          <w:szCs w:val="22"/>
        </w:rPr>
        <w:t>(miejscowość, data)</w:t>
      </w:r>
    </w:p>
    <w:p w:rsidR="00CB1ADC" w:rsidRPr="0076062D" w:rsidRDefault="00CB1ADC" w:rsidP="00CB1ADC">
      <w:pPr>
        <w:rPr>
          <w:rFonts w:asciiTheme="minorHAnsi" w:hAnsiTheme="minorHAnsi" w:cstheme="minorHAnsi"/>
          <w:b/>
          <w:sz w:val="22"/>
          <w:szCs w:val="22"/>
        </w:rPr>
      </w:pPr>
    </w:p>
    <w:p w:rsidR="00CB1ADC" w:rsidRDefault="00CB1ADC" w:rsidP="00CB1ADC">
      <w:pPr>
        <w:jc w:val="center"/>
        <w:rPr>
          <w:rFonts w:asciiTheme="minorHAnsi" w:hAnsiTheme="minorHAnsi" w:cstheme="minorHAnsi"/>
          <w:b/>
          <w:sz w:val="22"/>
          <w:szCs w:val="22"/>
        </w:rPr>
      </w:pPr>
      <w:r>
        <w:rPr>
          <w:rFonts w:asciiTheme="minorHAnsi" w:hAnsiTheme="minorHAnsi" w:cstheme="minorHAnsi"/>
          <w:b/>
          <w:sz w:val="22"/>
          <w:szCs w:val="22"/>
        </w:rPr>
        <w:t>FORMULARZ OFERTOWY</w:t>
      </w:r>
    </w:p>
    <w:p w:rsidR="00CB1ADC" w:rsidRPr="00CC4382" w:rsidRDefault="00CB1ADC" w:rsidP="00CB1ADC">
      <w:pPr>
        <w:jc w:val="center"/>
        <w:rPr>
          <w:rFonts w:asciiTheme="minorHAnsi" w:hAnsiTheme="minorHAnsi" w:cstheme="minorHAnsi"/>
          <w:color w:val="000000"/>
          <w:sz w:val="22"/>
          <w:szCs w:val="22"/>
        </w:rPr>
      </w:pPr>
      <w:r w:rsidRPr="00CC4382">
        <w:rPr>
          <w:rFonts w:asciiTheme="minorHAnsi" w:hAnsiTheme="minorHAnsi" w:cstheme="minorHAnsi"/>
          <w:sz w:val="22"/>
          <w:szCs w:val="22"/>
        </w:rPr>
        <w:t xml:space="preserve">na zakup i dostawę sprzętu komputerowego i urządzeń wielofunkcyjnych, telewizorów i środków ochrony indywidualnej w ramach projektu </w:t>
      </w:r>
      <w:r w:rsidRPr="00CC4382">
        <w:rPr>
          <w:rFonts w:asciiTheme="minorHAnsi" w:hAnsiTheme="minorHAnsi" w:cstheme="minorHAnsi"/>
          <w:color w:val="000000"/>
          <w:sz w:val="22"/>
          <w:szCs w:val="22"/>
        </w:rPr>
        <w:t xml:space="preserve">pn. </w:t>
      </w:r>
      <w:r>
        <w:rPr>
          <w:rFonts w:asciiTheme="minorHAnsi" w:hAnsiTheme="minorHAnsi" w:cstheme="minorHAnsi"/>
          <w:color w:val="000000"/>
          <w:sz w:val="22"/>
          <w:szCs w:val="22"/>
        </w:rPr>
        <w:t>„</w:t>
      </w:r>
      <w:r w:rsidRPr="00CC4382">
        <w:rPr>
          <w:rFonts w:asciiTheme="minorHAnsi" w:hAnsiTheme="minorHAnsi" w:cstheme="minorHAnsi"/>
          <w:i/>
          <w:color w:val="000000"/>
          <w:sz w:val="22"/>
          <w:szCs w:val="22"/>
        </w:rPr>
        <w:t>Wsparcie dzieci umieszczonych w pieczy zastępczej w okresie epidemii COVID-19</w:t>
      </w:r>
      <w:r w:rsidRPr="00CC4382">
        <w:rPr>
          <w:rFonts w:asciiTheme="minorHAnsi" w:hAnsiTheme="minorHAnsi" w:cstheme="minorHAnsi"/>
          <w:color w:val="000000"/>
          <w:sz w:val="22"/>
          <w:szCs w:val="22"/>
        </w:rPr>
        <w:t>”</w:t>
      </w:r>
    </w:p>
    <w:p w:rsidR="00CB1ADC" w:rsidRDefault="00CB1ADC" w:rsidP="00CB1ADC">
      <w:pPr>
        <w:jc w:val="center"/>
        <w:rPr>
          <w:rFonts w:asciiTheme="minorHAnsi" w:hAnsiTheme="minorHAnsi" w:cstheme="minorHAnsi"/>
          <w:b/>
          <w:sz w:val="22"/>
          <w:szCs w:val="22"/>
        </w:rPr>
      </w:pPr>
      <w:r>
        <w:rPr>
          <w:rFonts w:asciiTheme="minorHAnsi" w:hAnsiTheme="minorHAnsi" w:cstheme="minorHAnsi"/>
          <w:b/>
          <w:sz w:val="22"/>
          <w:szCs w:val="22"/>
        </w:rPr>
        <w:t>- część 4</w:t>
      </w:r>
    </w:p>
    <w:p w:rsidR="00CB1ADC" w:rsidRPr="0076062D" w:rsidRDefault="00CB1ADC" w:rsidP="00CB1ADC">
      <w:pPr>
        <w:rPr>
          <w:rFonts w:asciiTheme="minorHAnsi" w:hAnsiTheme="minorHAnsi" w:cstheme="minorHAnsi"/>
          <w:sz w:val="22"/>
          <w:szCs w:val="22"/>
        </w:rPr>
      </w:pPr>
    </w:p>
    <w:p w:rsidR="00CB1ADC" w:rsidRPr="00C3259C" w:rsidRDefault="00CB1ADC" w:rsidP="00C3259C">
      <w:pPr>
        <w:pStyle w:val="Akapitzlist"/>
        <w:numPr>
          <w:ilvl w:val="0"/>
          <w:numId w:val="10"/>
        </w:numPr>
        <w:spacing w:line="276" w:lineRule="auto"/>
        <w:rPr>
          <w:rFonts w:asciiTheme="minorHAnsi" w:hAnsiTheme="minorHAnsi" w:cstheme="minorHAnsi"/>
          <w:b/>
          <w:sz w:val="22"/>
          <w:szCs w:val="22"/>
        </w:rPr>
      </w:pPr>
      <w:r w:rsidRPr="00C3259C">
        <w:rPr>
          <w:rFonts w:asciiTheme="minorHAnsi" w:hAnsiTheme="minorHAnsi" w:cstheme="minorHAnsi"/>
          <w:b/>
          <w:sz w:val="22"/>
          <w:szCs w:val="22"/>
        </w:rPr>
        <w:t xml:space="preserve">Dane dotyczące sprzedawcy </w:t>
      </w:r>
    </w:p>
    <w:p w:rsidR="00CB1ADC" w:rsidRPr="0076062D" w:rsidRDefault="00CB1ADC" w:rsidP="00CB1ADC">
      <w:pPr>
        <w:spacing w:line="360" w:lineRule="auto"/>
        <w:ind w:left="644" w:hanging="284"/>
        <w:rPr>
          <w:rFonts w:asciiTheme="minorHAnsi" w:hAnsiTheme="minorHAnsi" w:cstheme="minorHAnsi"/>
          <w:sz w:val="22"/>
          <w:szCs w:val="22"/>
          <w:lang w:val="en-US"/>
        </w:rPr>
      </w:pPr>
      <w:r w:rsidRPr="0076062D">
        <w:rPr>
          <w:rFonts w:asciiTheme="minorHAnsi" w:hAnsiTheme="minorHAnsi" w:cstheme="minorHAnsi"/>
          <w:sz w:val="22"/>
          <w:szCs w:val="22"/>
        </w:rPr>
        <w:tab/>
      </w:r>
      <w:r w:rsidRPr="0076062D">
        <w:rPr>
          <w:rFonts w:asciiTheme="minorHAnsi" w:hAnsiTheme="minorHAnsi" w:cstheme="minorHAnsi"/>
          <w:sz w:val="22"/>
          <w:szCs w:val="22"/>
          <w:lang w:val="en-US"/>
        </w:rPr>
        <w:t>Nazwa:</w:t>
      </w:r>
    </w:p>
    <w:p w:rsidR="00CB1ADC" w:rsidRPr="0076062D" w:rsidRDefault="00CB1ADC" w:rsidP="00CB1ADC">
      <w:pPr>
        <w:spacing w:line="360" w:lineRule="auto"/>
        <w:ind w:left="644" w:hanging="284"/>
        <w:rPr>
          <w:rFonts w:asciiTheme="minorHAnsi" w:hAnsiTheme="minorHAnsi" w:cstheme="minorHAnsi"/>
          <w:sz w:val="22"/>
          <w:szCs w:val="22"/>
          <w:lang w:val="en-US"/>
        </w:rPr>
      </w:pPr>
      <w:r w:rsidRPr="0076062D">
        <w:rPr>
          <w:rFonts w:asciiTheme="minorHAnsi" w:hAnsiTheme="minorHAnsi" w:cstheme="minorHAnsi"/>
          <w:sz w:val="22"/>
          <w:szCs w:val="22"/>
          <w:lang w:val="en-US"/>
        </w:rPr>
        <w:tab/>
      </w:r>
      <w:r>
        <w:rPr>
          <w:rFonts w:asciiTheme="minorHAnsi" w:hAnsiTheme="minorHAnsi" w:cstheme="minorHAnsi"/>
          <w:sz w:val="22"/>
          <w:szCs w:val="22"/>
          <w:lang w:val="en-US"/>
        </w:rPr>
        <w:t>_____________________________________________________________</w:t>
      </w:r>
    </w:p>
    <w:p w:rsidR="00CB1ADC" w:rsidRPr="0076062D" w:rsidRDefault="00CB1ADC" w:rsidP="00CB1ADC">
      <w:pPr>
        <w:spacing w:line="360" w:lineRule="auto"/>
        <w:ind w:left="644" w:hanging="284"/>
        <w:rPr>
          <w:rFonts w:asciiTheme="minorHAnsi" w:hAnsiTheme="minorHAnsi" w:cstheme="minorHAnsi"/>
          <w:sz w:val="22"/>
          <w:szCs w:val="22"/>
          <w:lang w:val="de-DE"/>
        </w:rPr>
      </w:pPr>
      <w:r w:rsidRPr="0076062D">
        <w:rPr>
          <w:rFonts w:asciiTheme="minorHAnsi" w:hAnsiTheme="minorHAnsi" w:cstheme="minorHAnsi"/>
          <w:sz w:val="22"/>
          <w:szCs w:val="22"/>
          <w:lang w:val="en-US"/>
        </w:rPr>
        <w:tab/>
      </w:r>
      <w:r w:rsidRPr="0076062D">
        <w:rPr>
          <w:rFonts w:asciiTheme="minorHAnsi" w:hAnsiTheme="minorHAnsi" w:cstheme="minorHAnsi"/>
          <w:sz w:val="22"/>
          <w:szCs w:val="22"/>
          <w:lang w:val="de-DE"/>
        </w:rPr>
        <w:t>Adres:</w:t>
      </w:r>
    </w:p>
    <w:p w:rsidR="00CB1ADC" w:rsidRPr="0076062D" w:rsidRDefault="00CB1ADC" w:rsidP="00CB1ADC">
      <w:pPr>
        <w:spacing w:line="360" w:lineRule="auto"/>
        <w:ind w:left="644" w:hanging="284"/>
        <w:rPr>
          <w:rFonts w:asciiTheme="minorHAnsi" w:hAnsiTheme="minorHAnsi" w:cstheme="minorHAnsi"/>
          <w:sz w:val="22"/>
          <w:szCs w:val="22"/>
          <w:lang w:val="de-DE"/>
        </w:rPr>
      </w:pPr>
      <w:r w:rsidRPr="0076062D">
        <w:rPr>
          <w:rFonts w:asciiTheme="minorHAnsi" w:hAnsiTheme="minorHAnsi" w:cstheme="minorHAnsi"/>
          <w:sz w:val="22"/>
          <w:szCs w:val="22"/>
          <w:lang w:val="de-DE"/>
        </w:rPr>
        <w:tab/>
      </w:r>
      <w:r>
        <w:rPr>
          <w:rFonts w:asciiTheme="minorHAnsi" w:hAnsiTheme="minorHAnsi" w:cstheme="minorHAnsi"/>
          <w:sz w:val="22"/>
          <w:szCs w:val="22"/>
          <w:lang w:val="de-DE"/>
        </w:rPr>
        <w:t>_____________________________________________________________</w:t>
      </w:r>
    </w:p>
    <w:p w:rsidR="00CB1ADC" w:rsidRPr="0076062D" w:rsidRDefault="00CB1ADC" w:rsidP="00CB1ADC">
      <w:pPr>
        <w:spacing w:line="360" w:lineRule="auto"/>
        <w:ind w:left="644" w:hanging="284"/>
        <w:rPr>
          <w:rFonts w:asciiTheme="minorHAnsi" w:hAnsiTheme="minorHAnsi" w:cstheme="minorHAnsi"/>
          <w:sz w:val="22"/>
          <w:szCs w:val="22"/>
          <w:lang w:val="de-DE"/>
        </w:rPr>
      </w:pPr>
      <w:r w:rsidRPr="0076062D">
        <w:rPr>
          <w:rFonts w:asciiTheme="minorHAnsi" w:hAnsiTheme="minorHAnsi" w:cstheme="minorHAnsi"/>
          <w:sz w:val="22"/>
          <w:szCs w:val="22"/>
          <w:lang w:val="de-DE"/>
        </w:rPr>
        <w:tab/>
        <w:t xml:space="preserve">NIP: </w:t>
      </w:r>
      <w:r>
        <w:rPr>
          <w:rFonts w:asciiTheme="minorHAnsi" w:hAnsiTheme="minorHAnsi" w:cstheme="minorHAnsi"/>
          <w:sz w:val="22"/>
          <w:szCs w:val="22"/>
          <w:lang w:val="de-DE"/>
        </w:rPr>
        <w:t>_________________</w:t>
      </w:r>
      <w:r w:rsidRPr="0076062D">
        <w:rPr>
          <w:rFonts w:asciiTheme="minorHAnsi" w:hAnsiTheme="minorHAnsi" w:cstheme="minorHAnsi"/>
          <w:sz w:val="22"/>
          <w:szCs w:val="22"/>
          <w:lang w:val="de-DE"/>
        </w:rPr>
        <w:tab/>
      </w:r>
      <w:r w:rsidRPr="0076062D">
        <w:rPr>
          <w:rFonts w:asciiTheme="minorHAnsi" w:hAnsiTheme="minorHAnsi" w:cstheme="minorHAnsi"/>
          <w:sz w:val="22"/>
          <w:szCs w:val="22"/>
          <w:lang w:val="de-DE"/>
        </w:rPr>
        <w:tab/>
      </w:r>
      <w:r>
        <w:rPr>
          <w:rFonts w:asciiTheme="minorHAnsi" w:hAnsiTheme="minorHAnsi" w:cstheme="minorHAnsi"/>
          <w:sz w:val="22"/>
          <w:szCs w:val="22"/>
          <w:lang w:val="de-DE"/>
        </w:rPr>
        <w:tab/>
      </w:r>
      <w:r w:rsidRPr="0076062D">
        <w:rPr>
          <w:rFonts w:asciiTheme="minorHAnsi" w:hAnsiTheme="minorHAnsi" w:cstheme="minorHAnsi"/>
          <w:sz w:val="22"/>
          <w:szCs w:val="22"/>
          <w:lang w:val="de-DE"/>
        </w:rPr>
        <w:t xml:space="preserve">REGON </w:t>
      </w:r>
      <w:r>
        <w:rPr>
          <w:rFonts w:asciiTheme="minorHAnsi" w:hAnsiTheme="minorHAnsi" w:cstheme="minorHAnsi"/>
          <w:sz w:val="22"/>
          <w:szCs w:val="22"/>
          <w:lang w:val="de-DE"/>
        </w:rPr>
        <w:t>_______________</w:t>
      </w:r>
    </w:p>
    <w:p w:rsidR="00CB1ADC" w:rsidRPr="00B315E2" w:rsidRDefault="00CB1ADC" w:rsidP="00CB1ADC">
      <w:pPr>
        <w:spacing w:line="360" w:lineRule="auto"/>
        <w:ind w:left="644" w:hanging="284"/>
        <w:rPr>
          <w:rFonts w:asciiTheme="minorHAnsi" w:hAnsiTheme="minorHAnsi" w:cstheme="minorHAnsi"/>
          <w:sz w:val="22"/>
          <w:szCs w:val="22"/>
          <w:lang w:val="en-US"/>
        </w:rPr>
      </w:pPr>
      <w:r>
        <w:rPr>
          <w:rFonts w:asciiTheme="minorHAnsi" w:hAnsiTheme="minorHAnsi" w:cstheme="minorHAnsi"/>
          <w:sz w:val="22"/>
          <w:szCs w:val="22"/>
          <w:lang w:val="en-US"/>
        </w:rPr>
        <w:tab/>
      </w:r>
      <w:r w:rsidRPr="00B315E2">
        <w:rPr>
          <w:rFonts w:asciiTheme="minorHAnsi" w:hAnsiTheme="minorHAnsi" w:cstheme="minorHAnsi"/>
          <w:sz w:val="22"/>
          <w:szCs w:val="22"/>
          <w:lang w:val="en-US"/>
        </w:rPr>
        <w:t>nr  tel._____________________  e-mail ____________________________</w:t>
      </w:r>
    </w:p>
    <w:p w:rsidR="00CB1ADC" w:rsidRPr="0076062D" w:rsidRDefault="00CB1ADC" w:rsidP="00CB1ADC">
      <w:pPr>
        <w:spacing w:line="360" w:lineRule="auto"/>
        <w:ind w:left="644" w:hanging="284"/>
        <w:rPr>
          <w:rFonts w:asciiTheme="minorHAnsi" w:hAnsiTheme="minorHAnsi" w:cstheme="minorHAnsi"/>
          <w:sz w:val="22"/>
          <w:szCs w:val="22"/>
        </w:rPr>
      </w:pPr>
      <w:r w:rsidRPr="00B315E2">
        <w:rPr>
          <w:rFonts w:asciiTheme="minorHAnsi" w:hAnsiTheme="minorHAnsi" w:cstheme="minorHAnsi"/>
          <w:sz w:val="22"/>
          <w:szCs w:val="22"/>
          <w:lang w:val="en-US"/>
        </w:rPr>
        <w:tab/>
      </w:r>
      <w:r w:rsidRPr="0076062D">
        <w:rPr>
          <w:rFonts w:asciiTheme="minorHAnsi" w:hAnsiTheme="minorHAnsi" w:cstheme="minorHAnsi"/>
          <w:sz w:val="22"/>
          <w:szCs w:val="22"/>
        </w:rPr>
        <w:t>Osoba upoważniona do kon</w:t>
      </w:r>
      <w:r>
        <w:rPr>
          <w:rFonts w:asciiTheme="minorHAnsi" w:hAnsiTheme="minorHAnsi" w:cstheme="minorHAnsi"/>
          <w:sz w:val="22"/>
          <w:szCs w:val="22"/>
        </w:rPr>
        <w:t>taktów</w:t>
      </w:r>
      <w:r w:rsidRPr="0076062D">
        <w:rPr>
          <w:rFonts w:asciiTheme="minorHAnsi" w:hAnsiTheme="minorHAnsi" w:cstheme="minorHAnsi"/>
          <w:sz w:val="22"/>
          <w:szCs w:val="22"/>
        </w:rPr>
        <w:t xml:space="preserve">: </w:t>
      </w:r>
      <w:r>
        <w:rPr>
          <w:rFonts w:asciiTheme="minorHAnsi" w:hAnsiTheme="minorHAnsi" w:cstheme="minorHAnsi"/>
          <w:sz w:val="22"/>
          <w:szCs w:val="22"/>
        </w:rPr>
        <w:t xml:space="preserve"> _______________________________</w:t>
      </w:r>
    </w:p>
    <w:p w:rsidR="00CB1ADC" w:rsidRPr="0076062D" w:rsidRDefault="00CB1ADC" w:rsidP="00CB1ADC">
      <w:pPr>
        <w:ind w:left="284" w:hanging="284"/>
        <w:rPr>
          <w:rFonts w:asciiTheme="minorHAnsi" w:hAnsiTheme="minorHAnsi" w:cstheme="minorHAnsi"/>
          <w:sz w:val="22"/>
          <w:szCs w:val="22"/>
        </w:rPr>
      </w:pPr>
    </w:p>
    <w:p w:rsidR="00CB1ADC" w:rsidRPr="001B36B0" w:rsidRDefault="00CB1ADC" w:rsidP="00C3259C">
      <w:pPr>
        <w:pStyle w:val="Akapitzlist"/>
        <w:numPr>
          <w:ilvl w:val="0"/>
          <w:numId w:val="10"/>
        </w:numPr>
        <w:spacing w:line="276" w:lineRule="auto"/>
        <w:jc w:val="both"/>
        <w:rPr>
          <w:rFonts w:asciiTheme="minorHAnsi" w:eastAsiaTheme="minorHAnsi" w:hAnsiTheme="minorHAnsi" w:cstheme="minorHAnsi"/>
          <w:sz w:val="22"/>
          <w:szCs w:val="22"/>
          <w:lang w:eastAsia="en-US"/>
        </w:rPr>
      </w:pPr>
      <w:r w:rsidRPr="001B36B0">
        <w:rPr>
          <w:rFonts w:asciiTheme="minorHAnsi" w:eastAsiaTheme="minorHAnsi" w:hAnsiTheme="minorHAnsi" w:cstheme="minorHAnsi"/>
          <w:sz w:val="22"/>
          <w:szCs w:val="22"/>
          <w:lang w:eastAsia="en-US"/>
        </w:rPr>
        <w:t>Oferujemy wykonanie przedmiotu zamówienia w pełnym rzeczowym zakresie objętym zapytaniem ofertowym na zadanie pn.</w:t>
      </w:r>
      <w:r w:rsidRPr="00CC4382">
        <w:rPr>
          <w:rFonts w:asciiTheme="minorHAnsi" w:eastAsiaTheme="minorHAnsi" w:hAnsiTheme="minorHAnsi" w:cstheme="minorHAnsi"/>
          <w:sz w:val="22"/>
          <w:szCs w:val="22"/>
          <w:lang w:eastAsia="en-US"/>
        </w:rPr>
        <w:t xml:space="preserve"> „</w:t>
      </w:r>
      <w:r w:rsidRPr="00CC4382">
        <w:rPr>
          <w:rFonts w:asciiTheme="minorHAnsi" w:hAnsiTheme="minorHAnsi" w:cstheme="minorHAnsi"/>
          <w:b/>
          <w:sz w:val="22"/>
          <w:szCs w:val="22"/>
        </w:rPr>
        <w:t xml:space="preserve">Oferta na zakup i dostawę sprzętu komputerowego i urządzeń wielofunkcyjnych, telewizorów i środków ochrony indywidualnej w ramach projektu </w:t>
      </w:r>
      <w:r w:rsidRPr="00CC4382">
        <w:rPr>
          <w:rFonts w:asciiTheme="minorHAnsi" w:hAnsiTheme="minorHAnsi" w:cstheme="minorHAnsi"/>
          <w:b/>
          <w:color w:val="000000"/>
          <w:sz w:val="22"/>
          <w:szCs w:val="22"/>
        </w:rPr>
        <w:t xml:space="preserve">pn. </w:t>
      </w:r>
      <w:r w:rsidRPr="00CC4382">
        <w:rPr>
          <w:rFonts w:asciiTheme="minorHAnsi" w:hAnsiTheme="minorHAnsi" w:cstheme="minorHAnsi"/>
          <w:b/>
          <w:i/>
          <w:color w:val="000000"/>
          <w:sz w:val="22"/>
          <w:szCs w:val="22"/>
        </w:rPr>
        <w:t>Wsparcie dzieci umieszczonych w pieczy zastępczej w okresie epidemii COVID-19</w:t>
      </w:r>
      <w:r w:rsidRPr="00CC4382">
        <w:rPr>
          <w:rFonts w:asciiTheme="minorHAnsi" w:hAnsiTheme="minorHAnsi" w:cstheme="minorHAnsi"/>
          <w:b/>
          <w:color w:val="000000"/>
          <w:sz w:val="22"/>
          <w:szCs w:val="22"/>
        </w:rPr>
        <w:t>”</w:t>
      </w:r>
      <w:r w:rsidRPr="00CC4382">
        <w:rPr>
          <w:rFonts w:asciiTheme="minorHAnsi" w:eastAsiaTheme="minorHAnsi" w:hAnsiTheme="minorHAnsi" w:cstheme="minorHAnsi"/>
          <w:sz w:val="22"/>
          <w:szCs w:val="22"/>
          <w:lang w:eastAsia="en-US"/>
        </w:rPr>
        <w:t xml:space="preserve">, </w:t>
      </w:r>
      <w:r w:rsidRPr="001B36B0">
        <w:rPr>
          <w:rFonts w:asciiTheme="minorHAnsi" w:eastAsiaTheme="minorHAnsi" w:hAnsiTheme="minorHAnsi" w:cstheme="minorHAnsi"/>
          <w:sz w:val="22"/>
          <w:szCs w:val="22"/>
          <w:lang w:eastAsia="en-US"/>
        </w:rPr>
        <w:t>oświadczając jednocześnie, że akceptujemy w całości wszystkie warunki zawarte w zapytaniu ofertowym oraz projekcie umowy.</w:t>
      </w:r>
    </w:p>
    <w:p w:rsidR="00CB1ADC" w:rsidRPr="0076062D" w:rsidRDefault="00CB1ADC" w:rsidP="00CB1ADC">
      <w:pPr>
        <w:spacing w:line="276" w:lineRule="auto"/>
        <w:jc w:val="both"/>
        <w:rPr>
          <w:rFonts w:asciiTheme="minorHAnsi" w:hAnsiTheme="minorHAnsi" w:cstheme="minorHAnsi"/>
          <w:b/>
          <w:sz w:val="22"/>
          <w:szCs w:val="22"/>
        </w:rPr>
      </w:pPr>
    </w:p>
    <w:tbl>
      <w:tblPr>
        <w:tblStyle w:val="Tabela-Siatka"/>
        <w:tblW w:w="0" w:type="auto"/>
        <w:tblInd w:w="392" w:type="dxa"/>
        <w:tblLook w:val="04A0" w:firstRow="1" w:lastRow="0" w:firstColumn="1" w:lastColumn="0" w:noHBand="0" w:noVBand="1"/>
      </w:tblPr>
      <w:tblGrid>
        <w:gridCol w:w="545"/>
        <w:gridCol w:w="4357"/>
        <w:gridCol w:w="2417"/>
        <w:gridCol w:w="1973"/>
      </w:tblGrid>
      <w:tr w:rsidR="00BF6A10" w:rsidTr="00BF6A10">
        <w:tc>
          <w:tcPr>
            <w:tcW w:w="545" w:type="dxa"/>
            <w:vAlign w:val="center"/>
          </w:tcPr>
          <w:p w:rsidR="00BF6A10" w:rsidRPr="00B315E2" w:rsidRDefault="00BF6A10" w:rsidP="000275F4">
            <w:pPr>
              <w:jc w:val="center"/>
              <w:rPr>
                <w:rFonts w:asciiTheme="minorHAnsi" w:hAnsiTheme="minorHAnsi" w:cstheme="minorHAnsi"/>
                <w:b/>
              </w:rPr>
            </w:pPr>
            <w:r w:rsidRPr="00B315E2">
              <w:rPr>
                <w:rFonts w:asciiTheme="minorHAnsi" w:hAnsiTheme="minorHAnsi" w:cstheme="minorHAnsi"/>
                <w:b/>
              </w:rPr>
              <w:t>L.p.</w:t>
            </w:r>
          </w:p>
        </w:tc>
        <w:tc>
          <w:tcPr>
            <w:tcW w:w="4357" w:type="dxa"/>
            <w:vAlign w:val="center"/>
          </w:tcPr>
          <w:p w:rsidR="00BF6A10" w:rsidRPr="00B315E2" w:rsidRDefault="00BF6A10" w:rsidP="000275F4">
            <w:pPr>
              <w:jc w:val="center"/>
              <w:rPr>
                <w:rFonts w:asciiTheme="minorHAnsi" w:hAnsiTheme="minorHAnsi" w:cstheme="minorHAnsi"/>
                <w:b/>
              </w:rPr>
            </w:pPr>
            <w:r w:rsidRPr="00B315E2">
              <w:rPr>
                <w:rFonts w:asciiTheme="minorHAnsi" w:hAnsiTheme="minorHAnsi" w:cstheme="minorHAnsi"/>
                <w:b/>
              </w:rPr>
              <w:t xml:space="preserve">Wymagane </w:t>
            </w:r>
            <w:r>
              <w:rPr>
                <w:rFonts w:asciiTheme="minorHAnsi" w:hAnsiTheme="minorHAnsi" w:cstheme="minorHAnsi"/>
                <w:b/>
              </w:rPr>
              <w:t>produkty</w:t>
            </w:r>
          </w:p>
        </w:tc>
        <w:tc>
          <w:tcPr>
            <w:tcW w:w="2417" w:type="dxa"/>
            <w:vAlign w:val="center"/>
          </w:tcPr>
          <w:p w:rsidR="00BF6A10" w:rsidRPr="00B315E2" w:rsidRDefault="00BF6A10" w:rsidP="000275F4">
            <w:pPr>
              <w:jc w:val="center"/>
              <w:rPr>
                <w:rFonts w:asciiTheme="minorHAnsi" w:hAnsiTheme="minorHAnsi" w:cstheme="minorHAnsi"/>
                <w:b/>
              </w:rPr>
            </w:pPr>
            <w:r w:rsidRPr="00B315E2">
              <w:rPr>
                <w:rFonts w:asciiTheme="minorHAnsi" w:hAnsiTheme="minorHAnsi" w:cstheme="minorHAnsi"/>
                <w:b/>
              </w:rPr>
              <w:t>Oferowane</w:t>
            </w:r>
            <w:r>
              <w:rPr>
                <w:rFonts w:asciiTheme="minorHAnsi" w:hAnsiTheme="minorHAnsi" w:cstheme="minorHAnsi"/>
                <w:b/>
              </w:rPr>
              <w:t xml:space="preserve"> produkty</w:t>
            </w:r>
          </w:p>
          <w:p w:rsidR="00BF6A10" w:rsidRPr="00B315E2" w:rsidRDefault="00BF6A10" w:rsidP="000275F4">
            <w:pPr>
              <w:jc w:val="center"/>
              <w:rPr>
                <w:rFonts w:asciiTheme="minorHAnsi" w:hAnsiTheme="minorHAnsi" w:cstheme="minorHAnsi"/>
                <w:b/>
              </w:rPr>
            </w:pPr>
          </w:p>
        </w:tc>
        <w:tc>
          <w:tcPr>
            <w:tcW w:w="1973" w:type="dxa"/>
          </w:tcPr>
          <w:p w:rsidR="00BF6A10" w:rsidRPr="00B315E2" w:rsidRDefault="00BF6A10" w:rsidP="000275F4">
            <w:pPr>
              <w:jc w:val="center"/>
              <w:rPr>
                <w:rFonts w:asciiTheme="minorHAnsi" w:hAnsiTheme="minorHAnsi" w:cstheme="minorHAnsi"/>
                <w:b/>
              </w:rPr>
            </w:pPr>
            <w:r>
              <w:rPr>
                <w:rFonts w:asciiTheme="minorHAnsi" w:hAnsiTheme="minorHAnsi" w:cstheme="minorHAnsi"/>
                <w:b/>
              </w:rPr>
              <w:t>Kwota</w:t>
            </w:r>
          </w:p>
        </w:tc>
      </w:tr>
      <w:tr w:rsidR="00BF6A10" w:rsidTr="00BF6A10">
        <w:tc>
          <w:tcPr>
            <w:tcW w:w="545" w:type="dxa"/>
            <w:shd w:val="clear" w:color="auto" w:fill="E7E6E6" w:themeFill="background2"/>
          </w:tcPr>
          <w:p w:rsidR="00BF6A10" w:rsidRPr="00B315E2" w:rsidRDefault="00BF6A10" w:rsidP="000275F4">
            <w:pPr>
              <w:jc w:val="center"/>
              <w:rPr>
                <w:rFonts w:asciiTheme="minorHAnsi" w:hAnsiTheme="minorHAnsi" w:cstheme="minorHAnsi"/>
              </w:rPr>
            </w:pPr>
          </w:p>
        </w:tc>
        <w:tc>
          <w:tcPr>
            <w:tcW w:w="4357" w:type="dxa"/>
            <w:shd w:val="clear" w:color="auto" w:fill="E7E6E6" w:themeFill="background2"/>
          </w:tcPr>
          <w:p w:rsidR="00BF6A10" w:rsidRPr="00BF6A10" w:rsidRDefault="00BF6A10" w:rsidP="000275F4">
            <w:pPr>
              <w:jc w:val="center"/>
              <w:rPr>
                <w:rFonts w:asciiTheme="minorHAnsi" w:hAnsiTheme="minorHAnsi" w:cstheme="minorHAnsi"/>
                <w:b/>
                <w:i/>
              </w:rPr>
            </w:pPr>
            <w:r w:rsidRPr="00BF6A10">
              <w:rPr>
                <w:rFonts w:asciiTheme="minorHAnsi" w:hAnsiTheme="minorHAnsi" w:cstheme="minorHAnsi"/>
                <w:b/>
                <w:i/>
              </w:rPr>
              <w:t xml:space="preserve">Maseczki </w:t>
            </w:r>
            <w:r w:rsidR="000D31E2">
              <w:rPr>
                <w:rFonts w:asciiTheme="minorHAnsi" w:hAnsiTheme="minorHAnsi" w:cstheme="minorHAnsi"/>
                <w:b/>
                <w:i/>
              </w:rPr>
              <w:t xml:space="preserve">niemedyczne </w:t>
            </w:r>
            <w:r w:rsidRPr="00BF6A10">
              <w:rPr>
                <w:rFonts w:asciiTheme="minorHAnsi" w:hAnsiTheme="minorHAnsi" w:cstheme="minorHAnsi"/>
                <w:b/>
                <w:i/>
              </w:rPr>
              <w:t>ochronne</w:t>
            </w:r>
          </w:p>
        </w:tc>
        <w:tc>
          <w:tcPr>
            <w:tcW w:w="2417" w:type="dxa"/>
            <w:shd w:val="clear" w:color="auto" w:fill="E7E6E6" w:themeFill="background2"/>
          </w:tcPr>
          <w:p w:rsidR="00BF6A10" w:rsidRPr="00B315E2" w:rsidRDefault="00BF6A10" w:rsidP="000275F4">
            <w:pPr>
              <w:jc w:val="center"/>
              <w:rPr>
                <w:rFonts w:asciiTheme="minorHAnsi" w:hAnsiTheme="minorHAnsi" w:cstheme="minorHAnsi"/>
              </w:rPr>
            </w:pPr>
          </w:p>
        </w:tc>
        <w:tc>
          <w:tcPr>
            <w:tcW w:w="1973" w:type="dxa"/>
            <w:shd w:val="clear" w:color="auto" w:fill="E7E6E6" w:themeFill="background2"/>
          </w:tcPr>
          <w:p w:rsidR="00BF6A10" w:rsidRPr="00B315E2" w:rsidRDefault="00BF6A10" w:rsidP="000275F4">
            <w:pPr>
              <w:jc w:val="center"/>
              <w:rPr>
                <w:rFonts w:asciiTheme="minorHAnsi" w:hAnsiTheme="minorHAnsi" w:cstheme="minorHAnsi"/>
              </w:rPr>
            </w:pPr>
          </w:p>
        </w:tc>
      </w:tr>
      <w:tr w:rsidR="00BF6A10" w:rsidTr="00BF6A10">
        <w:tc>
          <w:tcPr>
            <w:tcW w:w="545" w:type="dxa"/>
            <w:shd w:val="clear" w:color="auto" w:fill="FFFFFF" w:themeFill="background1"/>
          </w:tcPr>
          <w:p w:rsidR="00BF6A10" w:rsidRPr="00B315E2" w:rsidRDefault="00BF6A10" w:rsidP="000275F4">
            <w:pPr>
              <w:jc w:val="center"/>
              <w:rPr>
                <w:rFonts w:asciiTheme="minorHAnsi" w:hAnsiTheme="minorHAnsi" w:cstheme="minorHAnsi"/>
              </w:rPr>
            </w:pPr>
            <w:r>
              <w:rPr>
                <w:rFonts w:asciiTheme="minorHAnsi" w:hAnsiTheme="minorHAnsi" w:cstheme="minorHAnsi"/>
              </w:rPr>
              <w:t>1.</w:t>
            </w:r>
          </w:p>
        </w:tc>
        <w:tc>
          <w:tcPr>
            <w:tcW w:w="4357" w:type="dxa"/>
            <w:shd w:val="clear" w:color="auto" w:fill="FFFFFF" w:themeFill="background1"/>
          </w:tcPr>
          <w:p w:rsidR="00BF6A10" w:rsidRPr="00B315E2" w:rsidRDefault="00BF6A10" w:rsidP="000275F4">
            <w:pPr>
              <w:rPr>
                <w:rFonts w:asciiTheme="minorHAnsi" w:hAnsiTheme="minorHAnsi" w:cstheme="minorHAnsi"/>
                <w:b/>
              </w:rPr>
            </w:pPr>
            <w:r w:rsidRPr="00D628E5">
              <w:rPr>
                <w:rFonts w:asciiTheme="minorHAnsi" w:hAnsiTheme="minorHAnsi" w:cstheme="minorHAnsi"/>
                <w:b/>
                <w:color w:val="000000" w:themeColor="text1"/>
              </w:rPr>
              <w:t xml:space="preserve">ilość </w:t>
            </w:r>
            <w:r>
              <w:rPr>
                <w:rFonts w:asciiTheme="minorHAnsi" w:hAnsiTheme="minorHAnsi" w:cstheme="minorHAnsi"/>
                <w:b/>
                <w:color w:val="000000" w:themeColor="text1"/>
              </w:rPr>
              <w:t>–</w:t>
            </w:r>
            <w:r w:rsidRPr="00D628E5">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1350 sztuk </w:t>
            </w:r>
          </w:p>
        </w:tc>
        <w:tc>
          <w:tcPr>
            <w:tcW w:w="2417" w:type="dxa"/>
            <w:shd w:val="clear" w:color="auto" w:fill="FFFFFF" w:themeFill="background1"/>
          </w:tcPr>
          <w:p w:rsidR="00BF6A10" w:rsidRDefault="00BF6A10" w:rsidP="000275F4">
            <w:pPr>
              <w:jc w:val="center"/>
              <w:rPr>
                <w:rFonts w:asciiTheme="minorHAnsi" w:hAnsiTheme="minorHAnsi" w:cstheme="minorHAnsi"/>
              </w:rPr>
            </w:pPr>
            <w:r w:rsidRPr="00B315E2">
              <w:rPr>
                <w:rFonts w:asciiTheme="minorHAnsi" w:hAnsiTheme="minorHAnsi" w:cstheme="minorHAnsi"/>
              </w:rPr>
              <w:t>Tak/ Nie *</w:t>
            </w:r>
          </w:p>
          <w:p w:rsidR="00BF6A10" w:rsidRPr="00F05829" w:rsidRDefault="00BF6A10" w:rsidP="000275F4">
            <w:pPr>
              <w:spacing w:line="276" w:lineRule="auto"/>
              <w:jc w:val="center"/>
              <w:rPr>
                <w:rFonts w:asciiTheme="minorHAnsi" w:hAnsiTheme="minorHAnsi" w:cstheme="minorHAnsi"/>
              </w:rPr>
            </w:pPr>
            <w:r>
              <w:rPr>
                <w:rFonts w:asciiTheme="minorHAnsi" w:hAnsiTheme="minorHAnsi" w:cstheme="minorHAnsi"/>
              </w:rPr>
              <w:t>…</w:t>
            </w:r>
            <w:r w:rsidRPr="00F05829">
              <w:rPr>
                <w:rFonts w:asciiTheme="minorHAnsi" w:hAnsiTheme="minorHAnsi" w:cstheme="minorHAnsi"/>
              </w:rPr>
              <w:t xml:space="preserve">………….. </w:t>
            </w:r>
          </w:p>
          <w:p w:rsidR="00BF6A10" w:rsidRPr="00B315E2" w:rsidRDefault="00BF6A10" w:rsidP="000275F4">
            <w:pPr>
              <w:jc w:val="center"/>
              <w:rPr>
                <w:rFonts w:asciiTheme="minorHAnsi" w:hAnsiTheme="minorHAnsi" w:cstheme="minorHAnsi"/>
              </w:rPr>
            </w:pPr>
            <w:r w:rsidRPr="00F05829">
              <w:rPr>
                <w:rFonts w:asciiTheme="minorHAnsi" w:hAnsiTheme="minorHAnsi" w:cstheme="minorHAnsi"/>
              </w:rPr>
              <w:t>(podać ilość sztuk)</w:t>
            </w:r>
          </w:p>
        </w:tc>
        <w:tc>
          <w:tcPr>
            <w:tcW w:w="1973" w:type="dxa"/>
            <w:shd w:val="clear" w:color="auto" w:fill="FFFFFF" w:themeFill="background1"/>
          </w:tcPr>
          <w:p w:rsidR="00BF6A10" w:rsidRPr="00B315E2" w:rsidRDefault="00BF6A10" w:rsidP="000275F4">
            <w:pPr>
              <w:jc w:val="center"/>
              <w:rPr>
                <w:rFonts w:asciiTheme="minorHAnsi" w:hAnsiTheme="minorHAnsi" w:cstheme="minorHAnsi"/>
              </w:rPr>
            </w:pPr>
            <w:r>
              <w:rPr>
                <w:rFonts w:asciiTheme="minorHAnsi" w:hAnsiTheme="minorHAnsi" w:cstheme="minorHAnsi"/>
              </w:rPr>
              <w:t>X</w:t>
            </w:r>
          </w:p>
        </w:tc>
      </w:tr>
      <w:tr w:rsidR="00BF6A10" w:rsidTr="00BF6A10">
        <w:tc>
          <w:tcPr>
            <w:tcW w:w="545" w:type="dxa"/>
            <w:shd w:val="clear" w:color="auto" w:fill="FFFFFF" w:themeFill="background1"/>
          </w:tcPr>
          <w:p w:rsidR="00BF6A10" w:rsidRPr="00B315E2" w:rsidRDefault="00BF6A10" w:rsidP="000275F4">
            <w:pPr>
              <w:jc w:val="center"/>
              <w:rPr>
                <w:rFonts w:asciiTheme="minorHAnsi" w:hAnsiTheme="minorHAnsi" w:cstheme="minorHAnsi"/>
              </w:rPr>
            </w:pPr>
            <w:r>
              <w:rPr>
                <w:rFonts w:asciiTheme="minorHAnsi" w:hAnsiTheme="minorHAnsi" w:cstheme="minorHAnsi"/>
              </w:rPr>
              <w:t>2.</w:t>
            </w:r>
          </w:p>
        </w:tc>
        <w:tc>
          <w:tcPr>
            <w:tcW w:w="4357" w:type="dxa"/>
            <w:shd w:val="clear" w:color="auto" w:fill="FFFFFF" w:themeFill="background1"/>
          </w:tcPr>
          <w:p w:rsidR="00BF6A10" w:rsidRPr="009E0203" w:rsidRDefault="00540066" w:rsidP="000D2882">
            <w:pPr>
              <w:rPr>
                <w:rFonts w:asciiTheme="minorHAnsi" w:hAnsiTheme="minorHAnsi" w:cstheme="minorHAnsi"/>
                <w:b/>
                <w:color w:val="000000" w:themeColor="text1"/>
              </w:rPr>
            </w:pPr>
            <w:hyperlink r:id="rId8" w:history="1">
              <w:r w:rsidR="00BF6A10" w:rsidRPr="009E0203">
                <w:rPr>
                  <w:rStyle w:val="Hipercze"/>
                  <w:rFonts w:asciiTheme="minorHAnsi" w:hAnsiTheme="minorHAnsi"/>
                  <w:b/>
                  <w:color w:val="auto"/>
                  <w:u w:val="none"/>
                </w:rPr>
                <w:t>produkt</w:t>
              </w:r>
            </w:hyperlink>
            <w:r w:rsidR="00BF6A10" w:rsidRPr="009E0203">
              <w:rPr>
                <w:rFonts w:asciiTheme="minorHAnsi" w:hAnsiTheme="minorHAnsi"/>
                <w:b/>
              </w:rPr>
              <w:t xml:space="preserve"> spełnia wymagania określone przez Ministerstwo Zdrowia, dostępne pod adresem: </w:t>
            </w:r>
            <w:hyperlink r:id="rId9" w:history="1">
              <w:r w:rsidR="00BF6A10" w:rsidRPr="009E0203">
                <w:rPr>
                  <w:rStyle w:val="Hipercze"/>
                  <w:rFonts w:asciiTheme="minorHAnsi" w:hAnsiTheme="minorHAnsi"/>
                </w:rPr>
                <w:t>https://www.gov.pl/web/zdrowie/informacje-dotyczace-produktow-wykorzystywanych-podczas-zwalczania-covid-19</w:t>
              </w:r>
            </w:hyperlink>
          </w:p>
        </w:tc>
        <w:tc>
          <w:tcPr>
            <w:tcW w:w="2417" w:type="dxa"/>
            <w:shd w:val="clear" w:color="auto" w:fill="FFFFFF" w:themeFill="background1"/>
          </w:tcPr>
          <w:p w:rsidR="00BF6A10" w:rsidRDefault="00BF6A10" w:rsidP="000D2882">
            <w:pPr>
              <w:jc w:val="center"/>
              <w:rPr>
                <w:rFonts w:asciiTheme="minorHAnsi" w:hAnsiTheme="minorHAnsi" w:cstheme="minorHAnsi"/>
              </w:rPr>
            </w:pPr>
          </w:p>
          <w:p w:rsidR="00BF6A10" w:rsidRDefault="00BF6A10" w:rsidP="000D2882">
            <w:pPr>
              <w:jc w:val="center"/>
              <w:rPr>
                <w:rFonts w:asciiTheme="minorHAnsi" w:hAnsiTheme="minorHAnsi" w:cstheme="minorHAnsi"/>
              </w:rPr>
            </w:pPr>
            <w:r w:rsidRPr="00B315E2">
              <w:rPr>
                <w:rFonts w:asciiTheme="minorHAnsi" w:hAnsiTheme="minorHAnsi" w:cstheme="minorHAnsi"/>
              </w:rPr>
              <w:t>Tak/ Nie *</w:t>
            </w:r>
          </w:p>
          <w:p w:rsidR="00BF6A10" w:rsidRPr="00B315E2" w:rsidRDefault="00BF6A10" w:rsidP="000275F4">
            <w:pPr>
              <w:jc w:val="center"/>
              <w:rPr>
                <w:rFonts w:asciiTheme="minorHAnsi" w:hAnsiTheme="minorHAnsi" w:cstheme="minorHAnsi"/>
              </w:rPr>
            </w:pPr>
          </w:p>
        </w:tc>
        <w:tc>
          <w:tcPr>
            <w:tcW w:w="1973" w:type="dxa"/>
            <w:shd w:val="clear" w:color="auto" w:fill="FFFFFF" w:themeFill="background1"/>
          </w:tcPr>
          <w:p w:rsidR="00BF6A10" w:rsidRDefault="00BF6A10" w:rsidP="000D2882">
            <w:pPr>
              <w:jc w:val="center"/>
              <w:rPr>
                <w:rFonts w:asciiTheme="minorHAnsi" w:hAnsiTheme="minorHAnsi" w:cstheme="minorHAnsi"/>
              </w:rPr>
            </w:pPr>
            <w:r>
              <w:rPr>
                <w:rFonts w:asciiTheme="minorHAnsi" w:hAnsiTheme="minorHAnsi" w:cstheme="minorHAnsi"/>
              </w:rPr>
              <w:t>X</w:t>
            </w:r>
          </w:p>
        </w:tc>
      </w:tr>
      <w:tr w:rsidR="00BF6A10" w:rsidTr="00BF6A10">
        <w:tc>
          <w:tcPr>
            <w:tcW w:w="545" w:type="dxa"/>
            <w:shd w:val="clear" w:color="auto" w:fill="E7E6E6" w:themeFill="background2"/>
          </w:tcPr>
          <w:p w:rsidR="00BF6A10" w:rsidRDefault="00BF6A10" w:rsidP="000275F4">
            <w:pPr>
              <w:jc w:val="center"/>
              <w:rPr>
                <w:rFonts w:asciiTheme="minorHAnsi" w:hAnsiTheme="minorHAnsi" w:cstheme="minorHAnsi"/>
              </w:rPr>
            </w:pPr>
            <w:r>
              <w:rPr>
                <w:rFonts w:asciiTheme="minorHAnsi" w:hAnsiTheme="minorHAnsi" w:cstheme="minorHAnsi"/>
              </w:rPr>
              <w:t>3.</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netto</w:t>
            </w:r>
          </w:p>
        </w:tc>
        <w:tc>
          <w:tcPr>
            <w:tcW w:w="1973" w:type="dxa"/>
            <w:shd w:val="clear" w:color="auto" w:fill="E7E6E6" w:themeFill="background2"/>
          </w:tcPr>
          <w:p w:rsidR="00BF6A10" w:rsidRDefault="00BF6A10" w:rsidP="000D2882">
            <w:pPr>
              <w:jc w:val="center"/>
              <w:rPr>
                <w:rFonts w:asciiTheme="minorHAnsi" w:hAnsiTheme="minorHAnsi" w:cstheme="minorHAnsi"/>
              </w:rPr>
            </w:pPr>
          </w:p>
        </w:tc>
      </w:tr>
      <w:tr w:rsidR="00BF6A10" w:rsidTr="00BF6A10">
        <w:tc>
          <w:tcPr>
            <w:tcW w:w="545" w:type="dxa"/>
            <w:shd w:val="clear" w:color="auto" w:fill="E7E6E6" w:themeFill="background2"/>
          </w:tcPr>
          <w:p w:rsidR="00BF6A10" w:rsidRDefault="00BF6A10" w:rsidP="000275F4">
            <w:pPr>
              <w:jc w:val="center"/>
              <w:rPr>
                <w:rFonts w:asciiTheme="minorHAnsi" w:hAnsiTheme="minorHAnsi" w:cstheme="minorHAnsi"/>
              </w:rPr>
            </w:pPr>
            <w:r>
              <w:rPr>
                <w:rFonts w:asciiTheme="minorHAnsi" w:hAnsiTheme="minorHAnsi" w:cstheme="minorHAnsi"/>
              </w:rPr>
              <w:t>4.</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VAT</w:t>
            </w:r>
          </w:p>
        </w:tc>
        <w:tc>
          <w:tcPr>
            <w:tcW w:w="1973" w:type="dxa"/>
            <w:shd w:val="clear" w:color="auto" w:fill="E7E6E6" w:themeFill="background2"/>
          </w:tcPr>
          <w:p w:rsidR="00BF6A10" w:rsidRDefault="00BF6A10" w:rsidP="000D2882">
            <w:pPr>
              <w:jc w:val="center"/>
              <w:rPr>
                <w:rFonts w:asciiTheme="minorHAnsi" w:hAnsiTheme="minorHAnsi" w:cstheme="minorHAnsi"/>
              </w:rPr>
            </w:pPr>
          </w:p>
        </w:tc>
      </w:tr>
      <w:tr w:rsidR="00BF6A10" w:rsidTr="00BF6A10">
        <w:tc>
          <w:tcPr>
            <w:tcW w:w="545" w:type="dxa"/>
            <w:shd w:val="clear" w:color="auto" w:fill="E7E6E6" w:themeFill="background2"/>
          </w:tcPr>
          <w:p w:rsidR="00BF6A10" w:rsidRDefault="00BF6A10" w:rsidP="000275F4">
            <w:pPr>
              <w:jc w:val="center"/>
              <w:rPr>
                <w:rFonts w:asciiTheme="minorHAnsi" w:hAnsiTheme="minorHAnsi" w:cstheme="minorHAnsi"/>
              </w:rPr>
            </w:pPr>
            <w:r>
              <w:rPr>
                <w:rFonts w:asciiTheme="minorHAnsi" w:hAnsiTheme="minorHAnsi" w:cstheme="minorHAnsi"/>
              </w:rPr>
              <w:t>5.</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brutto</w:t>
            </w:r>
          </w:p>
        </w:tc>
        <w:tc>
          <w:tcPr>
            <w:tcW w:w="1973" w:type="dxa"/>
            <w:shd w:val="clear" w:color="auto" w:fill="E7E6E6" w:themeFill="background2"/>
          </w:tcPr>
          <w:p w:rsidR="00BF6A10" w:rsidRDefault="00BF6A10" w:rsidP="000D2882">
            <w:pPr>
              <w:jc w:val="center"/>
              <w:rPr>
                <w:rFonts w:asciiTheme="minorHAnsi" w:hAnsiTheme="minorHAnsi" w:cstheme="minorHAnsi"/>
              </w:rPr>
            </w:pPr>
          </w:p>
        </w:tc>
      </w:tr>
      <w:tr w:rsidR="00BF6A10" w:rsidTr="00BF6A10">
        <w:tc>
          <w:tcPr>
            <w:tcW w:w="545" w:type="dxa"/>
            <w:shd w:val="clear" w:color="auto" w:fill="E7E6E6" w:themeFill="background2"/>
          </w:tcPr>
          <w:p w:rsidR="00BF6A10" w:rsidRPr="00B315E2" w:rsidRDefault="00BF6A10" w:rsidP="000275F4">
            <w:pPr>
              <w:rPr>
                <w:rFonts w:asciiTheme="minorHAnsi" w:hAnsiTheme="minorHAnsi" w:cstheme="minorHAnsi"/>
              </w:rPr>
            </w:pPr>
          </w:p>
        </w:tc>
        <w:tc>
          <w:tcPr>
            <w:tcW w:w="4357" w:type="dxa"/>
            <w:shd w:val="clear" w:color="auto" w:fill="E7E6E6" w:themeFill="background2"/>
          </w:tcPr>
          <w:p w:rsidR="00BF6A10" w:rsidRPr="00BF6A10" w:rsidRDefault="00BF6A10" w:rsidP="000275F4">
            <w:pPr>
              <w:jc w:val="center"/>
              <w:rPr>
                <w:rFonts w:asciiTheme="minorHAnsi" w:hAnsiTheme="minorHAnsi" w:cstheme="minorHAnsi"/>
                <w:b/>
                <w:i/>
              </w:rPr>
            </w:pPr>
            <w:r w:rsidRPr="00BF6A10">
              <w:rPr>
                <w:rFonts w:asciiTheme="minorHAnsi" w:hAnsiTheme="minorHAnsi" w:cstheme="minorHAnsi"/>
                <w:b/>
                <w:i/>
              </w:rPr>
              <w:t>Rękawice ochronne jednorazowe</w:t>
            </w:r>
          </w:p>
        </w:tc>
        <w:tc>
          <w:tcPr>
            <w:tcW w:w="2417" w:type="dxa"/>
            <w:shd w:val="clear" w:color="auto" w:fill="E7E6E6" w:themeFill="background2"/>
          </w:tcPr>
          <w:p w:rsidR="00BF6A10" w:rsidRPr="00B315E2" w:rsidRDefault="00BF6A10" w:rsidP="000275F4">
            <w:pPr>
              <w:jc w:val="center"/>
              <w:rPr>
                <w:rFonts w:asciiTheme="minorHAnsi" w:hAnsiTheme="minorHAnsi" w:cstheme="minorHAnsi"/>
              </w:rPr>
            </w:pPr>
          </w:p>
        </w:tc>
        <w:tc>
          <w:tcPr>
            <w:tcW w:w="1973" w:type="dxa"/>
            <w:shd w:val="clear" w:color="auto" w:fill="E7E6E6" w:themeFill="background2"/>
          </w:tcPr>
          <w:p w:rsidR="00BF6A10" w:rsidRPr="00B315E2" w:rsidRDefault="00BF6A10" w:rsidP="000275F4">
            <w:pPr>
              <w:jc w:val="center"/>
              <w:rPr>
                <w:rFonts w:asciiTheme="minorHAnsi" w:hAnsiTheme="minorHAnsi" w:cstheme="minorHAnsi"/>
              </w:rPr>
            </w:pPr>
          </w:p>
        </w:tc>
      </w:tr>
      <w:tr w:rsidR="00BF6A10" w:rsidTr="00BF6A10">
        <w:tc>
          <w:tcPr>
            <w:tcW w:w="545" w:type="dxa"/>
          </w:tcPr>
          <w:p w:rsidR="00BF6A10" w:rsidRPr="00356787" w:rsidRDefault="00BF6A10" w:rsidP="000275F4">
            <w:pPr>
              <w:spacing w:after="240"/>
              <w:jc w:val="center"/>
              <w:rPr>
                <w:rFonts w:asciiTheme="minorHAnsi" w:hAnsiTheme="minorHAnsi" w:cstheme="minorHAnsi"/>
              </w:rPr>
            </w:pPr>
            <w:r w:rsidRPr="00356787">
              <w:rPr>
                <w:rFonts w:asciiTheme="minorHAnsi" w:hAnsiTheme="minorHAnsi" w:cstheme="minorHAnsi"/>
              </w:rPr>
              <w:t>1.</w:t>
            </w:r>
          </w:p>
        </w:tc>
        <w:tc>
          <w:tcPr>
            <w:tcW w:w="4357" w:type="dxa"/>
          </w:tcPr>
          <w:p w:rsidR="00BF6A10" w:rsidRPr="00B315E2" w:rsidRDefault="00BF6A10" w:rsidP="000275F4">
            <w:pPr>
              <w:jc w:val="both"/>
              <w:rPr>
                <w:rFonts w:asciiTheme="minorHAnsi" w:hAnsiTheme="minorHAnsi" w:cstheme="minorHAnsi"/>
              </w:rPr>
            </w:pPr>
            <w:r w:rsidRPr="00434A50">
              <w:rPr>
                <w:rFonts w:asciiTheme="minorHAnsi" w:hAnsiTheme="minorHAnsi" w:cstheme="minorHAnsi"/>
                <w:b/>
              </w:rPr>
              <w:t>Ilość:</w:t>
            </w:r>
            <w:r>
              <w:rPr>
                <w:rFonts w:asciiTheme="minorHAnsi" w:hAnsiTheme="minorHAnsi" w:cstheme="minorHAnsi"/>
              </w:rPr>
              <w:t xml:space="preserve">  6750 szt. </w:t>
            </w:r>
          </w:p>
        </w:tc>
        <w:tc>
          <w:tcPr>
            <w:tcW w:w="2417" w:type="dxa"/>
          </w:tcPr>
          <w:p w:rsidR="00BF6A10" w:rsidRDefault="00BF6A10" w:rsidP="000275F4">
            <w:pPr>
              <w:jc w:val="center"/>
              <w:rPr>
                <w:rFonts w:asciiTheme="minorHAnsi" w:hAnsiTheme="minorHAnsi" w:cstheme="minorHAnsi"/>
              </w:rPr>
            </w:pPr>
            <w:r w:rsidRPr="00B315E2">
              <w:rPr>
                <w:rFonts w:asciiTheme="minorHAnsi" w:hAnsiTheme="minorHAnsi" w:cstheme="minorHAnsi"/>
              </w:rPr>
              <w:t>Tak/ Nie *</w:t>
            </w:r>
          </w:p>
          <w:p w:rsidR="00BF6A10" w:rsidRPr="00F05829" w:rsidRDefault="00BF6A10" w:rsidP="000275F4">
            <w:pPr>
              <w:spacing w:line="276" w:lineRule="auto"/>
              <w:jc w:val="center"/>
              <w:rPr>
                <w:rFonts w:asciiTheme="minorHAnsi" w:hAnsiTheme="minorHAnsi" w:cstheme="minorHAnsi"/>
              </w:rPr>
            </w:pPr>
            <w:r>
              <w:rPr>
                <w:rFonts w:asciiTheme="minorHAnsi" w:hAnsiTheme="minorHAnsi" w:cstheme="minorHAnsi"/>
              </w:rPr>
              <w:t>…</w:t>
            </w:r>
            <w:r w:rsidRPr="00F05829">
              <w:rPr>
                <w:rFonts w:asciiTheme="minorHAnsi" w:hAnsiTheme="minorHAnsi" w:cstheme="minorHAnsi"/>
              </w:rPr>
              <w:t xml:space="preserve">………….. </w:t>
            </w:r>
          </w:p>
          <w:p w:rsidR="00BF6A10" w:rsidRPr="00B315E2" w:rsidRDefault="00BF6A10" w:rsidP="000275F4">
            <w:pPr>
              <w:jc w:val="center"/>
              <w:rPr>
                <w:rFonts w:asciiTheme="minorHAnsi" w:hAnsiTheme="minorHAnsi" w:cstheme="minorHAnsi"/>
              </w:rPr>
            </w:pPr>
            <w:r w:rsidRPr="00F05829">
              <w:rPr>
                <w:rFonts w:asciiTheme="minorHAnsi" w:hAnsiTheme="minorHAnsi" w:cstheme="minorHAnsi"/>
              </w:rPr>
              <w:lastRenderedPageBreak/>
              <w:t>(podać ilość sztuk)</w:t>
            </w:r>
          </w:p>
        </w:tc>
        <w:tc>
          <w:tcPr>
            <w:tcW w:w="1973" w:type="dxa"/>
          </w:tcPr>
          <w:p w:rsidR="00BF6A10" w:rsidRPr="00B315E2" w:rsidRDefault="00BF6A10" w:rsidP="000275F4">
            <w:pPr>
              <w:jc w:val="center"/>
              <w:rPr>
                <w:rFonts w:asciiTheme="minorHAnsi" w:hAnsiTheme="minorHAnsi" w:cstheme="minorHAnsi"/>
              </w:rPr>
            </w:pPr>
            <w:r>
              <w:rPr>
                <w:rFonts w:asciiTheme="minorHAnsi" w:hAnsiTheme="minorHAnsi" w:cstheme="minorHAnsi"/>
              </w:rPr>
              <w:lastRenderedPageBreak/>
              <w:t>X</w:t>
            </w:r>
          </w:p>
        </w:tc>
      </w:tr>
      <w:tr w:rsidR="00BF6A10" w:rsidTr="00BF6A10">
        <w:tc>
          <w:tcPr>
            <w:tcW w:w="545" w:type="dxa"/>
          </w:tcPr>
          <w:p w:rsidR="00BF6A10" w:rsidRPr="00356787" w:rsidRDefault="00356787" w:rsidP="000275F4">
            <w:pPr>
              <w:rPr>
                <w:rFonts w:asciiTheme="minorHAnsi" w:hAnsiTheme="minorHAnsi" w:cstheme="minorHAnsi"/>
              </w:rPr>
            </w:pPr>
            <w:r w:rsidRPr="00356787">
              <w:rPr>
                <w:rFonts w:asciiTheme="minorHAnsi" w:hAnsiTheme="minorHAnsi" w:cstheme="minorHAnsi"/>
              </w:rPr>
              <w:t>2</w:t>
            </w:r>
            <w:r w:rsidR="00BF6A10" w:rsidRPr="00356787">
              <w:rPr>
                <w:rFonts w:asciiTheme="minorHAnsi" w:hAnsiTheme="minorHAnsi" w:cstheme="minorHAnsi"/>
              </w:rPr>
              <w:t>.</w:t>
            </w:r>
          </w:p>
        </w:tc>
        <w:tc>
          <w:tcPr>
            <w:tcW w:w="4357" w:type="dxa"/>
          </w:tcPr>
          <w:p w:rsidR="00BF6A10" w:rsidRPr="005977E3" w:rsidRDefault="00BF6A10" w:rsidP="007E683E">
            <w:pPr>
              <w:rPr>
                <w:rFonts w:asciiTheme="minorHAnsi" w:hAnsiTheme="minorHAnsi" w:cstheme="minorHAnsi"/>
              </w:rPr>
            </w:pPr>
            <w:r>
              <w:rPr>
                <w:rFonts w:asciiTheme="minorHAnsi" w:hAnsiTheme="minorHAnsi" w:cstheme="minorHAnsi"/>
                <w:b/>
              </w:rPr>
              <w:t>Rozmiar: min. M</w:t>
            </w:r>
          </w:p>
        </w:tc>
        <w:tc>
          <w:tcPr>
            <w:tcW w:w="2417" w:type="dxa"/>
          </w:tcPr>
          <w:p w:rsidR="00BF6A10" w:rsidRDefault="00BF6A10" w:rsidP="005977E3">
            <w:pPr>
              <w:jc w:val="center"/>
              <w:rPr>
                <w:rFonts w:asciiTheme="minorHAnsi" w:hAnsiTheme="minorHAnsi" w:cstheme="minorHAnsi"/>
              </w:rPr>
            </w:pPr>
            <w:r w:rsidRPr="00B315E2">
              <w:rPr>
                <w:rFonts w:asciiTheme="minorHAnsi" w:hAnsiTheme="minorHAnsi" w:cstheme="minorHAnsi"/>
              </w:rPr>
              <w:t>Tak/ Nie *</w:t>
            </w:r>
          </w:p>
          <w:p w:rsidR="00BF6A10" w:rsidRPr="00F05829" w:rsidRDefault="00BF6A10" w:rsidP="005977E3">
            <w:pPr>
              <w:spacing w:line="276" w:lineRule="auto"/>
              <w:jc w:val="center"/>
              <w:rPr>
                <w:rFonts w:asciiTheme="minorHAnsi" w:hAnsiTheme="minorHAnsi" w:cstheme="minorHAnsi"/>
              </w:rPr>
            </w:pPr>
            <w:r>
              <w:rPr>
                <w:rFonts w:asciiTheme="minorHAnsi" w:hAnsiTheme="minorHAnsi" w:cstheme="minorHAnsi"/>
              </w:rPr>
              <w:t>…</w:t>
            </w:r>
            <w:r w:rsidRPr="00F05829">
              <w:rPr>
                <w:rFonts w:asciiTheme="minorHAnsi" w:hAnsiTheme="minorHAnsi" w:cstheme="minorHAnsi"/>
              </w:rPr>
              <w:t>……</w:t>
            </w:r>
            <w:r>
              <w:rPr>
                <w:rFonts w:asciiTheme="minorHAnsi" w:hAnsiTheme="minorHAnsi" w:cstheme="minorHAnsi"/>
              </w:rPr>
              <w:t>….</w:t>
            </w:r>
            <w:r w:rsidRPr="00F05829">
              <w:rPr>
                <w:rFonts w:asciiTheme="minorHAnsi" w:hAnsiTheme="minorHAnsi" w:cstheme="minorHAnsi"/>
              </w:rPr>
              <w:t xml:space="preserve">…….. </w:t>
            </w:r>
          </w:p>
          <w:p w:rsidR="00BF6A10" w:rsidRPr="00B315E2" w:rsidRDefault="00BF6A10" w:rsidP="005977E3">
            <w:pPr>
              <w:jc w:val="center"/>
              <w:rPr>
                <w:rFonts w:asciiTheme="minorHAnsi" w:hAnsiTheme="minorHAnsi" w:cstheme="minorHAnsi"/>
              </w:rPr>
            </w:pPr>
            <w:r w:rsidRPr="00F05829">
              <w:rPr>
                <w:rFonts w:asciiTheme="minorHAnsi" w:hAnsiTheme="minorHAnsi" w:cstheme="minorHAnsi"/>
              </w:rPr>
              <w:t>(podać</w:t>
            </w:r>
            <w:r>
              <w:rPr>
                <w:rFonts w:asciiTheme="minorHAnsi" w:hAnsiTheme="minorHAnsi" w:cstheme="minorHAnsi"/>
              </w:rPr>
              <w:t>, jaki</w:t>
            </w:r>
            <w:r w:rsidRPr="00F05829">
              <w:rPr>
                <w:rFonts w:asciiTheme="minorHAnsi" w:hAnsiTheme="minorHAnsi" w:cstheme="minorHAnsi"/>
              </w:rPr>
              <w:t>)</w:t>
            </w:r>
          </w:p>
        </w:tc>
        <w:tc>
          <w:tcPr>
            <w:tcW w:w="1973" w:type="dxa"/>
          </w:tcPr>
          <w:p w:rsidR="00BF6A10" w:rsidRPr="00B315E2" w:rsidRDefault="00BF6A10" w:rsidP="005977E3">
            <w:pPr>
              <w:jc w:val="center"/>
              <w:rPr>
                <w:rFonts w:asciiTheme="minorHAnsi" w:hAnsiTheme="minorHAnsi" w:cstheme="minorHAnsi"/>
              </w:rPr>
            </w:pPr>
            <w:r>
              <w:rPr>
                <w:rFonts w:asciiTheme="minorHAnsi" w:hAnsiTheme="minorHAnsi" w:cstheme="minorHAnsi"/>
              </w:rPr>
              <w:t>X</w:t>
            </w:r>
          </w:p>
        </w:tc>
      </w:tr>
      <w:tr w:rsidR="00BF6A10" w:rsidTr="00BF6A10">
        <w:tc>
          <w:tcPr>
            <w:tcW w:w="545" w:type="dxa"/>
          </w:tcPr>
          <w:p w:rsidR="00BF6A10" w:rsidRPr="00356787" w:rsidRDefault="00356787" w:rsidP="000275F4">
            <w:pPr>
              <w:rPr>
                <w:rFonts w:asciiTheme="minorHAnsi" w:hAnsiTheme="minorHAnsi" w:cstheme="minorHAnsi"/>
              </w:rPr>
            </w:pPr>
            <w:r w:rsidRPr="00356787">
              <w:rPr>
                <w:rFonts w:asciiTheme="minorHAnsi" w:hAnsiTheme="minorHAnsi" w:cstheme="minorHAnsi"/>
              </w:rPr>
              <w:t>3</w:t>
            </w:r>
            <w:r w:rsidR="00BF6A10" w:rsidRPr="00356787">
              <w:rPr>
                <w:rFonts w:asciiTheme="minorHAnsi" w:hAnsiTheme="minorHAnsi" w:cstheme="minorHAnsi"/>
              </w:rPr>
              <w:t>.</w:t>
            </w:r>
          </w:p>
        </w:tc>
        <w:tc>
          <w:tcPr>
            <w:tcW w:w="4357" w:type="dxa"/>
          </w:tcPr>
          <w:p w:rsidR="00BF6A10" w:rsidRDefault="00540066" w:rsidP="007E683E">
            <w:pPr>
              <w:rPr>
                <w:rFonts w:asciiTheme="minorHAnsi" w:hAnsiTheme="minorHAnsi" w:cstheme="minorHAnsi"/>
                <w:b/>
              </w:rPr>
            </w:pPr>
            <w:hyperlink r:id="rId10" w:history="1">
              <w:r w:rsidR="00BF6A10" w:rsidRPr="009E0203">
                <w:rPr>
                  <w:rStyle w:val="Hipercze"/>
                  <w:rFonts w:asciiTheme="minorHAnsi" w:hAnsiTheme="minorHAnsi"/>
                  <w:b/>
                  <w:color w:val="auto"/>
                  <w:u w:val="none"/>
                </w:rPr>
                <w:t>produkt</w:t>
              </w:r>
            </w:hyperlink>
            <w:r w:rsidR="00BF6A10" w:rsidRPr="009E0203">
              <w:rPr>
                <w:rFonts w:asciiTheme="minorHAnsi" w:hAnsiTheme="minorHAnsi"/>
                <w:b/>
              </w:rPr>
              <w:t xml:space="preserve"> spełnia wymagania określone przez Ministerstwo Zdrowia, dostępne pod adresem: </w:t>
            </w:r>
            <w:hyperlink r:id="rId11" w:history="1">
              <w:r w:rsidR="00BF6A10" w:rsidRPr="009E0203">
                <w:rPr>
                  <w:rStyle w:val="Hipercze"/>
                  <w:rFonts w:asciiTheme="minorHAnsi" w:hAnsiTheme="minorHAnsi"/>
                </w:rPr>
                <w:t>https://www.gov.pl/web/zdrowie/informacje-dotyczace-produktow-wykorzystywanych-podczas-zwalczania-covid-19</w:t>
              </w:r>
            </w:hyperlink>
          </w:p>
        </w:tc>
        <w:tc>
          <w:tcPr>
            <w:tcW w:w="2417" w:type="dxa"/>
          </w:tcPr>
          <w:p w:rsidR="00BF6A10" w:rsidRDefault="00BF6A10" w:rsidP="007E683E">
            <w:pPr>
              <w:jc w:val="center"/>
              <w:rPr>
                <w:rFonts w:asciiTheme="minorHAnsi" w:hAnsiTheme="minorHAnsi" w:cstheme="minorHAnsi"/>
              </w:rPr>
            </w:pPr>
          </w:p>
          <w:p w:rsidR="00BF6A10" w:rsidRDefault="00BF6A10" w:rsidP="007E683E">
            <w:pPr>
              <w:jc w:val="center"/>
              <w:rPr>
                <w:rFonts w:asciiTheme="minorHAnsi" w:hAnsiTheme="minorHAnsi" w:cstheme="minorHAnsi"/>
              </w:rPr>
            </w:pPr>
            <w:r w:rsidRPr="00B315E2">
              <w:rPr>
                <w:rFonts w:asciiTheme="minorHAnsi" w:hAnsiTheme="minorHAnsi" w:cstheme="minorHAnsi"/>
              </w:rPr>
              <w:t>Tak/ Nie *</w:t>
            </w:r>
          </w:p>
          <w:p w:rsidR="00BF6A10" w:rsidRPr="00B315E2" w:rsidRDefault="00BF6A10" w:rsidP="005977E3">
            <w:pPr>
              <w:jc w:val="center"/>
              <w:rPr>
                <w:rFonts w:asciiTheme="minorHAnsi" w:hAnsiTheme="minorHAnsi" w:cstheme="minorHAnsi"/>
              </w:rPr>
            </w:pPr>
          </w:p>
        </w:tc>
        <w:tc>
          <w:tcPr>
            <w:tcW w:w="1973" w:type="dxa"/>
          </w:tcPr>
          <w:p w:rsidR="00BF6A10" w:rsidRDefault="00BF6A10" w:rsidP="007E683E">
            <w:pPr>
              <w:jc w:val="center"/>
              <w:rPr>
                <w:rFonts w:asciiTheme="minorHAnsi" w:hAnsiTheme="minorHAnsi" w:cstheme="minorHAnsi"/>
              </w:rPr>
            </w:pPr>
            <w:r>
              <w:rPr>
                <w:rFonts w:asciiTheme="minorHAnsi" w:hAnsiTheme="minorHAnsi" w:cstheme="minorHAnsi"/>
              </w:rPr>
              <w:t>X</w:t>
            </w:r>
          </w:p>
        </w:tc>
      </w:tr>
      <w:tr w:rsidR="00BF6A10" w:rsidTr="004933A7">
        <w:tc>
          <w:tcPr>
            <w:tcW w:w="545" w:type="dxa"/>
          </w:tcPr>
          <w:p w:rsidR="00BF6A10" w:rsidRPr="00356787" w:rsidRDefault="00356787" w:rsidP="00BF6A10">
            <w:pPr>
              <w:rPr>
                <w:rFonts w:asciiTheme="minorHAnsi" w:hAnsiTheme="minorHAnsi" w:cstheme="minorHAnsi"/>
              </w:rPr>
            </w:pPr>
            <w:r w:rsidRPr="00356787">
              <w:rPr>
                <w:rFonts w:asciiTheme="minorHAnsi" w:hAnsiTheme="minorHAnsi" w:cstheme="minorHAnsi"/>
              </w:rPr>
              <w:t>4</w:t>
            </w:r>
            <w:r w:rsidR="00BF6A10" w:rsidRPr="00356787">
              <w:rPr>
                <w:rFonts w:asciiTheme="minorHAnsi" w:hAnsiTheme="minorHAnsi" w:cstheme="minorHAnsi"/>
              </w:rPr>
              <w:t>.</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netto</w:t>
            </w:r>
          </w:p>
        </w:tc>
        <w:tc>
          <w:tcPr>
            <w:tcW w:w="1973" w:type="dxa"/>
          </w:tcPr>
          <w:p w:rsidR="00BF6A10" w:rsidRPr="00BF6A10" w:rsidRDefault="00BF6A10" w:rsidP="00BF6A10">
            <w:pPr>
              <w:jc w:val="center"/>
              <w:rPr>
                <w:rFonts w:asciiTheme="minorHAnsi" w:hAnsiTheme="minorHAnsi" w:cstheme="minorHAnsi"/>
              </w:rPr>
            </w:pPr>
          </w:p>
        </w:tc>
      </w:tr>
      <w:tr w:rsidR="00BF6A10" w:rsidTr="004933A7">
        <w:tc>
          <w:tcPr>
            <w:tcW w:w="545" w:type="dxa"/>
          </w:tcPr>
          <w:p w:rsidR="00BF6A10" w:rsidRPr="00356787" w:rsidRDefault="00356787" w:rsidP="00BF6A10">
            <w:pPr>
              <w:rPr>
                <w:rFonts w:asciiTheme="minorHAnsi" w:hAnsiTheme="minorHAnsi" w:cstheme="minorHAnsi"/>
              </w:rPr>
            </w:pPr>
            <w:r w:rsidRPr="00356787">
              <w:rPr>
                <w:rFonts w:asciiTheme="minorHAnsi" w:hAnsiTheme="minorHAnsi" w:cstheme="minorHAnsi"/>
              </w:rPr>
              <w:t>5</w:t>
            </w:r>
            <w:r w:rsidR="00BF6A10" w:rsidRPr="00356787">
              <w:rPr>
                <w:rFonts w:asciiTheme="minorHAnsi" w:hAnsiTheme="minorHAnsi" w:cstheme="minorHAnsi"/>
              </w:rPr>
              <w:t>.</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VAT</w:t>
            </w:r>
          </w:p>
        </w:tc>
        <w:tc>
          <w:tcPr>
            <w:tcW w:w="1973" w:type="dxa"/>
          </w:tcPr>
          <w:p w:rsidR="00BF6A10" w:rsidRPr="00BF6A10" w:rsidRDefault="00BF6A10" w:rsidP="00BF6A10">
            <w:pPr>
              <w:jc w:val="center"/>
              <w:rPr>
                <w:rFonts w:asciiTheme="minorHAnsi" w:hAnsiTheme="minorHAnsi" w:cstheme="minorHAnsi"/>
              </w:rPr>
            </w:pPr>
          </w:p>
        </w:tc>
      </w:tr>
      <w:tr w:rsidR="00BF6A10" w:rsidTr="004933A7">
        <w:tc>
          <w:tcPr>
            <w:tcW w:w="545" w:type="dxa"/>
          </w:tcPr>
          <w:p w:rsidR="00BF6A10" w:rsidRPr="00356787" w:rsidRDefault="00356787" w:rsidP="00BF6A10">
            <w:pPr>
              <w:rPr>
                <w:rFonts w:asciiTheme="minorHAnsi" w:hAnsiTheme="minorHAnsi" w:cstheme="minorHAnsi"/>
              </w:rPr>
            </w:pPr>
            <w:r w:rsidRPr="00356787">
              <w:rPr>
                <w:rFonts w:asciiTheme="minorHAnsi" w:hAnsiTheme="minorHAnsi" w:cstheme="minorHAnsi"/>
              </w:rPr>
              <w:t>6</w:t>
            </w:r>
            <w:r w:rsidR="00BF6A10" w:rsidRPr="00356787">
              <w:rPr>
                <w:rFonts w:asciiTheme="minorHAnsi" w:hAnsiTheme="minorHAnsi" w:cstheme="minorHAnsi"/>
              </w:rPr>
              <w:t>.</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brutto</w:t>
            </w:r>
          </w:p>
        </w:tc>
        <w:tc>
          <w:tcPr>
            <w:tcW w:w="1973" w:type="dxa"/>
          </w:tcPr>
          <w:p w:rsidR="00BF6A10" w:rsidRPr="00BF6A10" w:rsidRDefault="00BF6A10" w:rsidP="00BF6A10">
            <w:pPr>
              <w:jc w:val="center"/>
              <w:rPr>
                <w:rFonts w:asciiTheme="minorHAnsi" w:hAnsiTheme="minorHAnsi" w:cstheme="minorHAnsi"/>
              </w:rPr>
            </w:pPr>
          </w:p>
        </w:tc>
      </w:tr>
      <w:tr w:rsidR="00BF6A10" w:rsidTr="00BF6A10">
        <w:tc>
          <w:tcPr>
            <w:tcW w:w="545" w:type="dxa"/>
            <w:shd w:val="clear" w:color="auto" w:fill="E7E6E6" w:themeFill="background2"/>
          </w:tcPr>
          <w:p w:rsidR="00BF6A10" w:rsidRPr="00B315E2" w:rsidRDefault="00BF6A10" w:rsidP="000275F4">
            <w:pPr>
              <w:rPr>
                <w:rFonts w:asciiTheme="minorHAnsi" w:hAnsiTheme="minorHAnsi" w:cstheme="minorHAnsi"/>
              </w:rPr>
            </w:pPr>
          </w:p>
        </w:tc>
        <w:tc>
          <w:tcPr>
            <w:tcW w:w="4357" w:type="dxa"/>
            <w:shd w:val="clear" w:color="auto" w:fill="E7E6E6" w:themeFill="background2"/>
          </w:tcPr>
          <w:p w:rsidR="00BF6A10" w:rsidRPr="00BF6A10" w:rsidRDefault="00BF6A10" w:rsidP="00434A50">
            <w:pPr>
              <w:jc w:val="center"/>
              <w:rPr>
                <w:rFonts w:asciiTheme="minorHAnsi" w:hAnsiTheme="minorHAnsi" w:cstheme="minorHAnsi"/>
                <w:b/>
                <w:i/>
              </w:rPr>
            </w:pPr>
            <w:r w:rsidRPr="00BF6A10">
              <w:rPr>
                <w:rFonts w:asciiTheme="minorHAnsi" w:hAnsiTheme="minorHAnsi" w:cstheme="minorHAnsi"/>
                <w:b/>
                <w:i/>
              </w:rPr>
              <w:t>Płyn dezynfekujący do rąk</w:t>
            </w:r>
          </w:p>
        </w:tc>
        <w:tc>
          <w:tcPr>
            <w:tcW w:w="2417" w:type="dxa"/>
            <w:shd w:val="clear" w:color="auto" w:fill="E7E6E6" w:themeFill="background2"/>
          </w:tcPr>
          <w:p w:rsidR="00BF6A10" w:rsidRPr="00B315E2" w:rsidRDefault="00BF6A10" w:rsidP="005977E3">
            <w:pPr>
              <w:rPr>
                <w:rFonts w:asciiTheme="minorHAnsi" w:hAnsiTheme="minorHAnsi" w:cstheme="minorHAnsi"/>
              </w:rPr>
            </w:pPr>
          </w:p>
        </w:tc>
        <w:tc>
          <w:tcPr>
            <w:tcW w:w="1973" w:type="dxa"/>
            <w:shd w:val="clear" w:color="auto" w:fill="E7E6E6" w:themeFill="background2"/>
          </w:tcPr>
          <w:p w:rsidR="00BF6A10" w:rsidRPr="00B315E2" w:rsidRDefault="00BF6A10" w:rsidP="005977E3">
            <w:pPr>
              <w:rPr>
                <w:rFonts w:asciiTheme="minorHAnsi" w:hAnsiTheme="minorHAnsi" w:cstheme="minorHAnsi"/>
              </w:rPr>
            </w:pPr>
          </w:p>
        </w:tc>
      </w:tr>
      <w:tr w:rsidR="00BF6A10" w:rsidTr="00BF6A10">
        <w:tc>
          <w:tcPr>
            <w:tcW w:w="545" w:type="dxa"/>
          </w:tcPr>
          <w:p w:rsidR="00BF6A10" w:rsidRDefault="00BF6A10" w:rsidP="000275F4">
            <w:pPr>
              <w:rPr>
                <w:rFonts w:asciiTheme="minorHAnsi" w:hAnsiTheme="minorHAnsi" w:cstheme="minorHAnsi"/>
              </w:rPr>
            </w:pPr>
            <w:r>
              <w:rPr>
                <w:rFonts w:asciiTheme="minorHAnsi" w:hAnsiTheme="minorHAnsi" w:cstheme="minorHAnsi"/>
              </w:rPr>
              <w:t>1.</w:t>
            </w:r>
          </w:p>
        </w:tc>
        <w:tc>
          <w:tcPr>
            <w:tcW w:w="4357" w:type="dxa"/>
          </w:tcPr>
          <w:p w:rsidR="00BF6A10" w:rsidRPr="00EC4146" w:rsidRDefault="00BF6A10" w:rsidP="00EC4146">
            <w:pPr>
              <w:spacing w:line="276" w:lineRule="auto"/>
              <w:rPr>
                <w:rFonts w:asciiTheme="minorHAnsi" w:hAnsiTheme="minorHAnsi" w:cstheme="minorHAnsi"/>
                <w:b/>
              </w:rPr>
            </w:pPr>
            <w:r w:rsidRPr="00EC4146">
              <w:rPr>
                <w:rFonts w:asciiTheme="minorHAnsi" w:hAnsiTheme="minorHAnsi" w:cstheme="minorHAnsi"/>
                <w:b/>
              </w:rPr>
              <w:t>Producent</w:t>
            </w:r>
          </w:p>
          <w:p w:rsidR="00BF6A10" w:rsidRPr="00A72752" w:rsidRDefault="00BF6A10" w:rsidP="00EC4146">
            <w:pPr>
              <w:spacing w:line="276" w:lineRule="auto"/>
              <w:rPr>
                <w:rFonts w:asciiTheme="minorHAnsi" w:hAnsiTheme="minorHAnsi" w:cstheme="minorHAnsi"/>
              </w:rPr>
            </w:pPr>
          </w:p>
        </w:tc>
        <w:tc>
          <w:tcPr>
            <w:tcW w:w="2417" w:type="dxa"/>
          </w:tcPr>
          <w:p w:rsidR="00BF6A10" w:rsidRDefault="00BF6A10" w:rsidP="00EC4146">
            <w:pPr>
              <w:spacing w:line="276" w:lineRule="auto"/>
              <w:jc w:val="center"/>
              <w:rPr>
                <w:rFonts w:asciiTheme="minorHAnsi" w:hAnsiTheme="minorHAnsi" w:cstheme="minorHAnsi"/>
              </w:rPr>
            </w:pPr>
          </w:p>
          <w:p w:rsidR="00BF6A10" w:rsidRPr="00B315E2" w:rsidRDefault="00BF6A10" w:rsidP="00EC4146">
            <w:pPr>
              <w:spacing w:line="276" w:lineRule="auto"/>
              <w:jc w:val="center"/>
              <w:rPr>
                <w:rFonts w:asciiTheme="minorHAnsi" w:hAnsiTheme="minorHAnsi" w:cstheme="minorHAnsi"/>
              </w:rPr>
            </w:pPr>
            <w:r>
              <w:rPr>
                <w:rFonts w:asciiTheme="minorHAnsi" w:hAnsiTheme="minorHAnsi" w:cstheme="minorHAnsi"/>
              </w:rPr>
              <w:t>………………………..</w:t>
            </w:r>
          </w:p>
        </w:tc>
        <w:tc>
          <w:tcPr>
            <w:tcW w:w="1973" w:type="dxa"/>
          </w:tcPr>
          <w:p w:rsidR="00BF6A10" w:rsidRDefault="00BF6A10" w:rsidP="00EC4146">
            <w:pPr>
              <w:spacing w:line="276" w:lineRule="auto"/>
              <w:jc w:val="center"/>
              <w:rPr>
                <w:rFonts w:asciiTheme="minorHAnsi" w:hAnsiTheme="minorHAnsi" w:cstheme="minorHAnsi"/>
              </w:rPr>
            </w:pPr>
            <w:r>
              <w:rPr>
                <w:rFonts w:asciiTheme="minorHAnsi" w:hAnsiTheme="minorHAnsi" w:cstheme="minorHAnsi"/>
              </w:rPr>
              <w:t>X</w:t>
            </w:r>
          </w:p>
        </w:tc>
      </w:tr>
      <w:tr w:rsidR="00BF6A10" w:rsidTr="00BF6A10">
        <w:tc>
          <w:tcPr>
            <w:tcW w:w="545" w:type="dxa"/>
          </w:tcPr>
          <w:p w:rsidR="00BF6A10" w:rsidRDefault="00BF6A10" w:rsidP="000275F4">
            <w:pPr>
              <w:rPr>
                <w:rFonts w:asciiTheme="minorHAnsi" w:hAnsiTheme="minorHAnsi" w:cstheme="minorHAnsi"/>
              </w:rPr>
            </w:pPr>
            <w:r>
              <w:rPr>
                <w:rFonts w:asciiTheme="minorHAnsi" w:hAnsiTheme="minorHAnsi" w:cstheme="minorHAnsi"/>
              </w:rPr>
              <w:t>2.</w:t>
            </w:r>
          </w:p>
        </w:tc>
        <w:tc>
          <w:tcPr>
            <w:tcW w:w="4357" w:type="dxa"/>
          </w:tcPr>
          <w:p w:rsidR="00BF6A10" w:rsidRPr="00A72752" w:rsidRDefault="00BF6A10" w:rsidP="000275F4">
            <w:pPr>
              <w:rPr>
                <w:rFonts w:asciiTheme="minorHAnsi" w:hAnsiTheme="minorHAnsi" w:cstheme="minorHAnsi"/>
              </w:rPr>
            </w:pPr>
            <w:r w:rsidRPr="00EC4146">
              <w:rPr>
                <w:rFonts w:asciiTheme="minorHAnsi" w:hAnsiTheme="minorHAnsi" w:cstheme="minorHAnsi"/>
                <w:b/>
              </w:rPr>
              <w:t>Ilość:</w:t>
            </w:r>
            <w:r>
              <w:rPr>
                <w:rFonts w:asciiTheme="minorHAnsi" w:hAnsiTheme="minorHAnsi" w:cstheme="minorHAnsi"/>
              </w:rPr>
              <w:t xml:space="preserve"> 81 litrów</w:t>
            </w:r>
          </w:p>
        </w:tc>
        <w:tc>
          <w:tcPr>
            <w:tcW w:w="2417" w:type="dxa"/>
          </w:tcPr>
          <w:p w:rsidR="00BF6A10" w:rsidRDefault="00BF6A10" w:rsidP="000275F4">
            <w:pPr>
              <w:jc w:val="center"/>
              <w:rPr>
                <w:rFonts w:asciiTheme="minorHAnsi" w:hAnsiTheme="minorHAnsi" w:cstheme="minorHAnsi"/>
              </w:rPr>
            </w:pPr>
            <w:r>
              <w:rPr>
                <w:rFonts w:asciiTheme="minorHAnsi" w:hAnsiTheme="minorHAnsi" w:cstheme="minorHAnsi"/>
              </w:rPr>
              <w:t>Tak/Nie*</w:t>
            </w:r>
          </w:p>
          <w:p w:rsidR="00BF6A10" w:rsidRPr="00B315E2" w:rsidRDefault="00BF6A10" w:rsidP="000275F4">
            <w:pPr>
              <w:jc w:val="center"/>
              <w:rPr>
                <w:rFonts w:asciiTheme="minorHAnsi" w:hAnsiTheme="minorHAnsi" w:cstheme="minorHAnsi"/>
              </w:rPr>
            </w:pPr>
          </w:p>
        </w:tc>
        <w:tc>
          <w:tcPr>
            <w:tcW w:w="1973" w:type="dxa"/>
          </w:tcPr>
          <w:p w:rsidR="00BF6A10" w:rsidRDefault="00BF6A10" w:rsidP="000275F4">
            <w:pPr>
              <w:jc w:val="center"/>
              <w:rPr>
                <w:rFonts w:asciiTheme="minorHAnsi" w:hAnsiTheme="minorHAnsi" w:cstheme="minorHAnsi"/>
              </w:rPr>
            </w:pPr>
            <w:r>
              <w:rPr>
                <w:rFonts w:asciiTheme="minorHAnsi" w:hAnsiTheme="minorHAnsi" w:cstheme="minorHAnsi"/>
              </w:rPr>
              <w:t>X</w:t>
            </w:r>
          </w:p>
        </w:tc>
      </w:tr>
      <w:tr w:rsidR="00BF6A10" w:rsidTr="00BF6A10">
        <w:tc>
          <w:tcPr>
            <w:tcW w:w="545" w:type="dxa"/>
          </w:tcPr>
          <w:p w:rsidR="00BF6A10" w:rsidRDefault="00BF6A10" w:rsidP="000275F4">
            <w:pPr>
              <w:rPr>
                <w:rFonts w:asciiTheme="minorHAnsi" w:hAnsiTheme="minorHAnsi" w:cstheme="minorHAnsi"/>
              </w:rPr>
            </w:pPr>
            <w:r>
              <w:rPr>
                <w:rFonts w:asciiTheme="minorHAnsi" w:hAnsiTheme="minorHAnsi" w:cstheme="minorHAnsi"/>
              </w:rPr>
              <w:t>3.</w:t>
            </w:r>
          </w:p>
        </w:tc>
        <w:tc>
          <w:tcPr>
            <w:tcW w:w="4357" w:type="dxa"/>
          </w:tcPr>
          <w:p w:rsidR="00BF6A10" w:rsidRPr="00EC4146" w:rsidRDefault="00BF6A10" w:rsidP="000275F4">
            <w:pPr>
              <w:rPr>
                <w:rFonts w:asciiTheme="minorHAnsi" w:hAnsiTheme="minorHAnsi" w:cstheme="minorHAnsi"/>
                <w:b/>
              </w:rPr>
            </w:pPr>
            <w:r>
              <w:rPr>
                <w:rFonts w:asciiTheme="minorHAnsi" w:hAnsiTheme="minorHAnsi" w:cstheme="minorHAnsi"/>
                <w:b/>
              </w:rPr>
              <w:t xml:space="preserve">Pojemność: </w:t>
            </w:r>
            <w:r w:rsidRPr="00434A50">
              <w:rPr>
                <w:rFonts w:asciiTheme="minorHAnsi" w:hAnsiTheme="minorHAnsi" w:cstheme="minorHAnsi"/>
              </w:rPr>
              <w:t>min. 0,5 l</w:t>
            </w:r>
          </w:p>
        </w:tc>
        <w:tc>
          <w:tcPr>
            <w:tcW w:w="2417" w:type="dxa"/>
          </w:tcPr>
          <w:p w:rsidR="00BF6A10" w:rsidRDefault="00BF6A10" w:rsidP="000275F4">
            <w:pPr>
              <w:jc w:val="center"/>
              <w:rPr>
                <w:rFonts w:asciiTheme="minorHAnsi" w:hAnsiTheme="minorHAnsi" w:cstheme="minorHAnsi"/>
              </w:rPr>
            </w:pPr>
            <w:r>
              <w:rPr>
                <w:rFonts w:asciiTheme="minorHAnsi" w:hAnsiTheme="minorHAnsi" w:cstheme="minorHAnsi"/>
              </w:rPr>
              <w:t>Tak/Nie*</w:t>
            </w:r>
          </w:p>
          <w:p w:rsidR="00BF6A10" w:rsidRDefault="00BF6A10" w:rsidP="000275F4">
            <w:pPr>
              <w:jc w:val="center"/>
              <w:rPr>
                <w:rFonts w:asciiTheme="minorHAnsi" w:hAnsiTheme="minorHAnsi" w:cstheme="minorHAnsi"/>
              </w:rPr>
            </w:pPr>
            <w:r>
              <w:rPr>
                <w:rFonts w:asciiTheme="minorHAnsi" w:hAnsiTheme="minorHAnsi" w:cstheme="minorHAnsi"/>
              </w:rPr>
              <w:t>(inna, podać jaka…………………..)</w:t>
            </w:r>
          </w:p>
        </w:tc>
        <w:tc>
          <w:tcPr>
            <w:tcW w:w="1973" w:type="dxa"/>
          </w:tcPr>
          <w:p w:rsidR="00BF6A10" w:rsidRDefault="00BF6A10" w:rsidP="000275F4">
            <w:pPr>
              <w:jc w:val="center"/>
              <w:rPr>
                <w:rFonts w:asciiTheme="minorHAnsi" w:hAnsiTheme="minorHAnsi" w:cstheme="minorHAnsi"/>
              </w:rPr>
            </w:pPr>
            <w:r>
              <w:rPr>
                <w:rFonts w:asciiTheme="minorHAnsi" w:hAnsiTheme="minorHAnsi" w:cstheme="minorHAnsi"/>
              </w:rPr>
              <w:t>X</w:t>
            </w:r>
          </w:p>
        </w:tc>
      </w:tr>
      <w:tr w:rsidR="00BF6A10" w:rsidTr="00BF6A10">
        <w:tc>
          <w:tcPr>
            <w:tcW w:w="545" w:type="dxa"/>
          </w:tcPr>
          <w:p w:rsidR="00BF6A10" w:rsidRDefault="00BF6A10" w:rsidP="000275F4">
            <w:pPr>
              <w:rPr>
                <w:rFonts w:asciiTheme="minorHAnsi" w:hAnsiTheme="minorHAnsi" w:cstheme="minorHAnsi"/>
              </w:rPr>
            </w:pPr>
            <w:r>
              <w:rPr>
                <w:rFonts w:asciiTheme="minorHAnsi" w:hAnsiTheme="minorHAnsi" w:cstheme="minorHAnsi"/>
              </w:rPr>
              <w:t>4.</w:t>
            </w:r>
          </w:p>
        </w:tc>
        <w:tc>
          <w:tcPr>
            <w:tcW w:w="4357" w:type="dxa"/>
          </w:tcPr>
          <w:p w:rsidR="00BF6A10" w:rsidRPr="00743E7A" w:rsidRDefault="00540066" w:rsidP="00743E7A">
            <w:pPr>
              <w:rPr>
                <w:rFonts w:asciiTheme="minorHAnsi" w:hAnsiTheme="minorHAnsi" w:cstheme="minorHAnsi"/>
                <w:b/>
              </w:rPr>
            </w:pPr>
            <w:hyperlink r:id="rId12" w:history="1">
              <w:r w:rsidR="00BF6A10" w:rsidRPr="00743E7A">
                <w:rPr>
                  <w:rStyle w:val="Hipercze"/>
                  <w:rFonts w:asciiTheme="minorHAnsi" w:hAnsiTheme="minorHAnsi" w:cstheme="minorHAnsi"/>
                  <w:b/>
                  <w:color w:val="auto"/>
                  <w:u w:val="none"/>
                </w:rPr>
                <w:t>produkt</w:t>
              </w:r>
            </w:hyperlink>
            <w:r w:rsidR="00BF6A10" w:rsidRPr="00743E7A">
              <w:rPr>
                <w:rFonts w:asciiTheme="minorHAnsi" w:hAnsiTheme="minorHAnsi" w:cstheme="minorHAnsi"/>
                <w:b/>
              </w:rPr>
              <w:t xml:space="preserve"> </w:t>
            </w:r>
            <w:r w:rsidR="00743E7A" w:rsidRPr="00743E7A">
              <w:rPr>
                <w:rFonts w:asciiTheme="minorHAnsi" w:hAnsiTheme="minorHAnsi" w:cstheme="minorHAnsi"/>
                <w:b/>
              </w:rPr>
              <w:t>zakwalifikowany do kat. I grupa 1</w:t>
            </w:r>
            <w:r w:rsidR="00743E7A" w:rsidRPr="00743E7A">
              <w:rPr>
                <w:rFonts w:asciiTheme="minorHAnsi" w:hAnsiTheme="minorHAnsi" w:cstheme="minorHAnsi"/>
              </w:rPr>
              <w:t xml:space="preserve"> zgodnie z Wykazem produktów biobójczych Urzędu Rejestracji Produktów Leczniczych, Wyrobów Medycznych i Produktów Biobójczych </w:t>
            </w:r>
          </w:p>
        </w:tc>
        <w:tc>
          <w:tcPr>
            <w:tcW w:w="2417" w:type="dxa"/>
          </w:tcPr>
          <w:p w:rsidR="00BF6A10" w:rsidRDefault="00BF6A10" w:rsidP="00BF6A10">
            <w:pPr>
              <w:jc w:val="center"/>
              <w:rPr>
                <w:rFonts w:asciiTheme="minorHAnsi" w:hAnsiTheme="minorHAnsi" w:cstheme="minorHAnsi"/>
              </w:rPr>
            </w:pPr>
            <w:r w:rsidRPr="00B315E2">
              <w:rPr>
                <w:rFonts w:asciiTheme="minorHAnsi" w:hAnsiTheme="minorHAnsi" w:cstheme="minorHAnsi"/>
              </w:rPr>
              <w:t>Tak/ Nie *</w:t>
            </w:r>
          </w:p>
          <w:p w:rsidR="00BF6A10" w:rsidRDefault="00BF6A10" w:rsidP="000275F4">
            <w:pPr>
              <w:jc w:val="center"/>
              <w:rPr>
                <w:rFonts w:asciiTheme="minorHAnsi" w:hAnsiTheme="minorHAnsi" w:cstheme="minorHAnsi"/>
              </w:rPr>
            </w:pPr>
          </w:p>
        </w:tc>
        <w:tc>
          <w:tcPr>
            <w:tcW w:w="1973" w:type="dxa"/>
          </w:tcPr>
          <w:p w:rsidR="00BF6A10" w:rsidRDefault="00BF6A10" w:rsidP="000275F4">
            <w:pPr>
              <w:jc w:val="center"/>
              <w:rPr>
                <w:rFonts w:asciiTheme="minorHAnsi" w:hAnsiTheme="minorHAnsi" w:cstheme="minorHAnsi"/>
              </w:rPr>
            </w:pPr>
            <w:r>
              <w:rPr>
                <w:rFonts w:asciiTheme="minorHAnsi" w:hAnsiTheme="minorHAnsi" w:cstheme="minorHAnsi"/>
              </w:rPr>
              <w:t>X</w:t>
            </w:r>
          </w:p>
        </w:tc>
      </w:tr>
      <w:tr w:rsidR="00BF6A10" w:rsidTr="004933A7">
        <w:tc>
          <w:tcPr>
            <w:tcW w:w="545" w:type="dxa"/>
          </w:tcPr>
          <w:p w:rsidR="00BF6A10" w:rsidRDefault="00BF6A10" w:rsidP="00BF6A10">
            <w:pPr>
              <w:rPr>
                <w:rFonts w:asciiTheme="minorHAnsi" w:hAnsiTheme="minorHAnsi" w:cstheme="minorHAnsi"/>
              </w:rPr>
            </w:pPr>
            <w:r>
              <w:rPr>
                <w:rFonts w:asciiTheme="minorHAnsi" w:hAnsiTheme="minorHAnsi" w:cstheme="minorHAnsi"/>
              </w:rPr>
              <w:t>5.</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netto</w:t>
            </w:r>
          </w:p>
        </w:tc>
        <w:tc>
          <w:tcPr>
            <w:tcW w:w="1973" w:type="dxa"/>
          </w:tcPr>
          <w:p w:rsidR="00BF6A10" w:rsidRPr="00B315E2" w:rsidRDefault="00BF6A10" w:rsidP="00BF6A10">
            <w:pPr>
              <w:jc w:val="center"/>
              <w:rPr>
                <w:rFonts w:asciiTheme="minorHAnsi" w:hAnsiTheme="minorHAnsi" w:cstheme="minorHAnsi"/>
              </w:rPr>
            </w:pPr>
          </w:p>
        </w:tc>
      </w:tr>
      <w:tr w:rsidR="00BF6A10" w:rsidTr="004933A7">
        <w:tc>
          <w:tcPr>
            <w:tcW w:w="545" w:type="dxa"/>
          </w:tcPr>
          <w:p w:rsidR="00BF6A10" w:rsidRDefault="00BF6A10" w:rsidP="00BF6A10">
            <w:pPr>
              <w:rPr>
                <w:rFonts w:asciiTheme="minorHAnsi" w:hAnsiTheme="minorHAnsi" w:cstheme="minorHAnsi"/>
              </w:rPr>
            </w:pPr>
            <w:r>
              <w:rPr>
                <w:rFonts w:asciiTheme="minorHAnsi" w:hAnsiTheme="minorHAnsi" w:cstheme="minorHAnsi"/>
              </w:rPr>
              <w:t>6.</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VAT</w:t>
            </w:r>
          </w:p>
        </w:tc>
        <w:tc>
          <w:tcPr>
            <w:tcW w:w="1973" w:type="dxa"/>
          </w:tcPr>
          <w:p w:rsidR="00BF6A10" w:rsidRPr="00B315E2" w:rsidRDefault="00BF6A10" w:rsidP="00BF6A10">
            <w:pPr>
              <w:jc w:val="center"/>
              <w:rPr>
                <w:rFonts w:asciiTheme="minorHAnsi" w:hAnsiTheme="minorHAnsi" w:cstheme="minorHAnsi"/>
              </w:rPr>
            </w:pPr>
          </w:p>
        </w:tc>
      </w:tr>
      <w:tr w:rsidR="00BF6A10" w:rsidTr="004933A7">
        <w:tc>
          <w:tcPr>
            <w:tcW w:w="545" w:type="dxa"/>
          </w:tcPr>
          <w:p w:rsidR="00BF6A10" w:rsidRDefault="00BF6A10" w:rsidP="00BF6A10">
            <w:pPr>
              <w:rPr>
                <w:rFonts w:asciiTheme="minorHAnsi" w:hAnsiTheme="minorHAnsi" w:cstheme="minorHAnsi"/>
              </w:rPr>
            </w:pPr>
            <w:r>
              <w:rPr>
                <w:rFonts w:asciiTheme="minorHAnsi" w:hAnsiTheme="minorHAnsi" w:cstheme="minorHAnsi"/>
              </w:rPr>
              <w:t>7.</w:t>
            </w:r>
          </w:p>
        </w:tc>
        <w:tc>
          <w:tcPr>
            <w:tcW w:w="6774" w:type="dxa"/>
            <w:gridSpan w:val="2"/>
            <w:shd w:val="clear" w:color="auto" w:fill="E7E6E6" w:themeFill="background2"/>
          </w:tcPr>
          <w:p w:rsidR="00BF6A10" w:rsidRPr="00BD4839" w:rsidRDefault="00BF6A10" w:rsidP="00BF6A10">
            <w:pPr>
              <w:jc w:val="right"/>
              <w:rPr>
                <w:rFonts w:asciiTheme="minorHAnsi" w:hAnsiTheme="minorHAnsi" w:cstheme="minorHAnsi"/>
                <w:b/>
              </w:rPr>
            </w:pPr>
            <w:r w:rsidRPr="00BD4839">
              <w:rPr>
                <w:rFonts w:asciiTheme="minorHAnsi" w:hAnsiTheme="minorHAnsi" w:cstheme="minorHAnsi"/>
                <w:b/>
              </w:rPr>
              <w:t>Wartość brutto</w:t>
            </w:r>
          </w:p>
        </w:tc>
        <w:tc>
          <w:tcPr>
            <w:tcW w:w="1973" w:type="dxa"/>
          </w:tcPr>
          <w:p w:rsidR="00BF6A10" w:rsidRPr="00B315E2" w:rsidRDefault="00BF6A10" w:rsidP="00BF6A10">
            <w:pPr>
              <w:jc w:val="center"/>
              <w:rPr>
                <w:rFonts w:asciiTheme="minorHAnsi" w:hAnsiTheme="minorHAnsi" w:cstheme="minorHAnsi"/>
              </w:rPr>
            </w:pPr>
          </w:p>
        </w:tc>
      </w:tr>
    </w:tbl>
    <w:p w:rsidR="00CB1ADC" w:rsidRPr="0076062D" w:rsidRDefault="00CB1ADC" w:rsidP="00CB1ADC">
      <w:pPr>
        <w:tabs>
          <w:tab w:val="num" w:pos="720"/>
        </w:tabs>
        <w:jc w:val="both"/>
        <w:rPr>
          <w:rFonts w:asciiTheme="minorHAnsi" w:hAnsiTheme="minorHAnsi" w:cstheme="minorHAnsi"/>
          <w:b/>
          <w:sz w:val="22"/>
          <w:szCs w:val="22"/>
        </w:rPr>
      </w:pPr>
    </w:p>
    <w:p w:rsidR="00CB1ADC" w:rsidRPr="00B315E2" w:rsidRDefault="00CB1ADC" w:rsidP="00CB1ADC">
      <w:pPr>
        <w:pStyle w:val="Akapitzlist"/>
        <w:ind w:left="0"/>
        <w:rPr>
          <w:rFonts w:asciiTheme="minorHAnsi" w:hAnsiTheme="minorHAnsi" w:cstheme="minorHAnsi"/>
          <w:b/>
          <w:i/>
          <w:sz w:val="22"/>
          <w:szCs w:val="22"/>
        </w:rPr>
      </w:pPr>
      <w:r w:rsidRPr="00B315E2">
        <w:rPr>
          <w:rFonts w:asciiTheme="minorHAnsi" w:hAnsiTheme="minorHAnsi" w:cstheme="minorHAnsi"/>
          <w:b/>
          <w:i/>
          <w:sz w:val="22"/>
          <w:szCs w:val="22"/>
        </w:rPr>
        <w:t>*Niepotrzebne skreślić</w:t>
      </w:r>
    </w:p>
    <w:p w:rsidR="00CB1ADC" w:rsidRDefault="00CB1ADC" w:rsidP="00CB1ADC">
      <w:pPr>
        <w:tabs>
          <w:tab w:val="num" w:pos="720"/>
        </w:tabs>
        <w:jc w:val="both"/>
        <w:rPr>
          <w:rFonts w:asciiTheme="minorHAnsi" w:hAnsiTheme="minorHAnsi" w:cstheme="minorHAnsi"/>
          <w:b/>
          <w:sz w:val="22"/>
          <w:szCs w:val="22"/>
        </w:rPr>
      </w:pPr>
    </w:p>
    <w:p w:rsidR="00CB1ADC" w:rsidRPr="00B315E2" w:rsidRDefault="00CB1ADC" w:rsidP="00CB1ADC">
      <w:pPr>
        <w:tabs>
          <w:tab w:val="num" w:pos="720"/>
        </w:tabs>
        <w:ind w:left="142"/>
        <w:jc w:val="both"/>
        <w:rPr>
          <w:rFonts w:asciiTheme="minorHAnsi" w:hAnsiTheme="minorHAnsi" w:cstheme="minorHAnsi"/>
          <w:sz w:val="22"/>
          <w:szCs w:val="22"/>
        </w:rPr>
      </w:pPr>
      <w:r w:rsidRPr="00B315E2">
        <w:rPr>
          <w:rFonts w:asciiTheme="minorHAnsi" w:hAnsiTheme="minorHAnsi" w:cstheme="minorHAnsi"/>
          <w:sz w:val="22"/>
          <w:szCs w:val="22"/>
        </w:rPr>
        <w:t xml:space="preserve">Podane parametry są parametrami minimalnymi i sprzedawca może zaproponować przedmiot zamówienia o parametrach takich samych lub lepszych. </w:t>
      </w:r>
    </w:p>
    <w:p w:rsidR="00CB1ADC" w:rsidRDefault="00CB1ADC" w:rsidP="00C516AE">
      <w:pPr>
        <w:tabs>
          <w:tab w:val="num" w:pos="720"/>
        </w:tabs>
        <w:jc w:val="both"/>
        <w:rPr>
          <w:rFonts w:asciiTheme="minorHAnsi" w:hAnsiTheme="minorHAnsi" w:cstheme="minorHAnsi"/>
          <w:b/>
          <w:sz w:val="22"/>
          <w:szCs w:val="22"/>
        </w:rPr>
      </w:pPr>
    </w:p>
    <w:p w:rsidR="00CB1ADC" w:rsidRPr="0062180A" w:rsidRDefault="00CB1ADC" w:rsidP="00CB1ADC">
      <w:pPr>
        <w:spacing w:line="276" w:lineRule="auto"/>
        <w:ind w:left="14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Łączna kwota za wykonanie </w:t>
      </w:r>
      <w:r w:rsidRPr="0062180A">
        <w:rPr>
          <w:rFonts w:asciiTheme="minorHAnsi" w:eastAsiaTheme="minorHAnsi" w:hAnsiTheme="minorHAnsi" w:cstheme="minorHAnsi"/>
          <w:sz w:val="22"/>
          <w:szCs w:val="22"/>
          <w:lang w:eastAsia="en-US"/>
        </w:rPr>
        <w:t xml:space="preserve">zamówienia </w:t>
      </w:r>
      <w:r>
        <w:rPr>
          <w:rFonts w:asciiTheme="minorHAnsi" w:eastAsiaTheme="minorHAnsi" w:hAnsiTheme="minorHAnsi" w:cstheme="minorHAnsi"/>
          <w:sz w:val="22"/>
          <w:szCs w:val="22"/>
          <w:lang w:eastAsia="en-US"/>
        </w:rPr>
        <w:t xml:space="preserve"> </w:t>
      </w:r>
      <w:r w:rsidR="005F4478">
        <w:rPr>
          <w:rFonts w:asciiTheme="minorHAnsi" w:eastAsiaTheme="minorHAnsi" w:hAnsiTheme="minorHAnsi" w:cstheme="minorHAnsi"/>
          <w:sz w:val="22"/>
          <w:szCs w:val="22"/>
          <w:lang w:eastAsia="en-US"/>
        </w:rPr>
        <w:t xml:space="preserve">za środki ochrony indywidualnej </w:t>
      </w:r>
      <w:r w:rsidR="000275F4">
        <w:rPr>
          <w:rFonts w:asciiTheme="minorHAnsi" w:eastAsiaTheme="minorHAnsi" w:hAnsiTheme="minorHAnsi" w:cstheme="minorHAnsi"/>
          <w:sz w:val="22"/>
          <w:szCs w:val="22"/>
          <w:lang w:eastAsia="en-US"/>
        </w:rPr>
        <w:t>w części 4</w:t>
      </w:r>
      <w:r w:rsidR="005F4478">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w:t>
      </w:r>
      <w:r w:rsidRPr="0062180A">
        <w:rPr>
          <w:rFonts w:asciiTheme="minorHAnsi" w:eastAsiaTheme="minorHAnsi" w:hAnsiTheme="minorHAnsi" w:cstheme="minorHAnsi"/>
          <w:sz w:val="22"/>
          <w:szCs w:val="22"/>
          <w:lang w:eastAsia="en-US"/>
        </w:rPr>
        <w:t>wynosi:</w:t>
      </w:r>
    </w:p>
    <w:p w:rsidR="00CB1ADC" w:rsidRPr="0062180A" w:rsidRDefault="00CB1ADC" w:rsidP="00CB1ADC">
      <w:pPr>
        <w:spacing w:line="360" w:lineRule="auto"/>
        <w:ind w:left="142"/>
        <w:jc w:val="both"/>
        <w:rPr>
          <w:rFonts w:asciiTheme="minorHAnsi" w:eastAsiaTheme="minorHAnsi" w:hAnsiTheme="minorHAnsi" w:cstheme="minorHAnsi"/>
          <w:sz w:val="22"/>
          <w:szCs w:val="22"/>
          <w:lang w:eastAsia="en-US"/>
        </w:rPr>
      </w:pPr>
      <w:r w:rsidRPr="0062180A">
        <w:rPr>
          <w:rFonts w:asciiTheme="minorHAnsi" w:eastAsiaTheme="minorHAnsi" w:hAnsiTheme="minorHAnsi" w:cstheme="minorHAnsi"/>
          <w:sz w:val="22"/>
          <w:szCs w:val="22"/>
          <w:lang w:eastAsia="en-US"/>
        </w:rPr>
        <w:t>Netto w zł ____________________ słownie złotych __________________________________</w:t>
      </w:r>
    </w:p>
    <w:p w:rsidR="00CB1ADC" w:rsidRPr="0062180A" w:rsidRDefault="00CB1ADC" w:rsidP="00CB1ADC">
      <w:pPr>
        <w:spacing w:line="360" w:lineRule="auto"/>
        <w:ind w:left="142"/>
        <w:jc w:val="both"/>
        <w:rPr>
          <w:rFonts w:asciiTheme="minorHAnsi" w:eastAsiaTheme="minorHAnsi" w:hAnsiTheme="minorHAnsi" w:cstheme="minorHAnsi"/>
          <w:sz w:val="22"/>
          <w:szCs w:val="22"/>
          <w:lang w:eastAsia="en-US"/>
        </w:rPr>
      </w:pPr>
      <w:r w:rsidRPr="0062180A">
        <w:rPr>
          <w:rFonts w:asciiTheme="minorHAnsi" w:eastAsiaTheme="minorHAnsi" w:hAnsiTheme="minorHAnsi" w:cstheme="minorHAnsi"/>
          <w:sz w:val="22"/>
          <w:szCs w:val="22"/>
          <w:lang w:eastAsia="en-US"/>
        </w:rPr>
        <w:t>VAT w zł _____________________</w:t>
      </w:r>
      <w:r>
        <w:rPr>
          <w:rFonts w:asciiTheme="minorHAnsi" w:eastAsiaTheme="minorHAnsi" w:hAnsiTheme="minorHAnsi" w:cstheme="minorHAnsi"/>
          <w:sz w:val="22"/>
          <w:szCs w:val="22"/>
          <w:lang w:eastAsia="en-US"/>
        </w:rPr>
        <w:t xml:space="preserve"> </w:t>
      </w:r>
      <w:r w:rsidRPr="0062180A">
        <w:rPr>
          <w:rFonts w:asciiTheme="minorHAnsi" w:eastAsiaTheme="minorHAnsi" w:hAnsiTheme="minorHAnsi" w:cstheme="minorHAnsi"/>
          <w:sz w:val="22"/>
          <w:szCs w:val="22"/>
          <w:lang w:eastAsia="en-US"/>
        </w:rPr>
        <w:t>słownie złotych: ____________</w:t>
      </w:r>
      <w:r w:rsidR="00C516AE">
        <w:rPr>
          <w:rFonts w:asciiTheme="minorHAnsi" w:eastAsiaTheme="minorHAnsi" w:hAnsiTheme="minorHAnsi" w:cstheme="minorHAnsi"/>
          <w:sz w:val="22"/>
          <w:szCs w:val="22"/>
          <w:lang w:eastAsia="en-US"/>
        </w:rPr>
        <w:t>___</w:t>
      </w:r>
      <w:r w:rsidRPr="0062180A">
        <w:rPr>
          <w:rFonts w:asciiTheme="minorHAnsi" w:eastAsiaTheme="minorHAnsi" w:hAnsiTheme="minorHAnsi" w:cstheme="minorHAnsi"/>
          <w:sz w:val="22"/>
          <w:szCs w:val="22"/>
          <w:lang w:eastAsia="en-US"/>
        </w:rPr>
        <w:t>__</w:t>
      </w:r>
      <w:r w:rsidR="00C516AE" w:rsidRPr="00C516AE">
        <w:rPr>
          <w:rFonts w:asciiTheme="minorHAnsi" w:eastAsiaTheme="minorHAnsi" w:hAnsiTheme="minorHAnsi" w:cstheme="minorHAnsi"/>
          <w:sz w:val="22"/>
          <w:szCs w:val="22"/>
          <w:lang w:eastAsia="en-US"/>
        </w:rPr>
        <w:t xml:space="preserve"> </w:t>
      </w:r>
      <w:r w:rsidR="00C516AE">
        <w:rPr>
          <w:rFonts w:asciiTheme="minorHAnsi" w:eastAsiaTheme="minorHAnsi" w:hAnsiTheme="minorHAnsi" w:cstheme="minorHAnsi"/>
          <w:sz w:val="22"/>
          <w:szCs w:val="22"/>
          <w:lang w:eastAsia="en-US"/>
        </w:rPr>
        <w:t>stawka VAT______%</w:t>
      </w:r>
    </w:p>
    <w:p w:rsidR="00CB1ADC" w:rsidRDefault="00CB1ADC" w:rsidP="00CB1ADC">
      <w:pPr>
        <w:spacing w:line="360" w:lineRule="auto"/>
        <w:ind w:left="142"/>
        <w:jc w:val="both"/>
        <w:rPr>
          <w:rFonts w:asciiTheme="minorHAnsi" w:eastAsiaTheme="minorHAnsi" w:hAnsiTheme="minorHAnsi" w:cstheme="minorHAnsi"/>
          <w:sz w:val="22"/>
          <w:szCs w:val="22"/>
          <w:lang w:eastAsia="en-US"/>
        </w:rPr>
      </w:pPr>
      <w:r w:rsidRPr="0062180A">
        <w:rPr>
          <w:rFonts w:asciiTheme="minorHAnsi" w:eastAsiaTheme="minorHAnsi" w:hAnsiTheme="minorHAnsi" w:cstheme="minorHAnsi"/>
          <w:sz w:val="22"/>
          <w:szCs w:val="22"/>
          <w:lang w:eastAsia="en-US"/>
        </w:rPr>
        <w:t>Brutto w zł ____________________słownie złotych: ___________</w:t>
      </w:r>
      <w:bookmarkStart w:id="0" w:name="_GoBack"/>
      <w:bookmarkEnd w:id="0"/>
      <w:r w:rsidRPr="0062180A">
        <w:rPr>
          <w:rFonts w:asciiTheme="minorHAnsi" w:eastAsiaTheme="minorHAnsi" w:hAnsiTheme="minorHAnsi" w:cstheme="minorHAnsi"/>
          <w:sz w:val="22"/>
          <w:szCs w:val="22"/>
          <w:lang w:eastAsia="en-US"/>
        </w:rPr>
        <w:t>_______________________</w:t>
      </w:r>
    </w:p>
    <w:p w:rsidR="00CB1ADC" w:rsidRDefault="00CB1ADC" w:rsidP="00CB1ADC">
      <w:pPr>
        <w:spacing w:line="360" w:lineRule="auto"/>
        <w:ind w:left="142"/>
        <w:jc w:val="both"/>
        <w:rPr>
          <w:rFonts w:asciiTheme="minorHAnsi" w:eastAsiaTheme="minorHAnsi" w:hAnsiTheme="minorHAnsi" w:cstheme="minorHAnsi"/>
          <w:sz w:val="22"/>
          <w:szCs w:val="22"/>
          <w:lang w:eastAsia="en-US"/>
        </w:rPr>
      </w:pPr>
    </w:p>
    <w:p w:rsidR="00CB1ADC" w:rsidRPr="0062180A" w:rsidRDefault="00CB1ADC" w:rsidP="00CB1ADC">
      <w:pPr>
        <w:spacing w:line="276" w:lineRule="auto"/>
        <w:ind w:left="14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Kwoty za wykonanie ww.  zamówienia obejmują</w:t>
      </w:r>
      <w:r w:rsidRPr="0062180A">
        <w:rPr>
          <w:rFonts w:asciiTheme="minorHAnsi" w:eastAsiaTheme="minorHAnsi" w:hAnsiTheme="minorHAnsi" w:cstheme="minorHAnsi"/>
          <w:sz w:val="22"/>
          <w:szCs w:val="22"/>
          <w:lang w:eastAsia="en-US"/>
        </w:rPr>
        <w:t xml:space="preserve"> wszystkie koszty związane z realizacją zadania.</w:t>
      </w:r>
    </w:p>
    <w:p w:rsidR="00CB1ADC" w:rsidRPr="0062180A" w:rsidRDefault="00CB1ADC" w:rsidP="00CB1ADC">
      <w:pPr>
        <w:ind w:left="142"/>
        <w:jc w:val="both"/>
        <w:rPr>
          <w:rFonts w:asciiTheme="minorHAnsi" w:eastAsiaTheme="minorHAnsi" w:hAnsiTheme="minorHAnsi" w:cstheme="minorHAnsi"/>
          <w:sz w:val="22"/>
          <w:szCs w:val="22"/>
          <w:lang w:eastAsia="en-US"/>
        </w:rPr>
      </w:pPr>
      <w:r w:rsidRPr="0062180A">
        <w:rPr>
          <w:rFonts w:asciiTheme="minorHAnsi" w:eastAsiaTheme="minorHAnsi" w:hAnsiTheme="minorHAnsi" w:cstheme="minorHAnsi"/>
          <w:sz w:val="22"/>
          <w:szCs w:val="22"/>
          <w:lang w:eastAsia="en-US"/>
        </w:rPr>
        <w:t>Wynagrodzenie z tytułu wykonania umowy płatne będzie w terminie 14 dni od dnia prawidłowo dostarczonej faktury VAT do siedziby Zamawiającego. Za termin płatności przyjmuje się dzień obciążenia rachunku bankowego Zamawiającego. Zapłata wynagrodzenia nastąpi na rachunek bankowy wskazany na fakturze VAT.</w:t>
      </w:r>
    </w:p>
    <w:p w:rsidR="00CB1ADC" w:rsidRPr="0076062D" w:rsidRDefault="00CB1ADC" w:rsidP="00CB1ADC">
      <w:pPr>
        <w:rPr>
          <w:rFonts w:asciiTheme="minorHAnsi" w:hAnsiTheme="minorHAnsi" w:cstheme="minorHAnsi"/>
          <w:sz w:val="22"/>
          <w:szCs w:val="22"/>
        </w:rPr>
      </w:pPr>
    </w:p>
    <w:p w:rsidR="00E11D94" w:rsidRDefault="00CB1ADC" w:rsidP="00E11D94">
      <w:pPr>
        <w:pStyle w:val="Akapitzlist"/>
        <w:numPr>
          <w:ilvl w:val="0"/>
          <w:numId w:val="10"/>
        </w:numPr>
        <w:ind w:left="426"/>
        <w:jc w:val="both"/>
        <w:rPr>
          <w:rFonts w:asciiTheme="minorHAnsi" w:hAnsiTheme="minorHAnsi" w:cstheme="minorHAnsi"/>
          <w:sz w:val="22"/>
          <w:szCs w:val="22"/>
        </w:rPr>
      </w:pPr>
      <w:r w:rsidRPr="001B36B0">
        <w:rPr>
          <w:rFonts w:asciiTheme="minorHAnsi" w:hAnsiTheme="minorHAnsi" w:cstheme="minorHAnsi"/>
          <w:sz w:val="22"/>
          <w:szCs w:val="22"/>
        </w:rPr>
        <w:t>Załącznikami do niniejszej oferty są następujące dokumenty:</w:t>
      </w:r>
    </w:p>
    <w:p w:rsidR="00CB1ADC" w:rsidRPr="00E11D94" w:rsidRDefault="00CB1ADC" w:rsidP="00E11D94">
      <w:pPr>
        <w:pStyle w:val="Akapitzlist"/>
        <w:numPr>
          <w:ilvl w:val="0"/>
          <w:numId w:val="12"/>
        </w:numPr>
        <w:jc w:val="both"/>
        <w:rPr>
          <w:rFonts w:asciiTheme="minorHAnsi" w:hAnsiTheme="minorHAnsi" w:cstheme="minorHAnsi"/>
          <w:sz w:val="22"/>
          <w:szCs w:val="22"/>
        </w:rPr>
      </w:pPr>
      <w:r w:rsidRPr="00E11D94">
        <w:rPr>
          <w:rFonts w:asciiTheme="minorHAnsi" w:hAnsiTheme="minorHAnsi" w:cstheme="minorHAnsi"/>
          <w:sz w:val="22"/>
          <w:szCs w:val="22"/>
        </w:rPr>
        <w:lastRenderedPageBreak/>
        <w:t>zdjęcia, parametry techniczne sprzętu;</w:t>
      </w:r>
    </w:p>
    <w:p w:rsidR="00CB1ADC" w:rsidRPr="001B36B0" w:rsidRDefault="00CB1ADC" w:rsidP="00E11D94">
      <w:pPr>
        <w:pStyle w:val="Akapitzlist"/>
        <w:numPr>
          <w:ilvl w:val="0"/>
          <w:numId w:val="12"/>
        </w:numPr>
        <w:jc w:val="both"/>
        <w:rPr>
          <w:rFonts w:asciiTheme="minorHAnsi" w:hAnsiTheme="minorHAnsi" w:cstheme="minorHAnsi"/>
          <w:sz w:val="22"/>
          <w:szCs w:val="22"/>
        </w:rPr>
      </w:pPr>
      <w:r w:rsidRPr="001B36B0">
        <w:rPr>
          <w:rFonts w:asciiTheme="minorHAnsi" w:hAnsiTheme="minorHAnsi" w:cstheme="minorHAnsi"/>
          <w:sz w:val="22"/>
          <w:szCs w:val="22"/>
        </w:rPr>
        <w:t>aktualny odpis z właściwego rejestru przedsiębiorców lub z centralnej ewidencji i informacji                        o działalności gospodarczej</w:t>
      </w:r>
    </w:p>
    <w:p w:rsidR="00CB1ADC" w:rsidRDefault="00CB1ADC" w:rsidP="00E11D94">
      <w:pPr>
        <w:pStyle w:val="Akapitzlist"/>
        <w:numPr>
          <w:ilvl w:val="0"/>
          <w:numId w:val="12"/>
        </w:numPr>
        <w:jc w:val="both"/>
        <w:rPr>
          <w:rFonts w:asciiTheme="minorHAnsi" w:hAnsiTheme="minorHAnsi" w:cstheme="minorHAnsi"/>
          <w:sz w:val="22"/>
          <w:szCs w:val="22"/>
        </w:rPr>
      </w:pPr>
      <w:r>
        <w:rPr>
          <w:rFonts w:asciiTheme="minorHAnsi" w:hAnsiTheme="minorHAnsi" w:cstheme="minorHAnsi"/>
          <w:sz w:val="22"/>
          <w:szCs w:val="22"/>
        </w:rPr>
        <w:t>____________________</w:t>
      </w:r>
    </w:p>
    <w:p w:rsidR="00CB1ADC" w:rsidRDefault="00CB1ADC" w:rsidP="00CB1ADC">
      <w:pPr>
        <w:pStyle w:val="Akapitzlist"/>
        <w:ind w:left="1068"/>
        <w:jc w:val="both"/>
        <w:rPr>
          <w:rFonts w:asciiTheme="minorHAnsi" w:hAnsiTheme="minorHAnsi" w:cstheme="minorHAnsi"/>
          <w:sz w:val="22"/>
          <w:szCs w:val="22"/>
        </w:rPr>
      </w:pPr>
    </w:p>
    <w:p w:rsidR="00CB1ADC" w:rsidRPr="00B66BEB" w:rsidRDefault="00CB1ADC" w:rsidP="00CB1ADC">
      <w:pPr>
        <w:spacing w:line="276" w:lineRule="auto"/>
        <w:jc w:val="both"/>
        <w:rPr>
          <w:rFonts w:asciiTheme="minorHAnsi" w:eastAsiaTheme="minorHAnsi" w:hAnsiTheme="minorHAnsi" w:cstheme="minorHAnsi"/>
          <w:lang w:eastAsia="en-US"/>
        </w:rPr>
      </w:pPr>
    </w:p>
    <w:p w:rsidR="00CB1ADC" w:rsidRPr="001B36B0" w:rsidRDefault="00CB1ADC" w:rsidP="00C3259C">
      <w:pPr>
        <w:pStyle w:val="Akapitzlist"/>
        <w:numPr>
          <w:ilvl w:val="0"/>
          <w:numId w:val="10"/>
        </w:numPr>
        <w:spacing w:line="276" w:lineRule="auto"/>
        <w:ind w:left="567" w:hanging="425"/>
        <w:jc w:val="both"/>
        <w:rPr>
          <w:rFonts w:asciiTheme="minorHAnsi" w:eastAsiaTheme="minorHAnsi" w:hAnsiTheme="minorHAnsi" w:cstheme="minorHAnsi"/>
          <w:sz w:val="22"/>
          <w:szCs w:val="22"/>
          <w:lang w:eastAsia="en-US"/>
        </w:rPr>
      </w:pPr>
      <w:r w:rsidRPr="001B36B0">
        <w:rPr>
          <w:rFonts w:asciiTheme="minorHAnsi" w:eastAsiaTheme="minorHAnsi" w:hAnsiTheme="minorHAnsi" w:cstheme="minorHAnsi"/>
          <w:sz w:val="22"/>
          <w:szCs w:val="22"/>
          <w:lang w:eastAsia="en-US"/>
        </w:rPr>
        <w:t>Oświadczenia sprzedawcy:</w:t>
      </w:r>
    </w:p>
    <w:p w:rsidR="00CB1ADC" w:rsidRPr="001B36B0" w:rsidRDefault="00CB1ADC" w:rsidP="00CB1ADC">
      <w:pPr>
        <w:spacing w:line="276" w:lineRule="auto"/>
        <w:ind w:left="142"/>
        <w:jc w:val="both"/>
        <w:rPr>
          <w:rFonts w:asciiTheme="minorHAnsi" w:eastAsiaTheme="minorHAnsi" w:hAnsiTheme="minorHAnsi" w:cstheme="minorHAnsi"/>
          <w:sz w:val="22"/>
          <w:szCs w:val="22"/>
          <w:lang w:eastAsia="en-US"/>
        </w:rPr>
      </w:pPr>
      <w:r w:rsidRPr="001B36B0">
        <w:rPr>
          <w:rFonts w:asciiTheme="minorHAnsi" w:hAnsiTheme="minorHAnsi" w:cstheme="minorHAnsi"/>
          <w:sz w:val="22"/>
          <w:szCs w:val="22"/>
        </w:rPr>
        <w:t>Oświadczamy, że oferowany sprzęt jest fabrycznie nowy, nieużytkowany, wolny od wad</w:t>
      </w:r>
      <w:r>
        <w:rPr>
          <w:rFonts w:asciiTheme="minorHAnsi" w:hAnsiTheme="minorHAnsi" w:cstheme="minorHAnsi"/>
          <w:sz w:val="22"/>
          <w:szCs w:val="22"/>
        </w:rPr>
        <w:t>.</w:t>
      </w:r>
    </w:p>
    <w:p w:rsidR="00CB1ADC" w:rsidRPr="001B36B0" w:rsidRDefault="00CB1ADC" w:rsidP="00CB1ADC">
      <w:pPr>
        <w:spacing w:line="276" w:lineRule="auto"/>
        <w:ind w:left="142"/>
        <w:jc w:val="both"/>
        <w:rPr>
          <w:rFonts w:asciiTheme="minorHAnsi" w:eastAsiaTheme="minorHAnsi" w:hAnsiTheme="minorHAnsi" w:cstheme="minorHAnsi"/>
          <w:sz w:val="22"/>
          <w:szCs w:val="22"/>
          <w:lang w:eastAsia="en-US"/>
        </w:rPr>
      </w:pPr>
    </w:p>
    <w:p w:rsidR="00CB1ADC" w:rsidRDefault="00CB1ADC" w:rsidP="00CB1ADC">
      <w:pPr>
        <w:spacing w:line="276" w:lineRule="auto"/>
        <w:ind w:left="142"/>
        <w:jc w:val="both"/>
        <w:rPr>
          <w:rFonts w:asciiTheme="minorHAnsi" w:eastAsiaTheme="minorHAnsi" w:hAnsiTheme="minorHAnsi" w:cstheme="minorHAnsi"/>
          <w:sz w:val="22"/>
          <w:szCs w:val="22"/>
          <w:lang w:eastAsia="en-US"/>
        </w:rPr>
      </w:pPr>
      <w:r w:rsidRPr="001B36B0">
        <w:rPr>
          <w:rFonts w:asciiTheme="minorHAnsi" w:eastAsiaTheme="minorHAnsi" w:hAnsiTheme="minorHAnsi" w:cstheme="minorHAnsi"/>
          <w:sz w:val="22"/>
          <w:szCs w:val="22"/>
          <w:lang w:eastAsia="en-US"/>
        </w:rPr>
        <w:t>Oświadczamy, że projekt umowy został przez nas zaakceptowany i zobowiązujemy się, w przypadku wybrania naszej oferty – do zawarcia umowy na określonych wyżej warunkach, w miejscu i terminie wyznaczonym przez Zamawiającego.</w:t>
      </w:r>
    </w:p>
    <w:p w:rsidR="00C516AE" w:rsidRPr="001B36B0" w:rsidRDefault="00C516AE" w:rsidP="00C516AE">
      <w:pPr>
        <w:spacing w:line="276" w:lineRule="auto"/>
        <w:jc w:val="both"/>
        <w:rPr>
          <w:rFonts w:asciiTheme="minorHAnsi" w:eastAsiaTheme="minorHAnsi" w:hAnsiTheme="minorHAnsi" w:cstheme="minorHAnsi"/>
          <w:sz w:val="22"/>
          <w:szCs w:val="22"/>
          <w:lang w:eastAsia="en-US"/>
        </w:rPr>
      </w:pPr>
    </w:p>
    <w:p w:rsidR="00CB1ADC" w:rsidRPr="00356787" w:rsidRDefault="00CB1ADC" w:rsidP="00356787">
      <w:pPr>
        <w:pStyle w:val="Akapitzlist"/>
        <w:numPr>
          <w:ilvl w:val="0"/>
          <w:numId w:val="10"/>
        </w:numPr>
        <w:rPr>
          <w:rFonts w:asciiTheme="minorHAnsi" w:eastAsiaTheme="minorHAnsi" w:hAnsiTheme="minorHAnsi" w:cstheme="minorHAnsi"/>
          <w:sz w:val="22"/>
          <w:szCs w:val="22"/>
          <w:lang w:eastAsia="en-US"/>
        </w:rPr>
      </w:pPr>
      <w:r w:rsidRPr="00356787">
        <w:rPr>
          <w:rFonts w:asciiTheme="minorHAnsi" w:eastAsiaTheme="minorHAnsi" w:hAnsiTheme="minorHAnsi" w:cstheme="minorHAnsi"/>
          <w:sz w:val="22"/>
          <w:szCs w:val="22"/>
          <w:lang w:eastAsia="en-US"/>
        </w:rPr>
        <w:t>Termin związania ofertą wynosi 30 dni.</w:t>
      </w:r>
    </w:p>
    <w:p w:rsidR="00356787" w:rsidRDefault="00356787" w:rsidP="00356787">
      <w:pPr>
        <w:rPr>
          <w:rFonts w:asciiTheme="minorHAnsi" w:hAnsiTheme="minorHAnsi" w:cstheme="minorHAnsi"/>
          <w:sz w:val="22"/>
          <w:szCs w:val="22"/>
        </w:rPr>
      </w:pPr>
    </w:p>
    <w:p w:rsidR="00356787" w:rsidRDefault="00356787" w:rsidP="00356787">
      <w:pPr>
        <w:rPr>
          <w:rFonts w:asciiTheme="minorHAnsi" w:hAnsiTheme="minorHAnsi" w:cstheme="minorHAnsi"/>
          <w:sz w:val="22"/>
          <w:szCs w:val="22"/>
        </w:rPr>
      </w:pPr>
    </w:p>
    <w:p w:rsidR="00356787" w:rsidRPr="001B36B0" w:rsidRDefault="00356787" w:rsidP="00356787">
      <w:pPr>
        <w:ind w:left="4956" w:firstLine="708"/>
        <w:rPr>
          <w:rFonts w:asciiTheme="minorHAnsi" w:hAnsiTheme="minorHAnsi" w:cstheme="minorHAnsi"/>
          <w:sz w:val="22"/>
          <w:szCs w:val="22"/>
        </w:rPr>
      </w:pPr>
      <w:r w:rsidRPr="001B36B0">
        <w:rPr>
          <w:rFonts w:asciiTheme="minorHAnsi" w:hAnsiTheme="minorHAnsi" w:cstheme="minorHAnsi"/>
          <w:sz w:val="22"/>
          <w:szCs w:val="22"/>
        </w:rPr>
        <w:t>…………………</w:t>
      </w:r>
      <w:r>
        <w:rPr>
          <w:rFonts w:asciiTheme="minorHAnsi" w:hAnsiTheme="minorHAnsi" w:cstheme="minorHAnsi"/>
          <w:sz w:val="22"/>
          <w:szCs w:val="22"/>
        </w:rPr>
        <w:t>…..</w:t>
      </w:r>
      <w:r w:rsidRPr="001B36B0">
        <w:rPr>
          <w:rFonts w:asciiTheme="minorHAnsi" w:hAnsiTheme="minorHAnsi" w:cstheme="minorHAnsi"/>
          <w:sz w:val="22"/>
          <w:szCs w:val="22"/>
        </w:rPr>
        <w:t>…………………….</w:t>
      </w:r>
    </w:p>
    <w:p w:rsidR="00356787" w:rsidRPr="001B36B0" w:rsidRDefault="00356787" w:rsidP="00356787">
      <w:pPr>
        <w:rPr>
          <w:rFonts w:asciiTheme="minorHAnsi" w:hAnsiTheme="minorHAnsi" w:cstheme="minorHAnsi"/>
          <w:sz w:val="22"/>
          <w:szCs w:val="22"/>
        </w:rPr>
      </w:pPr>
    </w:p>
    <w:p w:rsidR="00356787" w:rsidRDefault="00356787" w:rsidP="00356787">
      <w:pPr>
        <w:rPr>
          <w:rFonts w:asciiTheme="minorHAnsi" w:hAnsiTheme="minorHAnsi" w:cstheme="minorHAnsi"/>
          <w:sz w:val="22"/>
          <w:szCs w:val="22"/>
        </w:rPr>
      </w:pP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r>
      <w:r w:rsidRPr="001B36B0">
        <w:rPr>
          <w:rFonts w:asciiTheme="minorHAnsi" w:hAnsiTheme="minorHAnsi" w:cstheme="minorHAnsi"/>
          <w:sz w:val="22"/>
          <w:szCs w:val="22"/>
        </w:rPr>
        <w:tab/>
        <w:t xml:space="preserve"> (podpis osoby upoważnionej do składania oferty)</w:t>
      </w:r>
    </w:p>
    <w:p w:rsidR="00356787" w:rsidRPr="00356787" w:rsidRDefault="00356787" w:rsidP="00356787">
      <w:pPr>
        <w:rPr>
          <w:rFonts w:asciiTheme="minorHAnsi" w:hAnsiTheme="minorHAnsi" w:cstheme="minorHAnsi"/>
          <w:sz w:val="22"/>
          <w:szCs w:val="22"/>
        </w:rPr>
      </w:pPr>
    </w:p>
    <w:sectPr w:rsidR="00356787" w:rsidRPr="00356787" w:rsidSect="00333CCA">
      <w:headerReference w:type="default" r:id="rId13"/>
      <w:pgSz w:w="11906" w:h="16838"/>
      <w:pgMar w:top="1191" w:right="1134"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66" w:rsidRDefault="00540066" w:rsidP="00932B59">
      <w:r>
        <w:separator/>
      </w:r>
    </w:p>
  </w:endnote>
  <w:endnote w:type="continuationSeparator" w:id="0">
    <w:p w:rsidR="00540066" w:rsidRDefault="00540066" w:rsidP="0093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66" w:rsidRDefault="00540066" w:rsidP="00932B59">
      <w:r>
        <w:separator/>
      </w:r>
    </w:p>
  </w:footnote>
  <w:footnote w:type="continuationSeparator" w:id="0">
    <w:p w:rsidR="00540066" w:rsidRDefault="00540066" w:rsidP="0093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A7" w:rsidRDefault="004933A7">
    <w:pPr>
      <w:pStyle w:val="Nagwek"/>
    </w:pPr>
    <w:r w:rsidRPr="00932B59">
      <w:rPr>
        <w:noProof/>
      </w:rPr>
      <w:drawing>
        <wp:inline distT="0" distB="0" distL="0" distR="0">
          <wp:extent cx="5755005" cy="743580"/>
          <wp:effectExtent l="0" t="0" r="0" b="0"/>
          <wp:docPr id="3" name="Obraz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74358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C7A"/>
    <w:multiLevelType w:val="hybridMultilevel"/>
    <w:tmpl w:val="A4EEC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E2E4F"/>
    <w:multiLevelType w:val="hybridMultilevel"/>
    <w:tmpl w:val="75AA610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E0676CE"/>
    <w:multiLevelType w:val="hybridMultilevel"/>
    <w:tmpl w:val="1B004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AD40A3"/>
    <w:multiLevelType w:val="hybridMultilevel"/>
    <w:tmpl w:val="C85E6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E58BD"/>
    <w:multiLevelType w:val="hybridMultilevel"/>
    <w:tmpl w:val="8F065412"/>
    <w:lvl w:ilvl="0" w:tplc="9080201C">
      <w:start w:val="1"/>
      <w:numFmt w:val="decimal"/>
      <w:lvlText w:val="%1."/>
      <w:lvlJc w:val="left"/>
      <w:pPr>
        <w:ind w:left="644" w:hanging="360"/>
      </w:pPr>
      <w:rPr>
        <w:rFonts w:hint="default"/>
      </w:rPr>
    </w:lvl>
    <w:lvl w:ilvl="1" w:tplc="8B247C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15E052A"/>
    <w:multiLevelType w:val="hybridMultilevel"/>
    <w:tmpl w:val="AE42B294"/>
    <w:lvl w:ilvl="0" w:tplc="E1B220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C9C4B88"/>
    <w:multiLevelType w:val="hybridMultilevel"/>
    <w:tmpl w:val="5CF8EDBE"/>
    <w:lvl w:ilvl="0" w:tplc="102830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F7E4C6E"/>
    <w:multiLevelType w:val="hybridMultilevel"/>
    <w:tmpl w:val="3AEE2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4F4FC6"/>
    <w:multiLevelType w:val="hybridMultilevel"/>
    <w:tmpl w:val="CF08E4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01E293B"/>
    <w:multiLevelType w:val="hybridMultilevel"/>
    <w:tmpl w:val="CF08E4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75835E5"/>
    <w:multiLevelType w:val="hybridMultilevel"/>
    <w:tmpl w:val="160C2CE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E3893"/>
    <w:multiLevelType w:val="hybridMultilevel"/>
    <w:tmpl w:val="7664680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0"/>
  </w:num>
  <w:num w:numId="5">
    <w:abstractNumId w:val="6"/>
  </w:num>
  <w:num w:numId="6">
    <w:abstractNumId w:val="11"/>
  </w:num>
  <w:num w:numId="7">
    <w:abstractNumId w:val="9"/>
  </w:num>
  <w:num w:numId="8">
    <w:abstractNumId w:val="3"/>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67F9"/>
    <w:rsid w:val="0002043D"/>
    <w:rsid w:val="000267F9"/>
    <w:rsid w:val="000275F4"/>
    <w:rsid w:val="00056B12"/>
    <w:rsid w:val="000B3BFE"/>
    <w:rsid w:val="000D2882"/>
    <w:rsid w:val="000D31E2"/>
    <w:rsid w:val="00115E1B"/>
    <w:rsid w:val="001600C5"/>
    <w:rsid w:val="0018214D"/>
    <w:rsid w:val="001B36B0"/>
    <w:rsid w:val="00333CCA"/>
    <w:rsid w:val="00356787"/>
    <w:rsid w:val="003D3FCF"/>
    <w:rsid w:val="00434A50"/>
    <w:rsid w:val="00446DB9"/>
    <w:rsid w:val="004933A7"/>
    <w:rsid w:val="004A704E"/>
    <w:rsid w:val="004B0F46"/>
    <w:rsid w:val="005023D4"/>
    <w:rsid w:val="00540066"/>
    <w:rsid w:val="0059407E"/>
    <w:rsid w:val="005977E3"/>
    <w:rsid w:val="005A522D"/>
    <w:rsid w:val="005C7162"/>
    <w:rsid w:val="005F4478"/>
    <w:rsid w:val="0062180A"/>
    <w:rsid w:val="00654057"/>
    <w:rsid w:val="0069061B"/>
    <w:rsid w:val="00736A66"/>
    <w:rsid w:val="00743E7A"/>
    <w:rsid w:val="0076062D"/>
    <w:rsid w:val="007D07F1"/>
    <w:rsid w:val="007E683E"/>
    <w:rsid w:val="008028BD"/>
    <w:rsid w:val="00814E5B"/>
    <w:rsid w:val="0082019C"/>
    <w:rsid w:val="00821C6C"/>
    <w:rsid w:val="00822821"/>
    <w:rsid w:val="008754C0"/>
    <w:rsid w:val="008921FA"/>
    <w:rsid w:val="008A6AF6"/>
    <w:rsid w:val="008B7CFB"/>
    <w:rsid w:val="008C0E75"/>
    <w:rsid w:val="00930497"/>
    <w:rsid w:val="00932B59"/>
    <w:rsid w:val="00986AA7"/>
    <w:rsid w:val="0099104F"/>
    <w:rsid w:val="00993839"/>
    <w:rsid w:val="009B56D8"/>
    <w:rsid w:val="009E0203"/>
    <w:rsid w:val="00A72752"/>
    <w:rsid w:val="00A90EA5"/>
    <w:rsid w:val="00B25F88"/>
    <w:rsid w:val="00B315E2"/>
    <w:rsid w:val="00B70767"/>
    <w:rsid w:val="00B70DCF"/>
    <w:rsid w:val="00BB0C87"/>
    <w:rsid w:val="00BD4839"/>
    <w:rsid w:val="00BE4B36"/>
    <w:rsid w:val="00BF0075"/>
    <w:rsid w:val="00BF6A10"/>
    <w:rsid w:val="00BF6F5C"/>
    <w:rsid w:val="00C319BD"/>
    <w:rsid w:val="00C3259C"/>
    <w:rsid w:val="00C516AE"/>
    <w:rsid w:val="00CB1ADC"/>
    <w:rsid w:val="00CC4382"/>
    <w:rsid w:val="00CF4B1E"/>
    <w:rsid w:val="00D32C4E"/>
    <w:rsid w:val="00D628E5"/>
    <w:rsid w:val="00E11D94"/>
    <w:rsid w:val="00E34BEC"/>
    <w:rsid w:val="00E5021B"/>
    <w:rsid w:val="00E56C1C"/>
    <w:rsid w:val="00E74FA7"/>
    <w:rsid w:val="00E813FC"/>
    <w:rsid w:val="00EA158B"/>
    <w:rsid w:val="00EB2426"/>
    <w:rsid w:val="00EC2734"/>
    <w:rsid w:val="00EC4146"/>
    <w:rsid w:val="00EC44BB"/>
    <w:rsid w:val="00F034E0"/>
    <w:rsid w:val="00F05829"/>
    <w:rsid w:val="00F120BC"/>
    <w:rsid w:val="00F514D2"/>
    <w:rsid w:val="00F56A67"/>
    <w:rsid w:val="00F75424"/>
    <w:rsid w:val="00FD1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8BA66-4D98-4488-925B-C23B1B5F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4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497"/>
    <w:pPr>
      <w:ind w:left="720"/>
      <w:contextualSpacing/>
    </w:pPr>
  </w:style>
  <w:style w:type="table" w:styleId="Tabela-Siatka">
    <w:name w:val="Table Grid"/>
    <w:basedOn w:val="Standardowy"/>
    <w:uiPriority w:val="59"/>
    <w:rsid w:val="0076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32B59"/>
    <w:pPr>
      <w:tabs>
        <w:tab w:val="center" w:pos="4536"/>
        <w:tab w:val="right" w:pos="9072"/>
      </w:tabs>
    </w:pPr>
  </w:style>
  <w:style w:type="character" w:customStyle="1" w:styleId="NagwekZnak">
    <w:name w:val="Nagłówek Znak"/>
    <w:basedOn w:val="Domylnaczcionkaakapitu"/>
    <w:link w:val="Nagwek"/>
    <w:uiPriority w:val="99"/>
    <w:semiHidden/>
    <w:rsid w:val="00932B5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932B59"/>
    <w:pPr>
      <w:tabs>
        <w:tab w:val="center" w:pos="4536"/>
        <w:tab w:val="right" w:pos="9072"/>
      </w:tabs>
    </w:pPr>
  </w:style>
  <w:style w:type="character" w:customStyle="1" w:styleId="StopkaZnak">
    <w:name w:val="Stopka Znak"/>
    <w:basedOn w:val="Domylnaczcionkaakapitu"/>
    <w:link w:val="Stopka"/>
    <w:uiPriority w:val="99"/>
    <w:semiHidden/>
    <w:rsid w:val="00932B5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2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informacje-dotyczace-produktow-wykorzystywanych-podczas-zwalczania-covid-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zdrowie/informacje-dotyczace-produktow-wykorzystywanych-podczas-zwalczania-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zdrowie/informacje-dotyczace-produktow-wykorzystywanych-podczas-zwalczania-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zdrowie/informacje-dotyczace-produktow-wykorzystywanych-podczas-zwalczania-covid-19" TargetMode="External"/><Relationship Id="rId4" Type="http://schemas.openxmlformats.org/officeDocument/2006/relationships/settings" Target="settings.xml"/><Relationship Id="rId9" Type="http://schemas.openxmlformats.org/officeDocument/2006/relationships/hyperlink" Target="https://www.gov.pl/web/zdrowie/informacje-dotyczace-produktow-wykorzystywanych-podczas-zwalczania-covid-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B7A91-F784-4B00-8117-EFEEC74D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663</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zkazmierczak</dc:creator>
  <cp:lastModifiedBy>Kasia</cp:lastModifiedBy>
  <cp:revision>5</cp:revision>
  <cp:lastPrinted>2020-08-11T12:22:00Z</cp:lastPrinted>
  <dcterms:created xsi:type="dcterms:W3CDTF">2020-08-13T13:20:00Z</dcterms:created>
  <dcterms:modified xsi:type="dcterms:W3CDTF">2020-08-14T08:28:00Z</dcterms:modified>
</cp:coreProperties>
</file>