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2232F" w14:textId="6254A8DC" w:rsidR="004370D2" w:rsidRDefault="00BD4498" w:rsidP="004370D2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="003441C5" w:rsidRPr="002E40AB">
        <w:rPr>
          <w:rFonts w:ascii="Book Antiqua" w:hAnsi="Book Antiqua"/>
          <w:sz w:val="20"/>
          <w:szCs w:val="20"/>
        </w:rPr>
        <w:t xml:space="preserve">Bydgoszcz, dnia </w:t>
      </w:r>
      <w:r w:rsidR="00945C0D">
        <w:rPr>
          <w:rFonts w:ascii="Book Antiqua" w:hAnsi="Book Antiqua"/>
          <w:sz w:val="20"/>
          <w:szCs w:val="20"/>
        </w:rPr>
        <w:t>1</w:t>
      </w:r>
      <w:r w:rsidR="002B4283">
        <w:rPr>
          <w:rFonts w:ascii="Book Antiqua" w:hAnsi="Book Antiqua"/>
          <w:sz w:val="20"/>
          <w:szCs w:val="20"/>
        </w:rPr>
        <w:t>6</w:t>
      </w:r>
      <w:r w:rsidR="00684D4D" w:rsidRPr="002E40AB">
        <w:rPr>
          <w:rFonts w:ascii="Book Antiqua" w:hAnsi="Book Antiqua"/>
          <w:sz w:val="20"/>
          <w:szCs w:val="20"/>
        </w:rPr>
        <w:t>.</w:t>
      </w:r>
      <w:r w:rsidR="00FE41ED">
        <w:rPr>
          <w:rFonts w:ascii="Book Antiqua" w:hAnsi="Book Antiqua"/>
          <w:sz w:val="20"/>
          <w:szCs w:val="20"/>
        </w:rPr>
        <w:t>1</w:t>
      </w:r>
      <w:r w:rsidR="00541E67">
        <w:rPr>
          <w:rFonts w:ascii="Book Antiqua" w:hAnsi="Book Antiqua"/>
          <w:sz w:val="20"/>
          <w:szCs w:val="20"/>
        </w:rPr>
        <w:t>1</w:t>
      </w:r>
      <w:r w:rsidR="004B7E95">
        <w:rPr>
          <w:rFonts w:ascii="Book Antiqua" w:hAnsi="Book Antiqua"/>
          <w:sz w:val="20"/>
          <w:szCs w:val="20"/>
        </w:rPr>
        <w:t>.2020</w:t>
      </w:r>
      <w:r w:rsidR="004370D2" w:rsidRPr="002E40AB">
        <w:rPr>
          <w:rFonts w:ascii="Book Antiqua" w:hAnsi="Book Antiqua"/>
          <w:sz w:val="20"/>
          <w:szCs w:val="20"/>
        </w:rPr>
        <w:t xml:space="preserve"> r.</w:t>
      </w:r>
    </w:p>
    <w:p w14:paraId="6EF19C80" w14:textId="7E409191" w:rsidR="001430E5" w:rsidRDefault="001430E5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</w:p>
    <w:p w14:paraId="642F32B6" w14:textId="77777777" w:rsidR="004E39DD" w:rsidRPr="003441C5" w:rsidRDefault="004B7E95" w:rsidP="004B7E95">
      <w:pPr>
        <w:tabs>
          <w:tab w:val="left" w:pos="6521"/>
        </w:tabs>
        <w:jc w:val="center"/>
      </w:pPr>
      <w:r>
        <w:rPr>
          <w:noProof/>
        </w:rPr>
        <w:drawing>
          <wp:inline distT="0" distB="0" distL="0" distR="0" wp14:anchorId="65789217" wp14:editId="5D895F2F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C2579" w14:textId="77777777" w:rsidR="00F63EFB" w:rsidRPr="003441C5" w:rsidRDefault="00F63EFB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</w:p>
    <w:p w14:paraId="4136958C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Uniwersytet Kazimierza Wielkiego w Bydgoszczy</w:t>
      </w:r>
    </w:p>
    <w:p w14:paraId="661403C9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Adres: 85-064 Bydgoszcz,</w:t>
      </w:r>
    </w:p>
    <w:p w14:paraId="28E22464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ul. Chodkiewicza 30</w:t>
      </w:r>
    </w:p>
    <w:p w14:paraId="069AD92A" w14:textId="77777777" w:rsidR="004370D2" w:rsidRPr="003441C5" w:rsidRDefault="004370D2" w:rsidP="004370D2">
      <w:pPr>
        <w:rPr>
          <w:rFonts w:ascii="Book Antiqua" w:hAnsi="Book Antiqua"/>
        </w:rPr>
      </w:pPr>
    </w:p>
    <w:p w14:paraId="25245CB4" w14:textId="77777777" w:rsidR="00F63EFB" w:rsidRPr="003441C5" w:rsidRDefault="00F63EFB" w:rsidP="004370D2">
      <w:pPr>
        <w:spacing w:line="360" w:lineRule="auto"/>
        <w:jc w:val="center"/>
        <w:rPr>
          <w:rFonts w:ascii="Book Antiqua" w:hAnsi="Book Antiqua"/>
          <w:b/>
        </w:rPr>
      </w:pPr>
    </w:p>
    <w:p w14:paraId="28FD4275" w14:textId="699D0778" w:rsidR="004370D2" w:rsidRPr="003441C5" w:rsidRDefault="004370D2" w:rsidP="004370D2">
      <w:pPr>
        <w:spacing w:line="360" w:lineRule="auto"/>
        <w:jc w:val="center"/>
        <w:rPr>
          <w:rFonts w:ascii="Book Antiqua" w:hAnsi="Book Antiqua"/>
          <w:b/>
        </w:rPr>
      </w:pPr>
      <w:r w:rsidRPr="003441C5">
        <w:rPr>
          <w:rFonts w:ascii="Book Antiqua" w:hAnsi="Book Antiqua"/>
          <w:b/>
        </w:rPr>
        <w:t xml:space="preserve">ZAPYTANIE OFERTOWE NR </w:t>
      </w:r>
      <w:r w:rsidR="00AA42EF" w:rsidRPr="003441C5">
        <w:rPr>
          <w:rFonts w:ascii="Book Antiqua" w:hAnsi="Book Antiqua"/>
          <w:b/>
        </w:rPr>
        <w:t>UKW/</w:t>
      </w:r>
      <w:r w:rsidR="003B5273" w:rsidRPr="003441C5">
        <w:rPr>
          <w:rFonts w:ascii="Book Antiqua" w:hAnsi="Book Antiqua"/>
          <w:b/>
        </w:rPr>
        <w:t>D</w:t>
      </w:r>
      <w:r w:rsidR="00D60B4E" w:rsidRPr="003441C5">
        <w:rPr>
          <w:rFonts w:ascii="Book Antiqua" w:hAnsi="Book Antiqua"/>
          <w:b/>
        </w:rPr>
        <w:t>ZP</w:t>
      </w:r>
      <w:r w:rsidR="003B5273" w:rsidRPr="003441C5">
        <w:rPr>
          <w:rFonts w:ascii="Book Antiqua" w:hAnsi="Book Antiqua"/>
          <w:b/>
        </w:rPr>
        <w:t>-282</w:t>
      </w:r>
      <w:r w:rsidR="00D60B4E" w:rsidRPr="003441C5">
        <w:rPr>
          <w:rFonts w:ascii="Book Antiqua" w:hAnsi="Book Antiqua"/>
          <w:b/>
        </w:rPr>
        <w:t>-ZO</w:t>
      </w:r>
      <w:r w:rsidR="00143BEB">
        <w:rPr>
          <w:rFonts w:ascii="Book Antiqua" w:hAnsi="Book Antiqua"/>
          <w:b/>
        </w:rPr>
        <w:t>-</w:t>
      </w:r>
      <w:r w:rsidR="008170D3">
        <w:rPr>
          <w:rFonts w:ascii="Book Antiqua" w:hAnsi="Book Antiqua"/>
          <w:b/>
        </w:rPr>
        <w:t>80</w:t>
      </w:r>
      <w:r w:rsidR="00096C37">
        <w:rPr>
          <w:rFonts w:ascii="Book Antiqua" w:hAnsi="Book Antiqua"/>
          <w:b/>
        </w:rPr>
        <w:t>/2020</w:t>
      </w:r>
    </w:p>
    <w:p w14:paraId="5E1C06B9" w14:textId="77777777" w:rsidR="00F63EFB" w:rsidRPr="003032F4" w:rsidRDefault="00F63EFB" w:rsidP="00B73606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7BB5656A" w14:textId="77777777" w:rsidR="006A2A3E" w:rsidRPr="000A7429" w:rsidRDefault="006A2A3E" w:rsidP="006A2A3E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 w:rsidRPr="000A7429">
        <w:rPr>
          <w:rFonts w:ascii="Book Antiqua" w:hAnsi="Book Antiqua" w:cs="Book Antiqua"/>
          <w:bCs/>
          <w:sz w:val="20"/>
          <w:szCs w:val="20"/>
        </w:rPr>
        <w:t>Uniwersytet Kazimierza Wielkiego w Bydgoszczy ul. Chodkiewicza 30, 85-064 Bydgoszcz występuje z Zapytaniem Ofertowym na realizację zamówienia:</w:t>
      </w:r>
    </w:p>
    <w:p w14:paraId="7CD7D2D4" w14:textId="77777777" w:rsidR="00C91F9A" w:rsidRDefault="00C91F9A" w:rsidP="004370D2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7EC013C9" w14:textId="5CD6247B" w:rsidR="00DF12C5" w:rsidRPr="00715623" w:rsidRDefault="00DF12C5" w:rsidP="00E51775">
      <w:pPr>
        <w:pStyle w:val="Akapitzlist"/>
        <w:numPr>
          <w:ilvl w:val="0"/>
          <w:numId w:val="5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i/>
          <w:i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Tytuł zamówienia</w:t>
      </w:r>
      <w:r w:rsidRPr="00715623">
        <w:rPr>
          <w:rFonts w:ascii="Book Antiqua" w:hAnsi="Book Antiqua" w:cs="Book Antiqua"/>
          <w:lang w:eastAsia="pl-PL"/>
        </w:rPr>
        <w:t xml:space="preserve">: </w:t>
      </w:r>
      <w:r w:rsidRPr="00715623">
        <w:rPr>
          <w:rFonts w:ascii="Book Antiqua" w:hAnsi="Book Antiqua" w:cs="Book Antiqua"/>
          <w:i/>
          <w:iCs/>
          <w:lang w:eastAsia="pl-PL"/>
        </w:rPr>
        <w:t>„</w:t>
      </w:r>
      <w:r w:rsidR="008170D3">
        <w:rPr>
          <w:rFonts w:ascii="Book Antiqua" w:hAnsi="Book Antiqua"/>
          <w:i/>
        </w:rPr>
        <w:t>P</w:t>
      </w:r>
      <w:r w:rsidR="008170D3" w:rsidRPr="00E32CE1">
        <w:rPr>
          <w:rFonts w:ascii="Book Antiqua" w:hAnsi="Book Antiqua"/>
          <w:i/>
        </w:rPr>
        <w:t>renumerat</w:t>
      </w:r>
      <w:r w:rsidR="008170D3">
        <w:rPr>
          <w:rFonts w:ascii="Book Antiqua" w:hAnsi="Book Antiqua"/>
          <w:i/>
        </w:rPr>
        <w:t>a</w:t>
      </w:r>
      <w:r w:rsidR="008170D3" w:rsidRPr="00E32CE1">
        <w:rPr>
          <w:rFonts w:ascii="Book Antiqua" w:hAnsi="Book Antiqua"/>
          <w:i/>
        </w:rPr>
        <w:t xml:space="preserve"> czasopism </w:t>
      </w:r>
      <w:r w:rsidR="008170D3">
        <w:rPr>
          <w:rFonts w:ascii="Book Antiqua" w:hAnsi="Book Antiqua"/>
          <w:i/>
        </w:rPr>
        <w:t>dla Biblioteki UKW</w:t>
      </w:r>
      <w:r w:rsidRPr="00715623">
        <w:rPr>
          <w:rFonts w:ascii="Book Antiqua" w:hAnsi="Book Antiqua" w:cs="Book Antiqua"/>
          <w:i/>
          <w:iCs/>
          <w:lang w:eastAsia="pl-PL"/>
        </w:rPr>
        <w:t>”</w:t>
      </w:r>
    </w:p>
    <w:p w14:paraId="29C40121" w14:textId="77777777" w:rsidR="00DF12C5" w:rsidRDefault="00DF12C5" w:rsidP="00E51775">
      <w:pPr>
        <w:pStyle w:val="Akapitzlist"/>
        <w:numPr>
          <w:ilvl w:val="0"/>
          <w:numId w:val="5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 xml:space="preserve">Rodzaj zamówienia: </w:t>
      </w:r>
      <w:r w:rsidRPr="00031BB6">
        <w:rPr>
          <w:rFonts w:ascii="Book Antiqua" w:hAnsi="Book Antiqua" w:cs="Book Antiqua"/>
          <w:dstrike/>
          <w:lang w:eastAsia="pl-PL"/>
        </w:rPr>
        <w:t>usługa</w:t>
      </w:r>
      <w:r w:rsidR="00804026">
        <w:rPr>
          <w:rFonts w:ascii="Book Antiqua" w:hAnsi="Book Antiqua" w:cs="Book Antiqua"/>
          <w:b/>
          <w:bCs/>
          <w:lang w:eastAsia="pl-PL"/>
        </w:rPr>
        <w:t xml:space="preserve"> </w:t>
      </w:r>
      <w:r w:rsidRPr="00715623">
        <w:rPr>
          <w:rFonts w:ascii="Book Antiqua" w:hAnsi="Book Antiqua" w:cs="Book Antiqua"/>
          <w:b/>
          <w:bCs/>
          <w:lang w:eastAsia="pl-PL"/>
        </w:rPr>
        <w:t>/</w:t>
      </w:r>
      <w:r w:rsidRPr="00715623">
        <w:rPr>
          <w:rFonts w:ascii="Book Antiqua" w:hAnsi="Book Antiqua" w:cs="Book Antiqua"/>
          <w:lang w:eastAsia="pl-PL"/>
        </w:rPr>
        <w:t xml:space="preserve"> </w:t>
      </w:r>
      <w:r w:rsidRPr="00031BB6">
        <w:rPr>
          <w:rFonts w:ascii="Book Antiqua" w:hAnsi="Book Antiqua" w:cs="Book Antiqua"/>
          <w:lang w:eastAsia="pl-PL"/>
        </w:rPr>
        <w:t>dostawa</w:t>
      </w:r>
      <w:r w:rsidRPr="00715623">
        <w:rPr>
          <w:rFonts w:ascii="Book Antiqua" w:hAnsi="Book Antiqua" w:cs="Book Antiqua"/>
          <w:lang w:eastAsia="pl-PL"/>
        </w:rPr>
        <w:t>/</w:t>
      </w:r>
      <w:r w:rsidRPr="00715623">
        <w:rPr>
          <w:rFonts w:ascii="Book Antiqua" w:hAnsi="Book Antiqua" w:cs="Book Antiqua"/>
          <w:dstrike/>
          <w:lang w:eastAsia="pl-PL"/>
        </w:rPr>
        <w:t>roboty budowlane</w:t>
      </w:r>
    </w:p>
    <w:p w14:paraId="5CEE406C" w14:textId="379DBB39" w:rsidR="008170D3" w:rsidRPr="008170D3" w:rsidRDefault="00DF12C5" w:rsidP="00E51775">
      <w:pPr>
        <w:pStyle w:val="Akapitzlist"/>
        <w:numPr>
          <w:ilvl w:val="0"/>
          <w:numId w:val="5"/>
        </w:numPr>
        <w:tabs>
          <w:tab w:val="left" w:pos="3261"/>
        </w:tabs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8170D3">
        <w:rPr>
          <w:rFonts w:ascii="Book Antiqua" w:hAnsi="Book Antiqua" w:cs="Book Antiqua"/>
          <w:b/>
          <w:bCs/>
          <w:lang w:eastAsia="pl-PL"/>
        </w:rPr>
        <w:t>Termin realizacji zamówienia</w:t>
      </w:r>
      <w:r w:rsidRPr="008170D3">
        <w:rPr>
          <w:rFonts w:ascii="Book Antiqua" w:hAnsi="Book Antiqua" w:cs="Book Antiqua"/>
          <w:lang w:eastAsia="pl-PL"/>
        </w:rPr>
        <w:t xml:space="preserve">: </w:t>
      </w:r>
      <w:r w:rsidR="008170D3" w:rsidRPr="008F2299">
        <w:rPr>
          <w:rFonts w:ascii="Book Antiqua" w:eastAsia="Times New Roman" w:hAnsi="Book Antiqua"/>
          <w:lang w:eastAsia="pl-PL"/>
        </w:rPr>
        <w:t>od chwili ukazania się pierwszego numeru za 202</w:t>
      </w:r>
      <w:r w:rsidR="008170D3">
        <w:rPr>
          <w:rFonts w:ascii="Book Antiqua" w:eastAsia="Times New Roman" w:hAnsi="Book Antiqua"/>
          <w:lang w:eastAsia="pl-PL"/>
        </w:rPr>
        <w:t>1</w:t>
      </w:r>
      <w:r w:rsidR="008170D3" w:rsidRPr="008F2299">
        <w:rPr>
          <w:rFonts w:ascii="Book Antiqua" w:eastAsia="Times New Roman" w:hAnsi="Book Antiqua"/>
          <w:lang w:eastAsia="pl-PL"/>
        </w:rPr>
        <w:t xml:space="preserve"> rok przez okres prenumeraty na rok 202</w:t>
      </w:r>
      <w:r w:rsidR="008170D3">
        <w:rPr>
          <w:rFonts w:ascii="Book Antiqua" w:eastAsia="Times New Roman" w:hAnsi="Book Antiqua"/>
          <w:lang w:eastAsia="pl-PL"/>
        </w:rPr>
        <w:t>1</w:t>
      </w:r>
      <w:r w:rsidR="008170D3" w:rsidRPr="008F2299">
        <w:rPr>
          <w:rFonts w:ascii="Book Antiqua" w:eastAsia="Times New Roman" w:hAnsi="Book Antiqua"/>
          <w:lang w:eastAsia="pl-PL"/>
        </w:rPr>
        <w:t>, tj. do wydania przez Wydawcę ostatniego nr czasopisma za rok 202</w:t>
      </w:r>
      <w:r w:rsidR="008170D3">
        <w:rPr>
          <w:rFonts w:ascii="Book Antiqua" w:eastAsia="Times New Roman" w:hAnsi="Book Antiqua"/>
          <w:lang w:eastAsia="pl-PL"/>
        </w:rPr>
        <w:t>1</w:t>
      </w:r>
    </w:p>
    <w:p w14:paraId="502B43EF" w14:textId="742C2758" w:rsidR="00DF12C5" w:rsidRPr="008170D3" w:rsidRDefault="00DF12C5" w:rsidP="00E51775">
      <w:pPr>
        <w:pStyle w:val="Akapitzlist"/>
        <w:numPr>
          <w:ilvl w:val="0"/>
          <w:numId w:val="5"/>
        </w:numPr>
        <w:tabs>
          <w:tab w:val="left" w:pos="3261"/>
        </w:tabs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8170D3">
        <w:rPr>
          <w:rFonts w:ascii="Book Antiqua" w:hAnsi="Book Antiqua" w:cs="Book Antiqua"/>
          <w:b/>
          <w:bCs/>
          <w:lang w:eastAsia="pl-PL"/>
        </w:rPr>
        <w:t>Opis przedmiotu zamówienia:</w:t>
      </w:r>
    </w:p>
    <w:p w14:paraId="5EBA0CFD" w14:textId="66F132B6" w:rsidR="007B5830" w:rsidRPr="007B5830" w:rsidRDefault="008170D3" w:rsidP="00E51775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7B5830">
        <w:rPr>
          <w:rFonts w:ascii="Book Antiqua" w:hAnsi="Book Antiqua" w:cs="Courier New"/>
          <w:color w:val="000000"/>
          <w:shd w:val="clear" w:color="auto" w:fill="FFFFFF"/>
        </w:rPr>
        <w:t>Przedmiotem zamówienia jest prenumerata czasopism wydawnictw ciągłych na rok 202</w:t>
      </w:r>
      <w:r w:rsidR="007B5830">
        <w:rPr>
          <w:rFonts w:ascii="Book Antiqua" w:hAnsi="Book Antiqua" w:cs="Courier New"/>
          <w:color w:val="000000"/>
          <w:shd w:val="clear" w:color="auto" w:fill="FFFFFF"/>
        </w:rPr>
        <w:t>1</w:t>
      </w:r>
      <w:r w:rsidRPr="007B5830">
        <w:rPr>
          <w:rFonts w:ascii="Book Antiqua" w:hAnsi="Book Antiqua" w:cs="Courier New"/>
          <w:color w:val="000000"/>
          <w:shd w:val="clear" w:color="auto" w:fill="FFFFFF"/>
        </w:rPr>
        <w:t xml:space="preserve"> wraz z kompleksową obsługą tej prenumeraty (</w:t>
      </w:r>
      <w:r w:rsidRPr="007B5830">
        <w:rPr>
          <w:rFonts w:ascii="Book Antiqua" w:hAnsi="Book Antiqua"/>
          <w:szCs w:val="18"/>
        </w:rPr>
        <w:t>dostawa czasopism we wskazane miejsca, przyjmowanie reklamacji, niezwłoczna realizacja zareklamowanych czasopism, zapewnienie dostępu on-line d</w:t>
      </w:r>
      <w:r w:rsidR="00354CD4">
        <w:rPr>
          <w:rFonts w:ascii="Book Antiqua" w:hAnsi="Book Antiqua"/>
          <w:szCs w:val="18"/>
        </w:rPr>
        <w:t xml:space="preserve">o czasopism, które posiadają </w:t>
      </w:r>
      <w:r w:rsidRPr="007B5830">
        <w:rPr>
          <w:rFonts w:ascii="Book Antiqua" w:hAnsi="Book Antiqua"/>
          <w:szCs w:val="18"/>
        </w:rPr>
        <w:t>płatny dostęp).</w:t>
      </w:r>
    </w:p>
    <w:p w14:paraId="0F42B891" w14:textId="19E419AF" w:rsidR="008170D3" w:rsidRPr="007B5830" w:rsidRDefault="008170D3" w:rsidP="00E51775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7B5830">
        <w:rPr>
          <w:rFonts w:ascii="Book Antiqua" w:eastAsia="Times New Roman" w:hAnsi="Book Antiqua"/>
          <w:szCs w:val="18"/>
          <w:lang w:eastAsia="pl-PL"/>
        </w:rPr>
        <w:t>Zamawiający podzielił zamówienie na 7 części i dopuszcza składanie ofert częściowych na poszczególne części, z zastrzeżeniem, iż oferta w każdej części zadaniu powinna być pełna.</w:t>
      </w:r>
    </w:p>
    <w:p w14:paraId="0DAF5058" w14:textId="2C3E6211" w:rsidR="008170D3" w:rsidRDefault="008170D3" w:rsidP="00E51775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eastAsia="Times New Roman" w:hAnsi="Book Antiqua"/>
          <w:szCs w:val="18"/>
          <w:lang w:eastAsia="pl-PL"/>
        </w:rPr>
        <w:t xml:space="preserve">Wykonawca </w:t>
      </w:r>
      <w:r w:rsidRPr="000B0BAF">
        <w:rPr>
          <w:rFonts w:ascii="Book Antiqua" w:eastAsia="Times New Roman" w:hAnsi="Book Antiqua"/>
          <w:szCs w:val="18"/>
          <w:lang w:eastAsia="pl-PL"/>
        </w:rPr>
        <w:t>zobowiązany jest dostarczyć wszystkie numery tytułów, które</w:t>
      </w:r>
      <w:r>
        <w:rPr>
          <w:rFonts w:ascii="Book Antiqua" w:eastAsia="Times New Roman" w:hAnsi="Book Antiqua"/>
          <w:szCs w:val="18"/>
          <w:lang w:eastAsia="pl-PL"/>
        </w:rPr>
        <w:t xml:space="preserve"> dotyczą prenumeraty na rok 202</w:t>
      </w:r>
      <w:r w:rsidR="007B5830">
        <w:rPr>
          <w:rFonts w:ascii="Book Antiqua" w:eastAsia="Times New Roman" w:hAnsi="Book Antiqua"/>
          <w:szCs w:val="18"/>
          <w:lang w:eastAsia="pl-PL"/>
        </w:rPr>
        <w:t>1</w:t>
      </w:r>
      <w:r w:rsidRPr="000B0BAF">
        <w:rPr>
          <w:rFonts w:ascii="Book Antiqua" w:eastAsia="Times New Roman" w:hAnsi="Book Antiqua"/>
          <w:szCs w:val="18"/>
          <w:lang w:eastAsia="pl-PL"/>
        </w:rPr>
        <w:t>, nawet jeżeli ukazywać się będą już po u</w:t>
      </w:r>
      <w:r>
        <w:rPr>
          <w:rFonts w:ascii="Book Antiqua" w:eastAsia="Times New Roman" w:hAnsi="Book Antiqua"/>
          <w:szCs w:val="18"/>
          <w:lang w:eastAsia="pl-PL"/>
        </w:rPr>
        <w:t>pływie 202</w:t>
      </w:r>
      <w:r w:rsidR="007B5830">
        <w:rPr>
          <w:rFonts w:ascii="Book Antiqua" w:eastAsia="Times New Roman" w:hAnsi="Book Antiqua"/>
          <w:szCs w:val="18"/>
          <w:lang w:eastAsia="pl-PL"/>
        </w:rPr>
        <w:t>1</w:t>
      </w:r>
      <w:r w:rsidRPr="000B0BAF">
        <w:rPr>
          <w:rFonts w:ascii="Book Antiqua" w:eastAsia="Times New Roman" w:hAnsi="Book Antiqua"/>
          <w:szCs w:val="18"/>
          <w:lang w:eastAsia="pl-PL"/>
        </w:rPr>
        <w:t xml:space="preserve"> roku lub przed jego rozpoczęciem</w:t>
      </w:r>
    </w:p>
    <w:p w14:paraId="19AA0641" w14:textId="77777777" w:rsidR="008170D3" w:rsidRDefault="008170D3" w:rsidP="00E51775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Szczegółowy opis przedmiotu zamówienia znajduje się w Formularzu Cenowym stanowiącym załącznik nr 2 do niniejszego zapytania ofertowego.</w:t>
      </w:r>
    </w:p>
    <w:p w14:paraId="2ABEADA0" w14:textId="77777777" w:rsidR="008170D3" w:rsidRPr="0069237C" w:rsidRDefault="008170D3" w:rsidP="00E51775">
      <w:pPr>
        <w:pStyle w:val="Akapitzlist"/>
        <w:numPr>
          <w:ilvl w:val="0"/>
          <w:numId w:val="14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69237C">
        <w:rPr>
          <w:rFonts w:ascii="Book Antiqua" w:hAnsi="Book Antiqua" w:cs="Book Antiqua"/>
          <w:lang w:eastAsia="pl-PL"/>
        </w:rPr>
        <w:t xml:space="preserve">Wykonawca zapłaci zamawiającemu kary umowne, które określone są w </w:t>
      </w:r>
      <w:r w:rsidRPr="0069237C">
        <w:rPr>
          <w:rFonts w:ascii="Book Antiqua" w:hAnsi="Book Antiqua" w:cs="Century Gothic"/>
          <w:bCs/>
        </w:rPr>
        <w:t>§ 8</w:t>
      </w:r>
      <w:r w:rsidRPr="0069237C">
        <w:rPr>
          <w:rFonts w:ascii="Century Gothic" w:hAnsi="Century Gothic" w:cs="Century Gothic"/>
          <w:b/>
          <w:bCs/>
        </w:rPr>
        <w:t xml:space="preserve"> </w:t>
      </w:r>
      <w:r w:rsidRPr="0069237C">
        <w:rPr>
          <w:rFonts w:ascii="Book Antiqua" w:hAnsi="Book Antiqua" w:cs="Book Antiqua"/>
          <w:lang w:eastAsia="pl-PL"/>
        </w:rPr>
        <w:t>projektu umowy.</w:t>
      </w:r>
    </w:p>
    <w:p w14:paraId="4FE70F8B" w14:textId="77777777" w:rsidR="00C73DC5" w:rsidRPr="00C73DC5" w:rsidRDefault="00C73DC5" w:rsidP="00E51775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C73DC5">
        <w:rPr>
          <w:rFonts w:ascii="Book Antiqua" w:hAnsi="Book Antiqua" w:cs="Book Antiqua"/>
          <w:b/>
          <w:bCs/>
          <w:lang w:eastAsia="pl-PL"/>
        </w:rPr>
        <w:t>Opis sposobu obliczenia ceny:</w:t>
      </w:r>
    </w:p>
    <w:p w14:paraId="6E4C23F5" w14:textId="77777777" w:rsidR="00143BEB" w:rsidRPr="00143BEB" w:rsidRDefault="00143BEB" w:rsidP="00C6220C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Book Antiqua" w:hAnsi="Book Antiqua" w:cs="Book Antiqua"/>
        </w:rPr>
      </w:pPr>
      <w:r w:rsidRPr="00143BEB">
        <w:rPr>
          <w:rFonts w:ascii="Book Antiqua" w:hAnsi="Book Antiqua" w:cs="Book Antiqua"/>
        </w:rPr>
        <w:t>W ofercie należy podać proponowaną cenę brutto w PLN za całość wykonania przedmiotu zamówienia. Cena oferty powinna zawierać wszystkie koszty związane z wykonaniem przedmiotu zamówienia tj. wykonanie, dostawę, transport, rozładunek towaru do siedziby Zamawiającego, itp.</w:t>
      </w:r>
    </w:p>
    <w:p w14:paraId="7A0C4D62" w14:textId="77777777" w:rsidR="00C73DC5" w:rsidRPr="009A3F63" w:rsidRDefault="00C73DC5" w:rsidP="00E51775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b/>
          <w:bCs/>
          <w:lang w:eastAsia="pl-PL"/>
        </w:rPr>
        <w:lastRenderedPageBreak/>
        <w:t>Kryterium wyboru:</w:t>
      </w:r>
    </w:p>
    <w:p w14:paraId="4501B1A5" w14:textId="77777777" w:rsidR="00C73DC5" w:rsidRPr="009A3F63" w:rsidRDefault="00C73DC5" w:rsidP="00E51775">
      <w:pPr>
        <w:pStyle w:val="Akapitzlist"/>
        <w:numPr>
          <w:ilvl w:val="1"/>
          <w:numId w:val="5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spacing w:val="-1"/>
          <w:lang w:eastAsia="pl-PL"/>
        </w:rPr>
        <w:t>Zamawiający oceni i porówna jedynie te oferty, które:</w:t>
      </w:r>
    </w:p>
    <w:p w14:paraId="6D08E952" w14:textId="77777777" w:rsidR="00C73DC5" w:rsidRPr="00D44940" w:rsidRDefault="00C73DC5" w:rsidP="00E51775">
      <w:pPr>
        <w:pStyle w:val="Akapitzlist"/>
        <w:numPr>
          <w:ilvl w:val="1"/>
          <w:numId w:val="7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3"/>
          <w:lang w:eastAsia="pl-PL"/>
        </w:rPr>
        <w:t xml:space="preserve">zostaną złożone przez Wykonawców nie wykluczonych przez Zamawiającego </w:t>
      </w:r>
      <w:r w:rsidR="00CE1F38">
        <w:rPr>
          <w:rFonts w:ascii="Book Antiqua" w:hAnsi="Book Antiqua" w:cs="Book Antiqua"/>
          <w:spacing w:val="3"/>
          <w:lang w:eastAsia="pl-PL"/>
        </w:rPr>
        <w:br/>
      </w:r>
      <w:r w:rsidRPr="00D44940">
        <w:rPr>
          <w:rFonts w:ascii="Book Antiqua" w:hAnsi="Book Antiqua" w:cs="Book Antiqua"/>
          <w:spacing w:val="3"/>
          <w:lang w:eastAsia="pl-PL"/>
        </w:rPr>
        <w:t xml:space="preserve">z </w:t>
      </w:r>
      <w:r w:rsidRPr="00D44940">
        <w:rPr>
          <w:rFonts w:ascii="Book Antiqua" w:hAnsi="Book Antiqua" w:cs="Book Antiqua"/>
          <w:spacing w:val="-2"/>
          <w:lang w:eastAsia="pl-PL"/>
        </w:rPr>
        <w:t>niniejszego postępowania;</w:t>
      </w:r>
    </w:p>
    <w:p w14:paraId="09EBDB97" w14:textId="77777777" w:rsidR="00C73DC5" w:rsidRPr="00D44940" w:rsidRDefault="00C73DC5" w:rsidP="00E51775">
      <w:pPr>
        <w:pStyle w:val="Akapitzlist"/>
        <w:numPr>
          <w:ilvl w:val="1"/>
          <w:numId w:val="7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-1"/>
          <w:lang w:eastAsia="pl-PL"/>
        </w:rPr>
        <w:t>nie zostaną odrzucone przez Zamawiającego.</w:t>
      </w:r>
    </w:p>
    <w:p w14:paraId="3853D971" w14:textId="356DFB06" w:rsidR="00C73DC5" w:rsidRDefault="00C73DC5" w:rsidP="00E51775">
      <w:pPr>
        <w:pStyle w:val="Akapitzlist"/>
        <w:numPr>
          <w:ilvl w:val="1"/>
          <w:numId w:val="5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spacing w:val="-3"/>
          <w:lang w:eastAsia="pl-PL"/>
        </w:rPr>
      </w:pPr>
      <w:r w:rsidRPr="009A3F63">
        <w:rPr>
          <w:rFonts w:ascii="Book Antiqua" w:hAnsi="Book Antiqua" w:cs="Book Antiqua"/>
          <w:spacing w:val="3"/>
          <w:lang w:eastAsia="pl-PL"/>
        </w:rPr>
        <w:t xml:space="preserve">Oferty zostaną ocenione przez Zamawiającego w oparciu o następujące kryteria i ich </w:t>
      </w:r>
      <w:r w:rsidRPr="009A3F63">
        <w:rPr>
          <w:rFonts w:ascii="Book Antiqua" w:hAnsi="Book Antiqua" w:cs="Book Antiqua"/>
          <w:spacing w:val="-3"/>
          <w:lang w:eastAsia="pl-PL"/>
        </w:rPr>
        <w:t>znaczenie:</w:t>
      </w:r>
    </w:p>
    <w:tbl>
      <w:tblPr>
        <w:tblW w:w="6312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636"/>
        <w:gridCol w:w="3360"/>
        <w:gridCol w:w="1316"/>
      </w:tblGrid>
      <w:tr w:rsidR="00872BE6" w:rsidRPr="00B8210A" w14:paraId="6203570B" w14:textId="77777777" w:rsidTr="00A6605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320B" w14:textId="77777777" w:rsidR="00872BE6" w:rsidRPr="00B8210A" w:rsidRDefault="00872BE6" w:rsidP="00A6605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L.p.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20B97F" w14:textId="77777777" w:rsidR="00872BE6" w:rsidRPr="00B8210A" w:rsidRDefault="00872BE6" w:rsidP="00A6605E">
            <w:pPr>
              <w:ind w:left="60"/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90D62" w14:textId="77777777" w:rsidR="00872BE6" w:rsidRPr="00B8210A" w:rsidRDefault="00872BE6" w:rsidP="00A6605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WAGA</w:t>
            </w:r>
          </w:p>
        </w:tc>
      </w:tr>
      <w:tr w:rsidR="00872BE6" w:rsidRPr="00B8210A" w14:paraId="38B8FEE8" w14:textId="77777777" w:rsidTr="00A6605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F374F" w14:textId="77777777" w:rsidR="00872BE6" w:rsidRPr="00EA1E43" w:rsidRDefault="00872BE6" w:rsidP="00A6605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9A445" w14:textId="77777777" w:rsidR="00872BE6" w:rsidRPr="00B8210A" w:rsidRDefault="00872BE6" w:rsidP="00A6605E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FCB59" w14:textId="17053DFA" w:rsidR="00872BE6" w:rsidRPr="00B8210A" w:rsidRDefault="00CA6499" w:rsidP="00A6605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</w:t>
            </w:r>
            <w:r w:rsidR="00872BE6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0</w:t>
            </w:r>
            <w:r w:rsidR="00872BE6"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%</w:t>
            </w:r>
          </w:p>
        </w:tc>
      </w:tr>
      <w:tr w:rsidR="00872BE6" w:rsidRPr="00B8210A" w14:paraId="47C639DE" w14:textId="77777777" w:rsidTr="00A6605E">
        <w:trPr>
          <w:trHeight w:val="329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9317" w14:textId="77777777" w:rsidR="00872BE6" w:rsidRPr="00EA1E43" w:rsidRDefault="00872BE6" w:rsidP="00A6605E">
            <w:pPr>
              <w:snapToGrid w:val="0"/>
              <w:jc w:val="right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C3FB" w14:textId="77777777" w:rsidR="00872BE6" w:rsidRPr="00BB3261" w:rsidRDefault="00872BE6" w:rsidP="00A6605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3261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100%</w:t>
            </w:r>
          </w:p>
        </w:tc>
      </w:tr>
    </w:tbl>
    <w:p w14:paraId="6AFB96A3" w14:textId="77777777" w:rsidR="00C6220C" w:rsidRDefault="00C6220C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0C9EF900" w14:textId="1370D72D" w:rsidR="00872BE6" w:rsidRDefault="00872BE6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Obliczenia w w/w kryterium dokonane będą z dokładnością do dwóch miejsc po przecinku.</w:t>
      </w:r>
    </w:p>
    <w:p w14:paraId="49C32B2C" w14:textId="77777777" w:rsidR="00872BE6" w:rsidRDefault="00872BE6" w:rsidP="00872BE6">
      <w:pPr>
        <w:tabs>
          <w:tab w:val="left" w:pos="284"/>
          <w:tab w:val="left" w:pos="851"/>
        </w:tabs>
        <w:spacing w:line="360" w:lineRule="auto"/>
        <w:ind w:left="709" w:hanging="28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Oceny Zamawiający dokona na podstawie następującego wzoru:</w:t>
      </w:r>
    </w:p>
    <w:p w14:paraId="34579F26" w14:textId="2706141F" w:rsidR="003D7AB1" w:rsidRPr="003D7AB1" w:rsidRDefault="003D7AB1" w:rsidP="003D7AB1">
      <w:pPr>
        <w:tabs>
          <w:tab w:val="left" w:pos="284"/>
          <w:tab w:val="left" w:pos="851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dla kryterium</w:t>
      </w:r>
      <w:r w:rsidRPr="003D7AB1">
        <w:rPr>
          <w:rFonts w:ascii="Book Antiqua" w:hAnsi="Book Antiqua" w:cs="Book Antiqua"/>
          <w:sz w:val="20"/>
          <w:szCs w:val="20"/>
        </w:rPr>
        <w:t xml:space="preserve"> „</w:t>
      </w:r>
      <w:r w:rsidRPr="003D7AB1">
        <w:rPr>
          <w:rFonts w:ascii="Book Antiqua" w:hAnsi="Book Antiqua" w:cs="Book Antiqua"/>
          <w:b/>
          <w:bCs/>
          <w:sz w:val="20"/>
          <w:szCs w:val="20"/>
        </w:rPr>
        <w:t>cena”</w:t>
      </w:r>
      <w:r w:rsidRPr="003D7AB1">
        <w:rPr>
          <w:rFonts w:ascii="Book Antiqua" w:hAnsi="Book Antiqua" w:cs="Book Antiqua"/>
          <w:sz w:val="20"/>
          <w:szCs w:val="20"/>
        </w:rPr>
        <w:t xml:space="preserve">: 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C = </w:t>
      </w:r>
      <w:proofErr w:type="spellStart"/>
      <w:r w:rsidRPr="003D7AB1">
        <w:rPr>
          <w:rFonts w:ascii="Book Antiqua" w:hAnsi="Book Antiqua" w:cs="Book Antiqua"/>
          <w:b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b/>
          <w:sz w:val="20"/>
          <w:szCs w:val="20"/>
        </w:rPr>
        <w:t xml:space="preserve"> / 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 x 100 pkt x </w:t>
      </w:r>
      <w:r w:rsidR="00CA6499">
        <w:rPr>
          <w:rFonts w:ascii="Book Antiqua" w:hAnsi="Book Antiqua" w:cs="Book Antiqua"/>
          <w:b/>
          <w:sz w:val="20"/>
          <w:szCs w:val="20"/>
        </w:rPr>
        <w:t>10</w:t>
      </w:r>
      <w:r w:rsidRPr="003D7AB1">
        <w:rPr>
          <w:rFonts w:ascii="Book Antiqua" w:hAnsi="Book Antiqua" w:cs="Book Antiqua"/>
          <w:b/>
          <w:sz w:val="20"/>
          <w:szCs w:val="20"/>
        </w:rPr>
        <w:t>0%</w:t>
      </w:r>
    </w:p>
    <w:p w14:paraId="20813A1E" w14:textId="77777777" w:rsidR="003D7AB1" w:rsidRPr="003D7AB1" w:rsidRDefault="003D7AB1" w:rsidP="003D7AB1">
      <w:pPr>
        <w:tabs>
          <w:tab w:val="left" w:pos="0"/>
        </w:tabs>
        <w:autoSpaceDE w:val="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189F450D" w14:textId="77777777" w:rsidR="003D7AB1" w:rsidRPr="003D7AB1" w:rsidRDefault="003D7AB1" w:rsidP="003D7AB1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14:paraId="3128C762" w14:textId="77777777" w:rsidR="003D7AB1" w:rsidRPr="003D7AB1" w:rsidRDefault="003D7AB1" w:rsidP="003D7AB1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14:paraId="0475D545" w14:textId="77777777" w:rsidR="003D7AB1" w:rsidRPr="003D7AB1" w:rsidRDefault="003D7AB1" w:rsidP="003D7AB1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sz w:val="20"/>
          <w:szCs w:val="20"/>
        </w:rPr>
        <w:t>= cena oferty ocenianej</w:t>
      </w:r>
    </w:p>
    <w:p w14:paraId="3783634D" w14:textId="77777777" w:rsidR="003D7AB1" w:rsidRPr="003D7AB1" w:rsidRDefault="003D7AB1" w:rsidP="003D7AB1">
      <w:pPr>
        <w:spacing w:after="120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14:paraId="46855365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Cena to wartość wyrażona w jednostkach pieniężnych, którą kupujący jest obowiązany zapłacić przedsiębiorcy za usługę. W cenie uwzględni się podatek VAT oraz podatek akcyzowy jeżeli na podstawie odrębnych przepisów sprzedaż podlega obciążeniu podatkiem VAT oraz podatkiem akcyzowym.</w:t>
      </w:r>
    </w:p>
    <w:p w14:paraId="03DD1C0B" w14:textId="4104900D" w:rsidR="003D7AB1" w:rsidRPr="003D7AB1" w:rsidRDefault="003D7AB1" w:rsidP="00CB0A1C">
      <w:pPr>
        <w:spacing w:after="120"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 xml:space="preserve">W kryterium tym Wykonawca może otrzymać maksymalnie </w:t>
      </w:r>
      <w:r w:rsidR="00CA6499">
        <w:rPr>
          <w:rFonts w:ascii="Book Antiqua" w:hAnsi="Book Antiqua" w:cs="Book Antiqua"/>
          <w:sz w:val="20"/>
          <w:szCs w:val="20"/>
        </w:rPr>
        <w:t>10</w:t>
      </w:r>
      <w:r w:rsidRPr="003D7AB1">
        <w:rPr>
          <w:rFonts w:ascii="Book Antiqua" w:hAnsi="Book Antiqua" w:cs="Book Antiqua"/>
          <w:sz w:val="20"/>
          <w:szCs w:val="20"/>
        </w:rPr>
        <w:t>0 pkt.</w:t>
      </w:r>
    </w:p>
    <w:p w14:paraId="4FC59826" w14:textId="77777777" w:rsidR="000A531A" w:rsidRPr="00407685" w:rsidRDefault="000A531A" w:rsidP="00E51775">
      <w:pPr>
        <w:pStyle w:val="Akapitzlist"/>
        <w:numPr>
          <w:ilvl w:val="0"/>
          <w:numId w:val="5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Sposób przygotowania oferty:</w:t>
      </w:r>
    </w:p>
    <w:p w14:paraId="6A6ADADF" w14:textId="77777777" w:rsidR="000A531A" w:rsidRPr="00407685" w:rsidRDefault="000A531A" w:rsidP="00E51775">
      <w:pPr>
        <w:pStyle w:val="Akapitzlist"/>
        <w:numPr>
          <w:ilvl w:val="1"/>
          <w:numId w:val="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Każdy Wykonawca może złożyć tylko jedną ofertę.</w:t>
      </w:r>
    </w:p>
    <w:p w14:paraId="205B7A86" w14:textId="77777777" w:rsidR="006E5BE1" w:rsidRDefault="006E5BE1" w:rsidP="00E51775">
      <w:pPr>
        <w:pStyle w:val="Akapitzlist"/>
        <w:numPr>
          <w:ilvl w:val="1"/>
          <w:numId w:val="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Oferty należy przesłać poprzez platformę zakupową</w:t>
      </w:r>
      <w:r>
        <w:rPr>
          <w:rFonts w:ascii="Book Antiqua" w:hAnsi="Book Antiqua"/>
          <w:shd w:val="clear" w:color="auto" w:fill="FFFFFF"/>
        </w:rPr>
        <w:t>.</w:t>
      </w:r>
    </w:p>
    <w:p w14:paraId="70783487" w14:textId="77777777" w:rsidR="000A531A" w:rsidRPr="00407685" w:rsidRDefault="000A531A" w:rsidP="00E51775">
      <w:pPr>
        <w:pStyle w:val="Akapitzlist"/>
        <w:numPr>
          <w:ilvl w:val="1"/>
          <w:numId w:val="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musi być podpisana przez osoby upoważnione do reprezentowania Wykonawcy (Wykonawców wspólnie ubiegających się o udzielenie zamówienia).</w:t>
      </w:r>
      <w:r w:rsidR="006E5BE1">
        <w:rPr>
          <w:rFonts w:ascii="Book Antiqua" w:hAnsi="Book Antiqua" w:cs="Book Antiqua"/>
          <w:lang w:eastAsia="pl-PL"/>
        </w:rPr>
        <w:t xml:space="preserve"> </w:t>
      </w:r>
    </w:p>
    <w:p w14:paraId="4E8414AE" w14:textId="13FB1CE0" w:rsidR="000A531A" w:rsidRPr="006E5BE1" w:rsidRDefault="006E5BE1" w:rsidP="00E51775">
      <w:pPr>
        <w:pStyle w:val="Akapitzlist"/>
        <w:numPr>
          <w:ilvl w:val="1"/>
          <w:numId w:val="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Ofertę należy przygotować na załączonym formularzu, w formie pisemnej, w języku polskim, podpisany formularz ofertowy, dokumenty należy zeskanować i dołączyć do oferty</w:t>
      </w:r>
      <w:r w:rsidR="00F66AF9">
        <w:rPr>
          <w:rFonts w:ascii="Book Antiqua" w:hAnsi="Book Antiqua"/>
          <w:shd w:val="clear" w:color="auto" w:fill="FFFFFF"/>
        </w:rPr>
        <w:t xml:space="preserve"> lub opatrzyć elektronicznym podpisem kwalifikowanym.</w:t>
      </w:r>
    </w:p>
    <w:p w14:paraId="3C1A37F2" w14:textId="77777777" w:rsidR="000A531A" w:rsidRPr="00407685" w:rsidRDefault="000A531A" w:rsidP="00E51775">
      <w:pPr>
        <w:pStyle w:val="Akapitzlist"/>
        <w:numPr>
          <w:ilvl w:val="1"/>
          <w:numId w:val="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Wykonawca ponosi wszelkie koszty związane z przygotowaniem i złożeniem oferty.</w:t>
      </w:r>
    </w:p>
    <w:p w14:paraId="54E1057F" w14:textId="77777777" w:rsidR="000A531A" w:rsidRPr="00407685" w:rsidRDefault="000A531A" w:rsidP="00E51775">
      <w:pPr>
        <w:pStyle w:val="Akapitzlist"/>
        <w:numPr>
          <w:ilvl w:val="1"/>
          <w:numId w:val="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407685">
        <w:rPr>
          <w:rFonts w:ascii="Book Antiqua" w:hAnsi="Book Antiqua" w:cs="Book Antiqua"/>
          <w:lang w:eastAsia="pl-PL"/>
        </w:rPr>
        <w:t>ych</w:t>
      </w:r>
      <w:proofErr w:type="spellEnd"/>
      <w:r w:rsidRPr="00407685">
        <w:rPr>
          <w:rFonts w:ascii="Book Antiqua" w:hAnsi="Book Antiqua" w:cs="Book Antiqua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579CB705" w14:textId="77777777" w:rsidR="000A531A" w:rsidRPr="00407685" w:rsidRDefault="000A531A" w:rsidP="00E51775">
      <w:pPr>
        <w:pStyle w:val="Akapitzlist"/>
        <w:numPr>
          <w:ilvl w:val="1"/>
          <w:numId w:val="5"/>
        </w:numPr>
        <w:tabs>
          <w:tab w:val="left" w:pos="851"/>
        </w:tabs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lastRenderedPageBreak/>
        <w:t xml:space="preserve">Upoważnienie osób podpisujących ofertę do jej podpisania musi bezpośrednio wynikać </w:t>
      </w:r>
      <w:r w:rsidRPr="00407685">
        <w:rPr>
          <w:rFonts w:ascii="Book Antiqua" w:hAnsi="Book Antiqua" w:cs="Book Antiqua"/>
          <w:lang w:eastAsia="pl-PL"/>
        </w:rPr>
        <w:br/>
        <w:t xml:space="preserve">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407685">
        <w:rPr>
          <w:rFonts w:ascii="Book Antiqua" w:hAnsi="Book Antiqua" w:cs="Book Antiqua"/>
          <w:lang w:eastAsia="pl-PL"/>
        </w:rPr>
        <w:t xml:space="preserve"> lub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poświadczoną</w:t>
      </w:r>
      <w:r w:rsidR="00D836F9">
        <w:rPr>
          <w:rFonts w:ascii="Book Antiqua" w:hAnsi="Book Antiqua" w:cs="Book Antiqua"/>
          <w:lang w:eastAsia="pl-PL"/>
        </w:rPr>
        <w:t xml:space="preserve"> </w:t>
      </w:r>
      <w:r w:rsidRPr="00407685">
        <w:rPr>
          <w:rFonts w:ascii="Book Antiqua" w:hAnsi="Book Antiqua" w:cs="Book Antiqua"/>
          <w:lang w:eastAsia="pl-PL"/>
        </w:rPr>
        <w:t>kopię stosownego pełnomocnictwa wystawionego przez osoby do tego upoważnione.</w:t>
      </w:r>
    </w:p>
    <w:p w14:paraId="32262B82" w14:textId="77777777" w:rsidR="000A531A" w:rsidRPr="00407685" w:rsidRDefault="000A531A" w:rsidP="00E51775">
      <w:pPr>
        <w:pStyle w:val="Akapitzlist"/>
        <w:numPr>
          <w:ilvl w:val="0"/>
          <w:numId w:val="5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Termin i miejsce składania ofert</w:t>
      </w:r>
      <w:r w:rsidRPr="00407685">
        <w:rPr>
          <w:rFonts w:ascii="Book Antiqua" w:hAnsi="Book Antiqua" w:cs="Book Antiqua"/>
          <w:lang w:eastAsia="pl-PL"/>
        </w:rPr>
        <w:t>:</w:t>
      </w:r>
    </w:p>
    <w:p w14:paraId="7D5FFB41" w14:textId="1FD8641E" w:rsidR="000A531A" w:rsidRDefault="000A531A" w:rsidP="00E51775">
      <w:pPr>
        <w:pStyle w:val="Akapitzlist"/>
        <w:numPr>
          <w:ilvl w:val="1"/>
          <w:numId w:val="5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Ofertę należy złożyć </w:t>
      </w:r>
      <w:r w:rsidR="00FA778B">
        <w:rPr>
          <w:rFonts w:ascii="Book Antiqua" w:hAnsi="Book Antiqua" w:cs="Book Antiqua"/>
          <w:lang w:eastAsia="pl-PL"/>
        </w:rPr>
        <w:t>przez platformę zakupową</w:t>
      </w:r>
      <w:r w:rsidRPr="00407685">
        <w:rPr>
          <w:rFonts w:ascii="Book Antiqua" w:hAnsi="Book Antiqua" w:cs="Book Antiqua"/>
          <w:lang w:eastAsia="pl-PL"/>
        </w:rPr>
        <w:t xml:space="preserve"> w nieprzekraczalnym terminie:</w:t>
      </w:r>
    </w:p>
    <w:p w14:paraId="4B85A2C6" w14:textId="77777777" w:rsidR="001470B2" w:rsidRDefault="001470B2" w:rsidP="001470B2">
      <w:pPr>
        <w:pStyle w:val="Akapitzlist"/>
        <w:suppressAutoHyphens w:val="0"/>
        <w:spacing w:after="0" w:line="360" w:lineRule="auto"/>
        <w:ind w:left="851"/>
        <w:jc w:val="both"/>
        <w:rPr>
          <w:rFonts w:ascii="Book Antiqua" w:hAnsi="Book Antiqua" w:cs="Book Antiqua"/>
          <w:lang w:eastAsia="pl-PL"/>
        </w:rPr>
      </w:pPr>
    </w:p>
    <w:tbl>
      <w:tblPr>
        <w:tblW w:w="716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0A531A" w14:paraId="6E614B57" w14:textId="77777777" w:rsidTr="007241FD">
        <w:trPr>
          <w:trHeight w:val="6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70DF" w14:textId="77777777" w:rsidR="000A531A" w:rsidRDefault="000A531A" w:rsidP="00A6605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1B23" w14:textId="040E3028" w:rsidR="000A531A" w:rsidRPr="00767573" w:rsidRDefault="00242ABB" w:rsidP="00DA6910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20</w:t>
            </w:r>
            <w:r w:rsidR="000A531A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</w:t>
            </w:r>
            <w:r w:rsidR="00FE41ED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87904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FA778B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.2020</w:t>
            </w:r>
            <w:r w:rsidR="000A531A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FEC9" w14:textId="77777777" w:rsidR="000A531A" w:rsidRDefault="000A531A" w:rsidP="00A6605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1C3E" w14:textId="1F035835" w:rsidR="000A531A" w:rsidRDefault="000A531A" w:rsidP="001470B2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470B2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:00</w:t>
            </w:r>
          </w:p>
        </w:tc>
      </w:tr>
    </w:tbl>
    <w:p w14:paraId="25943A20" w14:textId="77777777" w:rsidR="000A531A" w:rsidRDefault="000A531A" w:rsidP="000A531A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4286984B" w14:textId="77777777" w:rsidR="000A531A" w:rsidRPr="00407685" w:rsidRDefault="000A531A" w:rsidP="00E5177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Book Antiqua" w:hAnsi="Book Antiqua" w:cs="Book Antiqua"/>
          <w:color w:val="000000"/>
        </w:rPr>
      </w:pPr>
      <w:r w:rsidRPr="00407685">
        <w:rPr>
          <w:rFonts w:ascii="Book Antiqua" w:hAnsi="Book Antiqua" w:cs="Book Antiqua"/>
          <w:b/>
          <w:bCs/>
          <w:color w:val="000000"/>
        </w:rPr>
        <w:t>O udzielenie zamówienia mogą ubiegać się Wykonawcy, którzy</w:t>
      </w:r>
      <w:r w:rsidRPr="00407685">
        <w:rPr>
          <w:rFonts w:ascii="Book Antiqua" w:hAnsi="Book Antiqua" w:cs="Book Antiqua"/>
          <w:color w:val="000000"/>
        </w:rPr>
        <w:t>:</w:t>
      </w:r>
    </w:p>
    <w:p w14:paraId="408D57B4" w14:textId="77777777" w:rsidR="000A531A" w:rsidRPr="00EE3313" w:rsidRDefault="000A531A" w:rsidP="00E51775">
      <w:pPr>
        <w:pStyle w:val="Akapitzlist"/>
        <w:numPr>
          <w:ilvl w:val="2"/>
          <w:numId w:val="7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nie podlegają wykluczeniu;</w:t>
      </w:r>
    </w:p>
    <w:p w14:paraId="096A61CC" w14:textId="77777777" w:rsidR="000A531A" w:rsidRPr="00EE3313" w:rsidRDefault="000A531A" w:rsidP="00E51775">
      <w:pPr>
        <w:pStyle w:val="Akapitzlist"/>
        <w:numPr>
          <w:ilvl w:val="2"/>
          <w:numId w:val="7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 xml:space="preserve">spełniają warunki udziału w postępowaniu, o ile zostały one określone przez zamawiającego  </w:t>
      </w:r>
      <w:r w:rsidRPr="00EE3313">
        <w:rPr>
          <w:rFonts w:ascii="Book Antiqua" w:hAnsi="Book Antiqua" w:cs="Book Antiqua"/>
          <w:color w:val="000000"/>
        </w:rPr>
        <w:br/>
        <w:t>w ogłoszeniu o zamówieniu, dotyczące:</w:t>
      </w:r>
    </w:p>
    <w:p w14:paraId="51367493" w14:textId="77777777" w:rsidR="000A531A" w:rsidRPr="00EE3313" w:rsidRDefault="000A531A" w:rsidP="00E51775">
      <w:pPr>
        <w:pStyle w:val="Akapitzlist"/>
        <w:numPr>
          <w:ilvl w:val="1"/>
          <w:numId w:val="10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kompetencji lub uprawnień do prowadzenia określonej działalności zawodowej, o ile wynika to  z odrębnych przepisów;</w:t>
      </w:r>
    </w:p>
    <w:p w14:paraId="3122FE59" w14:textId="77777777" w:rsidR="000A531A" w:rsidRPr="00EE3313" w:rsidRDefault="000A531A" w:rsidP="00E51775">
      <w:pPr>
        <w:pStyle w:val="Akapitzlist"/>
        <w:numPr>
          <w:ilvl w:val="1"/>
          <w:numId w:val="10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sytuacji ekonomicznej lub finansowej;</w:t>
      </w:r>
    </w:p>
    <w:p w14:paraId="26847918" w14:textId="77777777" w:rsidR="000A531A" w:rsidRDefault="000A531A" w:rsidP="00E51775">
      <w:pPr>
        <w:pStyle w:val="Akapitzlist"/>
        <w:numPr>
          <w:ilvl w:val="1"/>
          <w:numId w:val="10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zdolności technicznej lub zawodowej</w:t>
      </w:r>
      <w:r w:rsidR="002A6697">
        <w:rPr>
          <w:rFonts w:ascii="Book Antiqua" w:hAnsi="Book Antiqua" w:cs="Book Antiqua"/>
          <w:color w:val="000000"/>
        </w:rPr>
        <w:t xml:space="preserve">: </w:t>
      </w:r>
    </w:p>
    <w:p w14:paraId="4326629D" w14:textId="77777777" w:rsidR="007A5042" w:rsidRDefault="007A5042" w:rsidP="007A5042">
      <w:pPr>
        <w:suppressAutoHyphens/>
        <w:spacing w:line="360" w:lineRule="auto"/>
        <w:ind w:left="426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ofertowego).</w:t>
      </w:r>
    </w:p>
    <w:p w14:paraId="09FA225F" w14:textId="77777777" w:rsidR="000A531A" w:rsidRPr="00EE3313" w:rsidRDefault="000A531A" w:rsidP="00E51775">
      <w:pPr>
        <w:pStyle w:val="Akapitzlist"/>
        <w:numPr>
          <w:ilvl w:val="0"/>
          <w:numId w:val="5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Oświadczenia i dokumenty wymagane dla potwierdzenia spełniania przez wykonawców warunków udziału w postępowaniu:</w:t>
      </w:r>
    </w:p>
    <w:p w14:paraId="5C054C02" w14:textId="77777777" w:rsidR="000A531A" w:rsidRPr="00EE3313" w:rsidRDefault="000A531A" w:rsidP="00E51775">
      <w:pPr>
        <w:pStyle w:val="Akapitzlist"/>
        <w:numPr>
          <w:ilvl w:val="2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Aktualny odpis z właściwego rejestru lub z centralnej ewidencji i informacji o działalności gospodarczej, w przypadku:</w:t>
      </w:r>
    </w:p>
    <w:p w14:paraId="5241DD17" w14:textId="77777777" w:rsidR="000A531A" w:rsidRPr="00EE3313" w:rsidRDefault="000A531A" w:rsidP="00E517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podmiotów posiadających osobowość prawną jak i spółek prawa handlowego nie posiadających osobowości prawnej – wyciąg z Krajowego Rejestru Sądowego,</w:t>
      </w:r>
    </w:p>
    <w:p w14:paraId="43CB9891" w14:textId="77777777" w:rsidR="000A531A" w:rsidRPr="00EE3313" w:rsidRDefault="000A531A" w:rsidP="00E517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osób fizycznych wykonujących działalność gospodarczą – zaświadczenie o wpisie do rejestru CEIDG (Centralna Ewidencja i Informacja o Działalności Gospodarczej),</w:t>
      </w:r>
    </w:p>
    <w:p w14:paraId="74A8CB03" w14:textId="77777777" w:rsidR="000A531A" w:rsidRPr="00EE3313" w:rsidRDefault="000A531A" w:rsidP="00E517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działalności prowadzonej w formie spółki cywilnej – umowa spółki cywilnej lub zaświadczenie  o wpisie do ewidencji działalności gospodarczej każdego ze wspólników.</w:t>
      </w:r>
    </w:p>
    <w:p w14:paraId="0A813837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Jeżeli w kraju miejscu zamieszkania osoby lub w kraju, w którym Wykonawca ma siedzibę lub miejsce zamieszkania, nie wydaje się dokumentów, o których mowa w ust. 10 pkt. 10.1.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</w:t>
      </w:r>
      <w:r>
        <w:rPr>
          <w:rFonts w:ascii="Book Antiqua" w:hAnsi="Book Antiqua" w:cs="Book Antiqua"/>
          <w:sz w:val="20"/>
          <w:szCs w:val="20"/>
        </w:rPr>
        <w:lastRenderedPageBreak/>
        <w:t>osoby lub kraju, w którym Wykonawca ma siedzibę lub miejsce zamieszkania lub przed notariuszem.</w:t>
      </w:r>
    </w:p>
    <w:p w14:paraId="1A564EDB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Dokumenty, o których mowa powyżej,  powinny być wystawione nie wcześniej niż </w:t>
      </w:r>
      <w:r>
        <w:rPr>
          <w:rFonts w:ascii="Book Antiqua" w:hAnsi="Book Antiqua" w:cs="Book Antiqua"/>
          <w:b/>
          <w:bCs/>
          <w:sz w:val="20"/>
          <w:szCs w:val="20"/>
        </w:rPr>
        <w:t>6 miesięcy</w:t>
      </w:r>
      <w:r>
        <w:rPr>
          <w:rFonts w:ascii="Book Antiqua" w:hAnsi="Book Antiqua" w:cs="Book Antiqua"/>
          <w:sz w:val="20"/>
          <w:szCs w:val="20"/>
        </w:rPr>
        <w:t xml:space="preserve"> przed upływem terminu składania ofert. </w:t>
      </w:r>
    </w:p>
    <w:p w14:paraId="7C1BD5DC" w14:textId="77777777" w:rsidR="000A531A" w:rsidRPr="00EE3313" w:rsidRDefault="00872BE6" w:rsidP="00E51775">
      <w:pPr>
        <w:pStyle w:val="Akapitzlist"/>
        <w:numPr>
          <w:ilvl w:val="2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 xml:space="preserve">Integralną częścią oferty jest wypełniony i podpisany </w:t>
      </w:r>
      <w:r w:rsidRPr="00EE3313">
        <w:rPr>
          <w:rFonts w:ascii="Book Antiqua" w:hAnsi="Book Antiqua" w:cs="Book Antiqua"/>
          <w:b/>
          <w:bCs/>
          <w:lang w:eastAsia="pl-PL"/>
        </w:rPr>
        <w:t>Formularz Ofertowy</w:t>
      </w:r>
      <w:r w:rsidRPr="00EE3313">
        <w:rPr>
          <w:rFonts w:ascii="Book Antiqua" w:hAnsi="Book Antiqua" w:cs="Book Antiqua"/>
          <w:lang w:eastAsia="pl-PL"/>
        </w:rPr>
        <w:t xml:space="preserve">, stanowiący załącznik  nr 1 do zapytania ofertowego oraz wypełniony i podpisany </w:t>
      </w:r>
      <w:r w:rsidRPr="00EE3313">
        <w:rPr>
          <w:rFonts w:ascii="Book Antiqua" w:hAnsi="Book Antiqua" w:cs="Book Antiqua"/>
          <w:b/>
          <w:lang w:eastAsia="pl-PL"/>
        </w:rPr>
        <w:t>Formularz Cenowy</w:t>
      </w:r>
      <w:r w:rsidRPr="00EE3313">
        <w:rPr>
          <w:rFonts w:ascii="Book Antiqua" w:hAnsi="Book Antiqua" w:cs="Book Antiqua"/>
          <w:lang w:eastAsia="pl-PL"/>
        </w:rPr>
        <w:t xml:space="preserve">, stanowiący załącznik nr 2 do zapytania ofertowego. Nie złożenie wymaganych załączników, będzie skutkowało </w:t>
      </w:r>
      <w:r w:rsidRPr="00EE3313">
        <w:rPr>
          <w:rFonts w:ascii="Book Antiqua" w:hAnsi="Book Antiqua" w:cs="Book Antiqua"/>
          <w:u w:val="single"/>
          <w:lang w:eastAsia="pl-PL"/>
        </w:rPr>
        <w:t>odrzuceniem oferty</w:t>
      </w:r>
      <w:r w:rsidR="000A531A" w:rsidRPr="00EE3313">
        <w:rPr>
          <w:rFonts w:ascii="Book Antiqua" w:hAnsi="Book Antiqua" w:cs="Book Antiqua"/>
          <w:lang w:eastAsia="pl-PL"/>
        </w:rPr>
        <w:t xml:space="preserve">. </w:t>
      </w:r>
    </w:p>
    <w:p w14:paraId="52E862DD" w14:textId="77777777" w:rsidR="000A531A" w:rsidRDefault="000A531A" w:rsidP="00E51775">
      <w:pPr>
        <w:pStyle w:val="Akapitzlist"/>
        <w:numPr>
          <w:ilvl w:val="2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360" w:lineRule="auto"/>
        <w:ind w:left="998" w:hanging="505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Pełnomocnictwo do podpisania oferty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</w:t>
      </w:r>
      <w:r w:rsidRPr="00EE3313">
        <w:rPr>
          <w:rFonts w:ascii="Book Antiqua" w:hAnsi="Book Antiqua" w:cs="Book Antiqua"/>
          <w:lang w:eastAsia="pl-PL"/>
        </w:rPr>
        <w:br/>
        <w:t>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z oryginałem przez notariusza). Pełnomocnik może być ustanowiony do reprezentowania Wykonawców w postępowaniu, albo reprezentowania w postępowaniu i zawarcia umowy;</w:t>
      </w:r>
    </w:p>
    <w:p w14:paraId="3825A18F" w14:textId="26CAD91C" w:rsidR="000A531A" w:rsidRPr="00FA778B" w:rsidRDefault="000A531A" w:rsidP="007241FD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Book Antiqua" w:hAnsi="Book Antiqua" w:cs="Book Antiqua"/>
          <w:sz w:val="16"/>
          <w:szCs w:val="20"/>
          <w:u w:val="single"/>
        </w:rPr>
      </w:pPr>
      <w:r w:rsidRPr="00154016">
        <w:rPr>
          <w:rFonts w:ascii="Book Antiqua" w:hAnsi="Book Antiqua" w:cs="Book Antiqua"/>
          <w:sz w:val="20"/>
          <w:szCs w:val="20"/>
          <w:u w:val="single"/>
        </w:rPr>
        <w:t>Wszystkie dokumenty/załączniki muszą być podpisane przez osobę upoważnioną do składania oferty, sporządzone w języku polskim lub przetłumaczone na język polski</w:t>
      </w:r>
      <w:r w:rsidR="00FA778B">
        <w:rPr>
          <w:rFonts w:ascii="Book Antiqua" w:hAnsi="Book Antiqua" w:cs="Book Antiqua"/>
          <w:sz w:val="20"/>
          <w:szCs w:val="20"/>
          <w:u w:val="single"/>
        </w:rPr>
        <w:t>,</w:t>
      </w:r>
      <w:r w:rsidRPr="00154016">
        <w:rPr>
          <w:rFonts w:ascii="Book Antiqua" w:hAnsi="Book Antiqua" w:cs="Book Antiqua"/>
          <w:sz w:val="20"/>
          <w:szCs w:val="20"/>
          <w:u w:val="single"/>
        </w:rPr>
        <w:t xml:space="preserve"> </w:t>
      </w:r>
      <w:r w:rsidR="00FA778B">
        <w:rPr>
          <w:rFonts w:ascii="Book Antiqua" w:hAnsi="Book Antiqua" w:cs="Book Antiqua"/>
          <w:sz w:val="20"/>
          <w:szCs w:val="20"/>
          <w:u w:val="single"/>
        </w:rPr>
        <w:t xml:space="preserve">następnie należy  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zeskanować i dołączyć do oferty w formie załącznika na platformie zakupowej</w:t>
      </w:r>
      <w:r w:rsidR="00660B80">
        <w:rPr>
          <w:rFonts w:ascii="Book Antiqua" w:hAnsi="Book Antiqua"/>
          <w:sz w:val="20"/>
          <w:u w:val="single"/>
          <w:shd w:val="clear" w:color="auto" w:fill="FFFFFF"/>
        </w:rPr>
        <w:t xml:space="preserve"> lub opatrzone elektronicznym podpisem kwalifikowanym</w:t>
      </w:r>
      <w:r w:rsidR="00660B80" w:rsidRPr="00FA778B">
        <w:rPr>
          <w:rFonts w:ascii="Book Antiqua" w:hAnsi="Book Antiqua"/>
          <w:sz w:val="20"/>
          <w:u w:val="single"/>
          <w:shd w:val="clear" w:color="auto" w:fill="FFFFFF"/>
        </w:rPr>
        <w:t>.</w:t>
      </w:r>
    </w:p>
    <w:p w14:paraId="16B3CCA9" w14:textId="77777777" w:rsidR="000A531A" w:rsidRPr="00EE3313" w:rsidRDefault="000A531A" w:rsidP="00E51775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b/>
          <w:bCs/>
          <w:lang w:eastAsia="pl-PL"/>
        </w:rPr>
        <w:t xml:space="preserve">Termin i warunki płatności: </w:t>
      </w:r>
      <w:r w:rsidRPr="00EE3313">
        <w:rPr>
          <w:rFonts w:ascii="Book Antiqua" w:hAnsi="Book Antiqua" w:cs="Book Antiqua"/>
          <w:lang w:eastAsia="pl-PL"/>
        </w:rPr>
        <w:t>Wykonawca otrzyma wynagrodzenie po wykonaniu przedmiotu zamówienia, przelewem w terminie do 30 dni licząc od daty wpływu do siedziby Zamawiającego prawidłowo wystawionego rachunku.</w:t>
      </w:r>
    </w:p>
    <w:p w14:paraId="0ABF1D7B" w14:textId="77777777" w:rsidR="000A531A" w:rsidRPr="00EE3313" w:rsidRDefault="000A531A" w:rsidP="00E51775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wyboru oferty o cenie wyższej, przy czym w takim wypadku uzasadni dokonanie wyboru.</w:t>
      </w:r>
    </w:p>
    <w:p w14:paraId="60DA9FFE" w14:textId="77777777" w:rsidR="000A531A" w:rsidRPr="00EE3313" w:rsidRDefault="000A531A" w:rsidP="00E51775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3E38C8D6" w14:textId="77777777" w:rsidR="000A531A" w:rsidRPr="00260740" w:rsidRDefault="000A531A" w:rsidP="00E51775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Arial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37D935C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administratorem Pani/Pana </w:t>
      </w:r>
      <w:r w:rsidRPr="00260740">
        <w:rPr>
          <w:rFonts w:ascii="Book Antiqua" w:hAnsi="Book Antiqua"/>
          <w:sz w:val="18"/>
          <w:szCs w:val="20"/>
        </w:rPr>
        <w:t>danych osobowych jest Uniwersytet Kazimierza Wielkiego z siedzibą przy ul. Chodkiewicza 30, 85-064 Bydgoszcz;</w:t>
      </w:r>
    </w:p>
    <w:p w14:paraId="238AED31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/>
          <w:sz w:val="18"/>
          <w:szCs w:val="20"/>
        </w:rPr>
        <w:lastRenderedPageBreak/>
        <w:t>administrator danych osobowych powołał Inspektora Ochrony Danych nadzorującego prawidłowość przetwarzania danych osobowych, z którym można skontaktować się za pośrednictwem adresu e-mail: iod@ukw.edu.pl</w:t>
      </w:r>
      <w:r w:rsidRPr="00260740">
        <w:rPr>
          <w:rFonts w:ascii="Book Antiqua" w:hAnsi="Book Antiqua" w:cs="Arial"/>
          <w:i/>
          <w:sz w:val="18"/>
          <w:szCs w:val="20"/>
        </w:rPr>
        <w:t>;</w:t>
      </w:r>
    </w:p>
    <w:p w14:paraId="23BA3031" w14:textId="7C1F490C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przetwarzane będą na podstawie art. 6 ust. 1 lit. c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 xml:space="preserve">RODO w celu związanym z postępowaniem o udzielenie </w:t>
      </w:r>
      <w:r w:rsidRPr="00260740">
        <w:rPr>
          <w:rFonts w:ascii="Book Antiqua" w:hAnsi="Book Antiqua" w:cs="Arial"/>
          <w:sz w:val="18"/>
          <w:szCs w:val="20"/>
          <w:u w:val="single"/>
        </w:rPr>
        <w:t>zamówienia publicznego</w:t>
      </w:r>
      <w:r w:rsidRPr="00260740">
        <w:rPr>
          <w:rFonts w:ascii="Book Antiqua" w:hAnsi="Book Antiqua" w:cs="Arial"/>
          <w:sz w:val="18"/>
          <w:szCs w:val="20"/>
        </w:rPr>
        <w:t xml:space="preserve"> o sygn. UKW/DZP-282-ZO</w:t>
      </w:r>
      <w:r w:rsidR="00872BE6">
        <w:rPr>
          <w:rFonts w:ascii="Book Antiqua" w:hAnsi="Book Antiqua" w:cs="Arial"/>
          <w:sz w:val="18"/>
          <w:szCs w:val="20"/>
        </w:rPr>
        <w:t>-</w:t>
      </w:r>
      <w:r w:rsidR="00242ABB">
        <w:rPr>
          <w:rFonts w:ascii="Book Antiqua" w:hAnsi="Book Antiqua" w:cs="Arial"/>
          <w:sz w:val="18"/>
          <w:szCs w:val="20"/>
        </w:rPr>
        <w:t>80</w:t>
      </w:r>
      <w:r w:rsidRPr="00260740">
        <w:rPr>
          <w:rFonts w:ascii="Book Antiqua" w:hAnsi="Book Antiqua" w:cs="Arial"/>
          <w:sz w:val="18"/>
          <w:szCs w:val="20"/>
        </w:rPr>
        <w:t>/20</w:t>
      </w:r>
      <w:r w:rsidR="00FA778B">
        <w:rPr>
          <w:rFonts w:ascii="Book Antiqua" w:hAnsi="Book Antiqua" w:cs="Arial"/>
          <w:sz w:val="18"/>
          <w:szCs w:val="20"/>
        </w:rPr>
        <w:t>20</w:t>
      </w:r>
      <w:r w:rsidRPr="00260740">
        <w:rPr>
          <w:rFonts w:ascii="Book Antiqua" w:hAnsi="Book Antiqua" w:cs="Arial"/>
          <w:sz w:val="18"/>
          <w:szCs w:val="20"/>
        </w:rPr>
        <w:t xml:space="preserve"> 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>prowadzonym w trybie zapytania ofertowego;</w:t>
      </w:r>
    </w:p>
    <w:p w14:paraId="38D794E7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4178383C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będą przechowywane, zgodnie z art. 97 ust. 1 ustawy Pzp, przez okres 4 lat od dnia zakończenia postępowania o udzielenie zamówienia, a jeżeli czas trwania umowy przekracza 4 lata, okres przechowywania obejmuje cały czas trwania umowy;</w:t>
      </w:r>
    </w:p>
    <w:p w14:paraId="3C12393A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222A4156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odniesieniu do Pani/Pana danych osobowych decyzje nie będą podejmowane w sposób zautomatyzowany, stosowanie do art. 22 RODO;</w:t>
      </w:r>
    </w:p>
    <w:p w14:paraId="4A193CDC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posiada Pani/Pan:</w:t>
      </w:r>
    </w:p>
    <w:p w14:paraId="45409BBD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na podstawie art. 15 RODO prawo dostępu do danych osobowych Pani/Pana dotyczących;</w:t>
      </w:r>
    </w:p>
    <w:p w14:paraId="5AA37701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16 RODO prawo do sprostowania Pani/Pana danych osobowych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1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4C1936EE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2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7E5D32EE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877D8EF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nie przysługuje Pani/Panu:</w:t>
      </w:r>
    </w:p>
    <w:p w14:paraId="08CA2810" w14:textId="77777777" w:rsidR="000A531A" w:rsidRPr="00260740" w:rsidRDefault="000A531A" w:rsidP="0020653B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związku z art. 17 ust. 3 lit. b, d lub e RODO prawo do usunięcia danych osobowych;</w:t>
      </w:r>
    </w:p>
    <w:p w14:paraId="4E6F9C1E" w14:textId="77777777" w:rsidR="000A531A" w:rsidRPr="00260740" w:rsidRDefault="000A531A" w:rsidP="0020653B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przenoszenia danych osobowych, o którym mowa w art. 20 RODO;</w:t>
      </w:r>
    </w:p>
    <w:p w14:paraId="2AC50E7B" w14:textId="77777777" w:rsidR="000A531A" w:rsidRPr="00260740" w:rsidRDefault="000A531A" w:rsidP="0020653B">
      <w:pPr>
        <w:numPr>
          <w:ilvl w:val="0"/>
          <w:numId w:val="4"/>
        </w:numPr>
        <w:spacing w:after="120"/>
        <w:ind w:left="1276" w:hanging="357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b/>
          <w:sz w:val="18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260740">
        <w:rPr>
          <w:rFonts w:ascii="Book Antiqua" w:hAnsi="Book Antiqua" w:cs="Arial"/>
          <w:sz w:val="18"/>
          <w:szCs w:val="20"/>
        </w:rPr>
        <w:t>.</w:t>
      </w:r>
    </w:p>
    <w:p w14:paraId="64C94785" w14:textId="77777777" w:rsidR="004E39DD" w:rsidRPr="003441C5" w:rsidRDefault="004E39DD" w:rsidP="0020653B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0"/>
          <w:szCs w:val="20"/>
        </w:rPr>
        <w:t xml:space="preserve">W przypadku przekazywania przez Wykonawcę przy składaniu oferty </w:t>
      </w:r>
      <w:r w:rsidRPr="003441C5">
        <w:rPr>
          <w:rFonts w:ascii="Book Antiqua" w:hAnsi="Book Antiqua" w:cs="Arial"/>
          <w:sz w:val="20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18C9940F" w14:textId="77777777" w:rsidR="004E39DD" w:rsidRPr="003441C5" w:rsidRDefault="004E39DD" w:rsidP="004E39DD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14:paraId="0841B5A8" w14:textId="77777777" w:rsidR="004E39DD" w:rsidRPr="003441C5" w:rsidRDefault="004E39DD" w:rsidP="004E39DD">
      <w:pPr>
        <w:spacing w:line="360" w:lineRule="auto"/>
        <w:jc w:val="both"/>
        <w:rPr>
          <w:rFonts w:ascii="Book Antiqua" w:hAnsi="Book Antiqua" w:cs="Times"/>
          <w:b/>
          <w:bCs/>
          <w:sz w:val="20"/>
          <w:szCs w:val="20"/>
        </w:rPr>
      </w:pPr>
      <w:r w:rsidRPr="003441C5">
        <w:rPr>
          <w:rFonts w:ascii="Book Antiqua" w:hAnsi="Book Antiqua" w:cs="Times"/>
          <w:b/>
          <w:bCs/>
          <w:sz w:val="20"/>
          <w:szCs w:val="20"/>
        </w:rPr>
        <w:t xml:space="preserve">15. </w:t>
      </w:r>
      <w:r w:rsidRPr="003441C5">
        <w:rPr>
          <w:rFonts w:ascii="Book Antiqua" w:hAnsi="Book Antiqua" w:cs="Times"/>
          <w:bCs/>
          <w:sz w:val="20"/>
          <w:szCs w:val="20"/>
        </w:rPr>
        <w:t>W sprawie przedmiotu zamówienia należy kontaktować się z przedstawicielem Zamawiaj</w:t>
      </w:r>
      <w:r w:rsidRPr="003441C5">
        <w:rPr>
          <w:rFonts w:ascii="Book Antiqua" w:eastAsia="TimesNewRoman,Bold" w:hAnsi="Book Antiqua" w:cs="TimesNewRoman,Bold"/>
          <w:bCs/>
          <w:sz w:val="20"/>
          <w:szCs w:val="20"/>
        </w:rPr>
        <w:t>ą</w:t>
      </w:r>
      <w:r w:rsidRPr="003441C5">
        <w:rPr>
          <w:rFonts w:ascii="Book Antiqua" w:hAnsi="Book Antiqua" w:cs="Times"/>
          <w:bCs/>
          <w:sz w:val="20"/>
          <w:szCs w:val="20"/>
        </w:rPr>
        <w:t>cego</w:t>
      </w:r>
      <w:r w:rsidRPr="003441C5">
        <w:rPr>
          <w:rFonts w:ascii="Book Antiqua" w:hAnsi="Book Antiqua" w:cs="Times"/>
          <w:b/>
          <w:bCs/>
          <w:sz w:val="20"/>
          <w:szCs w:val="20"/>
        </w:rPr>
        <w:t>:</w:t>
      </w:r>
    </w:p>
    <w:p w14:paraId="06994CF3" w14:textId="7FE3E466" w:rsidR="003D7AB1" w:rsidRPr="00177EA5" w:rsidRDefault="004E39DD" w:rsidP="003D7AB1">
      <w:pPr>
        <w:numPr>
          <w:ilvl w:val="0"/>
          <w:numId w:val="1"/>
        </w:numPr>
        <w:spacing w:line="360" w:lineRule="auto"/>
        <w:jc w:val="both"/>
        <w:rPr>
          <w:rStyle w:val="AkapitzlistZnak"/>
          <w:rFonts w:ascii="Book Antiqua" w:eastAsia="Times New Roman" w:hAnsi="Book Antiqua" w:cs="Book Antiqua"/>
          <w:sz w:val="18"/>
          <w:szCs w:val="18"/>
          <w:lang w:eastAsia="pl-PL"/>
        </w:rPr>
      </w:pPr>
      <w:r w:rsidRPr="00125E58">
        <w:rPr>
          <w:rFonts w:ascii="Book Antiqua" w:hAnsi="Book Antiqua" w:cs="Times"/>
          <w:bCs/>
          <w:sz w:val="20"/>
          <w:szCs w:val="20"/>
        </w:rPr>
        <w:t>w sprawach merytorycznych</w:t>
      </w:r>
      <w:r w:rsidRPr="00125E58">
        <w:rPr>
          <w:rFonts w:ascii="Book Antiqua" w:hAnsi="Book Antiqua" w:cs="Times"/>
          <w:b/>
          <w:bCs/>
          <w:sz w:val="20"/>
          <w:szCs w:val="20"/>
        </w:rPr>
        <w:t>:</w:t>
      </w:r>
      <w:r w:rsidR="000052D8" w:rsidRPr="00125E58">
        <w:rPr>
          <w:rFonts w:ascii="Book Antiqua" w:hAnsi="Book Antiqua" w:cs="Tahoma"/>
          <w:sz w:val="20"/>
          <w:szCs w:val="20"/>
        </w:rPr>
        <w:t xml:space="preserve"> </w:t>
      </w:r>
      <w:r w:rsidR="00242ABB" w:rsidRPr="00242ABB">
        <w:rPr>
          <w:rFonts w:ascii="Book Antiqua" w:hAnsi="Book Antiqua" w:cs="Book Antiqua"/>
          <w:bCs/>
          <w:sz w:val="18"/>
          <w:szCs w:val="18"/>
        </w:rPr>
        <w:t xml:space="preserve">Elżbieta </w:t>
      </w:r>
      <w:proofErr w:type="spellStart"/>
      <w:r w:rsidR="00242ABB" w:rsidRPr="00242ABB">
        <w:rPr>
          <w:rFonts w:ascii="Book Antiqua" w:hAnsi="Book Antiqua" w:cs="Book Antiqua"/>
          <w:bCs/>
          <w:sz w:val="18"/>
          <w:szCs w:val="18"/>
        </w:rPr>
        <w:t>Sobkiewicz</w:t>
      </w:r>
      <w:proofErr w:type="spellEnd"/>
      <w:r w:rsidR="00242ABB" w:rsidRPr="00242ABB">
        <w:rPr>
          <w:rFonts w:ascii="Book Antiqua" w:hAnsi="Book Antiqua" w:cs="Book Antiqua"/>
          <w:bCs/>
          <w:sz w:val="18"/>
          <w:szCs w:val="18"/>
        </w:rPr>
        <w:t>,  52 32 66 422</w:t>
      </w:r>
      <w:r w:rsidR="00242ABB" w:rsidRPr="00242ABB">
        <w:rPr>
          <w:rFonts w:ascii="Book Antiqua" w:hAnsi="Book Antiqua" w:cs="Courier New"/>
          <w:color w:val="000000"/>
          <w:sz w:val="18"/>
          <w:szCs w:val="18"/>
          <w:shd w:val="clear" w:color="auto" w:fill="FFFFFF"/>
        </w:rPr>
        <w:t>, e-mail: </w:t>
      </w:r>
      <w:hyperlink r:id="rId9" w:history="1">
        <w:r w:rsidR="00242ABB" w:rsidRPr="00242ABB">
          <w:rPr>
            <w:rStyle w:val="Hipercze"/>
            <w:rFonts w:cs="Arial"/>
            <w:sz w:val="18"/>
            <w:szCs w:val="18"/>
          </w:rPr>
          <w:t>elzbieta.sobkiewicz@ukw.edu.pl</w:t>
        </w:r>
      </w:hyperlink>
    </w:p>
    <w:p w14:paraId="1EA01DD1" w14:textId="77777777" w:rsidR="004E39DD" w:rsidRPr="008667E9" w:rsidRDefault="004E39DD" w:rsidP="00A6605E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Book Antiqua"/>
          <w:sz w:val="18"/>
          <w:szCs w:val="18"/>
        </w:rPr>
      </w:pPr>
      <w:r w:rsidRPr="008667E9">
        <w:rPr>
          <w:rFonts w:ascii="Book Antiqua" w:hAnsi="Book Antiqua" w:cs="Book Antiqua"/>
          <w:sz w:val="18"/>
          <w:szCs w:val="18"/>
        </w:rPr>
        <w:t xml:space="preserve">w sprawach formalno-prawnych: </w:t>
      </w:r>
      <w:r w:rsidR="00DA6A21" w:rsidRPr="008667E9">
        <w:rPr>
          <w:rFonts w:ascii="Book Antiqua" w:hAnsi="Book Antiqua" w:cs="Book Antiqua"/>
          <w:sz w:val="18"/>
          <w:szCs w:val="18"/>
        </w:rPr>
        <w:t>Agnieszka Pladwig</w:t>
      </w:r>
      <w:r w:rsidRPr="008667E9">
        <w:rPr>
          <w:rFonts w:ascii="Book Antiqua" w:hAnsi="Book Antiqua" w:cs="Book Antiqua"/>
          <w:sz w:val="18"/>
          <w:szCs w:val="18"/>
        </w:rPr>
        <w:t>,</w:t>
      </w:r>
      <w:r w:rsidRPr="008667E9">
        <w:rPr>
          <w:rFonts w:ascii="Book Antiqua" w:hAnsi="Book Antiqua" w:cs="Tahoma"/>
          <w:sz w:val="18"/>
          <w:szCs w:val="18"/>
        </w:rPr>
        <w:t xml:space="preserve"> tel. (052</w:t>
      </w:r>
      <w:r w:rsidR="00DA6A21" w:rsidRPr="008667E9">
        <w:rPr>
          <w:rFonts w:ascii="Book Antiqua" w:hAnsi="Book Antiqua" w:cs="Book Antiqua"/>
          <w:sz w:val="18"/>
          <w:szCs w:val="18"/>
        </w:rPr>
        <w:t>) 34-19-163</w:t>
      </w:r>
      <w:r w:rsidRPr="008667E9">
        <w:rPr>
          <w:rFonts w:ascii="Book Antiqua" w:hAnsi="Book Antiqua" w:cs="Book Antiqua"/>
          <w:sz w:val="18"/>
          <w:szCs w:val="18"/>
        </w:rPr>
        <w:t xml:space="preserve">, </w:t>
      </w:r>
      <w:hyperlink r:id="rId10" w:history="1">
        <w:r w:rsidRPr="008667E9">
          <w:rPr>
            <w:rStyle w:val="Hipercze"/>
            <w:rFonts w:ascii="Book Antiqua" w:hAnsi="Book Antiqua" w:cs="Book Antiqua"/>
            <w:color w:val="auto"/>
            <w:sz w:val="18"/>
            <w:szCs w:val="18"/>
          </w:rPr>
          <w:t>zampub@ukw.edu.pl</w:t>
        </w:r>
      </w:hyperlink>
    </w:p>
    <w:p w14:paraId="1EE5859B" w14:textId="73044F1C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37C21A67" w14:textId="514C8985" w:rsidR="002B4283" w:rsidRDefault="002B4283" w:rsidP="002B4283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Z-ca Kanclerza UKW</w:t>
      </w:r>
    </w:p>
    <w:p w14:paraId="0044A6C9" w14:textId="77777777" w:rsidR="002B4283" w:rsidRDefault="002B4283" w:rsidP="002B4283">
      <w:pPr>
        <w:tabs>
          <w:tab w:val="left" w:pos="0"/>
        </w:tabs>
        <w:jc w:val="right"/>
        <w:rPr>
          <w:rFonts w:ascii="Century Gothic" w:hAnsi="Century Gothic"/>
          <w:i/>
        </w:rPr>
      </w:pPr>
    </w:p>
    <w:p w14:paraId="2C7BA6CE" w14:textId="77777777" w:rsidR="002B4283" w:rsidRPr="00D423C4" w:rsidRDefault="002B4283" w:rsidP="002B4283">
      <w:pPr>
        <w:tabs>
          <w:tab w:val="left" w:pos="0"/>
        </w:tabs>
        <w:jc w:val="right"/>
        <w:rPr>
          <w:rFonts w:ascii="Book Antiqua" w:hAnsi="Book Antiqua"/>
          <w:b/>
          <w:color w:val="000000"/>
          <w:u w:val="single"/>
          <w:lang w:eastAsia="ar-SA"/>
        </w:rPr>
      </w:pPr>
      <w:r w:rsidRPr="00FA3C9E">
        <w:rPr>
          <w:rFonts w:ascii="Century Gothic" w:hAnsi="Century Gothic"/>
          <w:i/>
        </w:rPr>
        <w:t>mgr Mariola Majorkowska</w:t>
      </w:r>
    </w:p>
    <w:p w14:paraId="4E45C43E" w14:textId="77777777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12725F0" w14:textId="77777777" w:rsidR="003B1EC3" w:rsidRDefault="003B1EC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lastRenderedPageBreak/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21109D0C" w14:textId="77777777" w:rsidR="005F5A83" w:rsidRDefault="005F5A83" w:rsidP="00B044AB">
      <w:pPr>
        <w:spacing w:line="360" w:lineRule="auto"/>
        <w:jc w:val="center"/>
        <w:rPr>
          <w:rFonts w:ascii="Book Antiqua" w:hAnsi="Book Antiqua" w:cs="Arial"/>
          <w:b/>
          <w:bCs/>
        </w:rPr>
      </w:pPr>
    </w:p>
    <w:p w14:paraId="76D3B612" w14:textId="4EB8C2A9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000855AD" w:rsidR="004370D2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</w:t>
      </w:r>
      <w:r w:rsidR="00242ABB">
        <w:rPr>
          <w:rFonts w:ascii="Book Antiqua" w:hAnsi="Book Antiqua"/>
          <w:b/>
          <w:sz w:val="22"/>
          <w:szCs w:val="22"/>
        </w:rPr>
        <w:t>80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6A8603AB" w14:textId="77777777" w:rsidR="005F5A83" w:rsidRPr="003441C5" w:rsidRDefault="005F5A83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12B73A94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242ABB" w:rsidRPr="00242ABB">
        <w:rPr>
          <w:rFonts w:ascii="Book Antiqua" w:hAnsi="Book Antiqua"/>
          <w:i/>
          <w:sz w:val="20"/>
          <w:szCs w:val="20"/>
        </w:rPr>
        <w:t>Prenumerata czasopism dla Biblioteki UKW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7F6634EA" w14:textId="77777777" w:rsidR="003B1EC3" w:rsidRDefault="003B1EC3" w:rsidP="005F5A83">
      <w:pPr>
        <w:jc w:val="both"/>
        <w:rPr>
          <w:rFonts w:ascii="Book Antiqua" w:hAnsi="Book Antiqua"/>
          <w:sz w:val="21"/>
          <w:szCs w:val="21"/>
        </w:rPr>
      </w:pPr>
    </w:p>
    <w:p w14:paraId="0F090014" w14:textId="77777777"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>Część 1</w:t>
      </w:r>
    </w:p>
    <w:p w14:paraId="6754B789" w14:textId="77777777" w:rsidR="00872BE6" w:rsidRPr="00872BE6" w:rsidRDefault="00872BE6" w:rsidP="00872BE6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3811EC6B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22A7A30F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1427364B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3F5A856E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0EBDB0EB" w14:textId="0226C981" w:rsidR="00872BE6" w:rsidRDefault="00872BE6" w:rsidP="00872BE6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250D1356" w14:textId="77777777" w:rsidR="003D7AB1" w:rsidRDefault="003D7AB1" w:rsidP="00872BE6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75226471" w14:textId="69D1C4ED" w:rsidR="00EB7A7A" w:rsidRDefault="00EB7A7A" w:rsidP="00EB7A7A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2</w:t>
      </w:r>
    </w:p>
    <w:p w14:paraId="5D418475" w14:textId="77777777" w:rsidR="00831BE4" w:rsidRPr="00872BE6" w:rsidRDefault="00831BE4" w:rsidP="00831BE4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3583548C" w14:textId="77777777" w:rsidR="00831BE4" w:rsidRPr="003441C5" w:rsidRDefault="00831BE4" w:rsidP="00831BE4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0A4F42BF" w14:textId="77777777" w:rsidR="00831BE4" w:rsidRPr="003441C5" w:rsidRDefault="00831BE4" w:rsidP="00831BE4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1DC06298" w14:textId="77777777" w:rsidR="00831BE4" w:rsidRPr="003441C5" w:rsidRDefault="00831BE4" w:rsidP="00831BE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78932673" w14:textId="77777777" w:rsidR="00831BE4" w:rsidRPr="003441C5" w:rsidRDefault="00831BE4" w:rsidP="00831BE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403703B0" w14:textId="77777777" w:rsidR="00831BE4" w:rsidRDefault="00831BE4" w:rsidP="00831BE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33B29BD5" w14:textId="77777777" w:rsidR="00DA6910" w:rsidRDefault="00DA6910" w:rsidP="00831BE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179C637E" w14:textId="708409BE" w:rsidR="00DA6910" w:rsidRPr="00872BE6" w:rsidRDefault="00DA6910" w:rsidP="00DA6910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3</w:t>
      </w:r>
    </w:p>
    <w:p w14:paraId="65A1A7AC" w14:textId="77777777" w:rsidR="00DA6910" w:rsidRPr="00872BE6" w:rsidRDefault="00DA6910" w:rsidP="00DA6910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05AA5598" w14:textId="77777777" w:rsidR="00DA6910" w:rsidRPr="003441C5" w:rsidRDefault="00DA6910" w:rsidP="00DA6910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72A24F1B" w14:textId="77777777" w:rsidR="00DA6910" w:rsidRPr="003441C5" w:rsidRDefault="00DA6910" w:rsidP="00DA6910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57C1A310" w14:textId="77777777" w:rsidR="00DA6910" w:rsidRPr="003441C5" w:rsidRDefault="00DA6910" w:rsidP="00DA6910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3A997827" w14:textId="77777777" w:rsidR="00DA6910" w:rsidRPr="003441C5" w:rsidRDefault="00DA6910" w:rsidP="00DA6910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2CA333C1" w14:textId="77777777" w:rsidR="00DA6910" w:rsidRDefault="00DA6910" w:rsidP="00DA6910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lastRenderedPageBreak/>
        <w:t>* zaokrąglić do 2 miejsc po przecinku</w:t>
      </w:r>
    </w:p>
    <w:p w14:paraId="0C0546D0" w14:textId="77777777" w:rsidR="00DA6910" w:rsidRDefault="00DA6910" w:rsidP="00DA6910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53518769" w14:textId="6878AE72" w:rsidR="00DA6910" w:rsidRPr="00872BE6" w:rsidRDefault="00DA6910" w:rsidP="00DA6910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4</w:t>
      </w:r>
    </w:p>
    <w:p w14:paraId="79C4AEB1" w14:textId="77777777" w:rsidR="00DA6910" w:rsidRPr="00872BE6" w:rsidRDefault="00DA6910" w:rsidP="00DA6910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096EBD8E" w14:textId="77777777" w:rsidR="00DA6910" w:rsidRPr="003441C5" w:rsidRDefault="00DA6910" w:rsidP="00DA6910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786AB0CC" w14:textId="77777777" w:rsidR="00DA6910" w:rsidRPr="003441C5" w:rsidRDefault="00DA6910" w:rsidP="00DA6910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300D7580" w14:textId="77777777" w:rsidR="00DA6910" w:rsidRPr="003441C5" w:rsidRDefault="00DA6910" w:rsidP="00DA6910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0F617EDA" w14:textId="77777777" w:rsidR="00DA6910" w:rsidRPr="003441C5" w:rsidRDefault="00DA6910" w:rsidP="00DA6910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2A4C3262" w14:textId="77777777" w:rsidR="00DA6910" w:rsidRDefault="00DA6910" w:rsidP="00DA6910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706A596C" w14:textId="77777777" w:rsidR="005F5A83" w:rsidRDefault="005F5A83" w:rsidP="00831BE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1AD8A619" w14:textId="1DAC0A8A" w:rsidR="005F5A83" w:rsidRPr="00872BE6" w:rsidRDefault="005F5A83" w:rsidP="005F5A83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5</w:t>
      </w:r>
    </w:p>
    <w:p w14:paraId="0468D28B" w14:textId="77777777" w:rsidR="005F5A83" w:rsidRPr="00872BE6" w:rsidRDefault="005F5A83" w:rsidP="005F5A83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4461E095" w14:textId="77777777" w:rsidR="005F5A83" w:rsidRPr="003441C5" w:rsidRDefault="005F5A83" w:rsidP="005F5A83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79F195E8" w14:textId="77777777" w:rsidR="005F5A83" w:rsidRPr="003441C5" w:rsidRDefault="005F5A83" w:rsidP="005F5A83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4410E70F" w14:textId="77777777" w:rsidR="005F5A83" w:rsidRPr="003441C5" w:rsidRDefault="005F5A83" w:rsidP="005F5A83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577CF500" w14:textId="77777777" w:rsidR="005F5A83" w:rsidRPr="003441C5" w:rsidRDefault="005F5A83" w:rsidP="005F5A83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6FCFF6EF" w14:textId="77777777" w:rsidR="005F5A83" w:rsidRDefault="005F5A83" w:rsidP="005F5A83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3525C554" w14:textId="1A4EE9CE" w:rsidR="005F5A83" w:rsidRDefault="005F5A83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14:paraId="0B75FA5E" w14:textId="0F87B3FF" w:rsidR="00242ABB" w:rsidRPr="00872BE6" w:rsidRDefault="00242ABB" w:rsidP="00242ABB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6</w:t>
      </w:r>
    </w:p>
    <w:p w14:paraId="4812993A" w14:textId="77777777" w:rsidR="00242ABB" w:rsidRPr="00872BE6" w:rsidRDefault="00242ABB" w:rsidP="00242ABB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0C8D1EF0" w14:textId="77777777" w:rsidR="00242ABB" w:rsidRPr="003441C5" w:rsidRDefault="00242ABB" w:rsidP="00242ABB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1CE8A100" w14:textId="77777777" w:rsidR="00242ABB" w:rsidRPr="003441C5" w:rsidRDefault="00242ABB" w:rsidP="00242ABB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23753F3D" w14:textId="77777777" w:rsidR="00242ABB" w:rsidRPr="003441C5" w:rsidRDefault="00242ABB" w:rsidP="00242ABB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6407D083" w14:textId="77777777" w:rsidR="00242ABB" w:rsidRPr="003441C5" w:rsidRDefault="00242ABB" w:rsidP="00242ABB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1AD72B20" w14:textId="77777777" w:rsidR="00242ABB" w:rsidRDefault="00242ABB" w:rsidP="00242ABB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606C337D" w14:textId="6410EA84" w:rsidR="00242ABB" w:rsidRDefault="00242ABB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14:paraId="7692DF43" w14:textId="7590CE3F" w:rsidR="00242ABB" w:rsidRPr="00872BE6" w:rsidRDefault="00242ABB" w:rsidP="00242ABB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7</w:t>
      </w:r>
    </w:p>
    <w:p w14:paraId="7B8C0765" w14:textId="77777777" w:rsidR="00242ABB" w:rsidRPr="00872BE6" w:rsidRDefault="00242ABB" w:rsidP="00242ABB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4604A9D9" w14:textId="77777777" w:rsidR="00242ABB" w:rsidRPr="003441C5" w:rsidRDefault="00242ABB" w:rsidP="00242ABB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3BF4C2EC" w14:textId="77777777" w:rsidR="00242ABB" w:rsidRPr="003441C5" w:rsidRDefault="00242ABB" w:rsidP="00242ABB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37E6B073" w14:textId="77777777" w:rsidR="00242ABB" w:rsidRPr="003441C5" w:rsidRDefault="00242ABB" w:rsidP="00242ABB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280C0804" w14:textId="77777777" w:rsidR="00242ABB" w:rsidRPr="003441C5" w:rsidRDefault="00242ABB" w:rsidP="00242ABB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709C4BEE" w14:textId="77777777" w:rsidR="00242ABB" w:rsidRDefault="00242ABB" w:rsidP="00242ABB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7801C296" w14:textId="77777777" w:rsidR="00242ABB" w:rsidRPr="003441C5" w:rsidRDefault="00242ABB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14:paraId="66BF2FB6" w14:textId="1F5577AE" w:rsidR="008272F7" w:rsidRDefault="008272F7" w:rsidP="00E51775">
      <w:pPr>
        <w:pStyle w:val="Akapitzlist"/>
        <w:numPr>
          <w:ilvl w:val="0"/>
          <w:numId w:val="15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5E3EDA46" w:rsidR="008272F7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</w:t>
      </w:r>
      <w:r w:rsidR="00242ABB">
        <w:rPr>
          <w:rFonts w:ascii="Book Antiqua" w:hAnsi="Book Antiqua" w:cs="Book Antiqua"/>
        </w:rPr>
        <w:t>80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>Zobowiązuje/my się wykonać całość przedmiotu zamówienia z należytą starannością.</w:t>
      </w:r>
    </w:p>
    <w:p w14:paraId="352E131E" w14:textId="77777777" w:rsidR="008272F7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7D338D49" w:rsidR="008272F7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</w:t>
      </w:r>
      <w:r w:rsidR="00242ABB">
        <w:rPr>
          <w:rFonts w:ascii="Book Antiqua" w:hAnsi="Book Antiqua" w:cs="Book Antiqua"/>
        </w:rPr>
        <w:t>80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t>Oświadczam/my, że  zapłacimy kary wynikające z niewykonania lub nienależytego wykonania na zasadach określonych w pkt. 4 niniejszego Zapytania Ofertowego.</w:t>
      </w:r>
    </w:p>
    <w:p w14:paraId="204A6A99" w14:textId="0CDA34E4" w:rsidR="008272F7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6B991E34" w14:textId="77777777" w:rsidR="00242ABB" w:rsidRPr="00A85A52" w:rsidRDefault="00242ABB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 w:rsidRPr="00B65D0C">
        <w:rPr>
          <w:rFonts w:ascii="Book Antiqua" w:eastAsia="Times New Roman" w:hAnsi="Book Antiqua"/>
          <w:szCs w:val="21"/>
          <w:lang w:eastAsia="pl-PL"/>
        </w:rPr>
        <w:t xml:space="preserve">Oświadczam/my, że akceptujemy projekt umowy stanowiący załącznik nr </w:t>
      </w:r>
      <w:r>
        <w:rPr>
          <w:rFonts w:ascii="Book Antiqua" w:eastAsia="Times New Roman" w:hAnsi="Book Antiqua"/>
          <w:szCs w:val="21"/>
          <w:lang w:eastAsia="pl-PL"/>
        </w:rPr>
        <w:t>4</w:t>
      </w:r>
    </w:p>
    <w:p w14:paraId="61E824DB" w14:textId="77777777" w:rsidR="008272F7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3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4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p w14:paraId="70DCC1A9" w14:textId="74C5CE71" w:rsidR="00242ABB" w:rsidRDefault="00242ABB">
      <w:pPr>
        <w:rPr>
          <w:rFonts w:ascii="Century Gothic" w:hAnsi="Century Gothic" w:cs="Arial"/>
          <w:i/>
          <w:sz w:val="22"/>
          <w:szCs w:val="20"/>
        </w:rPr>
      </w:pPr>
      <w:r>
        <w:rPr>
          <w:rFonts w:ascii="Century Gothic" w:hAnsi="Century Gothic" w:cs="Arial"/>
          <w:i/>
          <w:sz w:val="22"/>
          <w:szCs w:val="20"/>
        </w:rPr>
        <w:br w:type="page"/>
      </w:r>
    </w:p>
    <w:p w14:paraId="0BCE3294" w14:textId="77777777" w:rsidR="00A6605E" w:rsidRDefault="00A6605E" w:rsidP="00A6605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Book Antiqua" w:hAnsi="Book Antiqua" w:cs="Century Gothic"/>
          <w:bCs/>
          <w:i/>
          <w:spacing w:val="4"/>
          <w:sz w:val="18"/>
          <w:szCs w:val="18"/>
        </w:rPr>
        <w:lastRenderedPageBreak/>
        <w:t>Załącznik nr 3</w:t>
      </w:r>
    </w:p>
    <w:p w14:paraId="00770FAB" w14:textId="77777777" w:rsidR="00A6605E" w:rsidRDefault="00A6605E" w:rsidP="00A6605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2A0B390" w14:textId="70B9ACBD" w:rsidR="00A6605E" w:rsidRPr="00B9370C" w:rsidRDefault="00A6605E" w:rsidP="00A6605E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szCs w:val="20"/>
        </w:rPr>
      </w:pPr>
      <w:r>
        <w:rPr>
          <w:rFonts w:ascii="Book Antiqua" w:hAnsi="Book Antiqua" w:cs="Arial"/>
          <w:b/>
          <w:szCs w:val="20"/>
        </w:rPr>
        <w:t>WYKAZ JEDNOSTEK I TYTUŁÓW 2021</w:t>
      </w:r>
    </w:p>
    <w:p w14:paraId="1A158E1B" w14:textId="77777777" w:rsidR="00A6605E" w:rsidRDefault="00A6605E" w:rsidP="00A6605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4F2DA5" w14:textId="77777777" w:rsidR="00A6605E" w:rsidRPr="00A6605E" w:rsidRDefault="00A6605E" w:rsidP="00A6605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A6605E">
        <w:rPr>
          <w:rFonts w:asciiTheme="minorHAnsi" w:hAnsiTheme="minorHAnsi" w:cstheme="minorHAnsi"/>
          <w:sz w:val="18"/>
          <w:szCs w:val="18"/>
        </w:rPr>
        <w:t xml:space="preserve">Działu Administracji UKW </w:t>
      </w:r>
    </w:p>
    <w:p w14:paraId="5496C3F2" w14:textId="77777777" w:rsidR="00A6605E" w:rsidRPr="00A6605E" w:rsidRDefault="00A6605E" w:rsidP="00A6605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A6605E">
        <w:rPr>
          <w:rFonts w:asciiTheme="minorHAnsi" w:hAnsiTheme="minorHAnsi" w:cstheme="minorHAnsi"/>
          <w:sz w:val="18"/>
          <w:szCs w:val="18"/>
        </w:rPr>
        <w:t xml:space="preserve">85-064 Bydgoszcz </w:t>
      </w:r>
    </w:p>
    <w:p w14:paraId="36E7ECD0" w14:textId="77777777" w:rsidR="00A6605E" w:rsidRPr="00A6605E" w:rsidRDefault="00A6605E" w:rsidP="00A6605E">
      <w:pPr>
        <w:rPr>
          <w:rFonts w:asciiTheme="minorHAnsi" w:hAnsiTheme="minorHAnsi" w:cstheme="minorHAnsi"/>
          <w:sz w:val="18"/>
          <w:szCs w:val="18"/>
        </w:rPr>
      </w:pPr>
      <w:r w:rsidRPr="00A6605E">
        <w:rPr>
          <w:rFonts w:asciiTheme="minorHAnsi" w:hAnsiTheme="minorHAnsi" w:cstheme="minorHAnsi"/>
          <w:sz w:val="18"/>
          <w:szCs w:val="18"/>
        </w:rPr>
        <w:t>ul Chodkiewicza 30</w:t>
      </w:r>
      <w:r w:rsidRPr="00A6605E">
        <w:rPr>
          <w:rFonts w:asciiTheme="minorHAnsi" w:hAnsiTheme="minorHAnsi" w:cstheme="minorHAnsi"/>
          <w:sz w:val="18"/>
          <w:szCs w:val="18"/>
        </w:rPr>
        <w:br/>
      </w:r>
    </w:p>
    <w:p w14:paraId="7A74AF7E" w14:textId="77777777" w:rsidR="00A6605E" w:rsidRPr="00A6605E" w:rsidRDefault="00A6605E" w:rsidP="00A6605E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260"/>
        <w:gridCol w:w="2160"/>
      </w:tblGrid>
      <w:tr w:rsidR="00A6605E" w:rsidRPr="00A6605E" w14:paraId="2B220DC2" w14:textId="77777777" w:rsidTr="00A6605E">
        <w:trPr>
          <w:trHeight w:val="340"/>
        </w:trPr>
        <w:tc>
          <w:tcPr>
            <w:tcW w:w="828" w:type="dxa"/>
            <w:shd w:val="clear" w:color="auto" w:fill="auto"/>
            <w:vAlign w:val="center"/>
          </w:tcPr>
          <w:p w14:paraId="697D5CF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96595F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367A06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liczba  egz.</w:t>
            </w:r>
          </w:p>
          <w:p w14:paraId="59F3FD7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0507EEE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ISSN</w:t>
            </w:r>
          </w:p>
        </w:tc>
      </w:tr>
      <w:tr w:rsidR="00A6605E" w:rsidRPr="00A6605E" w14:paraId="7E7A44D0" w14:textId="77777777" w:rsidTr="00A6605E">
        <w:tc>
          <w:tcPr>
            <w:tcW w:w="828" w:type="dxa"/>
            <w:shd w:val="clear" w:color="auto" w:fill="auto"/>
          </w:tcPr>
          <w:p w14:paraId="5476A62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6D0930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A69A7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7F9B6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A6605E" w:rsidRPr="00A6605E" w14:paraId="51DA97D7" w14:textId="77777777" w:rsidTr="00A6605E">
        <w:tc>
          <w:tcPr>
            <w:tcW w:w="828" w:type="dxa"/>
            <w:shd w:val="clear" w:color="auto" w:fill="auto"/>
          </w:tcPr>
          <w:p w14:paraId="33AEE3D0" w14:textId="77777777" w:rsidR="00A6605E" w:rsidRPr="00A6605E" w:rsidRDefault="00A6605E" w:rsidP="00E5177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57666CF7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Atest Ochrona Pracy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F27B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6540F45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1230-4700</w:t>
            </w:r>
          </w:p>
        </w:tc>
      </w:tr>
      <w:tr w:rsidR="00A6605E" w:rsidRPr="00A6605E" w14:paraId="7C86DEB7" w14:textId="77777777" w:rsidTr="00A6605E">
        <w:tc>
          <w:tcPr>
            <w:tcW w:w="828" w:type="dxa"/>
            <w:shd w:val="clear" w:color="auto" w:fill="auto"/>
          </w:tcPr>
          <w:p w14:paraId="4A0001C6" w14:textId="77777777" w:rsidR="00A6605E" w:rsidRPr="00A6605E" w:rsidRDefault="00A6605E" w:rsidP="00E5177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7D50EDA1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e-Dziennik Gazeta Prawna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B93E7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19F04C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2080-6744</w:t>
            </w:r>
          </w:p>
        </w:tc>
      </w:tr>
      <w:tr w:rsidR="00A6605E" w:rsidRPr="00A6605E" w14:paraId="070341D8" w14:textId="77777777" w:rsidTr="00A6605E">
        <w:tc>
          <w:tcPr>
            <w:tcW w:w="828" w:type="dxa"/>
            <w:shd w:val="clear" w:color="auto" w:fill="auto"/>
          </w:tcPr>
          <w:p w14:paraId="5D1B1B13" w14:textId="77777777" w:rsidR="00A6605E" w:rsidRPr="00A6605E" w:rsidRDefault="00A6605E" w:rsidP="00E5177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86D5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e- Gazeta Wyborcza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9EE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833D1C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605E" w:rsidRPr="00A6605E" w14:paraId="3DE3377A" w14:textId="77777777" w:rsidTr="00A6605E">
        <w:tc>
          <w:tcPr>
            <w:tcW w:w="828" w:type="dxa"/>
            <w:shd w:val="clear" w:color="auto" w:fill="auto"/>
          </w:tcPr>
          <w:p w14:paraId="2301B5B1" w14:textId="77777777" w:rsidR="00A6605E" w:rsidRPr="00A6605E" w:rsidRDefault="00A6605E" w:rsidP="00E5177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13A3FFF3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Express Bydgoski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9ECD0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82CE894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1230-9192</w:t>
            </w:r>
          </w:p>
        </w:tc>
      </w:tr>
      <w:tr w:rsidR="00A6605E" w:rsidRPr="00A6605E" w14:paraId="7D02135D" w14:textId="77777777" w:rsidTr="00A6605E">
        <w:tc>
          <w:tcPr>
            <w:tcW w:w="828" w:type="dxa"/>
            <w:shd w:val="clear" w:color="auto" w:fill="auto"/>
          </w:tcPr>
          <w:p w14:paraId="50D4289F" w14:textId="77777777" w:rsidR="00A6605E" w:rsidRPr="00A6605E" w:rsidRDefault="00A6605E" w:rsidP="00E5177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76274BC7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Forum Akademickie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930056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E80C494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1233-0930</w:t>
            </w:r>
          </w:p>
        </w:tc>
      </w:tr>
      <w:tr w:rsidR="00A6605E" w:rsidRPr="00A6605E" w14:paraId="3F56EF05" w14:textId="77777777" w:rsidTr="00A6605E">
        <w:tc>
          <w:tcPr>
            <w:tcW w:w="828" w:type="dxa"/>
            <w:shd w:val="clear" w:color="auto" w:fill="auto"/>
          </w:tcPr>
          <w:p w14:paraId="53ADE06D" w14:textId="77777777" w:rsidR="00A6605E" w:rsidRPr="00A6605E" w:rsidRDefault="00A6605E" w:rsidP="00E5177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5087A95C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Gazeta Wyborcza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79209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4E4F9F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0860-908X</w:t>
            </w:r>
          </w:p>
        </w:tc>
      </w:tr>
      <w:tr w:rsidR="00A6605E" w:rsidRPr="00A6605E" w14:paraId="183752D2" w14:textId="77777777" w:rsidTr="00A6605E">
        <w:tc>
          <w:tcPr>
            <w:tcW w:w="828" w:type="dxa"/>
            <w:shd w:val="clear" w:color="auto" w:fill="auto"/>
          </w:tcPr>
          <w:p w14:paraId="051C6EAF" w14:textId="77777777" w:rsidR="00A6605E" w:rsidRPr="00A6605E" w:rsidRDefault="00A6605E" w:rsidP="00E5177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2ECED736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Polska Zbrojna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230FD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C23105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605E" w:rsidRPr="00A6605E" w14:paraId="742B6247" w14:textId="77777777" w:rsidTr="00A6605E">
        <w:tc>
          <w:tcPr>
            <w:tcW w:w="828" w:type="dxa"/>
            <w:shd w:val="clear" w:color="auto" w:fill="auto"/>
          </w:tcPr>
          <w:p w14:paraId="1D70FB29" w14:textId="77777777" w:rsidR="00A6605E" w:rsidRPr="00A6605E" w:rsidRDefault="00A6605E" w:rsidP="00E5177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12602891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Promotor BHP: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bezpieczęństwo,konfort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, praca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00FFE5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765B70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2081-6855</w:t>
            </w:r>
          </w:p>
        </w:tc>
      </w:tr>
      <w:tr w:rsidR="00A6605E" w:rsidRPr="00A6605E" w14:paraId="4308D804" w14:textId="77777777" w:rsidTr="00A6605E">
        <w:tc>
          <w:tcPr>
            <w:tcW w:w="828" w:type="dxa"/>
            <w:shd w:val="clear" w:color="auto" w:fill="auto"/>
          </w:tcPr>
          <w:p w14:paraId="3F663CB9" w14:textId="77777777" w:rsidR="00A6605E" w:rsidRPr="00A6605E" w:rsidRDefault="00A6605E" w:rsidP="00E5177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503453A8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Przetargi Publiczne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7A34B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4429E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1895-0852</w:t>
            </w:r>
          </w:p>
        </w:tc>
      </w:tr>
      <w:tr w:rsidR="00A6605E" w:rsidRPr="00A6605E" w14:paraId="0A127FFD" w14:textId="77777777" w:rsidTr="00A6605E">
        <w:tc>
          <w:tcPr>
            <w:tcW w:w="828" w:type="dxa"/>
            <w:shd w:val="clear" w:color="auto" w:fill="auto"/>
          </w:tcPr>
          <w:p w14:paraId="4553F269" w14:textId="77777777" w:rsidR="00A6605E" w:rsidRPr="00A6605E" w:rsidRDefault="00A6605E" w:rsidP="00E5177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408781A2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Serwis Prawno-Pracowniczy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84F56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CC62F5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1234-8325</w:t>
            </w:r>
          </w:p>
        </w:tc>
      </w:tr>
    </w:tbl>
    <w:p w14:paraId="02C4B1B4" w14:textId="77777777" w:rsidR="00A6605E" w:rsidRPr="00A6605E" w:rsidRDefault="00A6605E" w:rsidP="00A6605E">
      <w:pPr>
        <w:rPr>
          <w:rFonts w:asciiTheme="minorHAnsi" w:hAnsiTheme="minorHAnsi" w:cstheme="minorHAnsi"/>
          <w:sz w:val="18"/>
          <w:szCs w:val="18"/>
        </w:rPr>
      </w:pPr>
      <w:r w:rsidRPr="00A6605E">
        <w:rPr>
          <w:rFonts w:asciiTheme="minorHAnsi" w:hAnsiTheme="minorHAnsi" w:cstheme="minorHAnsi"/>
          <w:sz w:val="18"/>
          <w:szCs w:val="18"/>
        </w:rPr>
        <w:br/>
      </w:r>
      <w:r w:rsidRPr="00A6605E">
        <w:rPr>
          <w:rFonts w:asciiTheme="minorHAnsi" w:hAnsiTheme="minorHAnsi" w:cstheme="minorHAnsi"/>
          <w:sz w:val="18"/>
          <w:szCs w:val="18"/>
        </w:rPr>
        <w:br/>
      </w:r>
    </w:p>
    <w:p w14:paraId="4EE200FC" w14:textId="77777777" w:rsidR="00A6605E" w:rsidRPr="00A6605E" w:rsidRDefault="00A6605E" w:rsidP="00A6605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A6605E">
        <w:rPr>
          <w:rFonts w:asciiTheme="minorHAnsi" w:hAnsiTheme="minorHAnsi" w:cstheme="minorHAnsi"/>
          <w:sz w:val="18"/>
          <w:szCs w:val="18"/>
        </w:rPr>
        <w:t xml:space="preserve">Biblioteki Psychologicznej UKW </w:t>
      </w:r>
    </w:p>
    <w:p w14:paraId="4F4C9F09" w14:textId="77777777" w:rsidR="00A6605E" w:rsidRPr="00A6605E" w:rsidRDefault="00A6605E" w:rsidP="00A6605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A6605E">
        <w:rPr>
          <w:rFonts w:asciiTheme="minorHAnsi" w:hAnsiTheme="minorHAnsi" w:cstheme="minorHAnsi"/>
          <w:sz w:val="18"/>
          <w:szCs w:val="18"/>
        </w:rPr>
        <w:t xml:space="preserve">85-875 Bydgoszcz </w:t>
      </w:r>
    </w:p>
    <w:p w14:paraId="497E04CB" w14:textId="77777777" w:rsidR="00A6605E" w:rsidRPr="00A6605E" w:rsidRDefault="00A6605E" w:rsidP="00A6605E">
      <w:pPr>
        <w:rPr>
          <w:rFonts w:asciiTheme="minorHAnsi" w:hAnsiTheme="minorHAnsi" w:cstheme="minorHAnsi"/>
          <w:sz w:val="18"/>
          <w:szCs w:val="18"/>
        </w:rPr>
      </w:pPr>
      <w:r w:rsidRPr="00A6605E">
        <w:rPr>
          <w:rFonts w:asciiTheme="minorHAnsi" w:hAnsiTheme="minorHAnsi" w:cstheme="minorHAnsi"/>
          <w:sz w:val="18"/>
          <w:szCs w:val="18"/>
        </w:rPr>
        <w:t>ul. Staffa 1</w:t>
      </w:r>
    </w:p>
    <w:p w14:paraId="028AC880" w14:textId="77777777" w:rsidR="00A6605E" w:rsidRPr="00A6605E" w:rsidRDefault="00A6605E" w:rsidP="00A6605E">
      <w:pPr>
        <w:rPr>
          <w:rFonts w:asciiTheme="minorHAnsi" w:hAnsiTheme="minorHAnsi" w:cstheme="minorHAnsi"/>
          <w:sz w:val="18"/>
          <w:szCs w:val="18"/>
        </w:rPr>
      </w:pPr>
    </w:p>
    <w:p w14:paraId="213A876E" w14:textId="77777777" w:rsidR="00A6605E" w:rsidRPr="00A6605E" w:rsidRDefault="00A6605E" w:rsidP="00A6605E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4680"/>
        <w:gridCol w:w="1260"/>
        <w:gridCol w:w="2160"/>
      </w:tblGrid>
      <w:tr w:rsidR="00A6605E" w:rsidRPr="00A6605E" w14:paraId="7BA862B0" w14:textId="77777777" w:rsidTr="00A6605E">
        <w:tc>
          <w:tcPr>
            <w:tcW w:w="843" w:type="dxa"/>
            <w:shd w:val="clear" w:color="auto" w:fill="auto"/>
            <w:vAlign w:val="center"/>
          </w:tcPr>
          <w:p w14:paraId="5D6A51E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2D47AE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7B0EE3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liczba  egz.</w:t>
            </w:r>
          </w:p>
          <w:p w14:paraId="57F6EBB0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6BC94E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ISSN</w:t>
            </w:r>
          </w:p>
        </w:tc>
      </w:tr>
      <w:tr w:rsidR="00A6605E" w:rsidRPr="00A6605E" w14:paraId="36D7EBED" w14:textId="77777777" w:rsidTr="00A6605E">
        <w:trPr>
          <w:trHeight w:val="388"/>
        </w:trPr>
        <w:tc>
          <w:tcPr>
            <w:tcW w:w="843" w:type="dxa"/>
            <w:shd w:val="clear" w:color="auto" w:fill="auto"/>
          </w:tcPr>
          <w:p w14:paraId="05DEE9C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BC650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7C3AD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1EA5BFE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A6605E" w:rsidRPr="00A6605E" w14:paraId="26A6E152" w14:textId="77777777" w:rsidTr="00A6605E">
        <w:tc>
          <w:tcPr>
            <w:tcW w:w="843" w:type="dxa"/>
            <w:shd w:val="clear" w:color="auto" w:fill="auto"/>
          </w:tcPr>
          <w:p w14:paraId="1482B5F9" w14:textId="77777777" w:rsidR="00A6605E" w:rsidRPr="00A6605E" w:rsidRDefault="00A6605E" w:rsidP="00E5177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758BC0E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Ból </w:t>
            </w:r>
          </w:p>
        </w:tc>
        <w:tc>
          <w:tcPr>
            <w:tcW w:w="1260" w:type="dxa"/>
            <w:shd w:val="clear" w:color="auto" w:fill="auto"/>
          </w:tcPr>
          <w:p w14:paraId="0D739D7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276D496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1640-324X</w:t>
            </w:r>
          </w:p>
        </w:tc>
      </w:tr>
      <w:tr w:rsidR="00A6605E" w:rsidRPr="00A6605E" w14:paraId="0D99CDA7" w14:textId="77777777" w:rsidTr="00A6605E">
        <w:tc>
          <w:tcPr>
            <w:tcW w:w="843" w:type="dxa"/>
            <w:shd w:val="clear" w:color="auto" w:fill="auto"/>
          </w:tcPr>
          <w:p w14:paraId="6B1ED0E4" w14:textId="77777777" w:rsidR="00A6605E" w:rsidRPr="00A6605E" w:rsidRDefault="00A6605E" w:rsidP="00E5177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1840AD5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Charaktery </w:t>
            </w:r>
          </w:p>
        </w:tc>
        <w:tc>
          <w:tcPr>
            <w:tcW w:w="1260" w:type="dxa"/>
            <w:shd w:val="clear" w:color="auto" w:fill="auto"/>
          </w:tcPr>
          <w:p w14:paraId="0445EB4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095E9C2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1427-695X</w:t>
            </w:r>
          </w:p>
        </w:tc>
      </w:tr>
      <w:tr w:rsidR="00A6605E" w:rsidRPr="00A6605E" w14:paraId="5FEEDF74" w14:textId="77777777" w:rsidTr="00A6605E">
        <w:tc>
          <w:tcPr>
            <w:tcW w:w="843" w:type="dxa"/>
            <w:shd w:val="clear" w:color="auto" w:fill="auto"/>
          </w:tcPr>
          <w:p w14:paraId="607343B4" w14:textId="77777777" w:rsidR="00A6605E" w:rsidRPr="00A6605E" w:rsidRDefault="00A6605E" w:rsidP="00E5177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40F92788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Czasopismo Psychologiczne </w:t>
            </w:r>
          </w:p>
        </w:tc>
        <w:tc>
          <w:tcPr>
            <w:tcW w:w="1260" w:type="dxa"/>
            <w:shd w:val="clear" w:color="auto" w:fill="auto"/>
          </w:tcPr>
          <w:p w14:paraId="316E6FC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74C2602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1425-6460</w:t>
            </w:r>
          </w:p>
        </w:tc>
      </w:tr>
      <w:tr w:rsidR="00A6605E" w:rsidRPr="00A6605E" w14:paraId="6CD5AAAD" w14:textId="77777777" w:rsidTr="00A6605E">
        <w:tc>
          <w:tcPr>
            <w:tcW w:w="843" w:type="dxa"/>
            <w:shd w:val="clear" w:color="auto" w:fill="auto"/>
          </w:tcPr>
          <w:p w14:paraId="69FF3C94" w14:textId="77777777" w:rsidR="00A6605E" w:rsidRPr="00A6605E" w:rsidRDefault="00A6605E" w:rsidP="00E5177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7FC3F8FE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Edukacja i Dialog</w:t>
            </w:r>
          </w:p>
        </w:tc>
        <w:tc>
          <w:tcPr>
            <w:tcW w:w="1260" w:type="dxa"/>
            <w:shd w:val="clear" w:color="auto" w:fill="auto"/>
          </w:tcPr>
          <w:p w14:paraId="1C34127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14B4881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0866-952X</w:t>
            </w:r>
          </w:p>
        </w:tc>
      </w:tr>
      <w:tr w:rsidR="00A6605E" w:rsidRPr="00A6605E" w14:paraId="54159E61" w14:textId="77777777" w:rsidTr="00A6605E">
        <w:tc>
          <w:tcPr>
            <w:tcW w:w="843" w:type="dxa"/>
            <w:shd w:val="clear" w:color="auto" w:fill="auto"/>
          </w:tcPr>
          <w:p w14:paraId="5C01A442" w14:textId="77777777" w:rsidR="00A6605E" w:rsidRPr="00A6605E" w:rsidRDefault="00A6605E" w:rsidP="00E5177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46076A18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Express Bydgoski          </w:t>
            </w:r>
            <w:proofErr w:type="spellStart"/>
            <w:r w:rsidRPr="00A6605E">
              <w:rPr>
                <w:rFonts w:asciiTheme="minorHAnsi" w:hAnsiTheme="minorHAnsi" w:cstheme="minorHAnsi"/>
                <w:b/>
                <w:sz w:val="18"/>
                <w:szCs w:val="18"/>
              </w:rPr>
              <w:t>lipiec,sierpień</w:t>
            </w:r>
            <w:proofErr w:type="spellEnd"/>
            <w:r w:rsidRPr="00A660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57DE6B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6A081B8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1230-9192</w:t>
            </w:r>
          </w:p>
        </w:tc>
      </w:tr>
      <w:tr w:rsidR="00A6605E" w:rsidRPr="00A6605E" w14:paraId="3BE9675D" w14:textId="77777777" w:rsidTr="00A6605E">
        <w:tc>
          <w:tcPr>
            <w:tcW w:w="843" w:type="dxa"/>
            <w:shd w:val="clear" w:color="auto" w:fill="auto"/>
          </w:tcPr>
          <w:p w14:paraId="5C69C4E1" w14:textId="77777777" w:rsidR="00A6605E" w:rsidRPr="00A6605E" w:rsidRDefault="00A6605E" w:rsidP="00E5177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60B2DD2E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Folia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Psychologica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48DC07B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3C203DA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1247-9669</w:t>
            </w:r>
          </w:p>
        </w:tc>
      </w:tr>
      <w:tr w:rsidR="00A6605E" w:rsidRPr="00A6605E" w14:paraId="2BF0A8D2" w14:textId="77777777" w:rsidTr="00A6605E">
        <w:trPr>
          <w:trHeight w:val="250"/>
        </w:trPr>
        <w:tc>
          <w:tcPr>
            <w:tcW w:w="843" w:type="dxa"/>
            <w:shd w:val="clear" w:color="auto" w:fill="auto"/>
          </w:tcPr>
          <w:p w14:paraId="042F29C3" w14:textId="77777777" w:rsidR="00A6605E" w:rsidRPr="00A6605E" w:rsidRDefault="00A6605E" w:rsidP="00E5177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2061E28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Gazeta Pomorska         </w:t>
            </w:r>
            <w:r w:rsidRPr="00A6605E">
              <w:rPr>
                <w:rFonts w:asciiTheme="minorHAnsi" w:hAnsiTheme="minorHAnsi" w:cstheme="minorHAnsi"/>
                <w:b/>
                <w:sz w:val="18"/>
                <w:szCs w:val="18"/>
              </w:rPr>
              <w:t>sierpień 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63D045A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4DDCD55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0867-4965</w:t>
            </w:r>
          </w:p>
        </w:tc>
      </w:tr>
      <w:tr w:rsidR="00A6605E" w:rsidRPr="00A6605E" w14:paraId="4BCB35DE" w14:textId="77777777" w:rsidTr="00A6605E">
        <w:tc>
          <w:tcPr>
            <w:tcW w:w="843" w:type="dxa"/>
            <w:shd w:val="clear" w:color="auto" w:fill="auto"/>
          </w:tcPr>
          <w:p w14:paraId="4A8947B2" w14:textId="77777777" w:rsidR="00A6605E" w:rsidRPr="00A6605E" w:rsidRDefault="00A6605E" w:rsidP="00E5177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0F90557A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Gazeta Wyborcza         </w:t>
            </w:r>
            <w:proofErr w:type="spellStart"/>
            <w:r w:rsidRPr="00A6605E">
              <w:rPr>
                <w:rFonts w:asciiTheme="minorHAnsi" w:hAnsiTheme="minorHAnsi" w:cstheme="minorHAnsi"/>
                <w:b/>
                <w:sz w:val="18"/>
                <w:szCs w:val="18"/>
              </w:rPr>
              <w:t>lipiec,sierpień</w:t>
            </w:r>
            <w:proofErr w:type="spellEnd"/>
            <w:r w:rsidRPr="00A660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0</w:t>
            </w:r>
          </w:p>
        </w:tc>
        <w:tc>
          <w:tcPr>
            <w:tcW w:w="1260" w:type="dxa"/>
            <w:shd w:val="clear" w:color="auto" w:fill="auto"/>
          </w:tcPr>
          <w:p w14:paraId="2F2BECA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4323B45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0860-908X</w:t>
            </w:r>
          </w:p>
        </w:tc>
      </w:tr>
      <w:tr w:rsidR="00A6605E" w:rsidRPr="00A6605E" w14:paraId="7CA771D6" w14:textId="77777777" w:rsidTr="00A6605E">
        <w:tc>
          <w:tcPr>
            <w:tcW w:w="843" w:type="dxa"/>
            <w:shd w:val="clear" w:color="auto" w:fill="auto"/>
          </w:tcPr>
          <w:p w14:paraId="4DDE5692" w14:textId="77777777" w:rsidR="00A6605E" w:rsidRPr="00A6605E" w:rsidRDefault="00A6605E" w:rsidP="00E5177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65ABFF78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Personel i Zarządzanie </w:t>
            </w:r>
          </w:p>
        </w:tc>
        <w:tc>
          <w:tcPr>
            <w:tcW w:w="1260" w:type="dxa"/>
            <w:shd w:val="clear" w:color="auto" w:fill="auto"/>
          </w:tcPr>
          <w:p w14:paraId="1274960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1DAC78EA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1641-0793</w:t>
            </w:r>
          </w:p>
        </w:tc>
      </w:tr>
      <w:tr w:rsidR="00A6605E" w:rsidRPr="00A6605E" w14:paraId="21AA3015" w14:textId="77777777" w:rsidTr="00A6605E">
        <w:tc>
          <w:tcPr>
            <w:tcW w:w="843" w:type="dxa"/>
            <w:shd w:val="clear" w:color="auto" w:fill="auto"/>
          </w:tcPr>
          <w:p w14:paraId="3EC70DDC" w14:textId="77777777" w:rsidR="00A6605E" w:rsidRPr="00A6605E" w:rsidRDefault="00A6605E" w:rsidP="00E5177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756B992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Polityka </w:t>
            </w:r>
          </w:p>
        </w:tc>
        <w:tc>
          <w:tcPr>
            <w:tcW w:w="1260" w:type="dxa"/>
            <w:shd w:val="clear" w:color="auto" w:fill="auto"/>
          </w:tcPr>
          <w:p w14:paraId="3BDF13A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7802E22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0032-3500</w:t>
            </w:r>
          </w:p>
        </w:tc>
      </w:tr>
      <w:tr w:rsidR="00A6605E" w:rsidRPr="00A6605E" w14:paraId="27A4194B" w14:textId="77777777" w:rsidTr="00A6605E">
        <w:tc>
          <w:tcPr>
            <w:tcW w:w="843" w:type="dxa"/>
            <w:shd w:val="clear" w:color="auto" w:fill="auto"/>
          </w:tcPr>
          <w:p w14:paraId="190367AE" w14:textId="77777777" w:rsidR="00A6605E" w:rsidRPr="00A6605E" w:rsidRDefault="00A6605E" w:rsidP="00E5177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32AD2DB7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Przegląd Psychologiczny 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8BFA57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2B3B93D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0048-5675</w:t>
            </w:r>
          </w:p>
        </w:tc>
      </w:tr>
      <w:tr w:rsidR="00A6605E" w:rsidRPr="00A6605E" w14:paraId="79D7F0E6" w14:textId="77777777" w:rsidTr="00A6605E">
        <w:tc>
          <w:tcPr>
            <w:tcW w:w="843" w:type="dxa"/>
            <w:shd w:val="clear" w:color="auto" w:fill="auto"/>
          </w:tcPr>
          <w:p w14:paraId="5D6B18D4" w14:textId="77777777" w:rsidR="00A6605E" w:rsidRPr="00A6605E" w:rsidRDefault="00A6605E" w:rsidP="00E5177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70A45AE6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Psychiatria i Psychologia Kliniczna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C401A3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723BC3E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1644-6313</w:t>
            </w:r>
          </w:p>
        </w:tc>
      </w:tr>
      <w:tr w:rsidR="00A6605E" w:rsidRPr="00A6605E" w14:paraId="0A03799C" w14:textId="77777777" w:rsidTr="00A6605E">
        <w:tc>
          <w:tcPr>
            <w:tcW w:w="843" w:type="dxa"/>
            <w:shd w:val="clear" w:color="auto" w:fill="auto"/>
          </w:tcPr>
          <w:p w14:paraId="6C41A25C" w14:textId="77777777" w:rsidR="00A6605E" w:rsidRPr="00A6605E" w:rsidRDefault="00A6605E" w:rsidP="00E5177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2CFE9889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Psychologia – Etologia – Genetyka </w:t>
            </w:r>
          </w:p>
        </w:tc>
        <w:tc>
          <w:tcPr>
            <w:tcW w:w="1260" w:type="dxa"/>
            <w:shd w:val="clear" w:color="auto" w:fill="auto"/>
          </w:tcPr>
          <w:p w14:paraId="3E2E960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1C3DCD8E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1505-583X</w:t>
            </w:r>
          </w:p>
        </w:tc>
      </w:tr>
      <w:tr w:rsidR="00A6605E" w:rsidRPr="00A6605E" w14:paraId="0C397EE6" w14:textId="77777777" w:rsidTr="00A6605E">
        <w:tc>
          <w:tcPr>
            <w:tcW w:w="843" w:type="dxa"/>
            <w:shd w:val="clear" w:color="auto" w:fill="auto"/>
          </w:tcPr>
          <w:p w14:paraId="425D11EA" w14:textId="77777777" w:rsidR="00A6605E" w:rsidRPr="00A6605E" w:rsidRDefault="00A6605E" w:rsidP="00E5177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07851959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Psychologia Rozwojowa 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82A2EE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2556C11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1895-6297</w:t>
            </w:r>
          </w:p>
        </w:tc>
      </w:tr>
      <w:tr w:rsidR="00A6605E" w:rsidRPr="00A6605E" w14:paraId="6D90CFDA" w14:textId="77777777" w:rsidTr="00A6605E">
        <w:tc>
          <w:tcPr>
            <w:tcW w:w="843" w:type="dxa"/>
            <w:shd w:val="clear" w:color="auto" w:fill="auto"/>
          </w:tcPr>
          <w:p w14:paraId="14C5E93E" w14:textId="77777777" w:rsidR="00A6605E" w:rsidRPr="00A6605E" w:rsidRDefault="00A6605E" w:rsidP="00E5177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07919F08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Psychologia w Praktyce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88EAF86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14F09BA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eastAsia="Arial Unicode MS" w:hAnsiTheme="minorHAnsi" w:cstheme="minorHAnsi"/>
                <w:sz w:val="18"/>
                <w:szCs w:val="18"/>
              </w:rPr>
              <w:t>2543-6066</w:t>
            </w:r>
          </w:p>
        </w:tc>
      </w:tr>
      <w:tr w:rsidR="00A6605E" w:rsidRPr="00A6605E" w14:paraId="3887549F" w14:textId="77777777" w:rsidTr="00A6605E">
        <w:tc>
          <w:tcPr>
            <w:tcW w:w="843" w:type="dxa"/>
            <w:shd w:val="clear" w:color="auto" w:fill="auto"/>
          </w:tcPr>
          <w:p w14:paraId="6782CB24" w14:textId="77777777" w:rsidR="00A6605E" w:rsidRPr="00A6605E" w:rsidRDefault="00A6605E" w:rsidP="00E5177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1FB8021E" w14:textId="77777777" w:rsidR="00A6605E" w:rsidRPr="00A6605E" w:rsidRDefault="00A6605E" w:rsidP="00A6605E">
            <w:pPr>
              <w:tabs>
                <w:tab w:val="left" w:pos="244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Psychoonkologia 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135EAC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3C7D934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1429-8538</w:t>
            </w:r>
          </w:p>
        </w:tc>
      </w:tr>
      <w:tr w:rsidR="00A6605E" w:rsidRPr="00A6605E" w14:paraId="776B44CD" w14:textId="77777777" w:rsidTr="00A6605E">
        <w:tc>
          <w:tcPr>
            <w:tcW w:w="843" w:type="dxa"/>
            <w:shd w:val="clear" w:color="auto" w:fill="auto"/>
          </w:tcPr>
          <w:p w14:paraId="3AC62517" w14:textId="77777777" w:rsidR="00A6605E" w:rsidRPr="00A6605E" w:rsidRDefault="00A6605E" w:rsidP="00E5177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5E89A837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Psychoterapia 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2071D0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45F231B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0239-4170</w:t>
            </w:r>
          </w:p>
        </w:tc>
      </w:tr>
      <w:tr w:rsidR="00A6605E" w:rsidRPr="00A6605E" w14:paraId="4C5FE9AE" w14:textId="77777777" w:rsidTr="00A6605E">
        <w:tc>
          <w:tcPr>
            <w:tcW w:w="843" w:type="dxa"/>
            <w:shd w:val="clear" w:color="auto" w:fill="auto"/>
          </w:tcPr>
          <w:p w14:paraId="693B5332" w14:textId="77777777" w:rsidR="00A6605E" w:rsidRPr="00A6605E" w:rsidRDefault="00A6605E" w:rsidP="00E5177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23F3A691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Rehabilitacja Medyczna 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549D6C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0CC067E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1427-9622</w:t>
            </w:r>
          </w:p>
        </w:tc>
      </w:tr>
      <w:tr w:rsidR="00A6605E" w:rsidRPr="00A6605E" w14:paraId="03497150" w14:textId="77777777" w:rsidTr="00A6605E">
        <w:tc>
          <w:tcPr>
            <w:tcW w:w="843" w:type="dxa"/>
            <w:shd w:val="clear" w:color="auto" w:fill="auto"/>
          </w:tcPr>
          <w:p w14:paraId="16949859" w14:textId="77777777" w:rsidR="00A6605E" w:rsidRPr="00A6605E" w:rsidRDefault="00A6605E" w:rsidP="00E5177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5DA54388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Remedium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81C90E6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6AEF8EE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1230-7769</w:t>
            </w:r>
          </w:p>
        </w:tc>
      </w:tr>
      <w:tr w:rsidR="00A6605E" w:rsidRPr="00A6605E" w14:paraId="29E148C3" w14:textId="77777777" w:rsidTr="00A6605E">
        <w:tc>
          <w:tcPr>
            <w:tcW w:w="843" w:type="dxa"/>
            <w:shd w:val="clear" w:color="auto" w:fill="auto"/>
          </w:tcPr>
          <w:p w14:paraId="338CAB42" w14:textId="77777777" w:rsidR="00A6605E" w:rsidRPr="00A6605E" w:rsidRDefault="00A6605E" w:rsidP="00E51775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14:paraId="3692C85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Terapia Specjalna dzieci i dorosłych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81D69E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5B74C61E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2545-1006</w:t>
            </w:r>
          </w:p>
        </w:tc>
      </w:tr>
    </w:tbl>
    <w:p w14:paraId="42B12ED7" w14:textId="77777777" w:rsidR="00A6605E" w:rsidRPr="00A6605E" w:rsidRDefault="00A6605E" w:rsidP="00A6605E">
      <w:pPr>
        <w:autoSpaceDE w:val="0"/>
        <w:autoSpaceDN w:val="0"/>
        <w:adjustRightInd w:val="0"/>
        <w:rPr>
          <w:rFonts w:asciiTheme="minorHAnsi" w:hAnsiTheme="minorHAnsi" w:cstheme="minorHAnsi"/>
          <w:color w:val="333333"/>
          <w:sz w:val="18"/>
          <w:szCs w:val="18"/>
        </w:rPr>
      </w:pPr>
    </w:p>
    <w:p w14:paraId="225ECB52" w14:textId="77777777" w:rsidR="00A6605E" w:rsidRPr="00A6605E" w:rsidRDefault="00A6605E" w:rsidP="00A6605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A6605E">
        <w:rPr>
          <w:rFonts w:asciiTheme="minorHAnsi" w:hAnsiTheme="minorHAnsi" w:cstheme="minorHAnsi"/>
          <w:color w:val="333333"/>
          <w:sz w:val="18"/>
          <w:szCs w:val="18"/>
        </w:rPr>
        <w:t>Wydział Nauk o Polityce i Administracji </w:t>
      </w:r>
      <w:r w:rsidRPr="00A6605E">
        <w:rPr>
          <w:rFonts w:asciiTheme="minorHAnsi" w:hAnsiTheme="minorHAnsi" w:cstheme="minorHAnsi"/>
          <w:color w:val="333333"/>
          <w:sz w:val="18"/>
          <w:szCs w:val="18"/>
        </w:rPr>
        <w:br/>
        <w:t>Uniwersytet Kazimierza Wielkiego </w:t>
      </w:r>
      <w:r w:rsidRPr="00A6605E">
        <w:rPr>
          <w:rFonts w:asciiTheme="minorHAnsi" w:hAnsiTheme="minorHAnsi" w:cstheme="minorHAnsi"/>
          <w:color w:val="333333"/>
          <w:sz w:val="18"/>
          <w:szCs w:val="18"/>
        </w:rPr>
        <w:br/>
        <w:t>85-671 Bydgoszcz</w:t>
      </w:r>
      <w:r w:rsidRPr="00A6605E">
        <w:rPr>
          <w:rFonts w:asciiTheme="minorHAnsi" w:hAnsiTheme="minorHAnsi" w:cstheme="minorHAnsi"/>
          <w:sz w:val="18"/>
          <w:szCs w:val="18"/>
        </w:rPr>
        <w:br/>
      </w:r>
      <w:r w:rsidRPr="00A6605E">
        <w:rPr>
          <w:rFonts w:asciiTheme="minorHAnsi" w:hAnsiTheme="minorHAnsi" w:cstheme="minorHAnsi"/>
          <w:color w:val="333333"/>
          <w:sz w:val="18"/>
          <w:szCs w:val="18"/>
        </w:rPr>
        <w:t>ul. ks. J. Poniatowskiego 12</w:t>
      </w:r>
      <w:r w:rsidRPr="00A6605E">
        <w:rPr>
          <w:rFonts w:asciiTheme="minorHAnsi" w:hAnsiTheme="minorHAnsi" w:cstheme="minorHAnsi"/>
          <w:color w:val="333333"/>
          <w:sz w:val="18"/>
          <w:szCs w:val="18"/>
        </w:rPr>
        <w:br/>
      </w:r>
      <w:r w:rsidRPr="00A6605E">
        <w:rPr>
          <w:rFonts w:asciiTheme="minorHAnsi" w:hAnsiTheme="minorHAnsi" w:cstheme="minorHAnsi"/>
          <w:sz w:val="18"/>
          <w:szCs w:val="18"/>
        </w:rPr>
        <w:br/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4476"/>
        <w:gridCol w:w="1512"/>
        <w:gridCol w:w="2195"/>
      </w:tblGrid>
      <w:tr w:rsidR="00A6605E" w:rsidRPr="00A6605E" w14:paraId="64E8F5D4" w14:textId="77777777" w:rsidTr="00A6605E">
        <w:tc>
          <w:tcPr>
            <w:tcW w:w="568" w:type="pct"/>
            <w:shd w:val="clear" w:color="auto" w:fill="auto"/>
            <w:vAlign w:val="center"/>
          </w:tcPr>
          <w:p w14:paraId="29AABAC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15CBD0F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471C4C7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liczba  egz.</w:t>
            </w:r>
          </w:p>
          <w:p w14:paraId="23ADC4E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14:paraId="5C668AD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ISSN</w:t>
            </w:r>
          </w:p>
        </w:tc>
      </w:tr>
      <w:tr w:rsidR="00A6605E" w:rsidRPr="00A6605E" w14:paraId="58BC1AC1" w14:textId="77777777" w:rsidTr="00A6605E">
        <w:tc>
          <w:tcPr>
            <w:tcW w:w="568" w:type="pct"/>
            <w:shd w:val="clear" w:color="auto" w:fill="auto"/>
          </w:tcPr>
          <w:p w14:paraId="582BA7C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1DD1188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79A6973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0704A86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A6605E" w:rsidRPr="00A6605E" w14:paraId="11CD9AD2" w14:textId="77777777" w:rsidTr="00A6605E">
        <w:tc>
          <w:tcPr>
            <w:tcW w:w="568" w:type="pct"/>
            <w:shd w:val="clear" w:color="auto" w:fill="auto"/>
          </w:tcPr>
          <w:p w14:paraId="435B3A93" w14:textId="77777777" w:rsidR="00A6605E" w:rsidRPr="00A6605E" w:rsidRDefault="00A6605E" w:rsidP="00E5177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4" w:type="pct"/>
            <w:shd w:val="clear" w:color="auto" w:fill="auto"/>
          </w:tcPr>
          <w:p w14:paraId="1DE2F8CA" w14:textId="437D88D6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Gazeta Wyborcza z wyłączeniem sierpnia 2021</w:t>
            </w:r>
          </w:p>
        </w:tc>
        <w:tc>
          <w:tcPr>
            <w:tcW w:w="819" w:type="pct"/>
            <w:shd w:val="clear" w:color="auto" w:fill="auto"/>
          </w:tcPr>
          <w:p w14:paraId="276F19A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89" w:type="pct"/>
            <w:shd w:val="clear" w:color="auto" w:fill="auto"/>
          </w:tcPr>
          <w:p w14:paraId="6C36EA7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0860-908X</w:t>
            </w:r>
          </w:p>
        </w:tc>
      </w:tr>
    </w:tbl>
    <w:p w14:paraId="34618883" w14:textId="77777777" w:rsidR="00A6605E" w:rsidRPr="00A6605E" w:rsidRDefault="00A6605E" w:rsidP="00A6605E">
      <w:pPr>
        <w:rPr>
          <w:rFonts w:asciiTheme="minorHAnsi" w:hAnsiTheme="minorHAnsi" w:cstheme="minorHAnsi"/>
          <w:sz w:val="18"/>
          <w:szCs w:val="18"/>
        </w:rPr>
      </w:pPr>
    </w:p>
    <w:p w14:paraId="1CBEE036" w14:textId="77777777" w:rsidR="00A6605E" w:rsidRPr="00A6605E" w:rsidRDefault="00A6605E" w:rsidP="00A6605E">
      <w:pPr>
        <w:rPr>
          <w:rFonts w:asciiTheme="minorHAnsi" w:hAnsiTheme="minorHAnsi" w:cstheme="minorHAnsi"/>
          <w:sz w:val="18"/>
          <w:szCs w:val="18"/>
        </w:rPr>
      </w:pPr>
    </w:p>
    <w:p w14:paraId="61AC2A31" w14:textId="41F75860" w:rsidR="00A6605E" w:rsidRPr="00A6605E" w:rsidRDefault="00A6605E" w:rsidP="00A6605E">
      <w:pPr>
        <w:rPr>
          <w:rFonts w:asciiTheme="minorHAnsi" w:hAnsiTheme="minorHAnsi" w:cstheme="minorHAnsi"/>
          <w:sz w:val="18"/>
          <w:szCs w:val="18"/>
        </w:rPr>
      </w:pPr>
      <w:r w:rsidRPr="00A6605E">
        <w:rPr>
          <w:rFonts w:asciiTheme="minorHAnsi" w:hAnsiTheme="minorHAnsi" w:cstheme="minorHAnsi"/>
          <w:sz w:val="18"/>
          <w:szCs w:val="18"/>
        </w:rPr>
        <w:t>Uniwersytet Kazimierza Wielkiego</w:t>
      </w:r>
      <w:r w:rsidRPr="00A6605E">
        <w:rPr>
          <w:rFonts w:asciiTheme="minorHAnsi" w:hAnsiTheme="minorHAnsi" w:cstheme="minorHAnsi"/>
          <w:sz w:val="18"/>
          <w:szCs w:val="18"/>
        </w:rPr>
        <w:br/>
        <w:t>Biblioteka</w:t>
      </w:r>
      <w:r w:rsidRPr="00A6605E">
        <w:rPr>
          <w:rFonts w:asciiTheme="minorHAnsi" w:hAnsiTheme="minorHAnsi" w:cstheme="minorHAnsi"/>
          <w:sz w:val="18"/>
          <w:szCs w:val="18"/>
        </w:rPr>
        <w:br/>
        <w:t>85-074 Bydgoszcz</w:t>
      </w:r>
      <w:r w:rsidRPr="00A6605E">
        <w:rPr>
          <w:rFonts w:asciiTheme="minorHAnsi" w:hAnsiTheme="minorHAnsi" w:cstheme="minorHAnsi"/>
          <w:sz w:val="18"/>
          <w:szCs w:val="18"/>
        </w:rPr>
        <w:tab/>
      </w:r>
      <w:r w:rsidRPr="00A6605E">
        <w:rPr>
          <w:rFonts w:asciiTheme="minorHAnsi" w:hAnsiTheme="minorHAnsi" w:cstheme="minorHAnsi"/>
          <w:sz w:val="18"/>
          <w:szCs w:val="18"/>
        </w:rPr>
        <w:br/>
        <w:t>ul. Szymanowskiego 3</w:t>
      </w:r>
      <w:r w:rsidRPr="00A6605E">
        <w:rPr>
          <w:rFonts w:asciiTheme="minorHAnsi" w:hAnsiTheme="minorHAnsi" w:cstheme="minorHAnsi"/>
          <w:sz w:val="18"/>
          <w:szCs w:val="1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4498"/>
        <w:gridCol w:w="1406"/>
        <w:gridCol w:w="2177"/>
      </w:tblGrid>
      <w:tr w:rsidR="00A6605E" w:rsidRPr="00A6605E" w14:paraId="5725BBBD" w14:textId="77777777" w:rsidTr="00A6605E">
        <w:trPr>
          <w:trHeight w:val="380"/>
        </w:trPr>
        <w:tc>
          <w:tcPr>
            <w:tcW w:w="541" w:type="pct"/>
            <w:shd w:val="clear" w:color="auto" w:fill="auto"/>
            <w:vAlign w:val="center"/>
          </w:tcPr>
          <w:p w14:paraId="24DB8AF2" w14:textId="77777777" w:rsidR="00A6605E" w:rsidRPr="00A6605E" w:rsidRDefault="00A6605E" w:rsidP="00A6605E">
            <w:pPr>
              <w:ind w:left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482" w:type="pct"/>
            <w:shd w:val="clear" w:color="auto" w:fill="auto"/>
            <w:vAlign w:val="center"/>
          </w:tcPr>
          <w:p w14:paraId="156E240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D6910A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liczba  egz.</w:t>
            </w:r>
          </w:p>
          <w:p w14:paraId="02B00CDE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1" w:type="pct"/>
            <w:shd w:val="clear" w:color="auto" w:fill="auto"/>
            <w:vAlign w:val="center"/>
          </w:tcPr>
          <w:p w14:paraId="36EA575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ISSN</w:t>
            </w:r>
          </w:p>
        </w:tc>
      </w:tr>
      <w:tr w:rsidR="00A6605E" w:rsidRPr="00A6605E" w14:paraId="410DCC4B" w14:textId="77777777" w:rsidTr="00A6605E">
        <w:tc>
          <w:tcPr>
            <w:tcW w:w="541" w:type="pct"/>
            <w:shd w:val="clear" w:color="auto" w:fill="auto"/>
          </w:tcPr>
          <w:p w14:paraId="5DA01A4D" w14:textId="77777777" w:rsidR="00A6605E" w:rsidRPr="00A6605E" w:rsidRDefault="00A6605E" w:rsidP="00A6605E">
            <w:pPr>
              <w:pStyle w:val="Akapitzlist"/>
              <w:spacing w:after="0" w:line="240" w:lineRule="auto"/>
              <w:ind w:left="425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6605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82" w:type="pct"/>
            <w:shd w:val="clear" w:color="auto" w:fill="auto"/>
            <w:vAlign w:val="center"/>
          </w:tcPr>
          <w:p w14:paraId="621DD13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2CF1062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3584C1D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A6605E" w:rsidRPr="00A6605E" w14:paraId="0662FAA6" w14:textId="77777777" w:rsidTr="00A6605E">
        <w:tc>
          <w:tcPr>
            <w:tcW w:w="541" w:type="pct"/>
            <w:shd w:val="clear" w:color="auto" w:fill="auto"/>
          </w:tcPr>
          <w:p w14:paraId="49633C00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F01B54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Abecadło</w:t>
            </w:r>
          </w:p>
        </w:tc>
        <w:tc>
          <w:tcPr>
            <w:tcW w:w="776" w:type="pct"/>
            <w:shd w:val="clear" w:color="auto" w:fill="auto"/>
          </w:tcPr>
          <w:p w14:paraId="7F94202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0A1B32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1506-5510</w:t>
            </w:r>
          </w:p>
        </w:tc>
      </w:tr>
      <w:tr w:rsidR="00A6605E" w:rsidRPr="00A6605E" w14:paraId="4C887D44" w14:textId="77777777" w:rsidTr="00A6605E">
        <w:tc>
          <w:tcPr>
            <w:tcW w:w="541" w:type="pct"/>
            <w:shd w:val="clear" w:color="auto" w:fill="auto"/>
          </w:tcPr>
          <w:p w14:paraId="1E366230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761818A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Acta Militaria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Mediaevalia</w:t>
            </w:r>
            <w:proofErr w:type="spellEnd"/>
          </w:p>
        </w:tc>
        <w:tc>
          <w:tcPr>
            <w:tcW w:w="776" w:type="pct"/>
            <w:shd w:val="clear" w:color="auto" w:fill="auto"/>
          </w:tcPr>
          <w:p w14:paraId="62B3442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24A6EC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1895-410</w:t>
            </w:r>
          </w:p>
        </w:tc>
      </w:tr>
      <w:tr w:rsidR="00A6605E" w:rsidRPr="00A6605E" w14:paraId="3F7E7096" w14:textId="77777777" w:rsidTr="00A6605E">
        <w:tc>
          <w:tcPr>
            <w:tcW w:w="541" w:type="pct"/>
            <w:shd w:val="clear" w:color="auto" w:fill="auto"/>
          </w:tcPr>
          <w:p w14:paraId="2B3A83A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ED9715C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Acta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Poloniae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Historica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76DED28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D3E70E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0001-6829</w:t>
            </w:r>
          </w:p>
        </w:tc>
      </w:tr>
      <w:tr w:rsidR="00A6605E" w:rsidRPr="00A6605E" w14:paraId="64C48E6D" w14:textId="77777777" w:rsidTr="00A6605E">
        <w:tc>
          <w:tcPr>
            <w:tcW w:w="541" w:type="pct"/>
            <w:shd w:val="clear" w:color="auto" w:fill="auto"/>
          </w:tcPr>
          <w:p w14:paraId="70B2117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  <w:vAlign w:val="bottom"/>
          </w:tcPr>
          <w:p w14:paraId="7A540BEA" w14:textId="77777777" w:rsidR="00A6605E" w:rsidRPr="00A6605E" w:rsidRDefault="00A6605E" w:rsidP="00A6605E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Acta Universitatis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Wratislaviensis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Prawo</w:t>
            </w:r>
            <w:proofErr w:type="spellEnd"/>
          </w:p>
        </w:tc>
        <w:tc>
          <w:tcPr>
            <w:tcW w:w="776" w:type="pct"/>
            <w:shd w:val="clear" w:color="auto" w:fill="auto"/>
            <w:vAlign w:val="center"/>
          </w:tcPr>
          <w:p w14:paraId="055A178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201" w:type="pct"/>
            <w:shd w:val="clear" w:color="auto" w:fill="auto"/>
            <w:vAlign w:val="bottom"/>
          </w:tcPr>
          <w:p w14:paraId="6C466CB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0524-4544</w:t>
            </w:r>
          </w:p>
        </w:tc>
      </w:tr>
      <w:tr w:rsidR="00A6605E" w:rsidRPr="00A6605E" w14:paraId="0D6BFE67" w14:textId="77777777" w:rsidTr="00A6605E">
        <w:tc>
          <w:tcPr>
            <w:tcW w:w="541" w:type="pct"/>
            <w:shd w:val="clear" w:color="auto" w:fill="auto"/>
          </w:tcPr>
          <w:p w14:paraId="6398DA6A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  <w:vAlign w:val="bottom"/>
          </w:tcPr>
          <w:p w14:paraId="7A000725" w14:textId="77777777" w:rsidR="00A6605E" w:rsidRPr="00A6605E" w:rsidRDefault="00A6605E" w:rsidP="00A6605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Acta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Universitatis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Wratislaviensis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. Socjologia.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6E1F133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39304FA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0239-6661</w:t>
            </w:r>
          </w:p>
        </w:tc>
      </w:tr>
      <w:tr w:rsidR="00A6605E" w:rsidRPr="00A6605E" w14:paraId="04165CD7" w14:textId="77777777" w:rsidTr="00A6605E">
        <w:tc>
          <w:tcPr>
            <w:tcW w:w="541" w:type="pct"/>
            <w:shd w:val="clear" w:color="auto" w:fill="auto"/>
          </w:tcPr>
          <w:p w14:paraId="030B754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99E3586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Acta Universitatis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Wratislaviensis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. Studia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Linguistica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757839A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047F88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0137-1169</w:t>
            </w:r>
          </w:p>
        </w:tc>
      </w:tr>
      <w:tr w:rsidR="00A6605E" w:rsidRPr="00A6605E" w14:paraId="521CC9DB" w14:textId="77777777" w:rsidTr="00A6605E">
        <w:tc>
          <w:tcPr>
            <w:tcW w:w="541" w:type="pct"/>
            <w:shd w:val="clear" w:color="auto" w:fill="auto"/>
          </w:tcPr>
          <w:p w14:paraId="68F4590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1075E59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C9C9C9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Akcent </w:t>
            </w:r>
          </w:p>
        </w:tc>
        <w:tc>
          <w:tcPr>
            <w:tcW w:w="776" w:type="pct"/>
            <w:shd w:val="clear" w:color="auto" w:fill="auto"/>
          </w:tcPr>
          <w:p w14:paraId="12BB2DCA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1D84D5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0206-6220</w:t>
            </w:r>
          </w:p>
        </w:tc>
      </w:tr>
      <w:tr w:rsidR="00A6605E" w:rsidRPr="00A6605E" w14:paraId="75DEE392" w14:textId="77777777" w:rsidTr="00A6605E">
        <w:tc>
          <w:tcPr>
            <w:tcW w:w="541" w:type="pct"/>
            <w:shd w:val="clear" w:color="auto" w:fill="auto"/>
          </w:tcPr>
          <w:p w14:paraId="3578A95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10466FC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Albo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Albo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50EFB43A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6E1F774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1230-0802</w:t>
            </w:r>
          </w:p>
        </w:tc>
      </w:tr>
      <w:tr w:rsidR="00A6605E" w:rsidRPr="00A6605E" w14:paraId="1B0A071C" w14:textId="77777777" w:rsidTr="00A6605E">
        <w:tc>
          <w:tcPr>
            <w:tcW w:w="541" w:type="pct"/>
            <w:shd w:val="clear" w:color="auto" w:fill="auto"/>
          </w:tcPr>
          <w:p w14:paraId="02CD4E5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943A558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Almanach Historyczny</w:t>
            </w:r>
          </w:p>
        </w:tc>
        <w:tc>
          <w:tcPr>
            <w:tcW w:w="776" w:type="pct"/>
            <w:shd w:val="clear" w:color="auto" w:fill="auto"/>
          </w:tcPr>
          <w:p w14:paraId="532AE1D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F278AF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1642-4530</w:t>
            </w:r>
          </w:p>
        </w:tc>
      </w:tr>
      <w:tr w:rsidR="00A6605E" w:rsidRPr="00A6605E" w14:paraId="74DB2169" w14:textId="77777777" w:rsidTr="00A6605E">
        <w:tc>
          <w:tcPr>
            <w:tcW w:w="541" w:type="pct"/>
            <w:shd w:val="clear" w:color="auto" w:fill="auto"/>
          </w:tcPr>
          <w:p w14:paraId="6ABF828E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0006311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Analityka </w:t>
            </w:r>
          </w:p>
        </w:tc>
        <w:tc>
          <w:tcPr>
            <w:tcW w:w="776" w:type="pct"/>
            <w:shd w:val="clear" w:color="auto" w:fill="auto"/>
          </w:tcPr>
          <w:p w14:paraId="39E56914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0FCFF4E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1509-4650</w:t>
            </w:r>
          </w:p>
        </w:tc>
      </w:tr>
      <w:tr w:rsidR="00A6605E" w:rsidRPr="00A6605E" w14:paraId="3F9D1B8F" w14:textId="77777777" w:rsidTr="00A6605E">
        <w:tc>
          <w:tcPr>
            <w:tcW w:w="541" w:type="pct"/>
            <w:shd w:val="clear" w:color="auto" w:fill="auto"/>
          </w:tcPr>
          <w:p w14:paraId="159D9D5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AA94D7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Anglica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Wratislaviensia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2C0CF584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833A06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0860-5734</w:t>
            </w:r>
          </w:p>
        </w:tc>
      </w:tr>
      <w:tr w:rsidR="00A6605E" w:rsidRPr="00A6605E" w14:paraId="6201D920" w14:textId="77777777" w:rsidTr="00A6605E">
        <w:tc>
          <w:tcPr>
            <w:tcW w:w="541" w:type="pct"/>
            <w:shd w:val="clear" w:color="auto" w:fill="auto"/>
          </w:tcPr>
          <w:p w14:paraId="093700C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  <w:vAlign w:val="center"/>
          </w:tcPr>
          <w:p w14:paraId="1E24FB14" w14:textId="77777777" w:rsidR="00A6605E" w:rsidRPr="00A6605E" w:rsidRDefault="00A6605E" w:rsidP="00A6605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Annales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Mathematicae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Silesianae</w:t>
            </w:r>
            <w:proofErr w:type="spellEnd"/>
          </w:p>
        </w:tc>
        <w:tc>
          <w:tcPr>
            <w:tcW w:w="776" w:type="pct"/>
            <w:shd w:val="clear" w:color="auto" w:fill="auto"/>
            <w:vAlign w:val="center"/>
          </w:tcPr>
          <w:p w14:paraId="0BC0F7A0" w14:textId="77777777" w:rsidR="00A6605E" w:rsidRPr="00A6605E" w:rsidRDefault="00A6605E" w:rsidP="00A6605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4E861F0" w14:textId="77777777" w:rsidR="00A6605E" w:rsidRPr="00A6605E" w:rsidRDefault="00A6605E" w:rsidP="00A6605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605E" w:rsidRPr="00A6605E" w14:paraId="2F93FB6E" w14:textId="77777777" w:rsidTr="00A6605E">
        <w:tc>
          <w:tcPr>
            <w:tcW w:w="541" w:type="pct"/>
            <w:shd w:val="clear" w:color="auto" w:fill="auto"/>
          </w:tcPr>
          <w:p w14:paraId="7BF38F8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9D5B490" w14:textId="77777777" w:rsidR="00A6605E" w:rsidRPr="00A6605E" w:rsidRDefault="00A6605E" w:rsidP="00A6605E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Arcana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267CCAA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C7780C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1233-6882</w:t>
            </w:r>
          </w:p>
        </w:tc>
      </w:tr>
      <w:tr w:rsidR="00A6605E" w:rsidRPr="00A6605E" w14:paraId="0767E74C" w14:textId="77777777" w:rsidTr="00A6605E">
        <w:tc>
          <w:tcPr>
            <w:tcW w:w="541" w:type="pct"/>
            <w:shd w:val="clear" w:color="auto" w:fill="auto"/>
          </w:tcPr>
          <w:p w14:paraId="5B217A1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E5570A4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Archeologia Polski </w:t>
            </w:r>
          </w:p>
        </w:tc>
        <w:tc>
          <w:tcPr>
            <w:tcW w:w="776" w:type="pct"/>
            <w:shd w:val="clear" w:color="auto" w:fill="auto"/>
          </w:tcPr>
          <w:p w14:paraId="1ECF047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6EB2E9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0003-8180</w:t>
            </w:r>
          </w:p>
        </w:tc>
      </w:tr>
      <w:tr w:rsidR="00A6605E" w:rsidRPr="00A6605E" w14:paraId="001DACCB" w14:textId="77777777" w:rsidTr="00A6605E">
        <w:tc>
          <w:tcPr>
            <w:tcW w:w="541" w:type="pct"/>
            <w:shd w:val="clear" w:color="auto" w:fill="auto"/>
          </w:tcPr>
          <w:p w14:paraId="3821132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482" w:type="pct"/>
            <w:shd w:val="clear" w:color="auto" w:fill="auto"/>
          </w:tcPr>
          <w:p w14:paraId="67E93A2D" w14:textId="77777777" w:rsidR="00A6605E" w:rsidRPr="00A6605E" w:rsidRDefault="00A6605E" w:rsidP="00A6605E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Archives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Environmental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Protection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7969BD3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88CE44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0324-8461</w:t>
            </w:r>
          </w:p>
        </w:tc>
      </w:tr>
      <w:tr w:rsidR="00A6605E" w:rsidRPr="00A6605E" w14:paraId="45EC0E50" w14:textId="77777777" w:rsidTr="00A6605E">
        <w:tc>
          <w:tcPr>
            <w:tcW w:w="541" w:type="pct"/>
            <w:shd w:val="clear" w:color="auto" w:fill="auto"/>
          </w:tcPr>
          <w:p w14:paraId="0D7AA20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4A73F9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Archiwa Biblioteki i Muzea Kościelne </w:t>
            </w:r>
          </w:p>
        </w:tc>
        <w:tc>
          <w:tcPr>
            <w:tcW w:w="776" w:type="pct"/>
            <w:shd w:val="clear" w:color="auto" w:fill="auto"/>
          </w:tcPr>
          <w:p w14:paraId="0F40340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D197D6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0518-3766</w:t>
            </w:r>
          </w:p>
        </w:tc>
      </w:tr>
      <w:tr w:rsidR="00A6605E" w:rsidRPr="00A6605E" w14:paraId="0D3D9CE4" w14:textId="77777777" w:rsidTr="00A6605E">
        <w:tc>
          <w:tcPr>
            <w:tcW w:w="541" w:type="pct"/>
            <w:shd w:val="clear" w:color="auto" w:fill="auto"/>
          </w:tcPr>
          <w:p w14:paraId="0BEDFA9E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3B433EC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Archiwum Historii Filozofii i Myśli Społecznej </w:t>
            </w:r>
          </w:p>
        </w:tc>
        <w:tc>
          <w:tcPr>
            <w:tcW w:w="776" w:type="pct"/>
            <w:shd w:val="clear" w:color="auto" w:fill="auto"/>
          </w:tcPr>
          <w:p w14:paraId="7338CB3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4D9A93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0066-6874</w:t>
            </w:r>
          </w:p>
        </w:tc>
      </w:tr>
      <w:tr w:rsidR="00A6605E" w:rsidRPr="00A6605E" w14:paraId="7AA6975F" w14:textId="77777777" w:rsidTr="00A6605E">
        <w:tc>
          <w:tcPr>
            <w:tcW w:w="541" w:type="pct"/>
            <w:shd w:val="clear" w:color="auto" w:fill="auto"/>
          </w:tcPr>
          <w:p w14:paraId="0FB89E9D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8A9A0F6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Archiwum Kryminologii </w:t>
            </w:r>
          </w:p>
        </w:tc>
        <w:tc>
          <w:tcPr>
            <w:tcW w:w="776" w:type="pct"/>
            <w:shd w:val="clear" w:color="auto" w:fill="auto"/>
          </w:tcPr>
          <w:p w14:paraId="5E90D27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4E7C61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0066-6890</w:t>
            </w:r>
          </w:p>
        </w:tc>
      </w:tr>
      <w:tr w:rsidR="00A6605E" w:rsidRPr="00A6605E" w14:paraId="7D736047" w14:textId="77777777" w:rsidTr="00A6605E">
        <w:tc>
          <w:tcPr>
            <w:tcW w:w="541" w:type="pct"/>
            <w:shd w:val="clear" w:color="auto" w:fill="auto"/>
          </w:tcPr>
          <w:p w14:paraId="640A1B02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2BB1389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ASK– Społeczeństwo Badania Metody </w:t>
            </w:r>
          </w:p>
        </w:tc>
        <w:tc>
          <w:tcPr>
            <w:tcW w:w="776" w:type="pct"/>
            <w:shd w:val="clear" w:color="auto" w:fill="auto"/>
          </w:tcPr>
          <w:p w14:paraId="0DE9599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C1FDD2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1234-9224</w:t>
            </w:r>
          </w:p>
        </w:tc>
      </w:tr>
      <w:tr w:rsidR="00A6605E" w:rsidRPr="00A6605E" w14:paraId="4DD76C42" w14:textId="77777777" w:rsidTr="00A6605E">
        <w:tc>
          <w:tcPr>
            <w:tcW w:w="541" w:type="pct"/>
            <w:shd w:val="clear" w:color="auto" w:fill="auto"/>
          </w:tcPr>
          <w:p w14:paraId="4E41787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0B6F34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Aura</w:t>
            </w:r>
          </w:p>
        </w:tc>
        <w:tc>
          <w:tcPr>
            <w:tcW w:w="776" w:type="pct"/>
            <w:shd w:val="clear" w:color="auto" w:fill="auto"/>
          </w:tcPr>
          <w:p w14:paraId="45A09FC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E1F323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0137-3668</w:t>
            </w:r>
          </w:p>
        </w:tc>
      </w:tr>
      <w:tr w:rsidR="00A6605E" w:rsidRPr="00A6605E" w14:paraId="5D2DBCF4" w14:textId="77777777" w:rsidTr="00A6605E">
        <w:tc>
          <w:tcPr>
            <w:tcW w:w="541" w:type="pct"/>
            <w:shd w:val="clear" w:color="auto" w:fill="auto"/>
          </w:tcPr>
          <w:p w14:paraId="5C6103D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0DDC74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Badania Fizjograficzne Nad Polską Zachodnią </w:t>
            </w:r>
          </w:p>
          <w:p w14:paraId="27326C52" w14:textId="77777777" w:rsidR="00A6605E" w:rsidRPr="00A6605E" w:rsidRDefault="00A6605E" w:rsidP="00A6605E">
            <w:pPr>
              <w:tabs>
                <w:tab w:val="left" w:pos="429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s.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Botanica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54725FDA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2D414C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0067-2815</w:t>
            </w:r>
          </w:p>
        </w:tc>
      </w:tr>
      <w:tr w:rsidR="00A6605E" w:rsidRPr="00A6605E" w14:paraId="0D83BB63" w14:textId="77777777" w:rsidTr="00A6605E">
        <w:tc>
          <w:tcPr>
            <w:tcW w:w="541" w:type="pct"/>
            <w:shd w:val="clear" w:color="auto" w:fill="auto"/>
          </w:tcPr>
          <w:p w14:paraId="3EB6D25A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6B0AE40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Barok </w:t>
            </w:r>
          </w:p>
        </w:tc>
        <w:tc>
          <w:tcPr>
            <w:tcW w:w="776" w:type="pct"/>
            <w:shd w:val="clear" w:color="auto" w:fill="auto"/>
          </w:tcPr>
          <w:p w14:paraId="431981C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4946F6E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1232-3233</w:t>
            </w:r>
          </w:p>
        </w:tc>
      </w:tr>
      <w:tr w:rsidR="00A6605E" w:rsidRPr="00A6605E" w14:paraId="7B9C9795" w14:textId="77777777" w:rsidTr="00A6605E">
        <w:trPr>
          <w:trHeight w:val="166"/>
        </w:trPr>
        <w:tc>
          <w:tcPr>
            <w:tcW w:w="541" w:type="pct"/>
            <w:shd w:val="clear" w:color="auto" w:fill="auto"/>
          </w:tcPr>
          <w:p w14:paraId="11B8721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BFD03B7" w14:textId="77777777" w:rsidR="00A6605E" w:rsidRPr="00A6605E" w:rsidRDefault="00A6605E" w:rsidP="00A6605E">
            <w:pPr>
              <w:tabs>
                <w:tab w:val="center" w:pos="255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Bezpieczeństwo pracy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648461E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5AC3C9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0137-7043</w:t>
            </w:r>
          </w:p>
        </w:tc>
      </w:tr>
      <w:tr w:rsidR="00A6605E" w:rsidRPr="00A6605E" w14:paraId="22A0A7A6" w14:textId="77777777" w:rsidTr="00A6605E">
        <w:tc>
          <w:tcPr>
            <w:tcW w:w="541" w:type="pct"/>
            <w:shd w:val="clear" w:color="auto" w:fill="auto"/>
          </w:tcPr>
          <w:p w14:paraId="41703A92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983CE3B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Białoruskie Zeszyty Historyczne </w:t>
            </w:r>
          </w:p>
        </w:tc>
        <w:tc>
          <w:tcPr>
            <w:tcW w:w="776" w:type="pct"/>
            <w:shd w:val="clear" w:color="auto" w:fill="auto"/>
          </w:tcPr>
          <w:p w14:paraId="208B631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E64F89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1232-6468</w:t>
            </w:r>
          </w:p>
        </w:tc>
      </w:tr>
      <w:tr w:rsidR="00A6605E" w:rsidRPr="00A6605E" w14:paraId="4E907E29" w14:textId="77777777" w:rsidTr="00A6605E">
        <w:tc>
          <w:tcPr>
            <w:tcW w:w="541" w:type="pct"/>
            <w:shd w:val="clear" w:color="auto" w:fill="auto"/>
          </w:tcPr>
          <w:p w14:paraId="084C3E09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FF4919E" w14:textId="77777777" w:rsidR="00A6605E" w:rsidRPr="00A6605E" w:rsidRDefault="00A6605E" w:rsidP="00A6605E">
            <w:pPr>
              <w:tabs>
                <w:tab w:val="left" w:pos="139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Biblioteka 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14835D0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E93938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1506-3615</w:t>
            </w:r>
          </w:p>
        </w:tc>
      </w:tr>
      <w:tr w:rsidR="00A6605E" w:rsidRPr="00A6605E" w14:paraId="65B67FBB" w14:textId="77777777" w:rsidTr="00A6605E">
        <w:tc>
          <w:tcPr>
            <w:tcW w:w="541" w:type="pct"/>
            <w:shd w:val="clear" w:color="auto" w:fill="auto"/>
          </w:tcPr>
          <w:p w14:paraId="1844C0FD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0AC7870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Biblioteka- Centrum Informacji</w:t>
            </w:r>
          </w:p>
        </w:tc>
        <w:tc>
          <w:tcPr>
            <w:tcW w:w="776" w:type="pct"/>
            <w:shd w:val="clear" w:color="auto" w:fill="auto"/>
          </w:tcPr>
          <w:p w14:paraId="139521F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B44492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1899-4458</w:t>
            </w:r>
          </w:p>
        </w:tc>
      </w:tr>
      <w:tr w:rsidR="00A6605E" w:rsidRPr="00A6605E" w14:paraId="38A814B4" w14:textId="77777777" w:rsidTr="00A6605E">
        <w:tc>
          <w:tcPr>
            <w:tcW w:w="541" w:type="pct"/>
            <w:shd w:val="clear" w:color="auto" w:fill="auto"/>
          </w:tcPr>
          <w:p w14:paraId="254F15B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60176E1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Biblioteka Epoki Nowożytnej</w:t>
            </w:r>
          </w:p>
        </w:tc>
        <w:tc>
          <w:tcPr>
            <w:tcW w:w="776" w:type="pct"/>
            <w:shd w:val="clear" w:color="auto" w:fill="auto"/>
          </w:tcPr>
          <w:p w14:paraId="613A8EA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E803CC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2392-0955</w:t>
            </w:r>
          </w:p>
        </w:tc>
      </w:tr>
      <w:tr w:rsidR="00A6605E" w:rsidRPr="00A6605E" w14:paraId="089353A3" w14:textId="77777777" w:rsidTr="00A6605E">
        <w:tc>
          <w:tcPr>
            <w:tcW w:w="541" w:type="pct"/>
            <w:shd w:val="clear" w:color="auto" w:fill="auto"/>
          </w:tcPr>
          <w:p w14:paraId="232F0DA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F2B14A8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Biblioteka Publiczna</w:t>
            </w:r>
          </w:p>
        </w:tc>
        <w:tc>
          <w:tcPr>
            <w:tcW w:w="776" w:type="pct"/>
            <w:shd w:val="clear" w:color="auto" w:fill="auto"/>
          </w:tcPr>
          <w:p w14:paraId="12C4673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3B7ADC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2353-8007</w:t>
            </w:r>
          </w:p>
        </w:tc>
      </w:tr>
      <w:tr w:rsidR="00A6605E" w:rsidRPr="00A6605E" w14:paraId="72CA77A1" w14:textId="77777777" w:rsidTr="00A6605E">
        <w:tc>
          <w:tcPr>
            <w:tcW w:w="541" w:type="pct"/>
            <w:shd w:val="clear" w:color="auto" w:fill="auto"/>
          </w:tcPr>
          <w:p w14:paraId="16FC569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993293C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Biblioteka w Szkole </w:t>
            </w:r>
          </w:p>
        </w:tc>
        <w:tc>
          <w:tcPr>
            <w:tcW w:w="776" w:type="pct"/>
            <w:shd w:val="clear" w:color="auto" w:fill="auto"/>
          </w:tcPr>
          <w:p w14:paraId="4DA1D41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452426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0867-5600</w:t>
            </w:r>
          </w:p>
        </w:tc>
      </w:tr>
      <w:tr w:rsidR="00A6605E" w:rsidRPr="00A6605E" w14:paraId="5761B0E9" w14:textId="77777777" w:rsidTr="00A6605E">
        <w:tc>
          <w:tcPr>
            <w:tcW w:w="541" w:type="pct"/>
            <w:shd w:val="clear" w:color="auto" w:fill="auto"/>
          </w:tcPr>
          <w:p w14:paraId="5C5C5240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CCC3757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Bibliotekarz </w:t>
            </w:r>
          </w:p>
        </w:tc>
        <w:tc>
          <w:tcPr>
            <w:tcW w:w="776" w:type="pct"/>
            <w:shd w:val="clear" w:color="auto" w:fill="auto"/>
          </w:tcPr>
          <w:p w14:paraId="2173F97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9373E6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0208-4333</w:t>
            </w:r>
          </w:p>
        </w:tc>
      </w:tr>
      <w:tr w:rsidR="00A6605E" w:rsidRPr="00A6605E" w14:paraId="3B7322BC" w14:textId="77777777" w:rsidTr="00A6605E">
        <w:tc>
          <w:tcPr>
            <w:tcW w:w="541" w:type="pct"/>
            <w:shd w:val="clear" w:color="auto" w:fill="auto"/>
          </w:tcPr>
          <w:p w14:paraId="59CCBD2D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E823BB8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Biblioterapeuta </w:t>
            </w:r>
          </w:p>
        </w:tc>
        <w:tc>
          <w:tcPr>
            <w:tcW w:w="776" w:type="pct"/>
            <w:shd w:val="clear" w:color="auto" w:fill="auto"/>
          </w:tcPr>
          <w:p w14:paraId="0539C98E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4F5F98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1641-6643</w:t>
            </w:r>
          </w:p>
        </w:tc>
      </w:tr>
      <w:tr w:rsidR="00A6605E" w:rsidRPr="00A6605E" w14:paraId="0C28BC60" w14:textId="77777777" w:rsidTr="00A6605E">
        <w:tc>
          <w:tcPr>
            <w:tcW w:w="541" w:type="pct"/>
            <w:shd w:val="clear" w:color="auto" w:fill="auto"/>
          </w:tcPr>
          <w:p w14:paraId="4B086CF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D487A46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Biologia w Szkole </w:t>
            </w:r>
          </w:p>
        </w:tc>
        <w:tc>
          <w:tcPr>
            <w:tcW w:w="776" w:type="pct"/>
            <w:shd w:val="clear" w:color="auto" w:fill="auto"/>
          </w:tcPr>
          <w:p w14:paraId="00879AA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D4506F4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0137-0031</w:t>
            </w:r>
          </w:p>
        </w:tc>
      </w:tr>
      <w:tr w:rsidR="00A6605E" w:rsidRPr="00A6605E" w14:paraId="419E31E3" w14:textId="77777777" w:rsidTr="00A6605E">
        <w:tc>
          <w:tcPr>
            <w:tcW w:w="541" w:type="pct"/>
            <w:shd w:val="clear" w:color="auto" w:fill="auto"/>
          </w:tcPr>
          <w:p w14:paraId="11CF65F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C86E228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Biuletyn Historii Sztuki </w:t>
            </w:r>
          </w:p>
        </w:tc>
        <w:tc>
          <w:tcPr>
            <w:tcW w:w="776" w:type="pct"/>
            <w:shd w:val="clear" w:color="auto" w:fill="auto"/>
          </w:tcPr>
          <w:p w14:paraId="3D9F124A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A8D811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0006-3967</w:t>
            </w:r>
          </w:p>
        </w:tc>
      </w:tr>
      <w:tr w:rsidR="00A6605E" w:rsidRPr="00A6605E" w14:paraId="31A18B55" w14:textId="77777777" w:rsidTr="00A6605E">
        <w:tc>
          <w:tcPr>
            <w:tcW w:w="541" w:type="pct"/>
            <w:shd w:val="clear" w:color="auto" w:fill="auto"/>
          </w:tcPr>
          <w:p w14:paraId="6CECA5D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DA2CA73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Biuletyn Historii Wychowania </w:t>
            </w:r>
          </w:p>
        </w:tc>
        <w:tc>
          <w:tcPr>
            <w:tcW w:w="776" w:type="pct"/>
            <w:shd w:val="clear" w:color="auto" w:fill="auto"/>
          </w:tcPr>
          <w:p w14:paraId="793D712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52B853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1233-2224</w:t>
            </w:r>
          </w:p>
        </w:tc>
      </w:tr>
      <w:tr w:rsidR="00A6605E" w:rsidRPr="00A6605E" w14:paraId="29A0A7FB" w14:textId="77777777" w:rsidTr="00A6605E">
        <w:tc>
          <w:tcPr>
            <w:tcW w:w="541" w:type="pct"/>
            <w:shd w:val="clear" w:color="auto" w:fill="auto"/>
          </w:tcPr>
          <w:p w14:paraId="1D6B1040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F5B2EF5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Biuletyn Informacyjny Ośrodka  Badawczo-Rozwojowego Przemysłu Płyt Drewnopochodnych w Czarnej Wodzie</w:t>
            </w:r>
          </w:p>
        </w:tc>
        <w:tc>
          <w:tcPr>
            <w:tcW w:w="776" w:type="pct"/>
            <w:shd w:val="clear" w:color="auto" w:fill="auto"/>
          </w:tcPr>
          <w:p w14:paraId="5825405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8218965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0209-2190</w:t>
            </w:r>
          </w:p>
        </w:tc>
      </w:tr>
      <w:tr w:rsidR="00A6605E" w:rsidRPr="00A6605E" w14:paraId="1787E0D1" w14:textId="77777777" w:rsidTr="00A6605E">
        <w:tc>
          <w:tcPr>
            <w:tcW w:w="541" w:type="pct"/>
            <w:shd w:val="clear" w:color="auto" w:fill="auto"/>
          </w:tcPr>
          <w:p w14:paraId="13591C2E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C9ADBF0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Bliżej Przedszkola </w:t>
            </w:r>
          </w:p>
        </w:tc>
        <w:tc>
          <w:tcPr>
            <w:tcW w:w="776" w:type="pct"/>
            <w:shd w:val="clear" w:color="auto" w:fill="auto"/>
          </w:tcPr>
          <w:p w14:paraId="3BF46E1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2B3125E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1642-8668</w:t>
            </w:r>
          </w:p>
        </w:tc>
      </w:tr>
      <w:tr w:rsidR="00A6605E" w:rsidRPr="00A6605E" w14:paraId="70A6F443" w14:textId="77777777" w:rsidTr="00A6605E">
        <w:tc>
          <w:tcPr>
            <w:tcW w:w="541" w:type="pct"/>
            <w:shd w:val="clear" w:color="auto" w:fill="auto"/>
          </w:tcPr>
          <w:p w14:paraId="52C879D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FF7AEC8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Charaktery </w:t>
            </w:r>
          </w:p>
        </w:tc>
        <w:tc>
          <w:tcPr>
            <w:tcW w:w="776" w:type="pct"/>
            <w:shd w:val="clear" w:color="auto" w:fill="auto"/>
          </w:tcPr>
          <w:p w14:paraId="0BF921E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F96361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1427-695X</w:t>
            </w:r>
          </w:p>
        </w:tc>
      </w:tr>
      <w:tr w:rsidR="00A6605E" w:rsidRPr="00A6605E" w14:paraId="31F68D02" w14:textId="77777777" w:rsidTr="00A6605E">
        <w:tc>
          <w:tcPr>
            <w:tcW w:w="541" w:type="pct"/>
            <w:shd w:val="clear" w:color="auto" w:fill="auto"/>
          </w:tcPr>
          <w:p w14:paraId="4FF5A6C0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E0AE9B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Chrońmy Przyrodę Ojczystą </w:t>
            </w:r>
          </w:p>
        </w:tc>
        <w:tc>
          <w:tcPr>
            <w:tcW w:w="776" w:type="pct"/>
            <w:shd w:val="clear" w:color="auto" w:fill="auto"/>
          </w:tcPr>
          <w:p w14:paraId="23B4124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E2D111E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0009-6172</w:t>
            </w:r>
          </w:p>
        </w:tc>
      </w:tr>
      <w:tr w:rsidR="00A6605E" w:rsidRPr="00A6605E" w14:paraId="7B01EAE6" w14:textId="77777777" w:rsidTr="00A6605E">
        <w:trPr>
          <w:trHeight w:val="227"/>
        </w:trPr>
        <w:tc>
          <w:tcPr>
            <w:tcW w:w="541" w:type="pct"/>
            <w:shd w:val="clear" w:color="auto" w:fill="auto"/>
          </w:tcPr>
          <w:p w14:paraId="5A8C48C9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2D136A9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Civitas </w:t>
            </w:r>
          </w:p>
        </w:tc>
        <w:tc>
          <w:tcPr>
            <w:tcW w:w="776" w:type="pct"/>
            <w:shd w:val="clear" w:color="auto" w:fill="auto"/>
          </w:tcPr>
          <w:p w14:paraId="3F2AE3F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B7823CA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1428-2631</w:t>
            </w:r>
          </w:p>
        </w:tc>
      </w:tr>
      <w:tr w:rsidR="00A6605E" w:rsidRPr="00A6605E" w14:paraId="434C6D86" w14:textId="77777777" w:rsidTr="00A6605E">
        <w:tc>
          <w:tcPr>
            <w:tcW w:w="541" w:type="pct"/>
            <w:shd w:val="clear" w:color="auto" w:fill="auto"/>
          </w:tcPr>
          <w:p w14:paraId="139D76C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AE1DE66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Czas Kultury </w:t>
            </w:r>
          </w:p>
        </w:tc>
        <w:tc>
          <w:tcPr>
            <w:tcW w:w="776" w:type="pct"/>
            <w:shd w:val="clear" w:color="auto" w:fill="auto"/>
          </w:tcPr>
          <w:p w14:paraId="661DB47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CA00E2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0867-2148</w:t>
            </w:r>
          </w:p>
        </w:tc>
      </w:tr>
      <w:tr w:rsidR="00A6605E" w:rsidRPr="00A6605E" w14:paraId="7F2BCB0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61288B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013C8EB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Czasopismo Geograficzne</w:t>
            </w:r>
          </w:p>
        </w:tc>
        <w:tc>
          <w:tcPr>
            <w:tcW w:w="776" w:type="pct"/>
            <w:shd w:val="clear" w:color="auto" w:fill="auto"/>
          </w:tcPr>
          <w:p w14:paraId="420FC38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1CDCC84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0045-9453</w:t>
            </w:r>
          </w:p>
        </w:tc>
      </w:tr>
      <w:tr w:rsidR="00A6605E" w:rsidRPr="00A6605E" w14:paraId="55365094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E19AF8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A6FA6FC" w14:textId="77777777" w:rsidR="00A6605E" w:rsidRPr="00A6605E" w:rsidRDefault="00A6605E" w:rsidP="00A6605E">
            <w:pPr>
              <w:tabs>
                <w:tab w:val="right" w:pos="50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Czasopismo Prawno-Historyczne 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3865DC5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6C240A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0070-2471</w:t>
            </w:r>
          </w:p>
        </w:tc>
      </w:tr>
      <w:tr w:rsidR="00A6605E" w:rsidRPr="00A6605E" w14:paraId="0B2143F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FBE33C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ED5365A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Czasopismo Zakładu Narodowego im. Ossolińskich </w:t>
            </w:r>
          </w:p>
        </w:tc>
        <w:tc>
          <w:tcPr>
            <w:tcW w:w="776" w:type="pct"/>
            <w:shd w:val="clear" w:color="auto" w:fill="auto"/>
          </w:tcPr>
          <w:p w14:paraId="34930B7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82B95D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1230-221X</w:t>
            </w:r>
          </w:p>
        </w:tc>
      </w:tr>
      <w:tr w:rsidR="00A6605E" w:rsidRPr="00A6605E" w14:paraId="71B13630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639E85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692807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Człowiek i Społeczeństwo </w:t>
            </w:r>
          </w:p>
        </w:tc>
        <w:tc>
          <w:tcPr>
            <w:tcW w:w="776" w:type="pct"/>
            <w:shd w:val="clear" w:color="auto" w:fill="auto"/>
          </w:tcPr>
          <w:p w14:paraId="7D56ED3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AD6E8E4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0239-3271</w:t>
            </w:r>
          </w:p>
        </w:tc>
      </w:tr>
      <w:tr w:rsidR="00A6605E" w:rsidRPr="00A6605E" w14:paraId="08C9BBCA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678B49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FB4E716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Czuwaj </w:t>
            </w:r>
          </w:p>
        </w:tc>
        <w:tc>
          <w:tcPr>
            <w:tcW w:w="776" w:type="pct"/>
            <w:shd w:val="clear" w:color="auto" w:fill="auto"/>
          </w:tcPr>
          <w:p w14:paraId="6A1215D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2DD246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0137-3617</w:t>
            </w:r>
          </w:p>
        </w:tc>
      </w:tr>
      <w:tr w:rsidR="00A6605E" w:rsidRPr="00A6605E" w14:paraId="4D378BBA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E35F559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7121D51" w14:textId="77777777" w:rsidR="00A6605E" w:rsidRPr="00A6605E" w:rsidRDefault="00A6605E" w:rsidP="00A6605E">
            <w:pPr>
              <w:tabs>
                <w:tab w:val="left" w:pos="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Delta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4CFB78E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65B076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0137-3005</w:t>
            </w:r>
          </w:p>
        </w:tc>
      </w:tr>
      <w:tr w:rsidR="00A6605E" w:rsidRPr="00A6605E" w14:paraId="1E1AF0A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6F836D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B5C8888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Dialog </w:t>
            </w:r>
          </w:p>
        </w:tc>
        <w:tc>
          <w:tcPr>
            <w:tcW w:w="776" w:type="pct"/>
            <w:shd w:val="clear" w:color="auto" w:fill="auto"/>
          </w:tcPr>
          <w:p w14:paraId="07EEAC9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A60C964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0012-2041</w:t>
            </w:r>
          </w:p>
        </w:tc>
      </w:tr>
      <w:tr w:rsidR="00A6605E" w:rsidRPr="00A6605E" w14:paraId="020B71F7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A8FCD2E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9BF1741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Dialogi Polityczne </w:t>
            </w:r>
          </w:p>
        </w:tc>
        <w:tc>
          <w:tcPr>
            <w:tcW w:w="776" w:type="pct"/>
            <w:shd w:val="clear" w:color="auto" w:fill="auto"/>
          </w:tcPr>
          <w:p w14:paraId="42EC05A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3A0FCB4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1730-8003</w:t>
            </w:r>
          </w:p>
        </w:tc>
      </w:tr>
      <w:tr w:rsidR="00A6605E" w:rsidRPr="00A6605E" w14:paraId="3C11BBDA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C1FCBDA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ADC29B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Didaskalia </w:t>
            </w:r>
          </w:p>
        </w:tc>
        <w:tc>
          <w:tcPr>
            <w:tcW w:w="776" w:type="pct"/>
            <w:shd w:val="clear" w:color="auto" w:fill="auto"/>
          </w:tcPr>
          <w:p w14:paraId="2B3A035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B9E899A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1233-0477</w:t>
            </w:r>
          </w:p>
        </w:tc>
      </w:tr>
      <w:tr w:rsidR="00A6605E" w:rsidRPr="00A6605E" w14:paraId="3EFDC045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F606B0C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0F75E77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Dissertationes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Mathematicae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2CEFAA1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15BEF7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0012-3862</w:t>
            </w:r>
          </w:p>
        </w:tc>
      </w:tr>
      <w:tr w:rsidR="00A6605E" w:rsidRPr="00A6605E" w14:paraId="4DCD9128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7C5DCB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CB1244E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Drewno </w:t>
            </w:r>
          </w:p>
        </w:tc>
        <w:tc>
          <w:tcPr>
            <w:tcW w:w="776" w:type="pct"/>
            <w:shd w:val="clear" w:color="auto" w:fill="auto"/>
          </w:tcPr>
          <w:p w14:paraId="62CABDA5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6DA3FC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1634-3985</w:t>
            </w:r>
          </w:p>
        </w:tc>
      </w:tr>
      <w:tr w:rsidR="00A6605E" w:rsidRPr="00A6605E" w14:paraId="67AB7DF4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246798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4B1339E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Dyrektor Szkoły </w:t>
            </w:r>
          </w:p>
        </w:tc>
        <w:tc>
          <w:tcPr>
            <w:tcW w:w="776" w:type="pct"/>
            <w:shd w:val="clear" w:color="auto" w:fill="auto"/>
          </w:tcPr>
          <w:p w14:paraId="5D160CB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1F38E6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1230-9508</w:t>
            </w:r>
          </w:p>
        </w:tc>
      </w:tr>
      <w:tr w:rsidR="00A6605E" w:rsidRPr="00A6605E" w14:paraId="516AA8F2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90BE6BD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89FA61F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Działkowiec </w:t>
            </w:r>
          </w:p>
        </w:tc>
        <w:tc>
          <w:tcPr>
            <w:tcW w:w="776" w:type="pct"/>
            <w:shd w:val="clear" w:color="auto" w:fill="auto"/>
          </w:tcPr>
          <w:p w14:paraId="3FB4B55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29DF91E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0137-7930</w:t>
            </w:r>
          </w:p>
        </w:tc>
      </w:tr>
      <w:tr w:rsidR="00A6605E" w:rsidRPr="00A6605E" w14:paraId="23A6E5E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3E03CD6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C8A86F4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Dzieje Najnowsze </w:t>
            </w:r>
          </w:p>
        </w:tc>
        <w:tc>
          <w:tcPr>
            <w:tcW w:w="776" w:type="pct"/>
            <w:shd w:val="clear" w:color="auto" w:fill="auto"/>
          </w:tcPr>
          <w:p w14:paraId="796814B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8F03ED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0419-8824</w:t>
            </w:r>
          </w:p>
        </w:tc>
      </w:tr>
      <w:tr w:rsidR="00A6605E" w:rsidRPr="00A6605E" w14:paraId="36785E6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4CF23DD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99FB7AB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Dziennik Gazeta Prawna </w:t>
            </w:r>
          </w:p>
        </w:tc>
        <w:tc>
          <w:tcPr>
            <w:tcW w:w="776" w:type="pct"/>
            <w:shd w:val="clear" w:color="auto" w:fill="auto"/>
          </w:tcPr>
          <w:p w14:paraId="6F55E18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CBAD48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2080-6744</w:t>
            </w:r>
          </w:p>
        </w:tc>
      </w:tr>
      <w:tr w:rsidR="00A6605E" w:rsidRPr="00A6605E" w14:paraId="3B1F7F69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2CAEFC2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E5CCADA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Dziennik Trybuna</w:t>
            </w:r>
          </w:p>
        </w:tc>
        <w:tc>
          <w:tcPr>
            <w:tcW w:w="776" w:type="pct"/>
            <w:shd w:val="clear" w:color="auto" w:fill="auto"/>
          </w:tcPr>
          <w:p w14:paraId="48DF042E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EB043A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2300-3197</w:t>
            </w:r>
          </w:p>
        </w:tc>
      </w:tr>
      <w:tr w:rsidR="00A6605E" w:rsidRPr="00A6605E" w14:paraId="21D6AB3C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267A5A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D4ACE96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Edukacja Dorosłych </w:t>
            </w:r>
          </w:p>
        </w:tc>
        <w:tc>
          <w:tcPr>
            <w:tcW w:w="776" w:type="pct"/>
            <w:shd w:val="clear" w:color="auto" w:fill="auto"/>
          </w:tcPr>
          <w:p w14:paraId="59E41EF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F83E436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1230-929X</w:t>
            </w:r>
          </w:p>
        </w:tc>
      </w:tr>
      <w:tr w:rsidR="00A6605E" w:rsidRPr="00A6605E" w14:paraId="58E93511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373D87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E433101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Edukacja Elementarna w teorii i Praktyce</w:t>
            </w:r>
          </w:p>
        </w:tc>
        <w:tc>
          <w:tcPr>
            <w:tcW w:w="776" w:type="pct"/>
            <w:shd w:val="clear" w:color="auto" w:fill="auto"/>
          </w:tcPr>
          <w:p w14:paraId="02BBD7E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B57231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1896-2327</w:t>
            </w:r>
          </w:p>
        </w:tc>
      </w:tr>
      <w:tr w:rsidR="00A6605E" w:rsidRPr="00A6605E" w14:paraId="5CEFC453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5A5C1B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3046816" w14:textId="77777777" w:rsidR="00A6605E" w:rsidRPr="00A6605E" w:rsidRDefault="00A6605E" w:rsidP="00A6605E">
            <w:pPr>
              <w:tabs>
                <w:tab w:val="center" w:pos="255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Edukacja Filozoficzna 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1B19E41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B5026D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0860-3839</w:t>
            </w:r>
          </w:p>
        </w:tc>
      </w:tr>
      <w:tr w:rsidR="00A6605E" w:rsidRPr="00A6605E" w14:paraId="6B48E4B6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54B8E66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EA2CE9F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Edukacja i Dialog </w:t>
            </w:r>
          </w:p>
        </w:tc>
        <w:tc>
          <w:tcPr>
            <w:tcW w:w="776" w:type="pct"/>
            <w:shd w:val="clear" w:color="auto" w:fill="auto"/>
          </w:tcPr>
          <w:p w14:paraId="76DD956E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DBA9DEA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0866-952X</w:t>
            </w:r>
          </w:p>
        </w:tc>
      </w:tr>
      <w:tr w:rsidR="00A6605E" w:rsidRPr="00A6605E" w14:paraId="78C645DF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67AF7A0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67AA957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Edukacja Ustawiczna Dorosłych </w:t>
            </w:r>
          </w:p>
        </w:tc>
        <w:tc>
          <w:tcPr>
            <w:tcW w:w="776" w:type="pct"/>
            <w:shd w:val="clear" w:color="auto" w:fill="auto"/>
          </w:tcPr>
          <w:p w14:paraId="7ABF3DE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5B5C15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1230-9206</w:t>
            </w:r>
          </w:p>
        </w:tc>
      </w:tr>
      <w:tr w:rsidR="00A6605E" w:rsidRPr="00A6605E" w14:paraId="5EC05181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973691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B941CA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Edukacja Wczesnoszkolna</w:t>
            </w:r>
          </w:p>
        </w:tc>
        <w:tc>
          <w:tcPr>
            <w:tcW w:w="776" w:type="pct"/>
            <w:shd w:val="clear" w:color="auto" w:fill="auto"/>
          </w:tcPr>
          <w:p w14:paraId="4C1B34F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ACABCF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2544-2651</w:t>
            </w:r>
          </w:p>
        </w:tc>
      </w:tr>
      <w:tr w:rsidR="00A6605E" w:rsidRPr="00A6605E" w14:paraId="43EEF64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303B2C9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FEE723C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Edukacja: Studia Badania Innowacje </w:t>
            </w:r>
          </w:p>
        </w:tc>
        <w:tc>
          <w:tcPr>
            <w:tcW w:w="776" w:type="pct"/>
            <w:shd w:val="clear" w:color="auto" w:fill="auto"/>
          </w:tcPr>
          <w:p w14:paraId="49A1178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410649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0037-1258</w:t>
            </w:r>
          </w:p>
        </w:tc>
      </w:tr>
      <w:tr w:rsidR="00A6605E" w:rsidRPr="00A6605E" w14:paraId="4B823DFF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16BC9D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F2AAC6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Eko i My Poradnik Ekologiczny </w:t>
            </w:r>
          </w:p>
        </w:tc>
        <w:tc>
          <w:tcPr>
            <w:tcW w:w="776" w:type="pct"/>
            <w:shd w:val="clear" w:color="auto" w:fill="auto"/>
          </w:tcPr>
          <w:p w14:paraId="03248B7E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C080A5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1232-4531</w:t>
            </w:r>
          </w:p>
        </w:tc>
      </w:tr>
      <w:tr w:rsidR="00A6605E" w:rsidRPr="00A6605E" w14:paraId="0A804B65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E91308F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300BE63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Ekologia i Technika</w:t>
            </w:r>
          </w:p>
        </w:tc>
        <w:tc>
          <w:tcPr>
            <w:tcW w:w="776" w:type="pct"/>
            <w:shd w:val="clear" w:color="auto" w:fill="auto"/>
          </w:tcPr>
          <w:p w14:paraId="4E9486A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2FF62D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1230-462X</w:t>
            </w:r>
          </w:p>
        </w:tc>
      </w:tr>
      <w:tr w:rsidR="00A6605E" w:rsidRPr="00A6605E" w14:paraId="68A285D7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6D9216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2E26F38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Ekonomika i Organizacja Przedsiębiorstwa </w:t>
            </w:r>
          </w:p>
        </w:tc>
        <w:tc>
          <w:tcPr>
            <w:tcW w:w="776" w:type="pct"/>
            <w:shd w:val="clear" w:color="auto" w:fill="auto"/>
          </w:tcPr>
          <w:p w14:paraId="43D156E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0FF2E5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0860-6846</w:t>
            </w:r>
          </w:p>
        </w:tc>
      </w:tr>
      <w:tr w:rsidR="00A6605E" w:rsidRPr="00A6605E" w14:paraId="696D4D5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DF58410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ED8366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Elektronika dla Wszystkich </w:t>
            </w:r>
          </w:p>
        </w:tc>
        <w:tc>
          <w:tcPr>
            <w:tcW w:w="776" w:type="pct"/>
            <w:shd w:val="clear" w:color="auto" w:fill="auto"/>
          </w:tcPr>
          <w:p w14:paraId="17ACBA8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87DB3F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1425-1698</w:t>
            </w:r>
          </w:p>
        </w:tc>
      </w:tr>
      <w:tr w:rsidR="00A6605E" w:rsidRPr="00A6605E" w14:paraId="63145F0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13DCBB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ABC1626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EOS </w:t>
            </w:r>
          </w:p>
        </w:tc>
        <w:tc>
          <w:tcPr>
            <w:tcW w:w="776" w:type="pct"/>
            <w:shd w:val="clear" w:color="auto" w:fill="auto"/>
          </w:tcPr>
          <w:p w14:paraId="7CAA894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560F14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0012-7825</w:t>
            </w:r>
          </w:p>
        </w:tc>
      </w:tr>
      <w:tr w:rsidR="00A6605E" w:rsidRPr="00A6605E" w14:paraId="44FF453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F8F22AF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1324673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Ethos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10C5906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6429FF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0860-8025</w:t>
            </w:r>
          </w:p>
        </w:tc>
      </w:tr>
      <w:tr w:rsidR="00A6605E" w:rsidRPr="00A6605E" w14:paraId="6E3A3D37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00FD05D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9B930CA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Etnolingwistyka </w:t>
            </w:r>
          </w:p>
        </w:tc>
        <w:tc>
          <w:tcPr>
            <w:tcW w:w="776" w:type="pct"/>
            <w:shd w:val="clear" w:color="auto" w:fill="auto"/>
          </w:tcPr>
          <w:p w14:paraId="6091874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9FF9D16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0860-8032</w:t>
            </w:r>
          </w:p>
        </w:tc>
      </w:tr>
      <w:tr w:rsidR="00A6605E" w:rsidRPr="00A6605E" w14:paraId="60AE8AA3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B4B5A3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4D0FE4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Express Bydgoski </w:t>
            </w:r>
          </w:p>
        </w:tc>
        <w:tc>
          <w:tcPr>
            <w:tcW w:w="776" w:type="pct"/>
            <w:shd w:val="clear" w:color="auto" w:fill="auto"/>
          </w:tcPr>
          <w:p w14:paraId="00B7747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8FA983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1230-9192</w:t>
            </w:r>
          </w:p>
        </w:tc>
      </w:tr>
      <w:tr w:rsidR="00A6605E" w:rsidRPr="00A6605E" w14:paraId="30C08738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30982F2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EF1331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Fenomenologia </w:t>
            </w:r>
          </w:p>
        </w:tc>
        <w:tc>
          <w:tcPr>
            <w:tcW w:w="776" w:type="pct"/>
            <w:shd w:val="clear" w:color="auto" w:fill="auto"/>
          </w:tcPr>
          <w:p w14:paraId="4642B80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89AABE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1731-7541</w:t>
            </w:r>
          </w:p>
        </w:tc>
      </w:tr>
      <w:tr w:rsidR="00A6605E" w:rsidRPr="00A6605E" w14:paraId="7D83D9A9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51036D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A14216E" w14:textId="77777777" w:rsidR="00A6605E" w:rsidRPr="00A6605E" w:rsidRDefault="00A6605E" w:rsidP="00A6605E">
            <w:pPr>
              <w:tabs>
                <w:tab w:val="left" w:pos="367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Filozofia Nauki 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31535E9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65F9FD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1230-6894</w:t>
            </w:r>
          </w:p>
        </w:tc>
      </w:tr>
      <w:tr w:rsidR="00A6605E" w:rsidRPr="00A6605E" w14:paraId="63BC986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6423170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46F7811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Filo-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Sofija</w:t>
            </w:r>
            <w:proofErr w:type="spellEnd"/>
          </w:p>
        </w:tc>
        <w:tc>
          <w:tcPr>
            <w:tcW w:w="776" w:type="pct"/>
            <w:shd w:val="clear" w:color="auto" w:fill="auto"/>
          </w:tcPr>
          <w:p w14:paraId="735E10F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ABDF06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1642-3267</w:t>
            </w:r>
          </w:p>
        </w:tc>
      </w:tr>
      <w:tr w:rsidR="00A6605E" w:rsidRPr="00A6605E" w14:paraId="758E3F8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53074EC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F026E1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Fizyka w Szkole </w:t>
            </w:r>
          </w:p>
        </w:tc>
        <w:tc>
          <w:tcPr>
            <w:tcW w:w="776" w:type="pct"/>
            <w:shd w:val="clear" w:color="auto" w:fill="auto"/>
          </w:tcPr>
          <w:p w14:paraId="5B45E82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3E7254A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0426-3383</w:t>
            </w:r>
          </w:p>
        </w:tc>
      </w:tr>
      <w:tr w:rsidR="00A6605E" w:rsidRPr="00A6605E" w14:paraId="2566263C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D2902D9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95F3E22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Focus : poznać i zrozumieć świat</w:t>
            </w:r>
          </w:p>
        </w:tc>
        <w:tc>
          <w:tcPr>
            <w:tcW w:w="776" w:type="pct"/>
            <w:shd w:val="clear" w:color="auto" w:fill="auto"/>
          </w:tcPr>
          <w:p w14:paraId="35DF8F9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C93991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1234-9992</w:t>
            </w:r>
          </w:p>
        </w:tc>
      </w:tr>
      <w:tr w:rsidR="00A6605E" w:rsidRPr="00A6605E" w14:paraId="27F6E86F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AD59BD2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FC7A0D4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Folia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Germanica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3871C12E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F0CC53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1427-9665</w:t>
            </w:r>
          </w:p>
        </w:tc>
      </w:tr>
      <w:tr w:rsidR="00A6605E" w:rsidRPr="00A6605E" w14:paraId="2C905AF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63FC42A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  <w:vAlign w:val="bottom"/>
          </w:tcPr>
          <w:p w14:paraId="175550EF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Folia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historica</w:t>
            </w:r>
            <w:proofErr w:type="spellEnd"/>
          </w:p>
        </w:tc>
        <w:tc>
          <w:tcPr>
            <w:tcW w:w="776" w:type="pct"/>
            <w:shd w:val="clear" w:color="auto" w:fill="auto"/>
            <w:vAlign w:val="bottom"/>
          </w:tcPr>
          <w:p w14:paraId="3F0E93DA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  <w:vAlign w:val="bottom"/>
          </w:tcPr>
          <w:p w14:paraId="2D4AE06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0208-6050</w:t>
            </w:r>
          </w:p>
        </w:tc>
      </w:tr>
      <w:tr w:rsidR="00A6605E" w:rsidRPr="00A6605E" w14:paraId="3F080D2F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8FF67E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  <w:vAlign w:val="bottom"/>
          </w:tcPr>
          <w:p w14:paraId="39415059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Folia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Iuridica</w:t>
            </w:r>
            <w:proofErr w:type="spellEnd"/>
          </w:p>
        </w:tc>
        <w:tc>
          <w:tcPr>
            <w:tcW w:w="776" w:type="pct"/>
            <w:shd w:val="clear" w:color="auto" w:fill="auto"/>
            <w:vAlign w:val="bottom"/>
          </w:tcPr>
          <w:p w14:paraId="19B43AD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  <w:vAlign w:val="bottom"/>
          </w:tcPr>
          <w:p w14:paraId="324292D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0208-6069</w:t>
            </w:r>
          </w:p>
        </w:tc>
      </w:tr>
      <w:tr w:rsidR="00A6605E" w:rsidRPr="00A6605E" w14:paraId="662E0F79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2EE9E10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732AB6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Folia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Linguistica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3DE71F6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6ABC19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0208-6077</w:t>
            </w:r>
          </w:p>
        </w:tc>
      </w:tr>
      <w:tr w:rsidR="00A6605E" w:rsidRPr="00A6605E" w14:paraId="54AFB8A0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014847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E2A1467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Folia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Litteraria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Polonica </w:t>
            </w:r>
          </w:p>
        </w:tc>
        <w:tc>
          <w:tcPr>
            <w:tcW w:w="776" w:type="pct"/>
            <w:shd w:val="clear" w:color="auto" w:fill="auto"/>
          </w:tcPr>
          <w:p w14:paraId="2F5DB17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86D505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1505-9057</w:t>
            </w:r>
          </w:p>
        </w:tc>
      </w:tr>
      <w:tr w:rsidR="00A6605E" w:rsidRPr="00A6605E" w14:paraId="62F3C3D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44AB39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0D9273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Folia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Philosophica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55C21DA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2F8842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0208-6107</w:t>
            </w:r>
          </w:p>
        </w:tc>
      </w:tr>
      <w:tr w:rsidR="00A6605E" w:rsidRPr="00A6605E" w14:paraId="6D370CCC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CAD9F0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BBA635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Folia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Philosophica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68813F3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162252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1231-0913</w:t>
            </w:r>
          </w:p>
        </w:tc>
      </w:tr>
      <w:tr w:rsidR="00A6605E" w:rsidRPr="00A6605E" w14:paraId="5FC82855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3F2D59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  <w:vAlign w:val="bottom"/>
          </w:tcPr>
          <w:p w14:paraId="45F8AF7D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Folia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Sociologica</w:t>
            </w:r>
            <w:proofErr w:type="spellEnd"/>
          </w:p>
        </w:tc>
        <w:tc>
          <w:tcPr>
            <w:tcW w:w="776" w:type="pct"/>
            <w:shd w:val="clear" w:color="auto" w:fill="auto"/>
            <w:vAlign w:val="bottom"/>
          </w:tcPr>
          <w:p w14:paraId="707119B6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  <w:vAlign w:val="bottom"/>
          </w:tcPr>
          <w:p w14:paraId="3DF44A0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0208-600X</w:t>
            </w:r>
          </w:p>
        </w:tc>
      </w:tr>
      <w:tr w:rsidR="00A6605E" w:rsidRPr="00A6605E" w14:paraId="7CC32F92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CC03D8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604B55E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Forum </w:t>
            </w:r>
          </w:p>
        </w:tc>
        <w:tc>
          <w:tcPr>
            <w:tcW w:w="776" w:type="pct"/>
            <w:shd w:val="clear" w:color="auto" w:fill="auto"/>
          </w:tcPr>
          <w:p w14:paraId="4DAE846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B1A588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0015-8402</w:t>
            </w:r>
          </w:p>
        </w:tc>
      </w:tr>
      <w:tr w:rsidR="00A6605E" w:rsidRPr="00A6605E" w14:paraId="33402C1E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704EFE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37407C5" w14:textId="77777777" w:rsidR="00A6605E" w:rsidRPr="00A6605E" w:rsidRDefault="00A6605E" w:rsidP="00A6605E">
            <w:pPr>
              <w:tabs>
                <w:tab w:val="left" w:pos="201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Forum Akademickie</w:t>
            </w:r>
          </w:p>
        </w:tc>
        <w:tc>
          <w:tcPr>
            <w:tcW w:w="776" w:type="pct"/>
            <w:shd w:val="clear" w:color="auto" w:fill="auto"/>
          </w:tcPr>
          <w:p w14:paraId="555AF9C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E2CAEF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1233-0930</w:t>
            </w:r>
          </w:p>
        </w:tc>
      </w:tr>
      <w:tr w:rsidR="00A6605E" w:rsidRPr="00A6605E" w14:paraId="604BD90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FE9493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3A9FC3F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Forum Logopedy</w:t>
            </w:r>
          </w:p>
        </w:tc>
        <w:tc>
          <w:tcPr>
            <w:tcW w:w="776" w:type="pct"/>
            <w:shd w:val="clear" w:color="auto" w:fill="auto"/>
          </w:tcPr>
          <w:p w14:paraId="5B3EEB1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7CE4C2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605E" w:rsidRPr="00A6605E" w14:paraId="1D17ABE8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8D25E46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977971F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Fragmenta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Floristica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et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Geobotanica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1BED452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8818D5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1640-629X</w:t>
            </w:r>
          </w:p>
        </w:tc>
      </w:tr>
      <w:tr w:rsidR="00A6605E" w:rsidRPr="00A6605E" w14:paraId="07B52C50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02A9569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CB2A479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Functiones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Approximatio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Commentari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Mathematici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1C5CB32A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B5219D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0208-6573</w:t>
            </w:r>
          </w:p>
        </w:tc>
      </w:tr>
      <w:tr w:rsidR="00A6605E" w:rsidRPr="00A6605E" w14:paraId="2FE38100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C71B42E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11A2E9D" w14:textId="77777777" w:rsidR="00A6605E" w:rsidRPr="00A6605E" w:rsidRDefault="00A6605E" w:rsidP="00A6605E">
            <w:pPr>
              <w:tabs>
                <w:tab w:val="left" w:pos="400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Gaz, Woda i Technika Sanitarna 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247B181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1575EF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0016-5352</w:t>
            </w:r>
          </w:p>
        </w:tc>
      </w:tr>
      <w:tr w:rsidR="00A6605E" w:rsidRPr="00A6605E" w14:paraId="5512FCA0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5D8B13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513917B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Gazeta Polska </w:t>
            </w:r>
          </w:p>
        </w:tc>
        <w:tc>
          <w:tcPr>
            <w:tcW w:w="776" w:type="pct"/>
            <w:shd w:val="clear" w:color="auto" w:fill="auto"/>
          </w:tcPr>
          <w:p w14:paraId="7AC0D0E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21A469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1230-4581</w:t>
            </w:r>
          </w:p>
        </w:tc>
      </w:tr>
      <w:tr w:rsidR="00A6605E" w:rsidRPr="00A6605E" w14:paraId="17FD9EE9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47263EF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370B18C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Gazeta Pomorska </w:t>
            </w:r>
          </w:p>
        </w:tc>
        <w:tc>
          <w:tcPr>
            <w:tcW w:w="776" w:type="pct"/>
            <w:shd w:val="clear" w:color="auto" w:fill="auto"/>
          </w:tcPr>
          <w:p w14:paraId="55582D0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32C3AE2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0867-4965</w:t>
            </w:r>
          </w:p>
        </w:tc>
      </w:tr>
      <w:tr w:rsidR="00A6605E" w:rsidRPr="00A6605E" w14:paraId="33DD0143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7C60AB6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395DF8F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Gazeta Przemysłu Drzewnego</w:t>
            </w:r>
          </w:p>
        </w:tc>
        <w:tc>
          <w:tcPr>
            <w:tcW w:w="776" w:type="pct"/>
            <w:shd w:val="clear" w:color="auto" w:fill="auto"/>
          </w:tcPr>
          <w:p w14:paraId="27AE12BE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C11D9CA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1732-4017</w:t>
            </w:r>
          </w:p>
        </w:tc>
      </w:tr>
      <w:tr w:rsidR="00A6605E" w:rsidRPr="00A6605E" w14:paraId="5189233C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08629E0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6015B9A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Gazeta Wyborcza </w:t>
            </w:r>
          </w:p>
        </w:tc>
        <w:tc>
          <w:tcPr>
            <w:tcW w:w="776" w:type="pct"/>
            <w:shd w:val="clear" w:color="auto" w:fill="auto"/>
          </w:tcPr>
          <w:p w14:paraId="2D240BF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AED029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0860-908X</w:t>
            </w:r>
          </w:p>
        </w:tc>
      </w:tr>
      <w:tr w:rsidR="00A6605E" w:rsidRPr="00A6605E" w14:paraId="39FD9098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519A079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32DF61C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Gdańskie Studia Międzynarodowe </w:t>
            </w:r>
          </w:p>
        </w:tc>
        <w:tc>
          <w:tcPr>
            <w:tcW w:w="776" w:type="pct"/>
            <w:shd w:val="clear" w:color="auto" w:fill="auto"/>
          </w:tcPr>
          <w:p w14:paraId="654753D5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C67ED0A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1730-4652</w:t>
            </w:r>
          </w:p>
        </w:tc>
      </w:tr>
      <w:tr w:rsidR="00A6605E" w:rsidRPr="00A6605E" w14:paraId="6B8692A7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FA0E9B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B32EACB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Geodeta</w:t>
            </w:r>
          </w:p>
        </w:tc>
        <w:tc>
          <w:tcPr>
            <w:tcW w:w="776" w:type="pct"/>
            <w:shd w:val="clear" w:color="auto" w:fill="auto"/>
            <w:vAlign w:val="bottom"/>
          </w:tcPr>
          <w:p w14:paraId="1B665B5E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0CBF51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1234-5202</w:t>
            </w:r>
          </w:p>
        </w:tc>
      </w:tr>
      <w:tr w:rsidR="00A6605E" w:rsidRPr="00A6605E" w14:paraId="60F6BAC4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4B4F0F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C8C83DA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Geografia w Szkole</w:t>
            </w:r>
          </w:p>
        </w:tc>
        <w:tc>
          <w:tcPr>
            <w:tcW w:w="776" w:type="pct"/>
            <w:shd w:val="clear" w:color="auto" w:fill="auto"/>
          </w:tcPr>
          <w:p w14:paraId="45AB196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FFABB7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0137-7566</w:t>
            </w:r>
          </w:p>
        </w:tc>
      </w:tr>
      <w:tr w:rsidR="00A6605E" w:rsidRPr="00A6605E" w14:paraId="10FB9CF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467D8AD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EF05F21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Geographia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Polonica</w:t>
            </w:r>
          </w:p>
        </w:tc>
        <w:tc>
          <w:tcPr>
            <w:tcW w:w="776" w:type="pct"/>
            <w:shd w:val="clear" w:color="auto" w:fill="auto"/>
            <w:vAlign w:val="bottom"/>
          </w:tcPr>
          <w:p w14:paraId="767E5F9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926CFB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0016-7282</w:t>
            </w:r>
          </w:p>
        </w:tc>
      </w:tr>
      <w:tr w:rsidR="00A6605E" w:rsidRPr="00A6605E" w14:paraId="2923E563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FC252E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  <w:vAlign w:val="bottom"/>
          </w:tcPr>
          <w:p w14:paraId="7CF33C35" w14:textId="77777777" w:rsidR="00A6605E" w:rsidRPr="00A6605E" w:rsidRDefault="00A6605E" w:rsidP="00A6605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Germanica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Wratislaviensia</w:t>
            </w:r>
            <w:proofErr w:type="spellEnd"/>
          </w:p>
        </w:tc>
        <w:tc>
          <w:tcPr>
            <w:tcW w:w="776" w:type="pct"/>
            <w:shd w:val="clear" w:color="auto" w:fill="auto"/>
            <w:vAlign w:val="center"/>
          </w:tcPr>
          <w:p w14:paraId="1A59CAB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01C2CC4A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0435-5865</w:t>
            </w:r>
          </w:p>
        </w:tc>
      </w:tr>
      <w:tr w:rsidR="00A6605E" w:rsidRPr="00A6605E" w14:paraId="069E90A5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123CAC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5270D89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Glottodidactica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363F010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A18707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0072-4769</w:t>
            </w:r>
          </w:p>
        </w:tc>
      </w:tr>
      <w:tr w:rsidR="00A6605E" w:rsidRPr="00A6605E" w14:paraId="1472296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C1FCB82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ACEEB3B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Głos Nauczycielski </w:t>
            </w:r>
          </w:p>
        </w:tc>
        <w:tc>
          <w:tcPr>
            <w:tcW w:w="776" w:type="pct"/>
            <w:shd w:val="clear" w:color="auto" w:fill="auto"/>
          </w:tcPr>
          <w:p w14:paraId="2F230855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E036CC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0017-1263</w:t>
            </w:r>
          </w:p>
        </w:tc>
      </w:tr>
      <w:tr w:rsidR="00A6605E" w:rsidRPr="00A6605E" w14:paraId="31862E73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AAC078C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4AA749B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Głos Pedagogiczny</w:t>
            </w:r>
          </w:p>
        </w:tc>
        <w:tc>
          <w:tcPr>
            <w:tcW w:w="776" w:type="pct"/>
            <w:shd w:val="clear" w:color="auto" w:fill="auto"/>
          </w:tcPr>
          <w:p w14:paraId="0A4823C5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C90FEA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1899-6760</w:t>
            </w:r>
          </w:p>
        </w:tc>
      </w:tr>
      <w:tr w:rsidR="00A6605E" w:rsidRPr="00A6605E" w14:paraId="6388C770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3B0CD32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0BC9B5B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Gospodarka Wodna </w:t>
            </w:r>
          </w:p>
        </w:tc>
        <w:tc>
          <w:tcPr>
            <w:tcW w:w="776" w:type="pct"/>
            <w:shd w:val="clear" w:color="auto" w:fill="auto"/>
          </w:tcPr>
          <w:p w14:paraId="4EA0C1A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83139F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0017-2448</w:t>
            </w:r>
          </w:p>
        </w:tc>
      </w:tr>
      <w:tr w:rsidR="00A6605E" w:rsidRPr="00A6605E" w14:paraId="09AC36C2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157FB5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7510DEA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Herba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Polonica </w:t>
            </w:r>
          </w:p>
        </w:tc>
        <w:tc>
          <w:tcPr>
            <w:tcW w:w="776" w:type="pct"/>
            <w:shd w:val="clear" w:color="auto" w:fill="auto"/>
          </w:tcPr>
          <w:p w14:paraId="7B8FD2C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794FC9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0018-0599</w:t>
            </w:r>
          </w:p>
        </w:tc>
      </w:tr>
      <w:tr w:rsidR="00A6605E" w:rsidRPr="00A6605E" w14:paraId="4D987221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EBD5F8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  <w:vAlign w:val="bottom"/>
          </w:tcPr>
          <w:p w14:paraId="3206C0F2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Herito</w:t>
            </w:r>
            <w:proofErr w:type="spellEnd"/>
          </w:p>
        </w:tc>
        <w:tc>
          <w:tcPr>
            <w:tcW w:w="776" w:type="pct"/>
            <w:shd w:val="clear" w:color="auto" w:fill="auto"/>
          </w:tcPr>
          <w:p w14:paraId="4824C3E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57C536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2082-310X</w:t>
            </w:r>
          </w:p>
        </w:tc>
      </w:tr>
      <w:tr w:rsidR="00A6605E" w:rsidRPr="00A6605E" w14:paraId="2351B68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C5F426A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D83C1F7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Historia </w:t>
            </w:r>
          </w:p>
        </w:tc>
        <w:tc>
          <w:tcPr>
            <w:tcW w:w="776" w:type="pct"/>
            <w:shd w:val="clear" w:color="auto" w:fill="auto"/>
          </w:tcPr>
          <w:p w14:paraId="62B4D21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DED4A8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0239-4251</w:t>
            </w:r>
          </w:p>
        </w:tc>
      </w:tr>
      <w:tr w:rsidR="00A6605E" w:rsidRPr="00A6605E" w14:paraId="220B06E9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0D502F6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6DF52A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Historia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Slavorum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Occidentis</w:t>
            </w:r>
            <w:proofErr w:type="spellEnd"/>
          </w:p>
        </w:tc>
        <w:tc>
          <w:tcPr>
            <w:tcW w:w="776" w:type="pct"/>
            <w:shd w:val="clear" w:color="auto" w:fill="auto"/>
          </w:tcPr>
          <w:p w14:paraId="507204B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12ACD1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2084-1213</w:t>
            </w:r>
          </w:p>
        </w:tc>
      </w:tr>
      <w:tr w:rsidR="00A6605E" w:rsidRPr="00A6605E" w14:paraId="0A74713F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C14CF6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5660D3E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Illuminacje</w:t>
            </w:r>
            <w:proofErr w:type="spellEnd"/>
          </w:p>
        </w:tc>
        <w:tc>
          <w:tcPr>
            <w:tcW w:w="776" w:type="pct"/>
            <w:shd w:val="clear" w:color="auto" w:fill="auto"/>
          </w:tcPr>
          <w:p w14:paraId="1716E76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4B8392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2084-5952</w:t>
            </w:r>
          </w:p>
        </w:tc>
      </w:tr>
      <w:tr w:rsidR="00A6605E" w:rsidRPr="00A6605E" w14:paraId="2AD48CCF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029319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7602E12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Informacja o stawkach robocizny kosztorysowej oraz cenach pracy sprzętu budowlanego IRS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FD4359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0B17CB0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1231-2517</w:t>
            </w:r>
          </w:p>
        </w:tc>
      </w:tr>
      <w:tr w:rsidR="00A6605E" w:rsidRPr="00A6605E" w14:paraId="35434F7F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72A9CB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8CA14AE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Informacja o cenach materiałów instalacyjnych IMI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B88440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35A5D0A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1231-2517</w:t>
            </w:r>
          </w:p>
        </w:tc>
      </w:tr>
      <w:tr w:rsidR="00A6605E" w:rsidRPr="00A6605E" w14:paraId="03E9C8D2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24D7C06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19BD78F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Informacja o cenach materiałów budowlanych IMB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2A959A5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65E100D5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1231-2517</w:t>
            </w:r>
          </w:p>
        </w:tc>
      </w:tr>
      <w:tr w:rsidR="00A6605E" w:rsidRPr="00A6605E" w14:paraId="00D9355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AC9C0CF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8F69898" w14:textId="77777777" w:rsidR="00A6605E" w:rsidRPr="00A6605E" w:rsidRDefault="00A6605E" w:rsidP="00A6605E">
            <w:pPr>
              <w:tabs>
                <w:tab w:val="left" w:pos="325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Informator Ochrony Pracy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5748DF6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1B03B2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1509-8036</w:t>
            </w:r>
          </w:p>
        </w:tc>
      </w:tr>
      <w:tr w:rsidR="00A6605E" w:rsidRPr="00A6605E" w14:paraId="77D6D51F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7E0D22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6EA0F4F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Inżynieria Biomateriałów </w:t>
            </w:r>
          </w:p>
        </w:tc>
        <w:tc>
          <w:tcPr>
            <w:tcW w:w="776" w:type="pct"/>
            <w:shd w:val="clear" w:color="auto" w:fill="auto"/>
          </w:tcPr>
          <w:p w14:paraId="0C5A2E7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AB4741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1429-7248</w:t>
            </w:r>
          </w:p>
        </w:tc>
      </w:tr>
      <w:tr w:rsidR="00A6605E" w:rsidRPr="00A6605E" w14:paraId="3FE29536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7BAF1CA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9DA78AC" w14:textId="77777777" w:rsidR="00A6605E" w:rsidRPr="00A6605E" w:rsidRDefault="00A6605E" w:rsidP="00A6605E">
            <w:pPr>
              <w:tabs>
                <w:tab w:val="left" w:pos="285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Inżynieria i Budownictwo 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3D54315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1F645DA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0021-0315</w:t>
            </w:r>
          </w:p>
        </w:tc>
      </w:tr>
      <w:tr w:rsidR="00A6605E" w:rsidRPr="00A6605E" w14:paraId="6B956B25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2830A5C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8317225" w14:textId="77777777" w:rsidR="00A6605E" w:rsidRPr="00A6605E" w:rsidRDefault="00A6605E" w:rsidP="00A6605E">
            <w:pPr>
              <w:tabs>
                <w:tab w:val="left" w:pos="315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Inżynieria Materiałowa 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0BF4BFB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76AE9BA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1426-1723</w:t>
            </w:r>
          </w:p>
        </w:tc>
      </w:tr>
      <w:tr w:rsidR="00A6605E" w:rsidRPr="00A6605E" w14:paraId="103FE64F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E3C5DD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CE883BA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Język a Kultura </w:t>
            </w:r>
          </w:p>
        </w:tc>
        <w:tc>
          <w:tcPr>
            <w:tcW w:w="776" w:type="pct"/>
            <w:shd w:val="clear" w:color="auto" w:fill="auto"/>
          </w:tcPr>
          <w:p w14:paraId="0F125E2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EB1A62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1232-9657</w:t>
            </w:r>
          </w:p>
        </w:tc>
      </w:tr>
      <w:tr w:rsidR="00A6605E" w:rsidRPr="00A6605E" w14:paraId="47829DBA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E732AC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33C27F3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Język Artystyczny </w:t>
            </w:r>
          </w:p>
        </w:tc>
        <w:tc>
          <w:tcPr>
            <w:tcW w:w="776" w:type="pct"/>
            <w:shd w:val="clear" w:color="auto" w:fill="auto"/>
          </w:tcPr>
          <w:p w14:paraId="55D5563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45A4E8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0209-3731</w:t>
            </w:r>
          </w:p>
        </w:tc>
      </w:tr>
      <w:tr w:rsidR="00A6605E" w:rsidRPr="00A6605E" w14:paraId="4D0921C4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8E9D3F0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D74A98E" w14:textId="77777777" w:rsidR="00A6605E" w:rsidRPr="00A6605E" w:rsidRDefault="00A6605E" w:rsidP="00A6605E">
            <w:pPr>
              <w:tabs>
                <w:tab w:val="center" w:pos="245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Język Polski 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3F9980B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EEC5F1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0021-6941</w:t>
            </w:r>
          </w:p>
        </w:tc>
      </w:tr>
      <w:tr w:rsidR="00A6605E" w:rsidRPr="00A6605E" w14:paraId="5B7D58B5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261346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623D884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Język Polski w Szkole Podstawowej </w:t>
            </w:r>
          </w:p>
        </w:tc>
        <w:tc>
          <w:tcPr>
            <w:tcW w:w="776" w:type="pct"/>
            <w:shd w:val="clear" w:color="auto" w:fill="auto"/>
          </w:tcPr>
          <w:p w14:paraId="783600EA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ACDFD5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2544-2635</w:t>
            </w:r>
          </w:p>
        </w:tc>
      </w:tr>
      <w:tr w:rsidR="00A6605E" w:rsidRPr="00A6605E" w14:paraId="77977D29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2C110FC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3B58FB3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Język Polski w Szkole Ponadpodstawowej</w:t>
            </w:r>
          </w:p>
        </w:tc>
        <w:tc>
          <w:tcPr>
            <w:tcW w:w="776" w:type="pct"/>
            <w:shd w:val="clear" w:color="auto" w:fill="auto"/>
          </w:tcPr>
          <w:p w14:paraId="1756C57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6E2D87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2544-2643</w:t>
            </w:r>
          </w:p>
        </w:tc>
      </w:tr>
      <w:tr w:rsidR="00A6605E" w:rsidRPr="00A6605E" w14:paraId="2B7EF460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9A97A9E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5D1C874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Język Religia Tożsamość </w:t>
            </w:r>
          </w:p>
        </w:tc>
        <w:tc>
          <w:tcPr>
            <w:tcW w:w="776" w:type="pct"/>
            <w:shd w:val="clear" w:color="auto" w:fill="auto"/>
          </w:tcPr>
          <w:p w14:paraId="1C03E7CE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CE07F4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605E" w:rsidRPr="00A6605E" w14:paraId="7E3BC912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071C1D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726536F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Journal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of Applied Genetics </w:t>
            </w:r>
          </w:p>
        </w:tc>
        <w:tc>
          <w:tcPr>
            <w:tcW w:w="776" w:type="pct"/>
            <w:shd w:val="clear" w:color="auto" w:fill="auto"/>
          </w:tcPr>
          <w:p w14:paraId="445BAC9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BF983A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1234-1983</w:t>
            </w:r>
          </w:p>
        </w:tc>
      </w:tr>
      <w:tr w:rsidR="00A6605E" w:rsidRPr="00A6605E" w14:paraId="04240250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69DB4F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B346AA0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Journal of Theoretical and Applied Mechanics </w:t>
            </w:r>
          </w:p>
        </w:tc>
        <w:tc>
          <w:tcPr>
            <w:tcW w:w="776" w:type="pct"/>
            <w:shd w:val="clear" w:color="auto" w:fill="auto"/>
          </w:tcPr>
          <w:p w14:paraId="24EB88D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AED7EB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1429-2955</w:t>
            </w:r>
          </w:p>
        </w:tc>
      </w:tr>
      <w:tr w:rsidR="00A6605E" w:rsidRPr="00A6605E" w14:paraId="01D3FD3C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4796F0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1A57A0B" w14:textId="77777777" w:rsidR="00A6605E" w:rsidRPr="00A6605E" w:rsidRDefault="00A6605E" w:rsidP="00A6605E">
            <w:pPr>
              <w:tabs>
                <w:tab w:val="left" w:pos="271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Kalendarz Bydgoski 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7447E6D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056EAC4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0209-3081</w:t>
            </w:r>
          </w:p>
        </w:tc>
      </w:tr>
      <w:tr w:rsidR="00A6605E" w:rsidRPr="00A6605E" w14:paraId="59A69013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CA6875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BA201D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Karta </w:t>
            </w:r>
          </w:p>
        </w:tc>
        <w:tc>
          <w:tcPr>
            <w:tcW w:w="776" w:type="pct"/>
            <w:shd w:val="clear" w:color="auto" w:fill="auto"/>
          </w:tcPr>
          <w:p w14:paraId="712CCC7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EAE23F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0867-3764</w:t>
            </w:r>
          </w:p>
        </w:tc>
      </w:tr>
      <w:tr w:rsidR="00A6605E" w:rsidRPr="00A6605E" w14:paraId="46F309C8" w14:textId="77777777" w:rsidTr="00A6605E">
        <w:tblPrEx>
          <w:tblLook w:val="00A0" w:firstRow="1" w:lastRow="0" w:firstColumn="1" w:lastColumn="0" w:noHBand="0" w:noVBand="0"/>
        </w:tblPrEx>
        <w:trPr>
          <w:trHeight w:val="400"/>
        </w:trPr>
        <w:tc>
          <w:tcPr>
            <w:tcW w:w="541" w:type="pct"/>
            <w:shd w:val="clear" w:color="auto" w:fill="auto"/>
          </w:tcPr>
          <w:p w14:paraId="65F1FE7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  <w:vAlign w:val="bottom"/>
          </w:tcPr>
          <w:p w14:paraId="0FBC2C12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Katalog cen jednostkowych robót i obiektów remontowych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40F3664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54A7DDC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2080-6558</w:t>
            </w:r>
          </w:p>
        </w:tc>
      </w:tr>
      <w:tr w:rsidR="00A6605E" w:rsidRPr="00A6605E" w14:paraId="25A3F481" w14:textId="77777777" w:rsidTr="00A6605E">
        <w:tblPrEx>
          <w:tblLook w:val="00A0" w:firstRow="1" w:lastRow="0" w:firstColumn="1" w:lastColumn="0" w:noHBand="0" w:noVBand="0"/>
        </w:tblPrEx>
        <w:trPr>
          <w:trHeight w:val="602"/>
        </w:trPr>
        <w:tc>
          <w:tcPr>
            <w:tcW w:w="541" w:type="pct"/>
            <w:shd w:val="clear" w:color="auto" w:fill="auto"/>
          </w:tcPr>
          <w:p w14:paraId="74CB213C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  <w:vAlign w:val="bottom"/>
          </w:tcPr>
          <w:p w14:paraId="2FC6E3FF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Katalog cen jednostkowych robót i obiektów inwestycyjnych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C25885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6EDA37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1896-1940</w:t>
            </w:r>
          </w:p>
        </w:tc>
      </w:tr>
      <w:tr w:rsidR="00A6605E" w:rsidRPr="00A6605E" w14:paraId="7A5B914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DE7B329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CD0EB8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Kino </w:t>
            </w:r>
          </w:p>
        </w:tc>
        <w:tc>
          <w:tcPr>
            <w:tcW w:w="776" w:type="pct"/>
            <w:shd w:val="clear" w:color="auto" w:fill="auto"/>
          </w:tcPr>
          <w:p w14:paraId="55E7BC3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62D13C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0023-1673</w:t>
            </w:r>
          </w:p>
        </w:tc>
      </w:tr>
      <w:tr w:rsidR="00A6605E" w:rsidRPr="00A6605E" w14:paraId="20FC22A0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5E22E09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  <w:vAlign w:val="bottom"/>
          </w:tcPr>
          <w:p w14:paraId="710CDADF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Kobieta i Życie</w:t>
            </w:r>
          </w:p>
        </w:tc>
        <w:tc>
          <w:tcPr>
            <w:tcW w:w="776" w:type="pct"/>
            <w:shd w:val="clear" w:color="auto" w:fill="auto"/>
            <w:vAlign w:val="bottom"/>
          </w:tcPr>
          <w:p w14:paraId="1535816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  <w:vAlign w:val="bottom"/>
          </w:tcPr>
          <w:p w14:paraId="40B2A8A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0023-2548</w:t>
            </w:r>
          </w:p>
        </w:tc>
      </w:tr>
      <w:tr w:rsidR="00A6605E" w:rsidRPr="00A6605E" w14:paraId="45A27172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3C90A7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2A2ABB4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Konteksty. Polska Sztuka Ludowa </w:t>
            </w:r>
          </w:p>
        </w:tc>
        <w:tc>
          <w:tcPr>
            <w:tcW w:w="776" w:type="pct"/>
            <w:shd w:val="clear" w:color="auto" w:fill="auto"/>
          </w:tcPr>
          <w:p w14:paraId="45A1EEA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04C994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1230-6142</w:t>
            </w:r>
          </w:p>
        </w:tc>
      </w:tr>
      <w:tr w:rsidR="00A6605E" w:rsidRPr="00A6605E" w14:paraId="0E29AC4F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3E70519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0BB4C06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Kosmos </w:t>
            </w:r>
          </w:p>
        </w:tc>
        <w:tc>
          <w:tcPr>
            <w:tcW w:w="776" w:type="pct"/>
            <w:shd w:val="clear" w:color="auto" w:fill="auto"/>
          </w:tcPr>
          <w:p w14:paraId="3C60680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982E8C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0023-4249</w:t>
            </w:r>
          </w:p>
        </w:tc>
      </w:tr>
      <w:tr w:rsidR="00A6605E" w:rsidRPr="00A6605E" w14:paraId="31CFC268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FC4102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FAC0CD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Kosmos dla Dziewczynek </w:t>
            </w:r>
          </w:p>
        </w:tc>
        <w:tc>
          <w:tcPr>
            <w:tcW w:w="776" w:type="pct"/>
            <w:shd w:val="clear" w:color="auto" w:fill="auto"/>
          </w:tcPr>
          <w:p w14:paraId="1674A2BE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3940D5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2544-4123</w:t>
            </w:r>
          </w:p>
        </w:tc>
      </w:tr>
      <w:tr w:rsidR="00A6605E" w:rsidRPr="00A6605E" w14:paraId="7B6FF8CC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A61CB6E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4C5DE8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Kościół w Polsce Dzieje i Kultura </w:t>
            </w:r>
          </w:p>
        </w:tc>
        <w:tc>
          <w:tcPr>
            <w:tcW w:w="776" w:type="pct"/>
            <w:shd w:val="clear" w:color="auto" w:fill="auto"/>
          </w:tcPr>
          <w:p w14:paraId="15F7ABC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985C1F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2080-1238</w:t>
            </w:r>
          </w:p>
        </w:tc>
      </w:tr>
      <w:tr w:rsidR="00A6605E" w:rsidRPr="00A6605E" w14:paraId="1B023BE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1A8ADE9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F248A9B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Krakowskie Studia z Historii Państwa i Prawa</w:t>
            </w:r>
          </w:p>
        </w:tc>
        <w:tc>
          <w:tcPr>
            <w:tcW w:w="776" w:type="pct"/>
            <w:shd w:val="clear" w:color="auto" w:fill="auto"/>
          </w:tcPr>
          <w:p w14:paraId="07E6105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00C82CA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2084-4115</w:t>
            </w:r>
          </w:p>
        </w:tc>
      </w:tr>
      <w:tr w:rsidR="00A6605E" w:rsidRPr="00A6605E" w14:paraId="219C3A5C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FC1C3F2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786F46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Kronika Bydgoska </w:t>
            </w:r>
          </w:p>
        </w:tc>
        <w:tc>
          <w:tcPr>
            <w:tcW w:w="776" w:type="pct"/>
            <w:shd w:val="clear" w:color="auto" w:fill="auto"/>
          </w:tcPr>
          <w:p w14:paraId="5F5A026E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1B1C23F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0545-5451</w:t>
            </w:r>
          </w:p>
        </w:tc>
      </w:tr>
      <w:tr w:rsidR="00A6605E" w:rsidRPr="00A6605E" w14:paraId="066DD908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177926C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338F92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Kronika Miasta Poznania </w:t>
            </w:r>
          </w:p>
        </w:tc>
        <w:tc>
          <w:tcPr>
            <w:tcW w:w="776" w:type="pct"/>
            <w:shd w:val="clear" w:color="auto" w:fill="auto"/>
          </w:tcPr>
          <w:p w14:paraId="1BBAFE5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FBB7B1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0137-3552</w:t>
            </w:r>
          </w:p>
        </w:tc>
      </w:tr>
      <w:tr w:rsidR="00A6605E" w:rsidRPr="00A6605E" w14:paraId="141BE454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F2BB9E2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B86F2DD" w14:textId="77777777" w:rsidR="00A6605E" w:rsidRPr="00A6605E" w:rsidRDefault="00A6605E" w:rsidP="00A6605E">
            <w:pPr>
              <w:tabs>
                <w:tab w:val="left" w:pos="271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Kronika Wielkopolski 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531FC10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43C307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0137-3102</w:t>
            </w:r>
          </w:p>
        </w:tc>
      </w:tr>
      <w:tr w:rsidR="00A6605E" w:rsidRPr="00A6605E" w14:paraId="19450A06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D132C9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3A2F1BA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Krytyka Polityczna </w:t>
            </w:r>
          </w:p>
        </w:tc>
        <w:tc>
          <w:tcPr>
            <w:tcW w:w="776" w:type="pct"/>
            <w:shd w:val="clear" w:color="auto" w:fill="auto"/>
          </w:tcPr>
          <w:p w14:paraId="0D2047F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A76591A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1644-0919</w:t>
            </w:r>
          </w:p>
        </w:tc>
      </w:tr>
      <w:tr w:rsidR="00A6605E" w:rsidRPr="00A6605E" w14:paraId="11198A68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89E37EA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8D3B42C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Książki Magazyn Literacki </w:t>
            </w:r>
          </w:p>
        </w:tc>
        <w:tc>
          <w:tcPr>
            <w:tcW w:w="776" w:type="pct"/>
            <w:shd w:val="clear" w:color="auto" w:fill="auto"/>
          </w:tcPr>
          <w:p w14:paraId="2CB3BD4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66FFBB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1234-0200</w:t>
            </w:r>
          </w:p>
        </w:tc>
      </w:tr>
      <w:tr w:rsidR="00A6605E" w:rsidRPr="00A6605E" w14:paraId="0C174604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BDF7E3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7F9D3E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Kształcenie Językowe </w:t>
            </w:r>
          </w:p>
        </w:tc>
        <w:tc>
          <w:tcPr>
            <w:tcW w:w="776" w:type="pct"/>
            <w:shd w:val="clear" w:color="auto" w:fill="auto"/>
          </w:tcPr>
          <w:p w14:paraId="7644240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F27273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1642-5782</w:t>
            </w:r>
          </w:p>
        </w:tc>
      </w:tr>
      <w:tr w:rsidR="00A6605E" w:rsidRPr="00A6605E" w14:paraId="5820A521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3E5B84E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EDC72A9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Kultura i Edukacja </w:t>
            </w:r>
          </w:p>
        </w:tc>
        <w:tc>
          <w:tcPr>
            <w:tcW w:w="776" w:type="pct"/>
            <w:shd w:val="clear" w:color="auto" w:fill="auto"/>
          </w:tcPr>
          <w:p w14:paraId="7A278DA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A71BB0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1230-266X</w:t>
            </w:r>
          </w:p>
        </w:tc>
      </w:tr>
      <w:tr w:rsidR="00A6605E" w:rsidRPr="00A6605E" w14:paraId="481A72BF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76BB58E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A210F3B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Kultura i Społeczeństwo </w:t>
            </w:r>
          </w:p>
        </w:tc>
        <w:tc>
          <w:tcPr>
            <w:tcW w:w="776" w:type="pct"/>
            <w:shd w:val="clear" w:color="auto" w:fill="auto"/>
          </w:tcPr>
          <w:p w14:paraId="6152340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9A2080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0023-5152</w:t>
            </w:r>
          </w:p>
        </w:tc>
      </w:tr>
      <w:tr w:rsidR="00A6605E" w:rsidRPr="00A6605E" w14:paraId="15CF5B28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9B0D57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FF9118A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Kultura Współczesna </w:t>
            </w:r>
          </w:p>
        </w:tc>
        <w:tc>
          <w:tcPr>
            <w:tcW w:w="776" w:type="pct"/>
            <w:shd w:val="clear" w:color="auto" w:fill="auto"/>
          </w:tcPr>
          <w:p w14:paraId="2122AB8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A1B566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1230-4808</w:t>
            </w:r>
          </w:p>
        </w:tc>
      </w:tr>
      <w:tr w:rsidR="00A6605E" w:rsidRPr="00A6605E" w14:paraId="336AC086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EE8D2EA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4F03C7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Kwartalnik Artystyczny </w:t>
            </w:r>
          </w:p>
        </w:tc>
        <w:tc>
          <w:tcPr>
            <w:tcW w:w="776" w:type="pct"/>
            <w:shd w:val="clear" w:color="auto" w:fill="auto"/>
          </w:tcPr>
          <w:p w14:paraId="1F4D6D5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867711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1232-2105</w:t>
            </w:r>
          </w:p>
        </w:tc>
      </w:tr>
      <w:tr w:rsidR="00A6605E" w:rsidRPr="00A6605E" w14:paraId="6E695703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16892A6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3CEA619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Kwartalnik Filmowy </w:t>
            </w:r>
          </w:p>
        </w:tc>
        <w:tc>
          <w:tcPr>
            <w:tcW w:w="776" w:type="pct"/>
            <w:shd w:val="clear" w:color="auto" w:fill="auto"/>
          </w:tcPr>
          <w:p w14:paraId="69C6E4F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E4B00C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0452-9502</w:t>
            </w:r>
          </w:p>
        </w:tc>
      </w:tr>
      <w:tr w:rsidR="00A6605E" w:rsidRPr="00A6605E" w14:paraId="1185032C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A3BF8F0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9C9E9E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Kwartalnik Filozoficzny </w:t>
            </w:r>
          </w:p>
        </w:tc>
        <w:tc>
          <w:tcPr>
            <w:tcW w:w="776" w:type="pct"/>
            <w:shd w:val="clear" w:color="auto" w:fill="auto"/>
          </w:tcPr>
          <w:p w14:paraId="622001A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0ECA51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1230-4050</w:t>
            </w:r>
          </w:p>
        </w:tc>
      </w:tr>
      <w:tr w:rsidR="00A6605E" w:rsidRPr="00A6605E" w14:paraId="368CF895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6D776D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2F702DE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Kwartalnik Historii Kultury Materialnej </w:t>
            </w:r>
          </w:p>
        </w:tc>
        <w:tc>
          <w:tcPr>
            <w:tcW w:w="776" w:type="pct"/>
            <w:shd w:val="clear" w:color="auto" w:fill="auto"/>
          </w:tcPr>
          <w:p w14:paraId="5935B7E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CDC9D5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0023-588</w:t>
            </w:r>
          </w:p>
        </w:tc>
      </w:tr>
      <w:tr w:rsidR="00A6605E" w:rsidRPr="00A6605E" w14:paraId="5A49C0C1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9294E3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0AA3E8B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Kwartalnik Historii Nauki i Techniki </w:t>
            </w:r>
          </w:p>
        </w:tc>
        <w:tc>
          <w:tcPr>
            <w:tcW w:w="776" w:type="pct"/>
            <w:shd w:val="clear" w:color="auto" w:fill="auto"/>
          </w:tcPr>
          <w:p w14:paraId="3E2E149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8D7CFC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0023-589X</w:t>
            </w:r>
          </w:p>
        </w:tc>
      </w:tr>
      <w:tr w:rsidR="00A6605E" w:rsidRPr="00A6605E" w14:paraId="54EA9B10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A749B4E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676EE74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Kwartalnik Historii Żydów </w:t>
            </w:r>
          </w:p>
        </w:tc>
        <w:tc>
          <w:tcPr>
            <w:tcW w:w="776" w:type="pct"/>
            <w:shd w:val="clear" w:color="auto" w:fill="auto"/>
          </w:tcPr>
          <w:p w14:paraId="5BA6C04A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72BC32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0006-4033</w:t>
            </w:r>
          </w:p>
        </w:tc>
      </w:tr>
      <w:tr w:rsidR="00A6605E" w:rsidRPr="00A6605E" w14:paraId="00BB4050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74BA43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BE84918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Kwartalnik Historyczny </w:t>
            </w:r>
          </w:p>
        </w:tc>
        <w:tc>
          <w:tcPr>
            <w:tcW w:w="776" w:type="pct"/>
            <w:shd w:val="clear" w:color="auto" w:fill="auto"/>
          </w:tcPr>
          <w:p w14:paraId="5948F98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F98B74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0023-5903</w:t>
            </w:r>
          </w:p>
        </w:tc>
      </w:tr>
      <w:tr w:rsidR="00A6605E" w:rsidRPr="00A6605E" w14:paraId="1EA1AB5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A9EEEA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E36D30A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Kwartalnik Pedagogiczny </w:t>
            </w:r>
          </w:p>
        </w:tc>
        <w:tc>
          <w:tcPr>
            <w:tcW w:w="776" w:type="pct"/>
            <w:shd w:val="clear" w:color="auto" w:fill="auto"/>
          </w:tcPr>
          <w:p w14:paraId="084AFF7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037256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0023-5938</w:t>
            </w:r>
          </w:p>
        </w:tc>
      </w:tr>
      <w:tr w:rsidR="00A6605E" w:rsidRPr="00A6605E" w14:paraId="12188430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B378B30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CE39511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Lab </w:t>
            </w:r>
          </w:p>
        </w:tc>
        <w:tc>
          <w:tcPr>
            <w:tcW w:w="776" w:type="pct"/>
            <w:shd w:val="clear" w:color="auto" w:fill="auto"/>
          </w:tcPr>
          <w:p w14:paraId="21DA84D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72719E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1427-5619</w:t>
            </w:r>
          </w:p>
        </w:tc>
      </w:tr>
      <w:tr w:rsidR="00A6605E" w:rsidRPr="00A6605E" w14:paraId="35C0E5F7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193E8CC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256BF44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Laboratorium </w:t>
            </w:r>
          </w:p>
        </w:tc>
        <w:tc>
          <w:tcPr>
            <w:tcW w:w="776" w:type="pct"/>
            <w:shd w:val="clear" w:color="auto" w:fill="auto"/>
          </w:tcPr>
          <w:p w14:paraId="44F44F6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B97B32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1643-7381</w:t>
            </w:r>
          </w:p>
        </w:tc>
      </w:tr>
      <w:tr w:rsidR="00A6605E" w:rsidRPr="00A6605E" w14:paraId="204E5B18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44305E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A4557B6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Lingua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Posnaniensis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3142CC3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AA03CEE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0079-4740</w:t>
            </w:r>
          </w:p>
        </w:tc>
      </w:tr>
      <w:tr w:rsidR="00A6605E" w:rsidRPr="00A6605E" w14:paraId="11F9C495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909590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6A9029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Literatura i Kultura Popularna </w:t>
            </w:r>
          </w:p>
        </w:tc>
        <w:tc>
          <w:tcPr>
            <w:tcW w:w="776" w:type="pct"/>
            <w:shd w:val="clear" w:color="auto" w:fill="auto"/>
          </w:tcPr>
          <w:p w14:paraId="4CD5126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52EDDA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0867-7441</w:t>
            </w:r>
          </w:p>
        </w:tc>
      </w:tr>
      <w:tr w:rsidR="00A6605E" w:rsidRPr="00A6605E" w14:paraId="7EB9CF61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5F7401A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962F338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Literatura na Świecie </w:t>
            </w:r>
          </w:p>
        </w:tc>
        <w:tc>
          <w:tcPr>
            <w:tcW w:w="776" w:type="pct"/>
            <w:shd w:val="clear" w:color="auto" w:fill="auto"/>
          </w:tcPr>
          <w:p w14:paraId="14199A0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53649C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0324-8305</w:t>
            </w:r>
          </w:p>
        </w:tc>
      </w:tr>
      <w:tr w:rsidR="00A6605E" w:rsidRPr="00A6605E" w14:paraId="0840044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955A5E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5C9D3C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Literaturoznawstwo </w:t>
            </w:r>
          </w:p>
        </w:tc>
        <w:tc>
          <w:tcPr>
            <w:tcW w:w="776" w:type="pct"/>
            <w:shd w:val="clear" w:color="auto" w:fill="auto"/>
          </w:tcPr>
          <w:p w14:paraId="4ACF2D3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907B88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1897-349X</w:t>
            </w:r>
          </w:p>
        </w:tc>
      </w:tr>
      <w:tr w:rsidR="00A6605E" w:rsidRPr="00A6605E" w14:paraId="32C3D05A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AF1698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A69D69A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Lubelski Rocznik Pedagogiczny </w:t>
            </w:r>
          </w:p>
        </w:tc>
        <w:tc>
          <w:tcPr>
            <w:tcW w:w="776" w:type="pct"/>
            <w:shd w:val="clear" w:color="auto" w:fill="auto"/>
          </w:tcPr>
          <w:p w14:paraId="095AB02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723C83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0137-6136</w:t>
            </w:r>
          </w:p>
        </w:tc>
      </w:tr>
      <w:tr w:rsidR="00A6605E" w:rsidRPr="00A6605E" w14:paraId="371430A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D1CCA5D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48C1811" w14:textId="77777777" w:rsidR="00A6605E" w:rsidRPr="00A6605E" w:rsidRDefault="00A6605E" w:rsidP="00A6605E">
            <w:pPr>
              <w:tabs>
                <w:tab w:val="left" w:pos="38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Marketing i Rynek 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3D842C8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2ADF81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1231-7853</w:t>
            </w:r>
          </w:p>
        </w:tc>
      </w:tr>
      <w:tr w:rsidR="00A6605E" w:rsidRPr="00A6605E" w14:paraId="2DFFAAF9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C9C22E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CF3F1C1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Marketing w Praktyce </w:t>
            </w:r>
          </w:p>
        </w:tc>
        <w:tc>
          <w:tcPr>
            <w:tcW w:w="776" w:type="pct"/>
            <w:shd w:val="clear" w:color="auto" w:fill="auto"/>
          </w:tcPr>
          <w:p w14:paraId="258E39EE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C51178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1425-8315</w:t>
            </w:r>
          </w:p>
        </w:tc>
      </w:tr>
      <w:tr w:rsidR="00A6605E" w:rsidRPr="00A6605E" w14:paraId="79C2AB1A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44ED6A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F8D36A9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Matematyka w Szkole czasopismo dla nauczycieli matematyki               </w:t>
            </w:r>
          </w:p>
        </w:tc>
        <w:tc>
          <w:tcPr>
            <w:tcW w:w="776" w:type="pct"/>
            <w:shd w:val="clear" w:color="auto" w:fill="auto"/>
          </w:tcPr>
          <w:p w14:paraId="0776A62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DD0AE7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0137-8848</w:t>
            </w:r>
          </w:p>
        </w:tc>
      </w:tr>
      <w:tr w:rsidR="00A6605E" w:rsidRPr="00A6605E" w14:paraId="46A4FF55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C2AFF8E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89AAED8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Mathematica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41328084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9791EF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0365-1029</w:t>
            </w:r>
          </w:p>
        </w:tc>
      </w:tr>
      <w:tr w:rsidR="00A6605E" w:rsidRPr="00A6605E" w14:paraId="517EBF33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2E43C6A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8EE94DC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Mechanik </w:t>
            </w:r>
          </w:p>
        </w:tc>
        <w:tc>
          <w:tcPr>
            <w:tcW w:w="776" w:type="pct"/>
            <w:shd w:val="clear" w:color="auto" w:fill="auto"/>
          </w:tcPr>
          <w:p w14:paraId="03D19A6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B1D637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0025-6552</w:t>
            </w:r>
          </w:p>
        </w:tc>
      </w:tr>
      <w:tr w:rsidR="00A6605E" w:rsidRPr="00A6605E" w14:paraId="21A484A3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679ECFC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E8530C7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Media-Kultura- Społeczeństwo </w:t>
            </w:r>
          </w:p>
        </w:tc>
        <w:tc>
          <w:tcPr>
            <w:tcW w:w="776" w:type="pct"/>
            <w:shd w:val="clear" w:color="auto" w:fill="auto"/>
          </w:tcPr>
          <w:p w14:paraId="26AD02B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64EA1D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1869-7132</w:t>
            </w:r>
          </w:p>
        </w:tc>
      </w:tr>
      <w:tr w:rsidR="00A6605E" w:rsidRPr="00A6605E" w14:paraId="0F0FFD44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F81238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83CC25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Medycyna Sportowa </w:t>
            </w:r>
          </w:p>
        </w:tc>
        <w:tc>
          <w:tcPr>
            <w:tcW w:w="776" w:type="pct"/>
            <w:shd w:val="clear" w:color="auto" w:fill="auto"/>
          </w:tcPr>
          <w:p w14:paraId="2DF95F3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2C5F334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1232-406X</w:t>
            </w:r>
          </w:p>
        </w:tc>
      </w:tr>
      <w:tr w:rsidR="00A6605E" w:rsidRPr="00A6605E" w14:paraId="5010171F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373D85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E3F7C1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Młody Technik </w:t>
            </w:r>
          </w:p>
        </w:tc>
        <w:tc>
          <w:tcPr>
            <w:tcW w:w="776" w:type="pct"/>
            <w:shd w:val="clear" w:color="auto" w:fill="auto"/>
          </w:tcPr>
          <w:p w14:paraId="24893DC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013BB9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0137-7698</w:t>
            </w:r>
          </w:p>
        </w:tc>
      </w:tr>
      <w:tr w:rsidR="00A6605E" w:rsidRPr="00A6605E" w14:paraId="6AFA43B6" w14:textId="77777777" w:rsidTr="00A6605E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541" w:type="pct"/>
            <w:shd w:val="clear" w:color="auto" w:fill="auto"/>
          </w:tcPr>
          <w:p w14:paraId="1453F1D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372201E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Modelarz </w:t>
            </w:r>
          </w:p>
        </w:tc>
        <w:tc>
          <w:tcPr>
            <w:tcW w:w="776" w:type="pct"/>
            <w:shd w:val="clear" w:color="auto" w:fill="auto"/>
          </w:tcPr>
          <w:p w14:paraId="7C471CA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F221E8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0462-9760</w:t>
            </w:r>
          </w:p>
        </w:tc>
      </w:tr>
      <w:tr w:rsidR="00A6605E" w:rsidRPr="00A6605E" w14:paraId="4D81D9B2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E048412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E4B703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Mówią Wieki </w:t>
            </w:r>
          </w:p>
        </w:tc>
        <w:tc>
          <w:tcPr>
            <w:tcW w:w="776" w:type="pct"/>
            <w:shd w:val="clear" w:color="auto" w:fill="auto"/>
          </w:tcPr>
          <w:p w14:paraId="1F1BF6D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ED99DA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1230-4018</w:t>
            </w:r>
          </w:p>
        </w:tc>
      </w:tr>
      <w:tr w:rsidR="00A6605E" w:rsidRPr="00A6605E" w14:paraId="123254F9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9896D3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82E9703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Muzyka </w:t>
            </w:r>
          </w:p>
        </w:tc>
        <w:tc>
          <w:tcPr>
            <w:tcW w:w="776" w:type="pct"/>
            <w:shd w:val="clear" w:color="auto" w:fill="auto"/>
          </w:tcPr>
          <w:p w14:paraId="2E64405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705BD0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0027-5344</w:t>
            </w:r>
          </w:p>
        </w:tc>
      </w:tr>
      <w:tr w:rsidR="00A6605E" w:rsidRPr="00A6605E" w14:paraId="3684DB04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FF27F3E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5083C80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Na Temat </w:t>
            </w:r>
          </w:p>
        </w:tc>
        <w:tc>
          <w:tcPr>
            <w:tcW w:w="776" w:type="pct"/>
            <w:shd w:val="clear" w:color="auto" w:fill="auto"/>
          </w:tcPr>
          <w:p w14:paraId="2805BF3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F8543BE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1507-2746</w:t>
            </w:r>
          </w:p>
        </w:tc>
      </w:tr>
      <w:tr w:rsidR="00A6605E" w:rsidRPr="00A6605E" w14:paraId="60CDCC98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1D30032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6BB4C8A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Nasz Dziennik </w:t>
            </w:r>
          </w:p>
        </w:tc>
        <w:tc>
          <w:tcPr>
            <w:tcW w:w="776" w:type="pct"/>
            <w:shd w:val="clear" w:color="auto" w:fill="auto"/>
          </w:tcPr>
          <w:p w14:paraId="4A7423D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48F196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1429-4834</w:t>
            </w:r>
          </w:p>
        </w:tc>
      </w:tr>
      <w:tr w:rsidR="00A6605E" w:rsidRPr="00A6605E" w14:paraId="13F19DF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22ED70F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9FD2D3E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Nasza Przeszłość </w:t>
            </w:r>
          </w:p>
        </w:tc>
        <w:tc>
          <w:tcPr>
            <w:tcW w:w="776" w:type="pct"/>
            <w:shd w:val="clear" w:color="auto" w:fill="auto"/>
          </w:tcPr>
          <w:p w14:paraId="30BD98B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4985B4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0137-3218</w:t>
            </w:r>
          </w:p>
        </w:tc>
      </w:tr>
      <w:tr w:rsidR="00A6605E" w:rsidRPr="00A6605E" w14:paraId="794664B4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746B09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DF0E40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National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Geographic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Polska</w:t>
            </w:r>
          </w:p>
        </w:tc>
        <w:tc>
          <w:tcPr>
            <w:tcW w:w="776" w:type="pct"/>
            <w:shd w:val="clear" w:color="auto" w:fill="auto"/>
          </w:tcPr>
          <w:p w14:paraId="0D6988B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4AF6F1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1507-5966</w:t>
            </w:r>
          </w:p>
        </w:tc>
      </w:tr>
      <w:tr w:rsidR="00A6605E" w:rsidRPr="00A6605E" w14:paraId="2D469C14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C923DEF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15ECD1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Neodidagmata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1CEDFDD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12ED8F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0077-653X</w:t>
            </w:r>
          </w:p>
        </w:tc>
      </w:tr>
      <w:tr w:rsidR="00A6605E" w:rsidRPr="00A6605E" w14:paraId="49705421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8DE7A0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9FBC19F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Neophilologica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2A3FC64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BA58F1E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0208-5550</w:t>
            </w:r>
          </w:p>
        </w:tc>
      </w:tr>
      <w:tr w:rsidR="00A6605E" w:rsidRPr="00A6605E" w14:paraId="5951CFA6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55854E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8BEC0E4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Newsweek Polska </w:t>
            </w:r>
          </w:p>
        </w:tc>
        <w:tc>
          <w:tcPr>
            <w:tcW w:w="776" w:type="pct"/>
            <w:shd w:val="clear" w:color="auto" w:fill="auto"/>
          </w:tcPr>
          <w:p w14:paraId="28FADF0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B4B784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1642-5685</w:t>
            </w:r>
          </w:p>
        </w:tc>
      </w:tr>
      <w:tr w:rsidR="00A6605E" w:rsidRPr="00A6605E" w14:paraId="0740D95F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297F25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A37CD32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Niebieska Linia</w:t>
            </w:r>
          </w:p>
        </w:tc>
        <w:tc>
          <w:tcPr>
            <w:tcW w:w="776" w:type="pct"/>
            <w:shd w:val="clear" w:color="auto" w:fill="auto"/>
          </w:tcPr>
          <w:p w14:paraId="19C79A6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97A635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1507-2916</w:t>
            </w:r>
          </w:p>
        </w:tc>
      </w:tr>
      <w:tr w:rsidR="00A6605E" w:rsidRPr="00A6605E" w14:paraId="0AB0348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DDFB4CD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  <w:vAlign w:val="bottom"/>
          </w:tcPr>
          <w:p w14:paraId="6A280B84" w14:textId="77777777" w:rsidR="00A6605E" w:rsidRPr="00A6605E" w:rsidRDefault="00A6605E" w:rsidP="00A6605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Niemcoznawstwo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D4EA82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D9510BE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0239-6661</w:t>
            </w:r>
          </w:p>
        </w:tc>
      </w:tr>
      <w:tr w:rsidR="00A6605E" w:rsidRPr="00A6605E" w14:paraId="30230CE5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4DCAB8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0AC9376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Niepełnosprawność i Rehabilitacja </w:t>
            </w:r>
          </w:p>
        </w:tc>
        <w:tc>
          <w:tcPr>
            <w:tcW w:w="776" w:type="pct"/>
            <w:shd w:val="clear" w:color="auto" w:fill="auto"/>
          </w:tcPr>
          <w:p w14:paraId="37A1EBA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9DA8B6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1642-1981</w:t>
            </w:r>
          </w:p>
        </w:tc>
      </w:tr>
      <w:tr w:rsidR="00A6605E" w:rsidRPr="00A6605E" w14:paraId="65633867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BB2672F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62D668B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Niezależna Gazeta Polska – Nowe Państwo </w:t>
            </w:r>
          </w:p>
        </w:tc>
        <w:tc>
          <w:tcPr>
            <w:tcW w:w="776" w:type="pct"/>
            <w:shd w:val="clear" w:color="auto" w:fill="auto"/>
          </w:tcPr>
          <w:p w14:paraId="66C3AE9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C0EF894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1895-4960</w:t>
            </w:r>
          </w:p>
        </w:tc>
      </w:tr>
      <w:tr w:rsidR="00A6605E" w:rsidRPr="00A6605E" w14:paraId="052A3C46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A77C45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FB37620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Notatnik Teatralny </w:t>
            </w:r>
          </w:p>
        </w:tc>
        <w:tc>
          <w:tcPr>
            <w:tcW w:w="776" w:type="pct"/>
            <w:shd w:val="clear" w:color="auto" w:fill="auto"/>
          </w:tcPr>
          <w:p w14:paraId="32C7788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96790C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0867-2598</w:t>
            </w:r>
          </w:p>
        </w:tc>
      </w:tr>
      <w:tr w:rsidR="00A6605E" w:rsidRPr="00A6605E" w14:paraId="116F1066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0570752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5C0AFFA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Novaensia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2C2BE5D5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B1CF85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0860-577</w:t>
            </w:r>
          </w:p>
        </w:tc>
      </w:tr>
      <w:tr w:rsidR="00A6605E" w:rsidRPr="00A6605E" w14:paraId="6B119809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CD4CBC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A9A905F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Nowa Fantastyka </w:t>
            </w:r>
          </w:p>
        </w:tc>
        <w:tc>
          <w:tcPr>
            <w:tcW w:w="776" w:type="pct"/>
            <w:shd w:val="clear" w:color="auto" w:fill="auto"/>
          </w:tcPr>
          <w:p w14:paraId="56A168B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93C583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0867-132X</w:t>
            </w:r>
          </w:p>
        </w:tc>
      </w:tr>
      <w:tr w:rsidR="00A6605E" w:rsidRPr="00A6605E" w14:paraId="3CB8F654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D0291D9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6A1FFFC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Nowa Krytyka </w:t>
            </w:r>
          </w:p>
        </w:tc>
        <w:tc>
          <w:tcPr>
            <w:tcW w:w="776" w:type="pct"/>
            <w:shd w:val="clear" w:color="auto" w:fill="auto"/>
          </w:tcPr>
          <w:p w14:paraId="0FE62B56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C192BF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0867-647X</w:t>
            </w:r>
          </w:p>
        </w:tc>
      </w:tr>
      <w:tr w:rsidR="00A6605E" w:rsidRPr="00A6605E" w14:paraId="5E001301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ECECC8F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E8A4DD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Nowa Polityka Wschodnia </w:t>
            </w:r>
          </w:p>
        </w:tc>
        <w:tc>
          <w:tcPr>
            <w:tcW w:w="776" w:type="pct"/>
            <w:shd w:val="clear" w:color="auto" w:fill="auto"/>
          </w:tcPr>
          <w:p w14:paraId="1AD8D3F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B47D69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2084-3291</w:t>
            </w:r>
          </w:p>
        </w:tc>
      </w:tr>
      <w:tr w:rsidR="00A6605E" w:rsidRPr="00A6605E" w14:paraId="0741B3DC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3E5F76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8506BA0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Nowe Książki </w:t>
            </w:r>
          </w:p>
        </w:tc>
        <w:tc>
          <w:tcPr>
            <w:tcW w:w="776" w:type="pct"/>
            <w:shd w:val="clear" w:color="auto" w:fill="auto"/>
          </w:tcPr>
          <w:p w14:paraId="703DD115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E8B0B6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0137-8562</w:t>
            </w:r>
          </w:p>
        </w:tc>
      </w:tr>
      <w:tr w:rsidR="00A6605E" w:rsidRPr="00A6605E" w14:paraId="709E1525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E9DA3EF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0A6FDB1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Nowy Filomata </w:t>
            </w:r>
          </w:p>
        </w:tc>
        <w:tc>
          <w:tcPr>
            <w:tcW w:w="776" w:type="pct"/>
            <w:shd w:val="clear" w:color="auto" w:fill="auto"/>
          </w:tcPr>
          <w:p w14:paraId="215F182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82DD054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1428-6327</w:t>
            </w:r>
          </w:p>
        </w:tc>
      </w:tr>
      <w:tr w:rsidR="00A6605E" w:rsidRPr="00A6605E" w14:paraId="73CAF9A3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B9E20E0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C603C10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Ochrona Zabytków </w:t>
            </w:r>
          </w:p>
        </w:tc>
        <w:tc>
          <w:tcPr>
            <w:tcW w:w="776" w:type="pct"/>
            <w:shd w:val="clear" w:color="auto" w:fill="auto"/>
          </w:tcPr>
          <w:p w14:paraId="12ED3A6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1E686B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0029-8247</w:t>
            </w:r>
          </w:p>
        </w:tc>
      </w:tr>
      <w:tr w:rsidR="00A6605E" w:rsidRPr="00A6605E" w14:paraId="15113B7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CD7D64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F44499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Odpady i Środowisko </w:t>
            </w:r>
          </w:p>
        </w:tc>
        <w:tc>
          <w:tcPr>
            <w:tcW w:w="776" w:type="pct"/>
            <w:shd w:val="clear" w:color="auto" w:fill="auto"/>
          </w:tcPr>
          <w:p w14:paraId="49C72F7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974E8B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1508-9886</w:t>
            </w:r>
          </w:p>
        </w:tc>
      </w:tr>
      <w:tr w:rsidR="00A6605E" w:rsidRPr="00A6605E" w14:paraId="34579A71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123A6BD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FC07E5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Odra </w:t>
            </w:r>
          </w:p>
        </w:tc>
        <w:tc>
          <w:tcPr>
            <w:tcW w:w="776" w:type="pct"/>
            <w:shd w:val="clear" w:color="auto" w:fill="auto"/>
          </w:tcPr>
          <w:p w14:paraId="76BAEB9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BEC53C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0472-5182</w:t>
            </w:r>
          </w:p>
        </w:tc>
      </w:tr>
      <w:tr w:rsidR="00A6605E" w:rsidRPr="00A6605E" w14:paraId="05166DF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FCCB91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BE5919B" w14:textId="77777777" w:rsidR="00A6605E" w:rsidRPr="00A6605E" w:rsidRDefault="00A6605E" w:rsidP="00A6605E">
            <w:pPr>
              <w:tabs>
                <w:tab w:val="left" w:pos="42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Odrodzenie i Reformacja w Polsce 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010FB085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1F37D3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0029-8514</w:t>
            </w:r>
          </w:p>
        </w:tc>
      </w:tr>
      <w:tr w:rsidR="00A6605E" w:rsidRPr="00A6605E" w14:paraId="545E820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8862FC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EE45104" w14:textId="77777777" w:rsidR="00A6605E" w:rsidRPr="00A6605E" w:rsidRDefault="00A6605E" w:rsidP="00A6605E">
            <w:pPr>
              <w:tabs>
                <w:tab w:val="center" w:pos="255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Onomastica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7804F13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0A711B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0078-4648</w:t>
            </w:r>
          </w:p>
        </w:tc>
      </w:tr>
      <w:tr w:rsidR="00A6605E" w:rsidRPr="00A6605E" w14:paraId="2685388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8B002F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36E9A3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Organizacja i Kierowanie </w:t>
            </w:r>
          </w:p>
        </w:tc>
        <w:tc>
          <w:tcPr>
            <w:tcW w:w="776" w:type="pct"/>
            <w:shd w:val="clear" w:color="auto" w:fill="auto"/>
          </w:tcPr>
          <w:p w14:paraId="651E292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11ED2AE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0137-5466</w:t>
            </w:r>
          </w:p>
        </w:tc>
      </w:tr>
      <w:tr w:rsidR="00A6605E" w:rsidRPr="00A6605E" w14:paraId="3AF0B22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FD73CCE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F44A4E4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Paedagogia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-Psychologia </w:t>
            </w:r>
          </w:p>
        </w:tc>
        <w:tc>
          <w:tcPr>
            <w:tcW w:w="776" w:type="pct"/>
            <w:shd w:val="clear" w:color="auto" w:fill="auto"/>
          </w:tcPr>
          <w:p w14:paraId="6776BAE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0ED4EB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0867-2040</w:t>
            </w:r>
          </w:p>
        </w:tc>
      </w:tr>
      <w:tr w:rsidR="00A6605E" w:rsidRPr="00A6605E" w14:paraId="27432A4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EEFFB9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79436F0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Pamiętnik Biblioteki Kórnickiej </w:t>
            </w:r>
          </w:p>
        </w:tc>
        <w:tc>
          <w:tcPr>
            <w:tcW w:w="776" w:type="pct"/>
            <w:shd w:val="clear" w:color="auto" w:fill="auto"/>
          </w:tcPr>
          <w:p w14:paraId="2C0C4F8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F54E78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0067-768X</w:t>
            </w:r>
          </w:p>
        </w:tc>
      </w:tr>
      <w:tr w:rsidR="00A6605E" w:rsidRPr="00A6605E" w14:paraId="50A195A5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6BA49A6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3A84D4E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Pamiętnik Literacki </w:t>
            </w:r>
          </w:p>
        </w:tc>
        <w:tc>
          <w:tcPr>
            <w:tcW w:w="776" w:type="pct"/>
            <w:shd w:val="clear" w:color="auto" w:fill="auto"/>
          </w:tcPr>
          <w:p w14:paraId="2AAA87A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B239F4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0031-0514</w:t>
            </w:r>
          </w:p>
        </w:tc>
      </w:tr>
      <w:tr w:rsidR="00A6605E" w:rsidRPr="00A6605E" w14:paraId="623531DA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1F6BFB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225DB7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Pamiętnik Teatralny </w:t>
            </w:r>
          </w:p>
        </w:tc>
        <w:tc>
          <w:tcPr>
            <w:tcW w:w="776" w:type="pct"/>
            <w:shd w:val="clear" w:color="auto" w:fill="auto"/>
          </w:tcPr>
          <w:p w14:paraId="116089F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F98C11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0031-0522</w:t>
            </w:r>
          </w:p>
        </w:tc>
      </w:tr>
      <w:tr w:rsidR="00A6605E" w:rsidRPr="00A6605E" w14:paraId="54DDF7BE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DC65A8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D8AC654" w14:textId="77777777" w:rsidR="00A6605E" w:rsidRPr="00A6605E" w:rsidRDefault="00A6605E" w:rsidP="00A6605E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Państwo i Prawo 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3FE75896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93E44B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0031-0980</w:t>
            </w:r>
          </w:p>
        </w:tc>
      </w:tr>
      <w:tr w:rsidR="00A6605E" w:rsidRPr="00A6605E" w14:paraId="2AD1FCC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2760BC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5AE2C93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Parki Narodowe i Rezerwaty Przyrody </w:t>
            </w:r>
          </w:p>
        </w:tc>
        <w:tc>
          <w:tcPr>
            <w:tcW w:w="776" w:type="pct"/>
            <w:shd w:val="clear" w:color="auto" w:fill="auto"/>
          </w:tcPr>
          <w:p w14:paraId="65F1037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A1E633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0208-7545</w:t>
            </w:r>
          </w:p>
        </w:tc>
      </w:tr>
      <w:tr w:rsidR="00A6605E" w:rsidRPr="00A6605E" w14:paraId="2132F45A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4DBC539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E29EE8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Pedagogika Społeczna </w:t>
            </w:r>
          </w:p>
        </w:tc>
        <w:tc>
          <w:tcPr>
            <w:tcW w:w="776" w:type="pct"/>
            <w:shd w:val="clear" w:color="auto" w:fill="auto"/>
          </w:tcPr>
          <w:p w14:paraId="79AF99A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0A7D21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1642-672X</w:t>
            </w:r>
          </w:p>
        </w:tc>
      </w:tr>
      <w:tr w:rsidR="00A6605E" w:rsidRPr="00A6605E" w14:paraId="65923361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AD4E52E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468F04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Personel i Zarządzanie </w:t>
            </w:r>
          </w:p>
        </w:tc>
        <w:tc>
          <w:tcPr>
            <w:tcW w:w="776" w:type="pct"/>
            <w:shd w:val="clear" w:color="auto" w:fill="auto"/>
          </w:tcPr>
          <w:p w14:paraId="18D7849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F06DE7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1641-0793</w:t>
            </w:r>
          </w:p>
        </w:tc>
      </w:tr>
      <w:tr w:rsidR="00A6605E" w:rsidRPr="00A6605E" w14:paraId="1CCE5E15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4CA058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541E39B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Philologiae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0BC57E9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2951834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0239-426X</w:t>
            </w:r>
          </w:p>
        </w:tc>
      </w:tr>
      <w:tr w:rsidR="00A6605E" w:rsidRPr="00A6605E" w14:paraId="2DCBD671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3FC014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5C9DCBA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Philosophia-Sociologia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0C25C6E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04C650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0239-4243</w:t>
            </w:r>
          </w:p>
        </w:tc>
      </w:tr>
      <w:tr w:rsidR="00A6605E" w:rsidRPr="00A6605E" w14:paraId="6980CA4C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FEE8949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D15A65C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Pocisk</w:t>
            </w:r>
          </w:p>
        </w:tc>
        <w:tc>
          <w:tcPr>
            <w:tcW w:w="776" w:type="pct"/>
            <w:shd w:val="clear" w:color="auto" w:fill="auto"/>
          </w:tcPr>
          <w:p w14:paraId="429C068A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6B3C45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2450-6788</w:t>
            </w:r>
          </w:p>
        </w:tc>
      </w:tr>
      <w:tr w:rsidR="00A6605E" w:rsidRPr="00A6605E" w14:paraId="1A68E9F5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CDDAD8A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F573823" w14:textId="77777777" w:rsidR="00A6605E" w:rsidRPr="00A6605E" w:rsidRDefault="00A6605E" w:rsidP="00A6605E">
            <w:pPr>
              <w:tabs>
                <w:tab w:val="center" w:pos="255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Polimery 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4011689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6E716F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0032-2725</w:t>
            </w:r>
          </w:p>
        </w:tc>
      </w:tr>
      <w:tr w:rsidR="00A6605E" w:rsidRPr="00A6605E" w14:paraId="743D7892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5E428F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D04076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Polish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Journal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Ecology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7E9C2645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77525F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0420-9036</w:t>
            </w:r>
          </w:p>
        </w:tc>
      </w:tr>
      <w:tr w:rsidR="00A6605E" w:rsidRPr="00A6605E" w14:paraId="75FE87A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5477A10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222AFEC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Polish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Sociological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Review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17C3D12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E3C2FB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1231-1413</w:t>
            </w:r>
          </w:p>
        </w:tc>
      </w:tr>
      <w:tr w:rsidR="00A6605E" w:rsidRPr="00A6605E" w14:paraId="5A6C5970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0A79A5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8D7DE2E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Politologia </w:t>
            </w:r>
          </w:p>
        </w:tc>
        <w:tc>
          <w:tcPr>
            <w:tcW w:w="776" w:type="pct"/>
            <w:shd w:val="clear" w:color="auto" w:fill="auto"/>
          </w:tcPr>
          <w:p w14:paraId="0C7372D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40A4E5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1428-9512</w:t>
            </w:r>
          </w:p>
        </w:tc>
      </w:tr>
      <w:tr w:rsidR="00A6605E" w:rsidRPr="00A6605E" w14:paraId="4DCA7498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9B004DE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0B770B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Polityka </w:t>
            </w:r>
          </w:p>
        </w:tc>
        <w:tc>
          <w:tcPr>
            <w:tcW w:w="776" w:type="pct"/>
            <w:shd w:val="clear" w:color="auto" w:fill="auto"/>
          </w:tcPr>
          <w:p w14:paraId="586B316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3534D5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0032-3500</w:t>
            </w:r>
          </w:p>
        </w:tc>
      </w:tr>
      <w:tr w:rsidR="00A6605E" w:rsidRPr="00A6605E" w14:paraId="1829F01C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AE7C65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8B07FEC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Polityka Społeczna </w:t>
            </w:r>
          </w:p>
        </w:tc>
        <w:tc>
          <w:tcPr>
            <w:tcW w:w="776" w:type="pct"/>
            <w:shd w:val="clear" w:color="auto" w:fill="auto"/>
          </w:tcPr>
          <w:p w14:paraId="062860D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619003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0137-4729</w:t>
            </w:r>
          </w:p>
        </w:tc>
      </w:tr>
      <w:tr w:rsidR="00A6605E" w:rsidRPr="00A6605E" w14:paraId="44DD75BF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BED2982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45E10B4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Polonistyka </w:t>
            </w:r>
          </w:p>
        </w:tc>
        <w:tc>
          <w:tcPr>
            <w:tcW w:w="776" w:type="pct"/>
            <w:shd w:val="clear" w:color="auto" w:fill="auto"/>
          </w:tcPr>
          <w:p w14:paraId="57B3B73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4895DBA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0551-3707</w:t>
            </w:r>
          </w:p>
        </w:tc>
      </w:tr>
      <w:tr w:rsidR="00A6605E" w:rsidRPr="00A6605E" w14:paraId="4B1180F8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EFAFDA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DE28ECA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Polskie Dokumenty Dyplomatyczne</w:t>
            </w:r>
          </w:p>
        </w:tc>
        <w:tc>
          <w:tcPr>
            <w:tcW w:w="776" w:type="pct"/>
            <w:shd w:val="clear" w:color="auto" w:fill="auto"/>
            <w:vAlign w:val="bottom"/>
          </w:tcPr>
          <w:p w14:paraId="778CDD6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215D82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605E" w:rsidRPr="00A6605E" w14:paraId="21625F14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98D843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516B8FB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Pomerania </w:t>
            </w:r>
          </w:p>
        </w:tc>
        <w:tc>
          <w:tcPr>
            <w:tcW w:w="776" w:type="pct"/>
            <w:shd w:val="clear" w:color="auto" w:fill="auto"/>
          </w:tcPr>
          <w:p w14:paraId="13C33E3E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43787D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0238-9045</w:t>
            </w:r>
          </w:p>
        </w:tc>
      </w:tr>
      <w:tr w:rsidR="00A6605E" w:rsidRPr="00A6605E" w14:paraId="09A6F3F1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5E6494C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E96C9F0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Poradnik Bibliotekarza </w:t>
            </w:r>
          </w:p>
        </w:tc>
        <w:tc>
          <w:tcPr>
            <w:tcW w:w="776" w:type="pct"/>
            <w:shd w:val="clear" w:color="auto" w:fill="auto"/>
          </w:tcPr>
          <w:p w14:paraId="79CDFA8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E107D6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0032-4752</w:t>
            </w:r>
          </w:p>
        </w:tc>
      </w:tr>
      <w:tr w:rsidR="00A6605E" w:rsidRPr="00A6605E" w14:paraId="0F61751E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4E92836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FB87A47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Poradnik Językowy </w:t>
            </w:r>
          </w:p>
        </w:tc>
        <w:tc>
          <w:tcPr>
            <w:tcW w:w="776" w:type="pct"/>
            <w:shd w:val="clear" w:color="auto" w:fill="auto"/>
          </w:tcPr>
          <w:p w14:paraId="4337EDC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3A8D78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0551-5343</w:t>
            </w:r>
          </w:p>
        </w:tc>
      </w:tr>
      <w:tr w:rsidR="00A6605E" w:rsidRPr="00A6605E" w14:paraId="3834BEC9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8D6CB4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341324B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Postępy Biochemii </w:t>
            </w:r>
          </w:p>
        </w:tc>
        <w:tc>
          <w:tcPr>
            <w:tcW w:w="776" w:type="pct"/>
            <w:shd w:val="clear" w:color="auto" w:fill="auto"/>
          </w:tcPr>
          <w:p w14:paraId="0733366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2B9AD2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0032-5422</w:t>
            </w:r>
          </w:p>
        </w:tc>
      </w:tr>
      <w:tr w:rsidR="00A6605E" w:rsidRPr="00A6605E" w14:paraId="6578B634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A87E40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A43FDE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Postępy Biologii Komórki </w:t>
            </w:r>
          </w:p>
        </w:tc>
        <w:tc>
          <w:tcPr>
            <w:tcW w:w="776" w:type="pct"/>
            <w:shd w:val="clear" w:color="auto" w:fill="auto"/>
          </w:tcPr>
          <w:p w14:paraId="0D6FFEC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C8CED4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0324-833X</w:t>
            </w:r>
          </w:p>
        </w:tc>
      </w:tr>
      <w:tr w:rsidR="00A6605E" w:rsidRPr="00A6605E" w14:paraId="10EC73F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2F2E62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B74F470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Postępy Fizyki </w:t>
            </w:r>
          </w:p>
        </w:tc>
        <w:tc>
          <w:tcPr>
            <w:tcW w:w="776" w:type="pct"/>
            <w:shd w:val="clear" w:color="auto" w:fill="auto"/>
          </w:tcPr>
          <w:p w14:paraId="70D226F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92E512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0032-540X</w:t>
            </w:r>
          </w:p>
        </w:tc>
      </w:tr>
      <w:tr w:rsidR="00A6605E" w:rsidRPr="00A6605E" w14:paraId="391281C3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A2A0EBE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A846F7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Postępy Mikrobiologii </w:t>
            </w:r>
          </w:p>
        </w:tc>
        <w:tc>
          <w:tcPr>
            <w:tcW w:w="776" w:type="pct"/>
            <w:shd w:val="clear" w:color="auto" w:fill="auto"/>
          </w:tcPr>
          <w:p w14:paraId="65B4AC9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F4D71C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0079-425</w:t>
            </w:r>
          </w:p>
        </w:tc>
      </w:tr>
      <w:tr w:rsidR="00A6605E" w:rsidRPr="00A6605E" w14:paraId="6B920D7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608DE99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D50555E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Praca i Zabezpieczenie Społeczne </w:t>
            </w:r>
          </w:p>
        </w:tc>
        <w:tc>
          <w:tcPr>
            <w:tcW w:w="776" w:type="pct"/>
            <w:shd w:val="clear" w:color="auto" w:fill="auto"/>
          </w:tcPr>
          <w:p w14:paraId="3DE7E36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40C6BD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0032-6186</w:t>
            </w:r>
          </w:p>
        </w:tc>
      </w:tr>
      <w:tr w:rsidR="00A6605E" w:rsidRPr="00A6605E" w14:paraId="1A63A09A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D1C7450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7A6FD4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Praca Socjalna </w:t>
            </w:r>
          </w:p>
        </w:tc>
        <w:tc>
          <w:tcPr>
            <w:tcW w:w="776" w:type="pct"/>
            <w:shd w:val="clear" w:color="auto" w:fill="auto"/>
          </w:tcPr>
          <w:p w14:paraId="4C503D7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D5253B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0860-3480</w:t>
            </w:r>
          </w:p>
        </w:tc>
      </w:tr>
      <w:tr w:rsidR="00A6605E" w:rsidRPr="00A6605E" w14:paraId="5D3CE4E2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B15021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FFE3DD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Prace Filologiczne  Literaturoznawstwo</w:t>
            </w:r>
          </w:p>
        </w:tc>
        <w:tc>
          <w:tcPr>
            <w:tcW w:w="776" w:type="pct"/>
            <w:shd w:val="clear" w:color="auto" w:fill="auto"/>
          </w:tcPr>
          <w:p w14:paraId="07983DE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68B68B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2084-6045</w:t>
            </w:r>
          </w:p>
        </w:tc>
      </w:tr>
      <w:tr w:rsidR="00A6605E" w:rsidRPr="00A6605E" w14:paraId="3B7D9665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4259922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1705776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Prace Literackie </w:t>
            </w:r>
          </w:p>
        </w:tc>
        <w:tc>
          <w:tcPr>
            <w:tcW w:w="776" w:type="pct"/>
            <w:shd w:val="clear" w:color="auto" w:fill="auto"/>
          </w:tcPr>
          <w:p w14:paraId="3DD826D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85762F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0079-4767</w:t>
            </w:r>
          </w:p>
        </w:tc>
      </w:tr>
      <w:tr w:rsidR="00A6605E" w:rsidRPr="00A6605E" w14:paraId="47C25519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BFF7EA6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3AA9DF6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Prace Polonistyczne </w:t>
            </w:r>
          </w:p>
        </w:tc>
        <w:tc>
          <w:tcPr>
            <w:tcW w:w="776" w:type="pct"/>
            <w:shd w:val="clear" w:color="auto" w:fill="auto"/>
          </w:tcPr>
          <w:p w14:paraId="737AE9A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D621B6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0079-4791</w:t>
            </w:r>
          </w:p>
        </w:tc>
      </w:tr>
      <w:tr w:rsidR="00A6605E" w:rsidRPr="00A6605E" w14:paraId="39151A36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54784A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  <w:vAlign w:val="bottom"/>
          </w:tcPr>
          <w:p w14:paraId="23B831EA" w14:textId="77777777" w:rsidR="00A6605E" w:rsidRPr="00A6605E" w:rsidRDefault="00A6605E" w:rsidP="00A6605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Prace Psychologiczne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6C5FA98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  <w:vAlign w:val="bottom"/>
          </w:tcPr>
          <w:p w14:paraId="2CF7CA35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0137-110X</w:t>
            </w:r>
          </w:p>
        </w:tc>
      </w:tr>
      <w:tr w:rsidR="00A6605E" w:rsidRPr="00A6605E" w14:paraId="2B00E1B1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99B63FA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957704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Prakseologia </w:t>
            </w:r>
          </w:p>
        </w:tc>
        <w:tc>
          <w:tcPr>
            <w:tcW w:w="776" w:type="pct"/>
            <w:shd w:val="clear" w:color="auto" w:fill="auto"/>
          </w:tcPr>
          <w:p w14:paraId="0A7AEA0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871A62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0079-4872</w:t>
            </w:r>
          </w:p>
        </w:tc>
      </w:tr>
      <w:tr w:rsidR="00A6605E" w:rsidRPr="00A6605E" w14:paraId="02E4A10F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BDF18DE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8C9E720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Press </w:t>
            </w:r>
          </w:p>
        </w:tc>
        <w:tc>
          <w:tcPr>
            <w:tcW w:w="776" w:type="pct"/>
            <w:shd w:val="clear" w:color="auto" w:fill="auto"/>
          </w:tcPr>
          <w:p w14:paraId="14B46E6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8FB11BE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1425-9818</w:t>
            </w:r>
          </w:p>
        </w:tc>
      </w:tr>
      <w:tr w:rsidR="00A6605E" w:rsidRPr="00A6605E" w14:paraId="65696496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80379A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85F57F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Problemy Kryminalistyki </w:t>
            </w:r>
          </w:p>
        </w:tc>
        <w:tc>
          <w:tcPr>
            <w:tcW w:w="776" w:type="pct"/>
            <w:shd w:val="clear" w:color="auto" w:fill="auto"/>
          </w:tcPr>
          <w:p w14:paraId="5CBE43BE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A39C5E4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0552-2153</w:t>
            </w:r>
          </w:p>
        </w:tc>
      </w:tr>
      <w:tr w:rsidR="00A6605E" w:rsidRPr="00A6605E" w14:paraId="3199E899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744C78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4A660C0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Problemy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Opiek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.-Wychowawcze </w:t>
            </w:r>
          </w:p>
        </w:tc>
        <w:tc>
          <w:tcPr>
            <w:tcW w:w="776" w:type="pct"/>
            <w:shd w:val="clear" w:color="auto" w:fill="auto"/>
          </w:tcPr>
          <w:p w14:paraId="3DDA8B2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0418419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0552-2188</w:t>
            </w:r>
          </w:p>
        </w:tc>
      </w:tr>
      <w:tr w:rsidR="00A6605E" w:rsidRPr="00A6605E" w14:paraId="6A738DB6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87CF0C6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C2DC8CC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Problemy Współczesnej Kryminalistyki</w:t>
            </w:r>
          </w:p>
        </w:tc>
        <w:tc>
          <w:tcPr>
            <w:tcW w:w="776" w:type="pct"/>
            <w:shd w:val="clear" w:color="auto" w:fill="auto"/>
          </w:tcPr>
          <w:p w14:paraId="337D377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5C5A5B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1643-2207</w:t>
            </w:r>
          </w:p>
        </w:tc>
      </w:tr>
      <w:tr w:rsidR="00A6605E" w:rsidRPr="00A6605E" w14:paraId="63828ED3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E10615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5737232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Projektowanie i Konstrukcje Inżynierskie</w:t>
            </w:r>
          </w:p>
        </w:tc>
        <w:tc>
          <w:tcPr>
            <w:tcW w:w="776" w:type="pct"/>
            <w:shd w:val="clear" w:color="auto" w:fill="auto"/>
          </w:tcPr>
          <w:p w14:paraId="38F09A2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15636D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1899-699X</w:t>
            </w:r>
          </w:p>
        </w:tc>
      </w:tr>
      <w:tr w:rsidR="00A6605E" w:rsidRPr="00A6605E" w14:paraId="7716FA6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2AE21C0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D5193A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Promotor BHP : bezpieczeństwo, komfort, praca</w:t>
            </w:r>
          </w:p>
        </w:tc>
        <w:tc>
          <w:tcPr>
            <w:tcW w:w="776" w:type="pct"/>
            <w:shd w:val="clear" w:color="auto" w:fill="auto"/>
          </w:tcPr>
          <w:p w14:paraId="0D9B0DE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071C17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2081-6855</w:t>
            </w:r>
          </w:p>
        </w:tc>
      </w:tr>
      <w:tr w:rsidR="00A6605E" w:rsidRPr="00A6605E" w14:paraId="10CDD573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791CA1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F01B6EE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Przegląd </w:t>
            </w:r>
          </w:p>
        </w:tc>
        <w:tc>
          <w:tcPr>
            <w:tcW w:w="776" w:type="pct"/>
            <w:shd w:val="clear" w:color="auto" w:fill="auto"/>
          </w:tcPr>
          <w:p w14:paraId="3FD3B09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72B3CF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1509-3115</w:t>
            </w:r>
          </w:p>
        </w:tc>
      </w:tr>
      <w:tr w:rsidR="00A6605E" w:rsidRPr="00A6605E" w14:paraId="619724E7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38265D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C897A09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Przegląd Archeologiczny </w:t>
            </w:r>
          </w:p>
        </w:tc>
        <w:tc>
          <w:tcPr>
            <w:tcW w:w="776" w:type="pct"/>
            <w:shd w:val="clear" w:color="auto" w:fill="auto"/>
          </w:tcPr>
          <w:p w14:paraId="411BAD6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DD8CF5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0079-7138</w:t>
            </w:r>
          </w:p>
        </w:tc>
      </w:tr>
      <w:tr w:rsidR="00A6605E" w:rsidRPr="00A6605E" w14:paraId="4FD8B944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E6FAC1F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D2B2B48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Przegląd Biblioteczny </w:t>
            </w:r>
          </w:p>
        </w:tc>
        <w:tc>
          <w:tcPr>
            <w:tcW w:w="776" w:type="pct"/>
            <w:shd w:val="clear" w:color="auto" w:fill="auto"/>
          </w:tcPr>
          <w:p w14:paraId="1C28331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D3D9DBA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0033-202X</w:t>
            </w:r>
          </w:p>
        </w:tc>
      </w:tr>
      <w:tr w:rsidR="00A6605E" w:rsidRPr="00A6605E" w14:paraId="436F29A0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848579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A553FA8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Przegląd Geograficzny </w:t>
            </w:r>
          </w:p>
        </w:tc>
        <w:tc>
          <w:tcPr>
            <w:tcW w:w="776" w:type="pct"/>
            <w:shd w:val="clear" w:color="auto" w:fill="auto"/>
            <w:vAlign w:val="bottom"/>
          </w:tcPr>
          <w:p w14:paraId="5377D6EA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77CA26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0033-2143</w:t>
            </w:r>
          </w:p>
        </w:tc>
      </w:tr>
      <w:tr w:rsidR="00A6605E" w:rsidRPr="00A6605E" w14:paraId="2BF44828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A9CC1A9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ABE1E67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Przegląd Historyczno-Oświatowy </w:t>
            </w:r>
          </w:p>
        </w:tc>
        <w:tc>
          <w:tcPr>
            <w:tcW w:w="776" w:type="pct"/>
            <w:shd w:val="clear" w:color="auto" w:fill="auto"/>
          </w:tcPr>
          <w:p w14:paraId="3AA11D2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1E727F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0033-2178</w:t>
            </w:r>
          </w:p>
        </w:tc>
      </w:tr>
      <w:tr w:rsidR="00A6605E" w:rsidRPr="00A6605E" w14:paraId="24ECF481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580E6D2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D23DA48" w14:textId="77777777" w:rsidR="00A6605E" w:rsidRPr="00A6605E" w:rsidRDefault="00A6605E" w:rsidP="00A6605E">
            <w:pPr>
              <w:tabs>
                <w:tab w:val="left" w:pos="3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Przegląd Historyczno-Wojskowy 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7379EDB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7A2A05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1640-6281</w:t>
            </w:r>
          </w:p>
        </w:tc>
      </w:tr>
      <w:tr w:rsidR="00A6605E" w:rsidRPr="00A6605E" w14:paraId="7D47CFDA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16CD1B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6B6B6BF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Przegląd Historyczny </w:t>
            </w:r>
          </w:p>
        </w:tc>
        <w:tc>
          <w:tcPr>
            <w:tcW w:w="776" w:type="pct"/>
            <w:shd w:val="clear" w:color="auto" w:fill="auto"/>
          </w:tcPr>
          <w:p w14:paraId="1A8D7FA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165E67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0033-2186</w:t>
            </w:r>
          </w:p>
        </w:tc>
      </w:tr>
      <w:tr w:rsidR="00A6605E" w:rsidRPr="00A6605E" w14:paraId="473B0497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6FDCFDD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21C19E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Przegląd Humanistyczny </w:t>
            </w:r>
          </w:p>
        </w:tc>
        <w:tc>
          <w:tcPr>
            <w:tcW w:w="776" w:type="pct"/>
            <w:shd w:val="clear" w:color="auto" w:fill="auto"/>
          </w:tcPr>
          <w:p w14:paraId="5B1A1A0A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365E62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0033-2194</w:t>
            </w:r>
          </w:p>
        </w:tc>
      </w:tr>
      <w:tr w:rsidR="00A6605E" w:rsidRPr="00A6605E" w14:paraId="10CE6E0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E2BE4F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4FB4526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Przegląd Komunalny </w:t>
            </w:r>
          </w:p>
        </w:tc>
        <w:tc>
          <w:tcPr>
            <w:tcW w:w="776" w:type="pct"/>
            <w:shd w:val="clear" w:color="auto" w:fill="auto"/>
          </w:tcPr>
          <w:p w14:paraId="26989AD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7793AB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1232-9126</w:t>
            </w:r>
          </w:p>
        </w:tc>
      </w:tr>
      <w:tr w:rsidR="00A6605E" w:rsidRPr="00A6605E" w14:paraId="52D3BBC9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A60ADF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9FE638C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Przegląd Komunikacyjny </w:t>
            </w:r>
          </w:p>
        </w:tc>
        <w:tc>
          <w:tcPr>
            <w:tcW w:w="776" w:type="pct"/>
            <w:shd w:val="clear" w:color="auto" w:fill="auto"/>
          </w:tcPr>
          <w:p w14:paraId="3F3DE00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3C760A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0033-2232</w:t>
            </w:r>
          </w:p>
        </w:tc>
      </w:tr>
      <w:tr w:rsidR="00A6605E" w:rsidRPr="00A6605E" w14:paraId="15F62E41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FD7F50C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AE09DD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Przegląd Kulturoznawczy </w:t>
            </w:r>
          </w:p>
        </w:tc>
        <w:tc>
          <w:tcPr>
            <w:tcW w:w="776" w:type="pct"/>
            <w:shd w:val="clear" w:color="auto" w:fill="auto"/>
          </w:tcPr>
          <w:p w14:paraId="5613D15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153C69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1895-975X</w:t>
            </w:r>
          </w:p>
        </w:tc>
      </w:tr>
      <w:tr w:rsidR="00A6605E" w:rsidRPr="00A6605E" w14:paraId="6AC5BEC5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0592B36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7DB87EB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Przegląd Organizacji</w:t>
            </w:r>
          </w:p>
        </w:tc>
        <w:tc>
          <w:tcPr>
            <w:tcW w:w="776" w:type="pct"/>
            <w:shd w:val="clear" w:color="auto" w:fill="auto"/>
          </w:tcPr>
          <w:p w14:paraId="5BF9F8E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FCF3234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0137-7221</w:t>
            </w:r>
          </w:p>
        </w:tc>
      </w:tr>
      <w:tr w:rsidR="00A6605E" w:rsidRPr="00A6605E" w14:paraId="3E9E5142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F34692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8B2D20F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Przegląd Podatkowy </w:t>
            </w:r>
          </w:p>
        </w:tc>
        <w:tc>
          <w:tcPr>
            <w:tcW w:w="776" w:type="pct"/>
            <w:shd w:val="clear" w:color="auto" w:fill="auto"/>
          </w:tcPr>
          <w:p w14:paraId="5F3181E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9528AAA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0867-7514</w:t>
            </w:r>
          </w:p>
        </w:tc>
      </w:tr>
      <w:tr w:rsidR="00A6605E" w:rsidRPr="00A6605E" w14:paraId="51AC6E06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AA01EFA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BD13A08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Przegląd Politologiczny </w:t>
            </w:r>
          </w:p>
        </w:tc>
        <w:tc>
          <w:tcPr>
            <w:tcW w:w="776" w:type="pct"/>
            <w:shd w:val="clear" w:color="auto" w:fill="auto"/>
          </w:tcPr>
          <w:p w14:paraId="34AC1D3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9EAD9A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1426-887</w:t>
            </w:r>
          </w:p>
        </w:tc>
      </w:tr>
      <w:tr w:rsidR="00A6605E" w:rsidRPr="00A6605E" w14:paraId="62D7E15A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F05C946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C076E40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Przegląd Prawa i Administracji </w:t>
            </w:r>
          </w:p>
        </w:tc>
        <w:tc>
          <w:tcPr>
            <w:tcW w:w="776" w:type="pct"/>
            <w:shd w:val="clear" w:color="auto" w:fill="auto"/>
          </w:tcPr>
          <w:p w14:paraId="441D75B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93935F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0137-1134</w:t>
            </w:r>
          </w:p>
        </w:tc>
      </w:tr>
      <w:tr w:rsidR="00A6605E" w:rsidRPr="00A6605E" w14:paraId="60C3F39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EED2260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A4C66D6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Przegląd Przyrodniczy </w:t>
            </w:r>
          </w:p>
        </w:tc>
        <w:tc>
          <w:tcPr>
            <w:tcW w:w="776" w:type="pct"/>
            <w:shd w:val="clear" w:color="auto" w:fill="auto"/>
          </w:tcPr>
          <w:p w14:paraId="2011EEC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B02AD6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1230-509X</w:t>
            </w:r>
          </w:p>
        </w:tc>
      </w:tr>
      <w:tr w:rsidR="00A6605E" w:rsidRPr="00A6605E" w14:paraId="7CBE3438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865666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515BF14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Przegląd Psychologiczny </w:t>
            </w:r>
          </w:p>
        </w:tc>
        <w:tc>
          <w:tcPr>
            <w:tcW w:w="776" w:type="pct"/>
            <w:shd w:val="clear" w:color="auto" w:fill="auto"/>
          </w:tcPr>
          <w:p w14:paraId="6E50374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666B1C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0048-5675</w:t>
            </w:r>
          </w:p>
        </w:tc>
      </w:tr>
      <w:tr w:rsidR="00A6605E" w:rsidRPr="00A6605E" w14:paraId="5D0B5BC2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7E632E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53B3A0E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Przegląd Rusycystyczny </w:t>
            </w:r>
          </w:p>
        </w:tc>
        <w:tc>
          <w:tcPr>
            <w:tcW w:w="776" w:type="pct"/>
            <w:shd w:val="clear" w:color="auto" w:fill="auto"/>
          </w:tcPr>
          <w:p w14:paraId="0C2F142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5244F8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0137-298X</w:t>
            </w:r>
          </w:p>
        </w:tc>
      </w:tr>
      <w:tr w:rsidR="00A6605E" w:rsidRPr="00A6605E" w14:paraId="4D3ED73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7CC156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B5D7719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Przegląd Telekomunikacyjny </w:t>
            </w:r>
          </w:p>
        </w:tc>
        <w:tc>
          <w:tcPr>
            <w:tcW w:w="776" w:type="pct"/>
            <w:shd w:val="clear" w:color="auto" w:fill="auto"/>
          </w:tcPr>
          <w:p w14:paraId="1BAE9E6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50072B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1230-3496</w:t>
            </w:r>
          </w:p>
        </w:tc>
      </w:tr>
      <w:tr w:rsidR="00A6605E" w:rsidRPr="00A6605E" w14:paraId="693B828F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ED40E6E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83A98E9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Przegląd Wschodni </w:t>
            </w:r>
          </w:p>
        </w:tc>
        <w:tc>
          <w:tcPr>
            <w:tcW w:w="776" w:type="pct"/>
            <w:shd w:val="clear" w:color="auto" w:fill="auto"/>
          </w:tcPr>
          <w:p w14:paraId="6B08DB5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DD46BE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0867-5929</w:t>
            </w:r>
          </w:p>
        </w:tc>
      </w:tr>
      <w:tr w:rsidR="00A6605E" w:rsidRPr="00A6605E" w14:paraId="68869790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B0C906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C0C7AD7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Przegląd Zachodni </w:t>
            </w:r>
          </w:p>
        </w:tc>
        <w:tc>
          <w:tcPr>
            <w:tcW w:w="776" w:type="pct"/>
            <w:shd w:val="clear" w:color="auto" w:fill="auto"/>
          </w:tcPr>
          <w:p w14:paraId="25D13F2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770AC1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0033-2437</w:t>
            </w:r>
          </w:p>
        </w:tc>
      </w:tr>
      <w:tr w:rsidR="00A6605E" w:rsidRPr="00A6605E" w14:paraId="55E46503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E716BC6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0403318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Przegląd Zachodnio Pomorski </w:t>
            </w:r>
          </w:p>
        </w:tc>
        <w:tc>
          <w:tcPr>
            <w:tcW w:w="776" w:type="pct"/>
            <w:shd w:val="clear" w:color="auto" w:fill="auto"/>
          </w:tcPr>
          <w:p w14:paraId="29F4E0F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267DF0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0552-4245</w:t>
            </w:r>
          </w:p>
        </w:tc>
      </w:tr>
      <w:tr w:rsidR="00A6605E" w:rsidRPr="00A6605E" w14:paraId="6676385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60410E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  <w:vAlign w:val="bottom"/>
          </w:tcPr>
          <w:p w14:paraId="5508A46A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Przekładaniec  </w:t>
            </w:r>
          </w:p>
        </w:tc>
        <w:tc>
          <w:tcPr>
            <w:tcW w:w="776" w:type="pct"/>
            <w:shd w:val="clear" w:color="auto" w:fill="auto"/>
            <w:vAlign w:val="bottom"/>
          </w:tcPr>
          <w:p w14:paraId="4798491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  <w:vAlign w:val="bottom"/>
          </w:tcPr>
          <w:p w14:paraId="3838648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1895-975X</w:t>
            </w:r>
          </w:p>
        </w:tc>
      </w:tr>
      <w:tr w:rsidR="00A6605E" w:rsidRPr="00A6605E" w14:paraId="36C9B62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05CF1A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8B01B90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Przekłady Literatur Słowiańskich </w:t>
            </w:r>
          </w:p>
        </w:tc>
        <w:tc>
          <w:tcPr>
            <w:tcW w:w="776" w:type="pct"/>
            <w:shd w:val="clear" w:color="auto" w:fill="auto"/>
          </w:tcPr>
          <w:p w14:paraId="471E597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25B61F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1899-9417</w:t>
            </w:r>
          </w:p>
        </w:tc>
      </w:tr>
      <w:tr w:rsidR="00A6605E" w:rsidRPr="00A6605E" w14:paraId="0F1D3AB1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35E521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47FCDE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Przekrój</w:t>
            </w:r>
          </w:p>
        </w:tc>
        <w:tc>
          <w:tcPr>
            <w:tcW w:w="776" w:type="pct"/>
            <w:shd w:val="clear" w:color="auto" w:fill="auto"/>
          </w:tcPr>
          <w:p w14:paraId="360A6AC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8AF7B6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eastAsia="Arial Unicode MS" w:hAnsiTheme="minorHAnsi" w:cstheme="minorHAnsi"/>
                <w:sz w:val="18"/>
                <w:szCs w:val="18"/>
              </w:rPr>
              <w:t>0033-2488</w:t>
            </w:r>
          </w:p>
        </w:tc>
      </w:tr>
      <w:tr w:rsidR="00A6605E" w:rsidRPr="00A6605E" w14:paraId="48EC72B4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F6154D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400B35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Przemysł Chemiczny</w:t>
            </w:r>
          </w:p>
        </w:tc>
        <w:tc>
          <w:tcPr>
            <w:tcW w:w="776" w:type="pct"/>
            <w:shd w:val="clear" w:color="auto" w:fill="auto"/>
          </w:tcPr>
          <w:p w14:paraId="29EC03F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E60F6E4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0033-2496</w:t>
            </w:r>
          </w:p>
        </w:tc>
      </w:tr>
      <w:tr w:rsidR="00A6605E" w:rsidRPr="00A6605E" w14:paraId="795ECF4A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1F9301E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FB7C8B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Przemysł Drzewny </w:t>
            </w:r>
          </w:p>
        </w:tc>
        <w:tc>
          <w:tcPr>
            <w:tcW w:w="776" w:type="pct"/>
            <w:shd w:val="clear" w:color="auto" w:fill="auto"/>
          </w:tcPr>
          <w:p w14:paraId="089CCC56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257B24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0373-9856</w:t>
            </w:r>
          </w:p>
        </w:tc>
      </w:tr>
      <w:tr w:rsidR="00A6605E" w:rsidRPr="00A6605E" w14:paraId="3338A98A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5433C00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F61AEFB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Przestrzenie Teorii </w:t>
            </w:r>
          </w:p>
        </w:tc>
        <w:tc>
          <w:tcPr>
            <w:tcW w:w="776" w:type="pct"/>
            <w:shd w:val="clear" w:color="auto" w:fill="auto"/>
          </w:tcPr>
          <w:p w14:paraId="2182AB0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CE6F45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1644-6763</w:t>
            </w:r>
          </w:p>
        </w:tc>
      </w:tr>
      <w:tr w:rsidR="00A6605E" w:rsidRPr="00A6605E" w14:paraId="7B65FBF9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FCCD73F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06A43A3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Przewodnik Katolicki </w:t>
            </w:r>
          </w:p>
        </w:tc>
        <w:tc>
          <w:tcPr>
            <w:tcW w:w="776" w:type="pct"/>
            <w:shd w:val="clear" w:color="auto" w:fill="auto"/>
          </w:tcPr>
          <w:p w14:paraId="57B17D16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F1889A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0137-8384</w:t>
            </w:r>
          </w:p>
        </w:tc>
      </w:tr>
      <w:tr w:rsidR="00A6605E" w:rsidRPr="00A6605E" w14:paraId="1D574064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28068A9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33BCFC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Przyroda Polska </w:t>
            </w:r>
          </w:p>
        </w:tc>
        <w:tc>
          <w:tcPr>
            <w:tcW w:w="776" w:type="pct"/>
            <w:shd w:val="clear" w:color="auto" w:fill="auto"/>
          </w:tcPr>
          <w:p w14:paraId="089E912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63293A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0552-430X</w:t>
            </w:r>
          </w:p>
        </w:tc>
      </w:tr>
      <w:tr w:rsidR="00A6605E" w:rsidRPr="00A6605E" w14:paraId="5E15CC3E" w14:textId="77777777" w:rsidTr="00A6605E">
        <w:tblPrEx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541" w:type="pct"/>
            <w:shd w:val="clear" w:color="auto" w:fill="auto"/>
          </w:tcPr>
          <w:p w14:paraId="374E042F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703605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Pszczelarstwo </w:t>
            </w:r>
          </w:p>
        </w:tc>
        <w:tc>
          <w:tcPr>
            <w:tcW w:w="776" w:type="pct"/>
            <w:shd w:val="clear" w:color="auto" w:fill="auto"/>
          </w:tcPr>
          <w:p w14:paraId="67936DE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DEB11C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0478-7080</w:t>
            </w:r>
          </w:p>
        </w:tc>
      </w:tr>
      <w:tr w:rsidR="00A6605E" w:rsidRPr="00A6605E" w14:paraId="1571FD94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549554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958FD5F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Pszczelarz Polski </w:t>
            </w:r>
          </w:p>
        </w:tc>
        <w:tc>
          <w:tcPr>
            <w:tcW w:w="776" w:type="pct"/>
            <w:shd w:val="clear" w:color="auto" w:fill="auto"/>
          </w:tcPr>
          <w:p w14:paraId="15FD266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BB68DF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0867-3721</w:t>
            </w:r>
          </w:p>
        </w:tc>
      </w:tr>
      <w:tr w:rsidR="00A6605E" w:rsidRPr="00A6605E" w14:paraId="1464D2BA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119C200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4344C6B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Quaestiones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Medii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aevi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Novae</w:t>
            </w:r>
            <w:proofErr w:type="spellEnd"/>
          </w:p>
        </w:tc>
        <w:tc>
          <w:tcPr>
            <w:tcW w:w="776" w:type="pct"/>
            <w:shd w:val="clear" w:color="auto" w:fill="auto"/>
          </w:tcPr>
          <w:p w14:paraId="45649D95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FFE288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1427-4418</w:t>
            </w:r>
          </w:p>
        </w:tc>
      </w:tr>
      <w:tr w:rsidR="00A6605E" w:rsidRPr="00A6605E" w14:paraId="4AC9728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AF4F8B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2F59750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Remedium </w:t>
            </w:r>
          </w:p>
        </w:tc>
        <w:tc>
          <w:tcPr>
            <w:tcW w:w="776" w:type="pct"/>
            <w:shd w:val="clear" w:color="auto" w:fill="auto"/>
          </w:tcPr>
          <w:p w14:paraId="42BA990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B8D678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1230-7769</w:t>
            </w:r>
          </w:p>
        </w:tc>
      </w:tr>
      <w:tr w:rsidR="00A6605E" w:rsidRPr="00A6605E" w14:paraId="0A588BB4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D3C29C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81C2EC7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Res Humana </w:t>
            </w:r>
          </w:p>
        </w:tc>
        <w:tc>
          <w:tcPr>
            <w:tcW w:w="776" w:type="pct"/>
            <w:shd w:val="clear" w:color="auto" w:fill="auto"/>
          </w:tcPr>
          <w:p w14:paraId="6C3B86E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2B3E4A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0867-874X</w:t>
            </w:r>
          </w:p>
        </w:tc>
      </w:tr>
      <w:tr w:rsidR="00A6605E" w:rsidRPr="00A6605E" w14:paraId="4A2A9D1A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1F43D7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1E736EF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Rocznik Antropologii Historii</w:t>
            </w:r>
          </w:p>
        </w:tc>
        <w:tc>
          <w:tcPr>
            <w:tcW w:w="776" w:type="pct"/>
            <w:shd w:val="clear" w:color="auto" w:fill="auto"/>
          </w:tcPr>
          <w:p w14:paraId="6E33187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93F3D9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2084-1418</w:t>
            </w:r>
          </w:p>
        </w:tc>
      </w:tr>
      <w:tr w:rsidR="00A6605E" w:rsidRPr="00A6605E" w14:paraId="68E13906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FD9C0B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FC31741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Rocznik Gdański</w:t>
            </w:r>
          </w:p>
        </w:tc>
        <w:tc>
          <w:tcPr>
            <w:tcW w:w="776" w:type="pct"/>
            <w:shd w:val="clear" w:color="auto" w:fill="auto"/>
          </w:tcPr>
          <w:p w14:paraId="3A5FEC3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CF6888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0080-3456</w:t>
            </w:r>
          </w:p>
        </w:tc>
      </w:tr>
      <w:tr w:rsidR="00A6605E" w:rsidRPr="00A6605E" w14:paraId="378BCC4E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355970A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59017C7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Rocznik Nauk Politycznych </w:t>
            </w:r>
          </w:p>
        </w:tc>
        <w:tc>
          <w:tcPr>
            <w:tcW w:w="776" w:type="pct"/>
            <w:shd w:val="clear" w:color="auto" w:fill="auto"/>
          </w:tcPr>
          <w:p w14:paraId="23ECE92A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2B9A8C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1508-7301</w:t>
            </w:r>
          </w:p>
        </w:tc>
      </w:tr>
      <w:tr w:rsidR="00A6605E" w:rsidRPr="00A6605E" w14:paraId="2C170FF5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9299E29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CA54BDC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Rocznik Pedagogiczny </w:t>
            </w:r>
          </w:p>
        </w:tc>
        <w:tc>
          <w:tcPr>
            <w:tcW w:w="776" w:type="pct"/>
            <w:shd w:val="clear" w:color="auto" w:fill="auto"/>
          </w:tcPr>
          <w:p w14:paraId="0C5BFCE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0021CC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0137-9586</w:t>
            </w:r>
          </w:p>
        </w:tc>
      </w:tr>
      <w:tr w:rsidR="00A6605E" w:rsidRPr="00A6605E" w14:paraId="2FEFB9C8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BCBE1AE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79D821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Rocznik Polsko- Niemiecki </w:t>
            </w:r>
          </w:p>
        </w:tc>
        <w:tc>
          <w:tcPr>
            <w:tcW w:w="776" w:type="pct"/>
            <w:shd w:val="clear" w:color="auto" w:fill="auto"/>
          </w:tcPr>
          <w:p w14:paraId="60956B5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F43325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1230-4360</w:t>
            </w:r>
          </w:p>
        </w:tc>
      </w:tr>
      <w:tr w:rsidR="00A6605E" w:rsidRPr="00A6605E" w14:paraId="57C83C5B" w14:textId="77777777" w:rsidTr="00A6605E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41" w:type="pct"/>
            <w:shd w:val="clear" w:color="auto" w:fill="auto"/>
          </w:tcPr>
          <w:p w14:paraId="1AB6F6A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820A1E7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Rocznik Toruński </w:t>
            </w:r>
          </w:p>
        </w:tc>
        <w:tc>
          <w:tcPr>
            <w:tcW w:w="776" w:type="pct"/>
            <w:shd w:val="clear" w:color="auto" w:fill="auto"/>
          </w:tcPr>
          <w:p w14:paraId="16F0213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5361B7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0557-2177</w:t>
            </w:r>
          </w:p>
        </w:tc>
      </w:tr>
      <w:tr w:rsidR="00A6605E" w:rsidRPr="00A6605E" w14:paraId="1A76AEB9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7C05BA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98810E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Roczniki Biblioteczne </w:t>
            </w:r>
          </w:p>
        </w:tc>
        <w:tc>
          <w:tcPr>
            <w:tcW w:w="776" w:type="pct"/>
            <w:shd w:val="clear" w:color="auto" w:fill="auto"/>
          </w:tcPr>
          <w:p w14:paraId="23FD002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BFAAAC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0080-3626</w:t>
            </w:r>
          </w:p>
        </w:tc>
      </w:tr>
      <w:tr w:rsidR="00A6605E" w:rsidRPr="00A6605E" w14:paraId="1B522BD6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619B08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296AD5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Roczniki Dziejów Społecznych i Gospodarczych </w:t>
            </w:r>
          </w:p>
        </w:tc>
        <w:tc>
          <w:tcPr>
            <w:tcW w:w="776" w:type="pct"/>
            <w:shd w:val="clear" w:color="auto" w:fill="auto"/>
          </w:tcPr>
          <w:p w14:paraId="5984010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829168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0080-3634</w:t>
            </w:r>
          </w:p>
        </w:tc>
      </w:tr>
      <w:tr w:rsidR="00A6605E" w:rsidRPr="00A6605E" w14:paraId="52D67013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A686EB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36BF7E9" w14:textId="77777777" w:rsidR="00A6605E" w:rsidRPr="00A6605E" w:rsidRDefault="00A6605E" w:rsidP="00A6605E">
            <w:pPr>
              <w:tabs>
                <w:tab w:val="left" w:pos="3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Roczniki Historyczne 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70127D8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066CD1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0324-8585</w:t>
            </w:r>
          </w:p>
        </w:tc>
      </w:tr>
      <w:tr w:rsidR="00A6605E" w:rsidRPr="00A6605E" w14:paraId="3B3456A7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79673C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1E36757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Roczniki Państwowego Zakładu Higieny </w:t>
            </w:r>
          </w:p>
        </w:tc>
        <w:tc>
          <w:tcPr>
            <w:tcW w:w="776" w:type="pct"/>
            <w:shd w:val="clear" w:color="auto" w:fill="auto"/>
          </w:tcPr>
          <w:p w14:paraId="7C003F3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086B75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0035-7715</w:t>
            </w:r>
          </w:p>
        </w:tc>
      </w:tr>
      <w:tr w:rsidR="00A6605E" w:rsidRPr="00A6605E" w14:paraId="5C23EE46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1ED1A89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01FD9C0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Roczniki Socjologii Rodziny </w:t>
            </w:r>
          </w:p>
        </w:tc>
        <w:tc>
          <w:tcPr>
            <w:tcW w:w="776" w:type="pct"/>
            <w:shd w:val="clear" w:color="auto" w:fill="auto"/>
          </w:tcPr>
          <w:p w14:paraId="40F18EB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DFDC96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0867-2059</w:t>
            </w:r>
          </w:p>
        </w:tc>
      </w:tr>
      <w:tr w:rsidR="00A6605E" w:rsidRPr="00A6605E" w14:paraId="7F9814F4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978D150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B02DAC1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Romanica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Wratislaviensia</w:t>
            </w:r>
            <w:proofErr w:type="spellEnd"/>
          </w:p>
        </w:tc>
        <w:tc>
          <w:tcPr>
            <w:tcW w:w="776" w:type="pct"/>
            <w:shd w:val="clear" w:color="auto" w:fill="auto"/>
          </w:tcPr>
          <w:p w14:paraId="178EFF26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3DF10E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0557-2665</w:t>
            </w:r>
          </w:p>
        </w:tc>
      </w:tr>
      <w:tr w:rsidR="00A6605E" w:rsidRPr="00A6605E" w14:paraId="1B0FA90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868C6D6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6A0AC53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Rozprawy Komisji Językowej ŁTN </w:t>
            </w:r>
          </w:p>
        </w:tc>
        <w:tc>
          <w:tcPr>
            <w:tcW w:w="776" w:type="pct"/>
            <w:shd w:val="clear" w:color="auto" w:fill="auto"/>
          </w:tcPr>
          <w:p w14:paraId="4CFFC8EA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BCB8DE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0076-0390</w:t>
            </w:r>
          </w:p>
        </w:tc>
      </w:tr>
      <w:tr w:rsidR="00A6605E" w:rsidRPr="00A6605E" w14:paraId="356B051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2D4C17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70EF474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Rozprawy Komisji Językowej (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WrocTN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</w:tc>
        <w:tc>
          <w:tcPr>
            <w:tcW w:w="776" w:type="pct"/>
            <w:shd w:val="clear" w:color="auto" w:fill="auto"/>
          </w:tcPr>
          <w:p w14:paraId="13C4FA8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6CB042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0084-2990</w:t>
            </w:r>
          </w:p>
        </w:tc>
      </w:tr>
      <w:tr w:rsidR="00A6605E" w:rsidRPr="00A6605E" w14:paraId="3176E0EE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5B0052C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CC3487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Rozprawy z Dziejów Oświaty </w:t>
            </w:r>
          </w:p>
        </w:tc>
        <w:tc>
          <w:tcPr>
            <w:tcW w:w="776" w:type="pct"/>
            <w:shd w:val="clear" w:color="auto" w:fill="auto"/>
          </w:tcPr>
          <w:p w14:paraId="5ABF00A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C87D15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0080-4754</w:t>
            </w:r>
          </w:p>
        </w:tc>
      </w:tr>
      <w:tr w:rsidR="00A6605E" w:rsidRPr="00A6605E" w14:paraId="476CFD54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89FDAB6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796403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Ruch Muzyczny </w:t>
            </w:r>
          </w:p>
        </w:tc>
        <w:tc>
          <w:tcPr>
            <w:tcW w:w="776" w:type="pct"/>
            <w:shd w:val="clear" w:color="auto" w:fill="auto"/>
          </w:tcPr>
          <w:p w14:paraId="0A29B45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CF7BF2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0035-9610</w:t>
            </w:r>
          </w:p>
        </w:tc>
      </w:tr>
      <w:tr w:rsidR="00A6605E" w:rsidRPr="00A6605E" w14:paraId="0A8820C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B3F685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A92AFDE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Ruch Pedagogiczny </w:t>
            </w:r>
          </w:p>
        </w:tc>
        <w:tc>
          <w:tcPr>
            <w:tcW w:w="776" w:type="pct"/>
            <w:shd w:val="clear" w:color="auto" w:fill="auto"/>
          </w:tcPr>
          <w:p w14:paraId="38719E7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9D8BAE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0483-4992</w:t>
            </w:r>
          </w:p>
        </w:tc>
      </w:tr>
      <w:tr w:rsidR="00A6605E" w:rsidRPr="00A6605E" w14:paraId="619C948F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35EC79E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61CB0E6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Ruch Prawniczy Ekonomiczny i Socjologiczny </w:t>
            </w:r>
          </w:p>
        </w:tc>
        <w:tc>
          <w:tcPr>
            <w:tcW w:w="776" w:type="pct"/>
            <w:shd w:val="clear" w:color="auto" w:fill="auto"/>
          </w:tcPr>
          <w:p w14:paraId="15BB196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5C9966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0035-9629</w:t>
            </w:r>
          </w:p>
        </w:tc>
      </w:tr>
      <w:tr w:rsidR="00A6605E" w:rsidRPr="00A6605E" w14:paraId="384800C1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EFC1E4C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  <w:vAlign w:val="center"/>
          </w:tcPr>
          <w:p w14:paraId="3923161D" w14:textId="77777777" w:rsidR="00A6605E" w:rsidRPr="00A6605E" w:rsidRDefault="00A6605E" w:rsidP="00A6605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Rusycystyczne Studia Literaturoznawcze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2141B79" w14:textId="77777777" w:rsidR="00A6605E" w:rsidRPr="00A6605E" w:rsidRDefault="00A6605E" w:rsidP="00A6605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86EA8A1" w14:textId="77777777" w:rsidR="00A6605E" w:rsidRPr="00A6605E" w:rsidRDefault="00A6605E" w:rsidP="00A6605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0208-5038</w:t>
            </w:r>
          </w:p>
        </w:tc>
      </w:tr>
      <w:tr w:rsidR="00A6605E" w:rsidRPr="00A6605E" w14:paraId="52704FBC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D51C4E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4FBB521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Rzeczpospolita </w:t>
            </w:r>
          </w:p>
        </w:tc>
        <w:tc>
          <w:tcPr>
            <w:tcW w:w="776" w:type="pct"/>
            <w:shd w:val="clear" w:color="auto" w:fill="auto"/>
          </w:tcPr>
          <w:p w14:paraId="476052F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55C568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0208-9130</w:t>
            </w:r>
          </w:p>
        </w:tc>
      </w:tr>
      <w:tr w:rsidR="00A6605E" w:rsidRPr="00A6605E" w14:paraId="030BAE2A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9AFBF3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6471AEA" w14:textId="77777777" w:rsidR="00A6605E" w:rsidRPr="00A6605E" w:rsidRDefault="00A6605E" w:rsidP="00A6605E">
            <w:pPr>
              <w:tabs>
                <w:tab w:val="left" w:pos="26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Samorząd Terytorialny 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10E0418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63D91B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0867-7973</w:t>
            </w:r>
          </w:p>
        </w:tc>
      </w:tr>
      <w:tr w:rsidR="00A6605E" w:rsidRPr="00A6605E" w14:paraId="4DDC9B99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22539D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928592E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Sensus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Historiae:studia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interdyscyplinarne</w:t>
            </w:r>
          </w:p>
        </w:tc>
        <w:tc>
          <w:tcPr>
            <w:tcW w:w="776" w:type="pct"/>
            <w:shd w:val="clear" w:color="auto" w:fill="auto"/>
          </w:tcPr>
          <w:p w14:paraId="3BF1F82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CC8C93A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2082-0860</w:t>
            </w:r>
          </w:p>
        </w:tc>
      </w:tr>
      <w:tr w:rsidR="00A6605E" w:rsidRPr="00A6605E" w14:paraId="03EB111F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34A1B2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D0016C2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Sieci</w:t>
            </w:r>
          </w:p>
        </w:tc>
        <w:tc>
          <w:tcPr>
            <w:tcW w:w="776" w:type="pct"/>
            <w:shd w:val="clear" w:color="auto" w:fill="auto"/>
          </w:tcPr>
          <w:p w14:paraId="3775F2C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2EFC87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2300-6315</w:t>
            </w:r>
          </w:p>
        </w:tc>
      </w:tr>
      <w:tr w:rsidR="00A6605E" w:rsidRPr="00A6605E" w14:paraId="0D56B95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BFC7E1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07E4286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Slavia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Antiqua </w:t>
            </w:r>
          </w:p>
        </w:tc>
        <w:tc>
          <w:tcPr>
            <w:tcW w:w="776" w:type="pct"/>
            <w:shd w:val="clear" w:color="auto" w:fill="auto"/>
          </w:tcPr>
          <w:p w14:paraId="16CAE66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0F68B9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0080-9993</w:t>
            </w:r>
          </w:p>
        </w:tc>
      </w:tr>
      <w:tr w:rsidR="00A6605E" w:rsidRPr="00A6605E" w14:paraId="218A6D48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311E88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112237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Slavia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Occidentalis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5FE6CEF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49DB73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0081-0002</w:t>
            </w:r>
          </w:p>
        </w:tc>
      </w:tr>
      <w:tr w:rsidR="00A6605E" w:rsidRPr="00A6605E" w14:paraId="1B13294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68F34C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EE7A289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Slavica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Wratislaviensia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2753341E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E032E4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0137-1150</w:t>
            </w:r>
          </w:p>
        </w:tc>
      </w:tr>
      <w:tr w:rsidR="00A6605E" w:rsidRPr="00A6605E" w14:paraId="3B09BFE5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923F15F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2EF9C29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Soil Science Annual</w:t>
            </w:r>
          </w:p>
        </w:tc>
        <w:tc>
          <w:tcPr>
            <w:tcW w:w="776" w:type="pct"/>
            <w:shd w:val="clear" w:color="auto" w:fill="auto"/>
          </w:tcPr>
          <w:p w14:paraId="3D4691C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7538B0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2300-4967</w:t>
            </w:r>
          </w:p>
        </w:tc>
      </w:tr>
      <w:tr w:rsidR="00A6605E" w:rsidRPr="00A6605E" w14:paraId="5AB66024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013960D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A702CBE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Spotkania z Zabytkami </w:t>
            </w:r>
          </w:p>
        </w:tc>
        <w:tc>
          <w:tcPr>
            <w:tcW w:w="776" w:type="pct"/>
            <w:shd w:val="clear" w:color="auto" w:fill="auto"/>
          </w:tcPr>
          <w:p w14:paraId="0C713B76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F02D51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0137-222X</w:t>
            </w:r>
          </w:p>
        </w:tc>
      </w:tr>
      <w:tr w:rsidR="00A6605E" w:rsidRPr="00A6605E" w14:paraId="24552A80" w14:textId="77777777" w:rsidTr="00A6605E">
        <w:tblPrEx>
          <w:tblLook w:val="00A0" w:firstRow="1" w:lastRow="0" w:firstColumn="1" w:lastColumn="0" w:noHBand="0" w:noVBand="0"/>
        </w:tblPrEx>
        <w:trPr>
          <w:trHeight w:val="176"/>
        </w:trPr>
        <w:tc>
          <w:tcPr>
            <w:tcW w:w="541" w:type="pct"/>
            <w:shd w:val="clear" w:color="auto" w:fill="auto"/>
          </w:tcPr>
          <w:p w14:paraId="21932C1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60FD849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Sprawy Międzynarodowe </w:t>
            </w:r>
          </w:p>
        </w:tc>
        <w:tc>
          <w:tcPr>
            <w:tcW w:w="776" w:type="pct"/>
            <w:shd w:val="clear" w:color="auto" w:fill="auto"/>
          </w:tcPr>
          <w:p w14:paraId="48E91F2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25C91E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0038-853X</w:t>
            </w:r>
          </w:p>
        </w:tc>
      </w:tr>
      <w:tr w:rsidR="00A6605E" w:rsidRPr="00A6605E" w14:paraId="5A0ED2D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24C281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EAB1860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Stosunki Międzynarodowe</w:t>
            </w:r>
          </w:p>
        </w:tc>
        <w:tc>
          <w:tcPr>
            <w:tcW w:w="776" w:type="pct"/>
            <w:shd w:val="clear" w:color="auto" w:fill="auto"/>
          </w:tcPr>
          <w:p w14:paraId="34D31E3A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23B5A95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0209-0961</w:t>
            </w:r>
          </w:p>
        </w:tc>
      </w:tr>
      <w:tr w:rsidR="00A6605E" w:rsidRPr="00A6605E" w14:paraId="5E43B0F8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5BBF56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6C21BBB" w14:textId="442DD8E8" w:rsidR="00A6605E" w:rsidRPr="00A6605E" w:rsidRDefault="00A6605E" w:rsidP="00A6605E">
            <w:pPr>
              <w:tabs>
                <w:tab w:val="center" w:pos="255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Studia Bydgoskie</w:t>
            </w:r>
          </w:p>
        </w:tc>
        <w:tc>
          <w:tcPr>
            <w:tcW w:w="776" w:type="pct"/>
            <w:shd w:val="clear" w:color="auto" w:fill="auto"/>
          </w:tcPr>
          <w:p w14:paraId="2FAE87F6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5A2B69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1898-9837</w:t>
            </w:r>
          </w:p>
        </w:tc>
      </w:tr>
      <w:tr w:rsidR="00A6605E" w:rsidRPr="00A6605E" w14:paraId="627BB77B" w14:textId="77777777" w:rsidTr="00A6605E">
        <w:tblPrEx>
          <w:tblLook w:val="00A0" w:firstRow="1" w:lastRow="0" w:firstColumn="1" w:lastColumn="0" w:noHBand="0" w:noVBand="0"/>
        </w:tblPrEx>
        <w:trPr>
          <w:trHeight w:val="187"/>
        </w:trPr>
        <w:tc>
          <w:tcPr>
            <w:tcW w:w="541" w:type="pct"/>
            <w:shd w:val="clear" w:color="auto" w:fill="auto"/>
          </w:tcPr>
          <w:p w14:paraId="65E90C6F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88EDF3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Studia Edukacyjne </w:t>
            </w:r>
          </w:p>
        </w:tc>
        <w:tc>
          <w:tcPr>
            <w:tcW w:w="776" w:type="pct"/>
            <w:shd w:val="clear" w:color="auto" w:fill="auto"/>
          </w:tcPr>
          <w:p w14:paraId="5C15C8C6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AC4299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1233-6688</w:t>
            </w:r>
          </w:p>
        </w:tc>
      </w:tr>
      <w:tr w:rsidR="00A6605E" w:rsidRPr="00A6605E" w14:paraId="34FA87D6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F3AC3AC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  <w:vAlign w:val="center"/>
          </w:tcPr>
          <w:p w14:paraId="4C717D18" w14:textId="77777777" w:rsidR="00A6605E" w:rsidRPr="00A6605E" w:rsidRDefault="00A6605E" w:rsidP="00A6605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Studia Etnologiczne i Antropologiczne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8D8D2DE" w14:textId="77777777" w:rsidR="00A6605E" w:rsidRPr="00A6605E" w:rsidRDefault="00A6605E" w:rsidP="00A6605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711E5D9F" w14:textId="77777777" w:rsidR="00A6605E" w:rsidRPr="00A6605E" w:rsidRDefault="00A6605E" w:rsidP="00A6605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1506-5790</w:t>
            </w:r>
          </w:p>
        </w:tc>
      </w:tr>
      <w:tr w:rsidR="00A6605E" w:rsidRPr="00A6605E" w14:paraId="2181CD6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A39E5F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A376082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Studia Geotechnika et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Mechanica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697E552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E94E77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0137-6365</w:t>
            </w:r>
          </w:p>
        </w:tc>
      </w:tr>
      <w:tr w:rsidR="00A6605E" w:rsidRPr="00A6605E" w14:paraId="335FE1E4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BB2A3B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  <w:vAlign w:val="center"/>
          </w:tcPr>
          <w:p w14:paraId="5F3F8A81" w14:textId="77777777" w:rsidR="00A6605E" w:rsidRPr="00A6605E" w:rsidRDefault="00A6605E" w:rsidP="00A6605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Studia nad Autorytaryzmem i Totalitaryzmem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23B16DB4" w14:textId="77777777" w:rsidR="00A6605E" w:rsidRPr="00A6605E" w:rsidRDefault="00A6605E" w:rsidP="00A6605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68CA4903" w14:textId="77777777" w:rsidR="00A6605E" w:rsidRPr="00A6605E" w:rsidRDefault="00A6605E" w:rsidP="00A6605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0137-1126</w:t>
            </w:r>
          </w:p>
        </w:tc>
      </w:tr>
      <w:tr w:rsidR="00A6605E" w:rsidRPr="00A6605E" w14:paraId="28408874" w14:textId="77777777" w:rsidTr="00A6605E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541" w:type="pct"/>
            <w:shd w:val="clear" w:color="auto" w:fill="auto"/>
          </w:tcPr>
          <w:p w14:paraId="0069AD9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  <w:vAlign w:val="center"/>
          </w:tcPr>
          <w:p w14:paraId="71353173" w14:textId="77777777" w:rsidR="00A6605E" w:rsidRPr="00A6605E" w:rsidRDefault="00A6605E" w:rsidP="00A6605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Studia o Książce i Informacji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20B70071" w14:textId="77777777" w:rsidR="00A6605E" w:rsidRPr="00A6605E" w:rsidRDefault="00A6605E" w:rsidP="00A6605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798B410" w14:textId="77777777" w:rsidR="00A6605E" w:rsidRPr="00A6605E" w:rsidRDefault="00A6605E" w:rsidP="00A6605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0524-4471</w:t>
            </w:r>
          </w:p>
        </w:tc>
      </w:tr>
      <w:tr w:rsidR="00A6605E" w:rsidRPr="00A6605E" w14:paraId="12E33B93" w14:textId="77777777" w:rsidTr="00A6605E">
        <w:tblPrEx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541" w:type="pct"/>
            <w:shd w:val="clear" w:color="auto" w:fill="auto"/>
          </w:tcPr>
          <w:p w14:paraId="4EBF9E49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  <w:vAlign w:val="center"/>
          </w:tcPr>
          <w:p w14:paraId="28282FB0" w14:textId="77777777" w:rsidR="00A6605E" w:rsidRPr="00A6605E" w:rsidRDefault="00A6605E" w:rsidP="00A6605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Studia Pedagogiczne PAN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28BA2C42" w14:textId="77777777" w:rsidR="00A6605E" w:rsidRPr="00A6605E" w:rsidRDefault="00A6605E" w:rsidP="00A6605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0940B819" w14:textId="77777777" w:rsidR="00A6605E" w:rsidRPr="00A6605E" w:rsidRDefault="00A6605E" w:rsidP="00A6605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0081-6795</w:t>
            </w:r>
          </w:p>
        </w:tc>
      </w:tr>
      <w:tr w:rsidR="00A6605E" w:rsidRPr="00A6605E" w14:paraId="30D6BA1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2713B7D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D03F00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Studia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Politicae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Universitatis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Silesiensis</w:t>
            </w:r>
            <w:proofErr w:type="spellEnd"/>
          </w:p>
        </w:tc>
        <w:tc>
          <w:tcPr>
            <w:tcW w:w="776" w:type="pct"/>
            <w:shd w:val="clear" w:color="auto" w:fill="auto"/>
          </w:tcPr>
          <w:p w14:paraId="5B1BBFD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529B74A5" w14:textId="77777777" w:rsidR="00A6605E" w:rsidRPr="00A6605E" w:rsidRDefault="00A6605E" w:rsidP="00A6605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1895-3492</w:t>
            </w:r>
          </w:p>
        </w:tc>
      </w:tr>
      <w:tr w:rsidR="00A6605E" w:rsidRPr="00A6605E" w14:paraId="396D1343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8AE6152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4D8538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Studia Polityczne </w:t>
            </w:r>
          </w:p>
        </w:tc>
        <w:tc>
          <w:tcPr>
            <w:tcW w:w="776" w:type="pct"/>
            <w:shd w:val="clear" w:color="auto" w:fill="auto"/>
          </w:tcPr>
          <w:p w14:paraId="4A08C8C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E0BE56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1230-3135</w:t>
            </w:r>
          </w:p>
        </w:tc>
      </w:tr>
      <w:tr w:rsidR="00A6605E" w:rsidRPr="00A6605E" w14:paraId="0B1F4B10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888BF9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129E96E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Studia Polonijne </w:t>
            </w:r>
          </w:p>
        </w:tc>
        <w:tc>
          <w:tcPr>
            <w:tcW w:w="776" w:type="pct"/>
            <w:shd w:val="clear" w:color="auto" w:fill="auto"/>
          </w:tcPr>
          <w:p w14:paraId="5FECECF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F4A941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0137-5210</w:t>
            </w:r>
          </w:p>
        </w:tc>
      </w:tr>
      <w:tr w:rsidR="00A6605E" w:rsidRPr="00A6605E" w14:paraId="56F4EC51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A8F541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799E7CB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Studia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Pragmalingwistyczne</w:t>
            </w:r>
            <w:proofErr w:type="spellEnd"/>
          </w:p>
        </w:tc>
        <w:tc>
          <w:tcPr>
            <w:tcW w:w="776" w:type="pct"/>
            <w:shd w:val="clear" w:color="auto" w:fill="auto"/>
          </w:tcPr>
          <w:p w14:paraId="665E571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C4039C4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2080-5853</w:t>
            </w:r>
          </w:p>
        </w:tc>
      </w:tr>
      <w:tr w:rsidR="00A6605E" w:rsidRPr="00A6605E" w14:paraId="52366657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D1AD0A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8C30F06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Studia Regionalne i Lokalne </w:t>
            </w:r>
          </w:p>
        </w:tc>
        <w:tc>
          <w:tcPr>
            <w:tcW w:w="776" w:type="pct"/>
            <w:shd w:val="clear" w:color="auto" w:fill="auto"/>
          </w:tcPr>
          <w:p w14:paraId="4E24452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07DB93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1509-4995</w:t>
            </w:r>
          </w:p>
        </w:tc>
      </w:tr>
      <w:tr w:rsidR="00A6605E" w:rsidRPr="00A6605E" w14:paraId="32F85F35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C00F3C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  <w:vAlign w:val="center"/>
          </w:tcPr>
          <w:p w14:paraId="1B949014" w14:textId="77777777" w:rsidR="00A6605E" w:rsidRPr="00A6605E" w:rsidRDefault="00A6605E" w:rsidP="00A6605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Studia Romanca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Posnaniensia</w:t>
            </w:r>
            <w:proofErr w:type="spellEnd"/>
          </w:p>
        </w:tc>
        <w:tc>
          <w:tcPr>
            <w:tcW w:w="776" w:type="pct"/>
            <w:shd w:val="clear" w:color="auto" w:fill="auto"/>
            <w:vAlign w:val="center"/>
          </w:tcPr>
          <w:p w14:paraId="2D681BFE" w14:textId="77777777" w:rsidR="00A6605E" w:rsidRPr="00A6605E" w:rsidRDefault="00A6605E" w:rsidP="00A6605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0E06B91E" w14:textId="77777777" w:rsidR="00A6605E" w:rsidRPr="00A6605E" w:rsidRDefault="00A6605E" w:rsidP="00A6605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0137-2475</w:t>
            </w:r>
          </w:p>
        </w:tc>
      </w:tr>
      <w:tr w:rsidR="00A6605E" w:rsidRPr="00A6605E" w14:paraId="48F3AC14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D694DA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BD4812B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Studia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Rossica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Posnaniensia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326C1A6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83CA0D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0081-6884</w:t>
            </w:r>
          </w:p>
        </w:tc>
      </w:tr>
      <w:tr w:rsidR="00A6605E" w:rsidRPr="00A6605E" w14:paraId="6569C2E9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71D4FDC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A8D8788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Studia Socjologiczne </w:t>
            </w:r>
          </w:p>
        </w:tc>
        <w:tc>
          <w:tcPr>
            <w:tcW w:w="776" w:type="pct"/>
            <w:shd w:val="clear" w:color="auto" w:fill="auto"/>
          </w:tcPr>
          <w:p w14:paraId="329559BA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6A00EF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0039-3371</w:t>
            </w:r>
          </w:p>
        </w:tc>
      </w:tr>
      <w:tr w:rsidR="00A6605E" w:rsidRPr="00A6605E" w14:paraId="03480196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567478D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630BD13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Studia Środkowoeuropejskie i Bałkanistyczne</w:t>
            </w:r>
          </w:p>
        </w:tc>
        <w:tc>
          <w:tcPr>
            <w:tcW w:w="776" w:type="pct"/>
            <w:shd w:val="clear" w:color="auto" w:fill="auto"/>
          </w:tcPr>
          <w:p w14:paraId="16D2350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9483C8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605E" w:rsidRPr="00A6605E" w14:paraId="06908313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C717D7A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8E7B50C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Studia z Dziejów Średniowiecza</w:t>
            </w:r>
          </w:p>
        </w:tc>
        <w:tc>
          <w:tcPr>
            <w:tcW w:w="776" w:type="pct"/>
            <w:shd w:val="clear" w:color="auto" w:fill="auto"/>
          </w:tcPr>
          <w:p w14:paraId="5C19645A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52BA61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2084-4492</w:t>
            </w:r>
          </w:p>
        </w:tc>
      </w:tr>
      <w:tr w:rsidR="00A6605E" w:rsidRPr="00A6605E" w14:paraId="4D512067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1012FE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5971C50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Studia Źródłoznawcze </w:t>
            </w:r>
          </w:p>
        </w:tc>
        <w:tc>
          <w:tcPr>
            <w:tcW w:w="776" w:type="pct"/>
            <w:shd w:val="clear" w:color="auto" w:fill="auto"/>
          </w:tcPr>
          <w:p w14:paraId="212604DA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A94E63A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0081-7147</w:t>
            </w:r>
          </w:p>
        </w:tc>
      </w:tr>
      <w:tr w:rsidR="00A6605E" w:rsidRPr="00A6605E" w14:paraId="5F0B436E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C54E762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03D7DE2" w14:textId="77777777" w:rsidR="00A6605E" w:rsidRPr="00A6605E" w:rsidRDefault="00A6605E" w:rsidP="00A6605E">
            <w:pPr>
              <w:tabs>
                <w:tab w:val="center" w:pos="25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Szkoła Specjalna 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7213146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10384D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0137-818X</w:t>
            </w:r>
          </w:p>
        </w:tc>
      </w:tr>
      <w:tr w:rsidR="00A6605E" w:rsidRPr="00A6605E" w14:paraId="7F58B4EC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E26B65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E2D15B8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Śląski Kwartalnik Historyczny Sobótka </w:t>
            </w:r>
          </w:p>
        </w:tc>
        <w:tc>
          <w:tcPr>
            <w:tcW w:w="776" w:type="pct"/>
            <w:shd w:val="clear" w:color="auto" w:fill="auto"/>
          </w:tcPr>
          <w:p w14:paraId="62A71AF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FC18D5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0037-7511</w:t>
            </w:r>
          </w:p>
        </w:tc>
      </w:tr>
      <w:tr w:rsidR="00A6605E" w:rsidRPr="00A6605E" w14:paraId="46802D5A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921ABE9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BCCCBF4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Średniowiecze Polskie i Powszechne </w:t>
            </w:r>
          </w:p>
        </w:tc>
        <w:tc>
          <w:tcPr>
            <w:tcW w:w="776" w:type="pct"/>
            <w:shd w:val="clear" w:color="auto" w:fill="auto"/>
          </w:tcPr>
          <w:p w14:paraId="2AB9465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0CBD39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2080-492X</w:t>
            </w:r>
          </w:p>
        </w:tc>
      </w:tr>
      <w:tr w:rsidR="00A6605E" w:rsidRPr="00A6605E" w14:paraId="520378C3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E58C11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DF38E2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Środowisko </w:t>
            </w:r>
          </w:p>
        </w:tc>
        <w:tc>
          <w:tcPr>
            <w:tcW w:w="776" w:type="pct"/>
            <w:shd w:val="clear" w:color="auto" w:fill="auto"/>
          </w:tcPr>
          <w:p w14:paraId="33A24ED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4B800C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1230-9842</w:t>
            </w:r>
          </w:p>
        </w:tc>
      </w:tr>
      <w:tr w:rsidR="00A6605E" w:rsidRPr="00A6605E" w14:paraId="4987B8B5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A3CA4F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39230B6" w14:textId="77777777" w:rsidR="00A6605E" w:rsidRPr="00A6605E" w:rsidRDefault="00A6605E" w:rsidP="00A6605E">
            <w:pPr>
              <w:tabs>
                <w:tab w:val="center" w:pos="255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Świat Nauki 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0A6395CE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976B197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0867-6380</w:t>
            </w:r>
          </w:p>
        </w:tc>
      </w:tr>
      <w:tr w:rsidR="00A6605E" w:rsidRPr="00A6605E" w14:paraId="7214B165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6C5E33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0AA0780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Świat Problemów </w:t>
            </w:r>
          </w:p>
        </w:tc>
        <w:tc>
          <w:tcPr>
            <w:tcW w:w="776" w:type="pct"/>
            <w:shd w:val="clear" w:color="auto" w:fill="auto"/>
          </w:tcPr>
          <w:p w14:paraId="35EE899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B21931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1230-6592</w:t>
            </w:r>
          </w:p>
        </w:tc>
      </w:tr>
      <w:tr w:rsidR="00A6605E" w:rsidRPr="00A6605E" w14:paraId="691CED04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EE659F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6153BE9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Świerszczyk </w:t>
            </w:r>
          </w:p>
        </w:tc>
        <w:tc>
          <w:tcPr>
            <w:tcW w:w="776" w:type="pct"/>
            <w:shd w:val="clear" w:color="auto" w:fill="auto"/>
          </w:tcPr>
          <w:p w14:paraId="77A8067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40C5B7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0491-8193</w:t>
            </w:r>
          </w:p>
        </w:tc>
      </w:tr>
      <w:tr w:rsidR="00A6605E" w:rsidRPr="00A6605E" w14:paraId="3D38F6B3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5BDB30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98A080F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Świetlica w Szkole </w:t>
            </w:r>
          </w:p>
        </w:tc>
        <w:tc>
          <w:tcPr>
            <w:tcW w:w="776" w:type="pct"/>
            <w:shd w:val="clear" w:color="auto" w:fill="auto"/>
          </w:tcPr>
          <w:p w14:paraId="2F63EC3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76A89E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1897-9890</w:t>
            </w:r>
          </w:p>
        </w:tc>
      </w:tr>
      <w:tr w:rsidR="00A6605E" w:rsidRPr="00A6605E" w14:paraId="34554F16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D5D091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531BB6E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Teatr </w:t>
            </w:r>
          </w:p>
        </w:tc>
        <w:tc>
          <w:tcPr>
            <w:tcW w:w="776" w:type="pct"/>
            <w:shd w:val="clear" w:color="auto" w:fill="auto"/>
          </w:tcPr>
          <w:p w14:paraId="5FF00DC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74E5D1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0040-0769</w:t>
            </w:r>
          </w:p>
        </w:tc>
      </w:tr>
      <w:tr w:rsidR="00A6605E" w:rsidRPr="00A6605E" w14:paraId="626F47AA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7C7C6C6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6217438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Tekstualia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5C745D76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7325EE4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1734-6029</w:t>
            </w:r>
          </w:p>
        </w:tc>
      </w:tr>
      <w:tr w:rsidR="00A6605E" w:rsidRPr="00A6605E" w14:paraId="0CAEDCD9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21D21E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2AA1F91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Teksty Drugie </w:t>
            </w:r>
          </w:p>
        </w:tc>
        <w:tc>
          <w:tcPr>
            <w:tcW w:w="776" w:type="pct"/>
            <w:shd w:val="clear" w:color="auto" w:fill="auto"/>
          </w:tcPr>
          <w:p w14:paraId="2389BB3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5DF2582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08670633</w:t>
            </w:r>
          </w:p>
        </w:tc>
      </w:tr>
      <w:tr w:rsidR="00A6605E" w:rsidRPr="00A6605E" w14:paraId="653C19A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B5B249C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  <w:vAlign w:val="bottom"/>
          </w:tcPr>
          <w:p w14:paraId="62983BDA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Teologia Polityczna</w:t>
            </w:r>
          </w:p>
        </w:tc>
        <w:tc>
          <w:tcPr>
            <w:tcW w:w="776" w:type="pct"/>
            <w:shd w:val="clear" w:color="auto" w:fill="auto"/>
            <w:vAlign w:val="bottom"/>
          </w:tcPr>
          <w:p w14:paraId="053D097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  <w:vAlign w:val="bottom"/>
          </w:tcPr>
          <w:p w14:paraId="11A0E9F5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1731-4232</w:t>
            </w:r>
          </w:p>
        </w:tc>
      </w:tr>
      <w:tr w:rsidR="00A6605E" w:rsidRPr="00A6605E" w14:paraId="68422926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DB1A1C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297C494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Terapia Uzależnienia i Współuzależnienia</w:t>
            </w:r>
          </w:p>
        </w:tc>
        <w:tc>
          <w:tcPr>
            <w:tcW w:w="776" w:type="pct"/>
            <w:shd w:val="clear" w:color="auto" w:fill="auto"/>
          </w:tcPr>
          <w:p w14:paraId="035D3C95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AE9D94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1506-4727</w:t>
            </w:r>
          </w:p>
        </w:tc>
      </w:tr>
      <w:tr w:rsidR="00A6605E" w:rsidRPr="00A6605E" w14:paraId="5646B9A9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D31904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178450B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Teraźniejszość Człowiek Edukacja </w:t>
            </w:r>
          </w:p>
        </w:tc>
        <w:tc>
          <w:tcPr>
            <w:tcW w:w="776" w:type="pct"/>
            <w:shd w:val="clear" w:color="auto" w:fill="auto"/>
          </w:tcPr>
          <w:p w14:paraId="7DFD5D4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BF08C6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1505-8808</w:t>
            </w:r>
          </w:p>
        </w:tc>
      </w:tr>
      <w:tr w:rsidR="00A6605E" w:rsidRPr="00A6605E" w14:paraId="5700489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24D606F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D796C93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Topos</w:t>
            </w:r>
          </w:p>
        </w:tc>
        <w:tc>
          <w:tcPr>
            <w:tcW w:w="776" w:type="pct"/>
            <w:shd w:val="clear" w:color="auto" w:fill="auto"/>
          </w:tcPr>
          <w:p w14:paraId="56470CC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EC141A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1230-8943</w:t>
            </w:r>
          </w:p>
        </w:tc>
      </w:tr>
      <w:tr w:rsidR="00A6605E" w:rsidRPr="00A6605E" w14:paraId="71F3F1C6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0EE5147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1B0EB03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Turyzm </w:t>
            </w:r>
          </w:p>
        </w:tc>
        <w:tc>
          <w:tcPr>
            <w:tcW w:w="776" w:type="pct"/>
            <w:shd w:val="clear" w:color="auto" w:fill="auto"/>
          </w:tcPr>
          <w:p w14:paraId="4B3479E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734718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0867-5856</w:t>
            </w:r>
          </w:p>
        </w:tc>
      </w:tr>
      <w:tr w:rsidR="00A6605E" w:rsidRPr="00A6605E" w14:paraId="7E69814B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68F3FCD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08F7384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Twórczość </w:t>
            </w:r>
          </w:p>
        </w:tc>
        <w:tc>
          <w:tcPr>
            <w:tcW w:w="776" w:type="pct"/>
            <w:shd w:val="clear" w:color="auto" w:fill="auto"/>
          </w:tcPr>
          <w:p w14:paraId="0A4F52D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029CB5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0041-4727</w:t>
            </w:r>
          </w:p>
        </w:tc>
      </w:tr>
      <w:tr w:rsidR="00A6605E" w:rsidRPr="00A6605E" w14:paraId="36AB9089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092142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F1C0A63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Tygodnik Powszechny </w:t>
            </w:r>
          </w:p>
        </w:tc>
        <w:tc>
          <w:tcPr>
            <w:tcW w:w="776" w:type="pct"/>
            <w:shd w:val="clear" w:color="auto" w:fill="auto"/>
          </w:tcPr>
          <w:p w14:paraId="21C7593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77B6B0DA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0041-4808</w:t>
            </w:r>
          </w:p>
        </w:tc>
      </w:tr>
      <w:tr w:rsidR="00A6605E" w:rsidRPr="00A6605E" w14:paraId="6D933763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ED49CA0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D89A38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Tygodnik Solidarność</w:t>
            </w:r>
          </w:p>
        </w:tc>
        <w:tc>
          <w:tcPr>
            <w:tcW w:w="776" w:type="pct"/>
            <w:shd w:val="clear" w:color="auto" w:fill="auto"/>
          </w:tcPr>
          <w:p w14:paraId="54545B1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3389AB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0208-8045</w:t>
            </w:r>
          </w:p>
        </w:tc>
      </w:tr>
      <w:tr w:rsidR="00A6605E" w:rsidRPr="00A6605E" w14:paraId="043A72F1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3C0CEEB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6CEF43F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Vox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Patrum</w:t>
            </w:r>
            <w:proofErr w:type="spellEnd"/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14:paraId="5C7CFDC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220ED3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0860-9411</w:t>
            </w:r>
          </w:p>
        </w:tc>
      </w:tr>
      <w:tr w:rsidR="00A6605E" w:rsidRPr="00A6605E" w14:paraId="1429EE36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1582DFD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EE923B8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W Drodze </w:t>
            </w:r>
          </w:p>
        </w:tc>
        <w:tc>
          <w:tcPr>
            <w:tcW w:w="776" w:type="pct"/>
            <w:shd w:val="clear" w:color="auto" w:fill="auto"/>
          </w:tcPr>
          <w:p w14:paraId="110C1766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7EA577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0137-480X</w:t>
            </w:r>
          </w:p>
        </w:tc>
      </w:tr>
      <w:tr w:rsidR="00A6605E" w:rsidRPr="00A6605E" w14:paraId="4767545F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7A444C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3EEE10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Wczesna Edukacja </w:t>
            </w:r>
          </w:p>
        </w:tc>
        <w:tc>
          <w:tcPr>
            <w:tcW w:w="776" w:type="pct"/>
            <w:shd w:val="clear" w:color="auto" w:fill="auto"/>
          </w:tcPr>
          <w:p w14:paraId="5E3CA55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7A09B01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2544-9079</w:t>
            </w:r>
          </w:p>
        </w:tc>
      </w:tr>
      <w:tr w:rsidR="00A6605E" w:rsidRPr="00A6605E" w14:paraId="63128F11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21CA6A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031AB29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Wiadomości Historyczne </w:t>
            </w:r>
          </w:p>
        </w:tc>
        <w:tc>
          <w:tcPr>
            <w:tcW w:w="776" w:type="pct"/>
            <w:shd w:val="clear" w:color="auto" w:fill="auto"/>
          </w:tcPr>
          <w:p w14:paraId="0C80059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663F09D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0511-9162</w:t>
            </w:r>
          </w:p>
        </w:tc>
      </w:tr>
      <w:tr w:rsidR="00A6605E" w:rsidRPr="00A6605E" w14:paraId="4007C949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A075A2D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71B4E28" w14:textId="77777777" w:rsidR="00A6605E" w:rsidRPr="00A6605E" w:rsidRDefault="00A6605E" w:rsidP="00A6605E">
            <w:pPr>
              <w:tabs>
                <w:tab w:val="left" w:pos="334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Wiadomości Statystyczne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1D923E4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E6B28C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0043-518X</w:t>
            </w:r>
          </w:p>
        </w:tc>
      </w:tr>
      <w:tr w:rsidR="00A6605E" w:rsidRPr="00A6605E" w14:paraId="72BE3FA3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5C1C672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5E6BD7B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Wiedza i Życie</w:t>
            </w:r>
          </w:p>
        </w:tc>
        <w:tc>
          <w:tcPr>
            <w:tcW w:w="776" w:type="pct"/>
            <w:shd w:val="clear" w:color="auto" w:fill="auto"/>
          </w:tcPr>
          <w:p w14:paraId="30000F1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D50E06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0137-8929</w:t>
            </w:r>
          </w:p>
        </w:tc>
      </w:tr>
      <w:tr w:rsidR="00A6605E" w:rsidRPr="00A6605E" w14:paraId="491CF889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79C371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EFA565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Wiedza Obronna </w:t>
            </w:r>
          </w:p>
        </w:tc>
        <w:tc>
          <w:tcPr>
            <w:tcW w:w="776" w:type="pct"/>
            <w:shd w:val="clear" w:color="auto" w:fill="auto"/>
          </w:tcPr>
          <w:p w14:paraId="34CEC0B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AC3EB0B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0209-0031</w:t>
            </w:r>
          </w:p>
        </w:tc>
      </w:tr>
      <w:tr w:rsidR="00A6605E" w:rsidRPr="00A6605E" w14:paraId="7701908C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7777D3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E0B2123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Wiek XIX </w:t>
            </w:r>
          </w:p>
        </w:tc>
        <w:tc>
          <w:tcPr>
            <w:tcW w:w="776" w:type="pct"/>
            <w:shd w:val="clear" w:color="auto" w:fill="auto"/>
          </w:tcPr>
          <w:p w14:paraId="4C030F4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C6D451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0137-9658</w:t>
            </w:r>
          </w:p>
        </w:tc>
      </w:tr>
      <w:tr w:rsidR="00A6605E" w:rsidRPr="00A6605E" w14:paraId="6DB30696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2134658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87E5EA3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Wiek Oświecenia </w:t>
            </w:r>
          </w:p>
        </w:tc>
        <w:tc>
          <w:tcPr>
            <w:tcW w:w="776" w:type="pct"/>
            <w:shd w:val="clear" w:color="auto" w:fill="auto"/>
          </w:tcPr>
          <w:p w14:paraId="73013D5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19A7624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0137-6942</w:t>
            </w:r>
          </w:p>
        </w:tc>
      </w:tr>
      <w:tr w:rsidR="00A6605E" w:rsidRPr="00A6605E" w14:paraId="011A7AE9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8109B96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02D7CF9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Wieki Stare i Nowe </w:t>
            </w:r>
          </w:p>
        </w:tc>
        <w:tc>
          <w:tcPr>
            <w:tcW w:w="776" w:type="pct"/>
            <w:shd w:val="clear" w:color="auto" w:fill="auto"/>
          </w:tcPr>
          <w:p w14:paraId="6C2007C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3D6C39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1899-1556</w:t>
            </w:r>
          </w:p>
        </w:tc>
      </w:tr>
      <w:tr w:rsidR="00A6605E" w:rsidRPr="00A6605E" w14:paraId="400D0A43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FE9E43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AE49B7F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Wielogłos </w:t>
            </w:r>
          </w:p>
        </w:tc>
        <w:tc>
          <w:tcPr>
            <w:tcW w:w="776" w:type="pct"/>
            <w:shd w:val="clear" w:color="auto" w:fill="auto"/>
          </w:tcPr>
          <w:p w14:paraId="2F2E3F3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C3BDFF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1897-1962</w:t>
            </w:r>
          </w:p>
        </w:tc>
      </w:tr>
      <w:tr w:rsidR="00A6605E" w:rsidRPr="00A6605E" w14:paraId="318E6F75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F4F70E6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5AB091D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Więź </w:t>
            </w:r>
          </w:p>
        </w:tc>
        <w:tc>
          <w:tcPr>
            <w:tcW w:w="776" w:type="pct"/>
            <w:shd w:val="clear" w:color="auto" w:fill="auto"/>
          </w:tcPr>
          <w:p w14:paraId="7D89640A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ACFD0EA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0511-9405</w:t>
            </w:r>
          </w:p>
        </w:tc>
      </w:tr>
      <w:tr w:rsidR="00A6605E" w:rsidRPr="00A6605E" w14:paraId="7C41521E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4056BC29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A7D56DF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Wrocławskie Studia Politologiczne </w:t>
            </w:r>
          </w:p>
        </w:tc>
        <w:tc>
          <w:tcPr>
            <w:tcW w:w="776" w:type="pct"/>
            <w:shd w:val="clear" w:color="auto" w:fill="auto"/>
          </w:tcPr>
          <w:p w14:paraId="157A8B05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93408C6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1643-0328</w:t>
            </w:r>
          </w:p>
        </w:tc>
      </w:tr>
      <w:tr w:rsidR="00A6605E" w:rsidRPr="00A6605E" w14:paraId="29A069DF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0F83FF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EBA8BF7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Wspólne Tematy </w:t>
            </w:r>
          </w:p>
        </w:tc>
        <w:tc>
          <w:tcPr>
            <w:tcW w:w="776" w:type="pct"/>
            <w:shd w:val="clear" w:color="auto" w:fill="auto"/>
          </w:tcPr>
          <w:p w14:paraId="55988D9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87C0A3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1506-3690</w:t>
            </w:r>
          </w:p>
        </w:tc>
      </w:tr>
      <w:tr w:rsidR="00A6605E" w:rsidRPr="00A6605E" w14:paraId="4C21573F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0A0A68F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4C69236B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Wszechświat </w:t>
            </w:r>
          </w:p>
        </w:tc>
        <w:tc>
          <w:tcPr>
            <w:tcW w:w="776" w:type="pct"/>
            <w:shd w:val="clear" w:color="auto" w:fill="auto"/>
          </w:tcPr>
          <w:p w14:paraId="7880A45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A2DDA6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0043-9592</w:t>
            </w:r>
          </w:p>
        </w:tc>
      </w:tr>
      <w:tr w:rsidR="00A6605E" w:rsidRPr="00A6605E" w14:paraId="163EB5CA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361CE906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E245C8E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Wychowanie Fizyczne i Zdrowotne </w:t>
            </w:r>
          </w:p>
        </w:tc>
        <w:tc>
          <w:tcPr>
            <w:tcW w:w="776" w:type="pct"/>
            <w:shd w:val="clear" w:color="auto" w:fill="auto"/>
          </w:tcPr>
          <w:p w14:paraId="23FF711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9A2D12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0860-8075</w:t>
            </w:r>
          </w:p>
        </w:tc>
      </w:tr>
      <w:tr w:rsidR="00A6605E" w:rsidRPr="00A6605E" w14:paraId="6F2C7F4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ED0BA1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87F9E3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Wychowanie Muzyczne w Szkole </w:t>
            </w:r>
          </w:p>
        </w:tc>
        <w:tc>
          <w:tcPr>
            <w:tcW w:w="776" w:type="pct"/>
            <w:shd w:val="clear" w:color="auto" w:fill="auto"/>
          </w:tcPr>
          <w:p w14:paraId="42E5245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BB08D6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0512-4255</w:t>
            </w:r>
          </w:p>
        </w:tc>
      </w:tr>
      <w:tr w:rsidR="00A6605E" w:rsidRPr="00A6605E" w14:paraId="266DAED6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91CAEAD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C65E681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Wychowanie na co Dzień </w:t>
            </w:r>
          </w:p>
        </w:tc>
        <w:tc>
          <w:tcPr>
            <w:tcW w:w="776" w:type="pct"/>
            <w:shd w:val="clear" w:color="auto" w:fill="auto"/>
          </w:tcPr>
          <w:p w14:paraId="6C48E3E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435B739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1230-7785</w:t>
            </w:r>
          </w:p>
        </w:tc>
      </w:tr>
      <w:tr w:rsidR="00A6605E" w:rsidRPr="00A6605E" w14:paraId="73B93E3E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8D918D0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B99D1EF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Wychowanie w Przedszkolu </w:t>
            </w:r>
          </w:p>
        </w:tc>
        <w:tc>
          <w:tcPr>
            <w:tcW w:w="776" w:type="pct"/>
            <w:shd w:val="clear" w:color="auto" w:fill="auto"/>
          </w:tcPr>
          <w:p w14:paraId="771786A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5C95A3C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0137-8082</w:t>
            </w:r>
          </w:p>
        </w:tc>
      </w:tr>
      <w:tr w:rsidR="00A6605E" w:rsidRPr="00A6605E" w14:paraId="35C5A21F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2495C3C4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2083F7C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Wychowawca </w:t>
            </w:r>
          </w:p>
        </w:tc>
        <w:tc>
          <w:tcPr>
            <w:tcW w:w="776" w:type="pct"/>
            <w:shd w:val="clear" w:color="auto" w:fill="auto"/>
          </w:tcPr>
          <w:p w14:paraId="01C4F19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B743FEF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1230-3720</w:t>
            </w:r>
          </w:p>
        </w:tc>
      </w:tr>
      <w:tr w:rsidR="00A6605E" w:rsidRPr="00A6605E" w14:paraId="37F23E47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9E9583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7E98DAC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Wydawca </w:t>
            </w:r>
          </w:p>
        </w:tc>
        <w:tc>
          <w:tcPr>
            <w:tcW w:w="776" w:type="pct"/>
            <w:shd w:val="clear" w:color="auto" w:fill="auto"/>
          </w:tcPr>
          <w:p w14:paraId="25ECBDC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638466C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1231-1049</w:t>
            </w:r>
          </w:p>
        </w:tc>
      </w:tr>
      <w:tr w:rsidR="00A6605E" w:rsidRPr="00A6605E" w14:paraId="1B6BCA42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34C079A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6CC88AB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Z Teorii i Praktyki Dydaktycznej Języka Polskiego </w:t>
            </w:r>
          </w:p>
        </w:tc>
        <w:tc>
          <w:tcPr>
            <w:tcW w:w="776" w:type="pct"/>
            <w:shd w:val="clear" w:color="auto" w:fill="auto"/>
          </w:tcPr>
          <w:p w14:paraId="1FA3ED4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ED278A8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0208-5011</w:t>
            </w:r>
          </w:p>
        </w:tc>
      </w:tr>
      <w:tr w:rsidR="00A6605E" w:rsidRPr="00A6605E" w14:paraId="2FC6CF06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13AF7F5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E472B67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Zagadnienia Informacji Naukowej </w:t>
            </w:r>
          </w:p>
        </w:tc>
        <w:tc>
          <w:tcPr>
            <w:tcW w:w="776" w:type="pct"/>
            <w:shd w:val="clear" w:color="auto" w:fill="auto"/>
          </w:tcPr>
          <w:p w14:paraId="2B58C72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7DC76D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0324-8194</w:t>
            </w:r>
          </w:p>
        </w:tc>
      </w:tr>
      <w:tr w:rsidR="00A6605E" w:rsidRPr="00A6605E" w14:paraId="601D72B2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7900DB43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0E8A17C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Zagadnienia Rodzajów Literackich </w:t>
            </w:r>
          </w:p>
        </w:tc>
        <w:tc>
          <w:tcPr>
            <w:tcW w:w="776" w:type="pct"/>
            <w:shd w:val="clear" w:color="auto" w:fill="auto"/>
          </w:tcPr>
          <w:p w14:paraId="6787ED8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4B0724A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0084-4446</w:t>
            </w:r>
          </w:p>
        </w:tc>
      </w:tr>
      <w:tr w:rsidR="00A6605E" w:rsidRPr="00A6605E" w14:paraId="09BA7057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4C6137E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DE6BA24" w14:textId="77777777" w:rsidR="00A6605E" w:rsidRPr="00A6605E" w:rsidRDefault="00A6605E" w:rsidP="00A6605E">
            <w:pPr>
              <w:tabs>
                <w:tab w:val="left" w:pos="184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Zajęcia z Psem</w:t>
            </w: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76" w:type="pct"/>
            <w:shd w:val="clear" w:color="auto" w:fill="auto"/>
          </w:tcPr>
          <w:p w14:paraId="377FCA1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C7904D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2543-7054</w:t>
            </w:r>
          </w:p>
        </w:tc>
      </w:tr>
      <w:tr w:rsidR="00A6605E" w:rsidRPr="00A6605E" w14:paraId="42D25DAE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507465BD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1C6FDCFA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Zapiski Historyczne </w:t>
            </w:r>
          </w:p>
        </w:tc>
        <w:tc>
          <w:tcPr>
            <w:tcW w:w="776" w:type="pct"/>
            <w:shd w:val="clear" w:color="auto" w:fill="auto"/>
          </w:tcPr>
          <w:p w14:paraId="0A7D2A15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EC41123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0044-1791</w:t>
            </w:r>
          </w:p>
        </w:tc>
      </w:tr>
      <w:tr w:rsidR="00A6605E" w:rsidRPr="00A6605E" w14:paraId="10DFA0DD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1B60C0B1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69CD1007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Zarządzanie Biblioteką </w:t>
            </w:r>
          </w:p>
        </w:tc>
        <w:tc>
          <w:tcPr>
            <w:tcW w:w="776" w:type="pct"/>
            <w:shd w:val="clear" w:color="auto" w:fill="auto"/>
          </w:tcPr>
          <w:p w14:paraId="7AECD28D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A566EA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2081-1004</w:t>
            </w:r>
          </w:p>
        </w:tc>
      </w:tr>
      <w:tr w:rsidR="00A6605E" w:rsidRPr="00A6605E" w14:paraId="1CBF2C1C" w14:textId="77777777" w:rsidTr="00A6605E">
        <w:tblPrEx>
          <w:tblLook w:val="00A0" w:firstRow="1" w:lastRow="0" w:firstColumn="1" w:lastColumn="0" w:noHBand="0" w:noVBand="0"/>
        </w:tblPrEx>
        <w:tc>
          <w:tcPr>
            <w:tcW w:w="541" w:type="pct"/>
            <w:shd w:val="clear" w:color="auto" w:fill="auto"/>
          </w:tcPr>
          <w:p w14:paraId="6E2AE77E" w14:textId="77777777" w:rsidR="00A6605E" w:rsidRPr="00A6605E" w:rsidRDefault="00A6605E" w:rsidP="00E51775">
            <w:pPr>
              <w:numPr>
                <w:ilvl w:val="0"/>
                <w:numId w:val="20"/>
              </w:numPr>
              <w:ind w:left="4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EFFC93A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Zdrowie </w:t>
            </w:r>
          </w:p>
        </w:tc>
        <w:tc>
          <w:tcPr>
            <w:tcW w:w="776" w:type="pct"/>
            <w:shd w:val="clear" w:color="auto" w:fill="auto"/>
          </w:tcPr>
          <w:p w14:paraId="35D7AB0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DC94094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0137-8066</w:t>
            </w:r>
          </w:p>
        </w:tc>
      </w:tr>
      <w:tr w:rsidR="00A6605E" w:rsidRPr="00A6605E" w14:paraId="0B56DC7E" w14:textId="77777777" w:rsidTr="00A6605E">
        <w:tblPrEx>
          <w:tblLook w:val="00A0" w:firstRow="1" w:lastRow="0" w:firstColumn="1" w:lastColumn="0" w:noHBand="0" w:noVBand="0"/>
        </w:tblPrEx>
        <w:trPr>
          <w:trHeight w:val="112"/>
        </w:trPr>
        <w:tc>
          <w:tcPr>
            <w:tcW w:w="541" w:type="pct"/>
            <w:shd w:val="clear" w:color="auto" w:fill="auto"/>
          </w:tcPr>
          <w:p w14:paraId="6D0BE671" w14:textId="77777777" w:rsidR="00A6605E" w:rsidRPr="00A6605E" w:rsidRDefault="00A6605E" w:rsidP="00E5177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2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7C9466B2" w14:textId="77777777" w:rsidR="00A6605E" w:rsidRPr="00A6605E" w:rsidRDefault="00A6605E" w:rsidP="00A66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Ziemia Kujawska </w:t>
            </w:r>
          </w:p>
        </w:tc>
        <w:tc>
          <w:tcPr>
            <w:tcW w:w="776" w:type="pct"/>
            <w:shd w:val="clear" w:color="auto" w:fill="auto"/>
          </w:tcPr>
          <w:p w14:paraId="6434BF5C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69E20A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0514-7549</w:t>
            </w:r>
          </w:p>
        </w:tc>
      </w:tr>
      <w:tr w:rsidR="00A6605E" w:rsidRPr="00A6605E" w14:paraId="67AF4B28" w14:textId="77777777" w:rsidTr="00A6605E">
        <w:tblPrEx>
          <w:tblLook w:val="00A0" w:firstRow="1" w:lastRow="0" w:firstColumn="1" w:lastColumn="0" w:noHBand="0" w:noVBand="0"/>
        </w:tblPrEx>
        <w:trPr>
          <w:trHeight w:val="112"/>
        </w:trPr>
        <w:tc>
          <w:tcPr>
            <w:tcW w:w="541" w:type="pct"/>
            <w:shd w:val="clear" w:color="auto" w:fill="auto"/>
          </w:tcPr>
          <w:p w14:paraId="1E5587FF" w14:textId="77777777" w:rsidR="00A6605E" w:rsidRPr="00A6605E" w:rsidRDefault="00A6605E" w:rsidP="00E5177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2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524EFA48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Znak </w:t>
            </w:r>
          </w:p>
        </w:tc>
        <w:tc>
          <w:tcPr>
            <w:tcW w:w="776" w:type="pct"/>
            <w:shd w:val="clear" w:color="auto" w:fill="auto"/>
          </w:tcPr>
          <w:p w14:paraId="3AE4824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B66F419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0044-488X</w:t>
            </w:r>
          </w:p>
        </w:tc>
      </w:tr>
      <w:tr w:rsidR="00A6605E" w:rsidRPr="00A6605E" w14:paraId="22432B3C" w14:textId="77777777" w:rsidTr="00A6605E">
        <w:tblPrEx>
          <w:tblLook w:val="00A0" w:firstRow="1" w:lastRow="0" w:firstColumn="1" w:lastColumn="0" w:noHBand="0" w:noVBand="0"/>
        </w:tblPrEx>
        <w:trPr>
          <w:trHeight w:val="112"/>
        </w:trPr>
        <w:tc>
          <w:tcPr>
            <w:tcW w:w="541" w:type="pct"/>
            <w:shd w:val="clear" w:color="auto" w:fill="auto"/>
          </w:tcPr>
          <w:p w14:paraId="4AE322E9" w14:textId="77777777" w:rsidR="00A6605E" w:rsidRPr="00A6605E" w:rsidRDefault="00A6605E" w:rsidP="00E5177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2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06BF1545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Życie Szkoły</w:t>
            </w:r>
          </w:p>
        </w:tc>
        <w:tc>
          <w:tcPr>
            <w:tcW w:w="776" w:type="pct"/>
            <w:shd w:val="clear" w:color="auto" w:fill="auto"/>
          </w:tcPr>
          <w:p w14:paraId="6B9FBCA0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A1427AE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0137-7310</w:t>
            </w:r>
          </w:p>
        </w:tc>
      </w:tr>
      <w:tr w:rsidR="00A6605E" w:rsidRPr="00A6605E" w14:paraId="673BAD16" w14:textId="77777777" w:rsidTr="00A6605E">
        <w:tblPrEx>
          <w:tblLook w:val="00A0" w:firstRow="1" w:lastRow="0" w:firstColumn="1" w:lastColumn="0" w:noHBand="0" w:noVBand="0"/>
        </w:tblPrEx>
        <w:trPr>
          <w:trHeight w:val="112"/>
        </w:trPr>
        <w:tc>
          <w:tcPr>
            <w:tcW w:w="541" w:type="pct"/>
            <w:shd w:val="clear" w:color="auto" w:fill="auto"/>
          </w:tcPr>
          <w:p w14:paraId="05DE5B4A" w14:textId="77777777" w:rsidR="00A6605E" w:rsidRPr="00A6605E" w:rsidRDefault="00A6605E" w:rsidP="00E5177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2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pct"/>
            <w:shd w:val="clear" w:color="auto" w:fill="auto"/>
          </w:tcPr>
          <w:p w14:paraId="3E60EC17" w14:textId="77777777" w:rsidR="00A6605E" w:rsidRPr="00A6605E" w:rsidRDefault="00A6605E" w:rsidP="00A6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 xml:space="preserve">Żywienie Człowieka i Metabolizm </w:t>
            </w:r>
          </w:p>
        </w:tc>
        <w:tc>
          <w:tcPr>
            <w:tcW w:w="776" w:type="pct"/>
            <w:shd w:val="clear" w:color="auto" w:fill="auto"/>
          </w:tcPr>
          <w:p w14:paraId="274E0FC4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8BF8AC5" w14:textId="77777777" w:rsidR="00A6605E" w:rsidRPr="00A6605E" w:rsidRDefault="00A6605E" w:rsidP="00A660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0209-164X</w:t>
            </w:r>
          </w:p>
        </w:tc>
      </w:tr>
    </w:tbl>
    <w:p w14:paraId="3572B324" w14:textId="60C86B03" w:rsidR="00A6605E" w:rsidRPr="00A6605E" w:rsidRDefault="00A6605E">
      <w:pPr>
        <w:rPr>
          <w:rFonts w:asciiTheme="minorHAnsi" w:hAnsiTheme="minorHAnsi" w:cstheme="minorHAnsi"/>
          <w:i/>
          <w:sz w:val="18"/>
          <w:szCs w:val="18"/>
        </w:rPr>
      </w:pPr>
    </w:p>
    <w:p w14:paraId="03BE3A3F" w14:textId="33CD226F" w:rsidR="00A6605E" w:rsidRPr="00A6605E" w:rsidRDefault="00A6605E">
      <w:pPr>
        <w:rPr>
          <w:rFonts w:asciiTheme="minorHAnsi" w:hAnsiTheme="minorHAnsi" w:cstheme="minorHAnsi"/>
          <w:i/>
          <w:sz w:val="18"/>
          <w:szCs w:val="18"/>
        </w:rPr>
      </w:pPr>
    </w:p>
    <w:p w14:paraId="02C2A87E" w14:textId="77777777" w:rsidR="00A6605E" w:rsidRPr="00A6605E" w:rsidRDefault="00A6605E" w:rsidP="00A6605E">
      <w:pPr>
        <w:rPr>
          <w:rFonts w:asciiTheme="minorHAnsi" w:hAnsiTheme="minorHAnsi" w:cstheme="minorHAnsi"/>
          <w:bCs/>
          <w:sz w:val="18"/>
          <w:szCs w:val="18"/>
        </w:rPr>
      </w:pPr>
      <w:r w:rsidRPr="00A6605E">
        <w:rPr>
          <w:rFonts w:asciiTheme="minorHAnsi" w:hAnsiTheme="minorHAnsi" w:cstheme="minorHAnsi"/>
          <w:bCs/>
          <w:sz w:val="18"/>
          <w:szCs w:val="18"/>
        </w:rPr>
        <w:t xml:space="preserve">Uniwersytet Kazimierza Wielkiego </w:t>
      </w:r>
    </w:p>
    <w:p w14:paraId="00C6A6D8" w14:textId="77777777" w:rsidR="00A6605E" w:rsidRPr="00A6605E" w:rsidRDefault="00A6605E" w:rsidP="00A6605E">
      <w:pPr>
        <w:rPr>
          <w:rFonts w:asciiTheme="minorHAnsi" w:hAnsiTheme="minorHAnsi" w:cstheme="minorHAnsi"/>
          <w:sz w:val="18"/>
          <w:szCs w:val="18"/>
        </w:rPr>
      </w:pPr>
      <w:r w:rsidRPr="00A6605E">
        <w:rPr>
          <w:rFonts w:asciiTheme="minorHAnsi" w:hAnsiTheme="minorHAnsi" w:cstheme="minorHAnsi"/>
          <w:sz w:val="18"/>
          <w:szCs w:val="18"/>
        </w:rPr>
        <w:t xml:space="preserve">    Biblioteka Główna</w:t>
      </w:r>
    </w:p>
    <w:p w14:paraId="5FFB615E" w14:textId="77777777" w:rsidR="00A6605E" w:rsidRPr="00A6605E" w:rsidRDefault="00A6605E" w:rsidP="00A6605E">
      <w:pPr>
        <w:rPr>
          <w:rFonts w:asciiTheme="minorHAnsi" w:hAnsiTheme="minorHAnsi" w:cstheme="minorHAnsi"/>
          <w:sz w:val="18"/>
          <w:szCs w:val="18"/>
        </w:rPr>
      </w:pPr>
      <w:r w:rsidRPr="00A6605E">
        <w:rPr>
          <w:rFonts w:asciiTheme="minorHAnsi" w:hAnsiTheme="minorHAnsi" w:cstheme="minorHAnsi"/>
          <w:sz w:val="18"/>
          <w:szCs w:val="18"/>
        </w:rPr>
        <w:t xml:space="preserve">    ul. Szymanowskiego 3</w:t>
      </w:r>
      <w:r w:rsidRPr="00A6605E">
        <w:rPr>
          <w:rFonts w:asciiTheme="minorHAnsi" w:hAnsiTheme="minorHAnsi" w:cstheme="minorHAnsi"/>
          <w:sz w:val="18"/>
          <w:szCs w:val="18"/>
        </w:rPr>
        <w:br/>
        <w:t xml:space="preserve">    85-074 Bydgoszcz</w:t>
      </w:r>
    </w:p>
    <w:p w14:paraId="5FAEC1DB" w14:textId="4E4FDDFA" w:rsidR="00A6605E" w:rsidRPr="00A6605E" w:rsidRDefault="00A6605E">
      <w:pPr>
        <w:rPr>
          <w:rFonts w:asciiTheme="minorHAnsi" w:hAnsiTheme="minorHAnsi" w:cstheme="minorHAnsi"/>
          <w:i/>
          <w:sz w:val="18"/>
          <w:szCs w:val="18"/>
        </w:rPr>
      </w:pPr>
    </w:p>
    <w:p w14:paraId="69039D7A" w14:textId="77777777" w:rsidR="00A6605E" w:rsidRPr="00A6605E" w:rsidRDefault="00A6605E">
      <w:pPr>
        <w:rPr>
          <w:rFonts w:asciiTheme="minorHAnsi" w:hAnsiTheme="minorHAnsi" w:cstheme="minorHAnsi"/>
          <w:i/>
          <w:sz w:val="18"/>
          <w:szCs w:val="18"/>
        </w:rPr>
      </w:pP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5557"/>
        <w:gridCol w:w="1943"/>
        <w:gridCol w:w="1248"/>
      </w:tblGrid>
      <w:tr w:rsidR="00A6605E" w:rsidRPr="00A6605E" w14:paraId="5C5BB783" w14:textId="77777777" w:rsidTr="00A6605E">
        <w:trPr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D73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3B2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859B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ISSN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679E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ilość</w:t>
            </w:r>
          </w:p>
          <w:p w14:paraId="6EBE1035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wymaganej prenumeraty</w:t>
            </w:r>
          </w:p>
        </w:tc>
      </w:tr>
      <w:tr w:rsidR="00A6605E" w:rsidRPr="00A6605E" w14:paraId="5D7264DE" w14:textId="77777777" w:rsidTr="00A6605E">
        <w:trPr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109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4DE80" w14:textId="77777777" w:rsidR="00A6605E" w:rsidRPr="00A6605E" w:rsidRDefault="00A6605E" w:rsidP="00A6605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Mediaevalia</w:t>
            </w:r>
            <w:proofErr w:type="spellEnd"/>
            <w:r w:rsidRPr="00A6605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Historica</w:t>
            </w:r>
            <w:proofErr w:type="spellEnd"/>
            <w:r w:rsidRPr="00A6605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Bohemica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9B1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0862-979X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528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A6605E" w:rsidRPr="00A6605E" w14:paraId="453692EA" w14:textId="77777777" w:rsidTr="00A6605E">
        <w:trPr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8E4A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23671A" w14:textId="77777777" w:rsidR="00A6605E" w:rsidRPr="00A6605E" w:rsidRDefault="00A6605E" w:rsidP="00A6605E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National</w:t>
            </w:r>
            <w:proofErr w:type="spellEnd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Geographic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2F7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1507-5966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5B4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A6605E" w:rsidRPr="00A6605E" w14:paraId="1B85E617" w14:textId="77777777" w:rsidTr="00A6605E">
        <w:trPr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E47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E76D4" w14:textId="77777777" w:rsidR="00A6605E" w:rsidRPr="00A6605E" w:rsidRDefault="00A6605E" w:rsidP="00A6605E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Izvestija</w:t>
            </w:r>
            <w:proofErr w:type="spellEnd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Akad. Nauk. Ser. Literatury i </w:t>
            </w: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Jazyka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6A3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0321-1711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EF6E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A6605E" w:rsidRPr="00A6605E" w14:paraId="3BB71874" w14:textId="77777777" w:rsidTr="00A6605E">
        <w:trPr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B48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1A2E3" w14:textId="77777777" w:rsidR="00A6605E" w:rsidRPr="00A6605E" w:rsidRDefault="00A6605E" w:rsidP="00A6605E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Journal</w:t>
            </w:r>
            <w:proofErr w:type="spellEnd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Illustration</w:t>
            </w:r>
            <w:proofErr w:type="spellEnd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             opcja </w:t>
            </w: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Print</w:t>
            </w:r>
            <w:proofErr w:type="spellEnd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&amp; Online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B933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20520204</w:t>
            </w:r>
          </w:p>
          <w:p w14:paraId="5B27D87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20520212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CEF5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A6605E" w:rsidRPr="00A6605E" w14:paraId="379C5847" w14:textId="77777777" w:rsidTr="00A6605E">
        <w:trPr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FEB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04C35C" w14:textId="77777777" w:rsidR="00A6605E" w:rsidRPr="00A6605E" w:rsidRDefault="00A6605E" w:rsidP="00A6605E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Novyj</w:t>
            </w:r>
            <w:proofErr w:type="spellEnd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Mir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926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0130-7673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C471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A6605E" w:rsidRPr="00A6605E" w14:paraId="61742FE2" w14:textId="77777777" w:rsidTr="00A6605E">
        <w:trPr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5D6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4234C" w14:textId="77777777" w:rsidR="00A6605E" w:rsidRPr="00A6605E" w:rsidRDefault="00A6605E" w:rsidP="00A6605E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Real Analysis Exchange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E86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0147-1937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E646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A6605E" w:rsidRPr="00A6605E" w14:paraId="7AF162F6" w14:textId="77777777" w:rsidTr="00A6605E">
        <w:trPr>
          <w:trHeight w:val="321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D428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0E151" w14:textId="77777777" w:rsidR="00A6605E" w:rsidRPr="00A6605E" w:rsidRDefault="00A6605E" w:rsidP="00A6605E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Russkaja</w:t>
            </w:r>
            <w:proofErr w:type="spellEnd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Literatura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B1A7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0131-6095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034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A6605E" w:rsidRPr="00A6605E" w14:paraId="2EB11CFE" w14:textId="77777777" w:rsidTr="00A6605E">
        <w:trPr>
          <w:trHeight w:val="321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63A4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15030" w14:textId="77777777" w:rsidR="00A6605E" w:rsidRPr="00A6605E" w:rsidRDefault="00A6605E" w:rsidP="00A6605E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Russkaja</w:t>
            </w:r>
            <w:proofErr w:type="spellEnd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Rec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1176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0131-6117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B569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A6605E" w:rsidRPr="00A6605E" w14:paraId="03C50A44" w14:textId="77777777" w:rsidTr="00A6605E">
        <w:trPr>
          <w:trHeight w:val="321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0DF2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DD64D" w14:textId="77777777" w:rsidR="00A6605E" w:rsidRPr="00A6605E" w:rsidRDefault="00A6605E" w:rsidP="00A6605E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Voprosy</w:t>
            </w:r>
            <w:proofErr w:type="spellEnd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6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Jazykoznanija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3C8F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</w:rPr>
              <w:t>0370-658X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2C10" w14:textId="77777777" w:rsidR="00A6605E" w:rsidRPr="00A6605E" w:rsidRDefault="00A6605E" w:rsidP="00A6605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6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</w:tbl>
    <w:p w14:paraId="64CE6A3F" w14:textId="0E4054AC" w:rsidR="00A6605E" w:rsidRDefault="00A6605E">
      <w:pPr>
        <w:rPr>
          <w:rFonts w:asciiTheme="minorHAnsi" w:hAnsiTheme="minorHAnsi" w:cstheme="minorHAnsi"/>
          <w:i/>
          <w:sz w:val="18"/>
          <w:szCs w:val="18"/>
        </w:rPr>
      </w:pPr>
    </w:p>
    <w:p w14:paraId="54FD02D4" w14:textId="09626FA3" w:rsidR="00023294" w:rsidRDefault="00023294">
      <w:pPr>
        <w:rPr>
          <w:rFonts w:asciiTheme="minorHAnsi" w:hAnsiTheme="minorHAnsi" w:cstheme="minorHAnsi"/>
          <w:i/>
          <w:sz w:val="18"/>
          <w:szCs w:val="18"/>
        </w:rPr>
      </w:pPr>
    </w:p>
    <w:p w14:paraId="206173EB" w14:textId="55A8BE95" w:rsidR="00023294" w:rsidRDefault="00023294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br w:type="page"/>
      </w:r>
    </w:p>
    <w:p w14:paraId="225675BA" w14:textId="77777777" w:rsidR="00942830" w:rsidRDefault="00942830" w:rsidP="00942830">
      <w:pPr>
        <w:tabs>
          <w:tab w:val="left" w:pos="3585"/>
        </w:tabs>
        <w:spacing w:before="120"/>
        <w:ind w:right="-32"/>
        <w:jc w:val="right"/>
        <w:rPr>
          <w:rFonts w:ascii="Book Antiqua" w:hAnsi="Book Antiqua" w:cs="Century Gothic"/>
          <w:bCs/>
          <w:i/>
          <w:spacing w:val="4"/>
          <w:sz w:val="18"/>
          <w:szCs w:val="18"/>
        </w:rPr>
      </w:pPr>
      <w:r>
        <w:rPr>
          <w:rFonts w:ascii="Book Antiqua" w:hAnsi="Book Antiqua" w:cs="Century Gothic"/>
          <w:bCs/>
          <w:i/>
          <w:spacing w:val="4"/>
          <w:sz w:val="18"/>
          <w:szCs w:val="18"/>
        </w:rPr>
        <w:lastRenderedPageBreak/>
        <w:t>Załącznik nr 4</w:t>
      </w:r>
    </w:p>
    <w:p w14:paraId="69EF232E" w14:textId="77777777" w:rsidR="00942830" w:rsidRDefault="00942830" w:rsidP="00942830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24D11">
        <w:rPr>
          <w:rFonts w:ascii="Century Gothic" w:hAnsi="Century Gothic" w:cs="Century Gothic"/>
          <w:b/>
          <w:bCs/>
          <w:sz w:val="20"/>
          <w:szCs w:val="20"/>
        </w:rPr>
        <w:t xml:space="preserve">Umowa </w:t>
      </w:r>
      <w:r>
        <w:rPr>
          <w:rFonts w:ascii="Century Gothic" w:hAnsi="Century Gothic" w:cs="Century Gothic"/>
          <w:b/>
          <w:bCs/>
          <w:sz w:val="20"/>
          <w:szCs w:val="20"/>
        </w:rPr>
        <w:t>–</w:t>
      </w:r>
      <w:r w:rsidRPr="00424D11">
        <w:rPr>
          <w:rFonts w:ascii="Century Gothic" w:hAnsi="Century Gothic" w:cs="Century Gothic"/>
          <w:b/>
          <w:bCs/>
          <w:sz w:val="20"/>
          <w:szCs w:val="20"/>
        </w:rPr>
        <w:t xml:space="preserve"> Projekt</w:t>
      </w:r>
    </w:p>
    <w:p w14:paraId="162587E9" w14:textId="77777777" w:rsidR="00942830" w:rsidRPr="00424D11" w:rsidRDefault="00942830" w:rsidP="00942830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38DBB436" w14:textId="77777777" w:rsidR="00942830" w:rsidRDefault="00942830" w:rsidP="00942830">
      <w:pPr>
        <w:jc w:val="both"/>
        <w:rPr>
          <w:rFonts w:ascii="Century Gothic" w:hAnsi="Century Gothic" w:cs="Century Gothic"/>
          <w:sz w:val="20"/>
          <w:szCs w:val="20"/>
        </w:rPr>
      </w:pPr>
      <w:r w:rsidRPr="00424D11">
        <w:rPr>
          <w:rFonts w:ascii="Century Gothic" w:hAnsi="Century Gothic" w:cs="Century Gothic"/>
          <w:sz w:val="20"/>
          <w:szCs w:val="20"/>
        </w:rPr>
        <w:t>zawarta w dniu ………….. roku pomiędzy:</w:t>
      </w:r>
    </w:p>
    <w:p w14:paraId="5F9D48CB" w14:textId="77777777" w:rsidR="00942830" w:rsidRPr="00424D11" w:rsidRDefault="00942830" w:rsidP="00942830">
      <w:pPr>
        <w:jc w:val="both"/>
        <w:rPr>
          <w:rFonts w:ascii="Century Gothic" w:hAnsi="Century Gothic" w:cs="Century Gothic"/>
          <w:sz w:val="20"/>
          <w:szCs w:val="20"/>
        </w:rPr>
      </w:pPr>
    </w:p>
    <w:p w14:paraId="2FFE7108" w14:textId="77777777" w:rsidR="00942830" w:rsidRPr="00424D11" w:rsidRDefault="00942830" w:rsidP="00942830">
      <w:pPr>
        <w:tabs>
          <w:tab w:val="left" w:pos="360"/>
        </w:tabs>
        <w:spacing w:after="120"/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424D11">
        <w:rPr>
          <w:rFonts w:ascii="Century Gothic" w:hAnsi="Century Gothic"/>
          <w:b/>
          <w:sz w:val="20"/>
          <w:szCs w:val="20"/>
        </w:rPr>
        <w:t>1.</w:t>
      </w:r>
      <w:r w:rsidRPr="00424D11">
        <w:rPr>
          <w:rFonts w:ascii="Century Gothic" w:hAnsi="Century Gothic"/>
          <w:b/>
          <w:sz w:val="20"/>
          <w:szCs w:val="20"/>
        </w:rPr>
        <w:tab/>
        <w:t xml:space="preserve"> Uniwersytetem Kazimierza Wielkiego w Bydgoszczy</w:t>
      </w:r>
      <w:r w:rsidRPr="00424D11">
        <w:rPr>
          <w:rFonts w:ascii="Century Gothic" w:hAnsi="Century Gothic"/>
          <w:sz w:val="20"/>
          <w:szCs w:val="20"/>
        </w:rPr>
        <w:t xml:space="preserve">, adres: 85 – 064 Bydgoszcz, </w:t>
      </w:r>
      <w:r w:rsidRPr="00424D11">
        <w:rPr>
          <w:rFonts w:ascii="Century Gothic" w:hAnsi="Century Gothic"/>
          <w:sz w:val="20"/>
          <w:szCs w:val="20"/>
        </w:rPr>
        <w:br/>
        <w:t>ul. Chodkiewicza 30, NIP 5542647568, REGON 340057695, zwanym dalej „Zamawiającym”, reprezentowanym przez:</w:t>
      </w:r>
    </w:p>
    <w:p w14:paraId="4F431F37" w14:textId="77777777" w:rsidR="00942830" w:rsidRPr="00424D11" w:rsidRDefault="00942830" w:rsidP="00942830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24D11">
        <w:rPr>
          <w:rFonts w:ascii="Century Gothic" w:hAnsi="Century Gothic"/>
          <w:b/>
          <w:sz w:val="20"/>
          <w:szCs w:val="20"/>
        </w:rPr>
        <w:t>mgr Renatę Malak – Kanclerza UKW</w:t>
      </w:r>
    </w:p>
    <w:p w14:paraId="5D115C9E" w14:textId="77777777" w:rsidR="00942830" w:rsidRPr="00424D11" w:rsidRDefault="00942830" w:rsidP="00942830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24D11">
        <w:rPr>
          <w:rFonts w:ascii="Century Gothic" w:hAnsi="Century Gothic"/>
          <w:sz w:val="20"/>
          <w:szCs w:val="20"/>
        </w:rPr>
        <w:t>przy kontrasygnacie mgr Renaty Stefaniak – Kwestora</w:t>
      </w:r>
    </w:p>
    <w:p w14:paraId="7E1AF8DB" w14:textId="77777777" w:rsidR="00942830" w:rsidRPr="00424D11" w:rsidRDefault="00942830" w:rsidP="00942830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424D11">
        <w:rPr>
          <w:rFonts w:ascii="Century Gothic" w:hAnsi="Century Gothic"/>
          <w:sz w:val="20"/>
          <w:szCs w:val="20"/>
        </w:rPr>
        <w:t>a</w:t>
      </w:r>
    </w:p>
    <w:p w14:paraId="6BC9D321" w14:textId="77777777" w:rsidR="00942830" w:rsidRPr="00424D11" w:rsidRDefault="00942830" w:rsidP="00942830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424D11">
        <w:rPr>
          <w:rFonts w:ascii="Century Gothic" w:hAnsi="Century Gothic"/>
          <w:b/>
          <w:sz w:val="20"/>
          <w:szCs w:val="20"/>
        </w:rPr>
        <w:t xml:space="preserve">2. </w:t>
      </w:r>
      <w:r w:rsidRPr="00424D11">
        <w:rPr>
          <w:rFonts w:ascii="Century Gothic" w:hAnsi="Century Gothic"/>
          <w:b/>
          <w:sz w:val="20"/>
          <w:szCs w:val="20"/>
        </w:rPr>
        <w:tab/>
      </w:r>
      <w:r w:rsidRPr="00424D11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………………………………………………………………………………………………………………..</w:t>
      </w:r>
    </w:p>
    <w:p w14:paraId="38B596A5" w14:textId="77777777" w:rsidR="00942830" w:rsidRPr="00424D11" w:rsidRDefault="00942830" w:rsidP="00942830">
      <w:pPr>
        <w:jc w:val="both"/>
        <w:rPr>
          <w:rFonts w:ascii="Century Gothic" w:hAnsi="Century Gothic" w:cs="Book Antiqua"/>
          <w:sz w:val="20"/>
          <w:szCs w:val="20"/>
        </w:rPr>
      </w:pPr>
      <w:r w:rsidRPr="00424D11">
        <w:rPr>
          <w:rFonts w:ascii="Century Gothic" w:hAnsi="Century Gothic" w:cs="Book Antiqua"/>
          <w:sz w:val="20"/>
          <w:szCs w:val="20"/>
        </w:rPr>
        <w:tab/>
        <w:t>Niniejsza umowa jest następstwem wyboru przez Zamawiającego oferty Wykonawcy w postępowaniu prowadzonym w trybie zapytania ofertowego, zgodnie z Regulaminem udzielania zamówień publicznych poniżej 30 tys. euro, na: „</w:t>
      </w:r>
      <w:r w:rsidRPr="00E6214B">
        <w:rPr>
          <w:rFonts w:ascii="Century Gothic" w:hAnsi="Century Gothic"/>
          <w:sz w:val="20"/>
        </w:rPr>
        <w:t>Prenumerat</w:t>
      </w:r>
      <w:r>
        <w:rPr>
          <w:rFonts w:ascii="Century Gothic" w:hAnsi="Century Gothic"/>
          <w:sz w:val="20"/>
        </w:rPr>
        <w:t>a</w:t>
      </w:r>
      <w:r w:rsidRPr="00E6214B">
        <w:rPr>
          <w:rFonts w:ascii="Century Gothic" w:hAnsi="Century Gothic"/>
          <w:sz w:val="20"/>
        </w:rPr>
        <w:t xml:space="preserve"> czasopism dla Biblioteki UKW</w:t>
      </w:r>
      <w:r w:rsidRPr="00424D11">
        <w:rPr>
          <w:rFonts w:ascii="Century Gothic" w:hAnsi="Century Gothic" w:cs="Century Gothic"/>
          <w:iCs/>
          <w:sz w:val="20"/>
          <w:szCs w:val="20"/>
        </w:rPr>
        <w:t>”</w:t>
      </w:r>
      <w:r w:rsidRPr="00424D11">
        <w:rPr>
          <w:rFonts w:ascii="Century Gothic" w:hAnsi="Century Gothic" w:cs="Book Antiqua"/>
          <w:sz w:val="20"/>
          <w:szCs w:val="20"/>
        </w:rPr>
        <w:t xml:space="preserve"> nr UKW/DZP-282-ZO-</w:t>
      </w:r>
      <w:r>
        <w:rPr>
          <w:rFonts w:ascii="Century Gothic" w:hAnsi="Century Gothic" w:cs="Book Antiqua"/>
          <w:sz w:val="20"/>
          <w:szCs w:val="20"/>
        </w:rPr>
        <w:t>80</w:t>
      </w:r>
      <w:r w:rsidRPr="00424D11">
        <w:rPr>
          <w:rFonts w:ascii="Century Gothic" w:hAnsi="Century Gothic" w:cs="Book Antiqua"/>
          <w:sz w:val="20"/>
          <w:szCs w:val="20"/>
        </w:rPr>
        <w:t>/20</w:t>
      </w:r>
      <w:r>
        <w:rPr>
          <w:rFonts w:ascii="Century Gothic" w:hAnsi="Century Gothic" w:cs="Book Antiqua"/>
          <w:sz w:val="20"/>
          <w:szCs w:val="20"/>
        </w:rPr>
        <w:t>20</w:t>
      </w:r>
      <w:r w:rsidRPr="00424D11">
        <w:rPr>
          <w:rFonts w:ascii="Century Gothic" w:hAnsi="Century Gothic" w:cs="Book Antiqua"/>
          <w:sz w:val="20"/>
          <w:szCs w:val="20"/>
        </w:rPr>
        <w:t>.</w:t>
      </w:r>
    </w:p>
    <w:p w14:paraId="296102F2" w14:textId="77777777" w:rsidR="00942830" w:rsidRPr="00424D11" w:rsidRDefault="00942830" w:rsidP="00942830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09BAD0F0" w14:textId="77777777" w:rsidR="00942830" w:rsidRPr="00424D11" w:rsidRDefault="00942830" w:rsidP="0094283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24D11">
        <w:rPr>
          <w:rFonts w:ascii="Century Gothic" w:hAnsi="Century Gothic" w:cs="Century Gothic"/>
          <w:b/>
          <w:bCs/>
          <w:sz w:val="20"/>
          <w:szCs w:val="20"/>
        </w:rPr>
        <w:t>§ 1</w:t>
      </w:r>
    </w:p>
    <w:p w14:paraId="5EEE448D" w14:textId="77777777" w:rsidR="00942830" w:rsidRPr="00424D11" w:rsidRDefault="00942830" w:rsidP="0094283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Przedmiot umowy</w:t>
      </w:r>
    </w:p>
    <w:p w14:paraId="75C8CC5B" w14:textId="77777777" w:rsidR="00942830" w:rsidRPr="00E6214B" w:rsidRDefault="00942830" w:rsidP="00942830">
      <w:pPr>
        <w:keepLines/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E6214B">
        <w:rPr>
          <w:rFonts w:ascii="Century Gothic" w:hAnsi="Century Gothic" w:cs="Arial"/>
          <w:sz w:val="20"/>
          <w:szCs w:val="20"/>
        </w:rPr>
        <w:t xml:space="preserve">Przedmiotem umowy jest prenumerata na rzecz Zamawiającego – Uniwersytetu Kazimierza Wielkiego w Bydgoszczy czasopism według wykazu tytułów i liczby egzemplarzy stanowiącego załącznik nr 1 oraz zgodnie z ofertą Wykonawcy </w:t>
      </w:r>
      <w:r w:rsidRPr="00424D11">
        <w:rPr>
          <w:rFonts w:ascii="Century Gothic" w:hAnsi="Century Gothic" w:cs="Century Gothic"/>
          <w:sz w:val="20"/>
          <w:szCs w:val="20"/>
        </w:rPr>
        <w:t>złożoną w zapytaniu ofertowym pn. „</w:t>
      </w:r>
      <w:r w:rsidRPr="00E6214B">
        <w:rPr>
          <w:rFonts w:ascii="Century Gothic" w:hAnsi="Century Gothic"/>
          <w:sz w:val="20"/>
        </w:rPr>
        <w:t>Prenumerat</w:t>
      </w:r>
      <w:r>
        <w:rPr>
          <w:rFonts w:ascii="Century Gothic" w:hAnsi="Century Gothic"/>
          <w:sz w:val="20"/>
        </w:rPr>
        <w:t>a</w:t>
      </w:r>
      <w:r w:rsidRPr="00E6214B">
        <w:rPr>
          <w:rFonts w:ascii="Century Gothic" w:hAnsi="Century Gothic"/>
          <w:sz w:val="20"/>
        </w:rPr>
        <w:t xml:space="preserve"> czasopism dla Biblioteki UKW</w:t>
      </w:r>
      <w:r w:rsidRPr="00424D11">
        <w:rPr>
          <w:rFonts w:ascii="Century Gothic" w:hAnsi="Century Gothic" w:cs="Century Gothic"/>
          <w:sz w:val="20"/>
          <w:szCs w:val="20"/>
        </w:rPr>
        <w:t>”, nr sprawy UKW/</w:t>
      </w:r>
      <w:r>
        <w:rPr>
          <w:rFonts w:ascii="Century Gothic" w:hAnsi="Century Gothic" w:cs="Book Antiqua"/>
          <w:sz w:val="20"/>
          <w:szCs w:val="20"/>
        </w:rPr>
        <w:t xml:space="preserve"> DZP-282-ZO-80</w:t>
      </w:r>
      <w:r w:rsidRPr="00424D11">
        <w:rPr>
          <w:rFonts w:ascii="Century Gothic" w:hAnsi="Century Gothic" w:cs="Book Antiqua"/>
          <w:sz w:val="20"/>
          <w:szCs w:val="20"/>
        </w:rPr>
        <w:t>/</w:t>
      </w:r>
      <w:r w:rsidRPr="00424D11">
        <w:rPr>
          <w:rFonts w:ascii="Century Gothic" w:hAnsi="Century Gothic" w:cs="Century Gothic"/>
          <w:sz w:val="20"/>
          <w:szCs w:val="20"/>
        </w:rPr>
        <w:t>20</w:t>
      </w:r>
      <w:r>
        <w:rPr>
          <w:rFonts w:ascii="Century Gothic" w:hAnsi="Century Gothic" w:cs="Century Gothic"/>
          <w:sz w:val="20"/>
          <w:szCs w:val="20"/>
        </w:rPr>
        <w:t>20</w:t>
      </w:r>
      <w:r w:rsidRPr="00424D11">
        <w:rPr>
          <w:rFonts w:ascii="Century Gothic" w:hAnsi="Century Gothic" w:cs="Century Gothic"/>
          <w:sz w:val="20"/>
          <w:szCs w:val="20"/>
        </w:rPr>
        <w:t xml:space="preserve"> oraz szczegółowym opisem przedmiotu zamówienia zawartym w zapytaniu ofertowym stanowiącym integralną cześć niniejszej umowy</w:t>
      </w:r>
      <w:r w:rsidRPr="00E6214B">
        <w:rPr>
          <w:rFonts w:ascii="Century Gothic" w:hAnsi="Century Gothic" w:cs="Arial"/>
          <w:sz w:val="20"/>
          <w:szCs w:val="20"/>
        </w:rPr>
        <w:t>.</w:t>
      </w:r>
    </w:p>
    <w:p w14:paraId="3354B7EB" w14:textId="77777777" w:rsidR="00942830" w:rsidRPr="00C9545B" w:rsidRDefault="00942830" w:rsidP="00942830">
      <w:pPr>
        <w:keepLines/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646EBD">
        <w:rPr>
          <w:rFonts w:ascii="Century Gothic" w:hAnsi="Century Gothic" w:cs="Century Gothic"/>
          <w:sz w:val="20"/>
          <w:szCs w:val="20"/>
        </w:rPr>
        <w:t>Wykonawca zobowiązuje się, że przedmiot umowy określony w ust. 1 stosownie do oferty Wykonawcy oraz opisu przedmiotu zamówienia będzie</w:t>
      </w:r>
      <w:r w:rsidRPr="00646EBD">
        <w:rPr>
          <w:rFonts w:ascii="Century Gothic" w:hAnsi="Century Gothic" w:cs="Arial"/>
          <w:sz w:val="20"/>
          <w:szCs w:val="20"/>
        </w:rPr>
        <w:t xml:space="preserve"> </w:t>
      </w:r>
      <w:r w:rsidRPr="00C9545B">
        <w:rPr>
          <w:rFonts w:ascii="Century Gothic" w:hAnsi="Century Gothic" w:cs="Arial"/>
          <w:sz w:val="20"/>
          <w:szCs w:val="20"/>
        </w:rPr>
        <w:t xml:space="preserve">dotyczył prenumeraty czasopism na 2021 r., nawet jeżeli ukazywać się będą przed 2021 r. lub po upływie tego roku. </w:t>
      </w:r>
    </w:p>
    <w:p w14:paraId="54208BC2" w14:textId="77777777" w:rsidR="00942830" w:rsidRPr="00C9545B" w:rsidRDefault="00942830" w:rsidP="00942830">
      <w:pPr>
        <w:keepLines/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Zamawiający oświadcza, że czasopisma będące przedmiotem umowy przeznaczone są dla celów dydaktycznych, badawczych i naukowych.</w:t>
      </w:r>
    </w:p>
    <w:p w14:paraId="7F9E8610" w14:textId="77777777" w:rsidR="00942830" w:rsidRPr="00C9545B" w:rsidRDefault="00942830" w:rsidP="00942830">
      <w:pPr>
        <w:keepLines/>
        <w:tabs>
          <w:tab w:val="left" w:pos="540"/>
          <w:tab w:val="left" w:pos="720"/>
        </w:tabs>
        <w:autoSpaceDE w:val="0"/>
        <w:autoSpaceDN w:val="0"/>
        <w:adjustRightInd w:val="0"/>
        <w:spacing w:after="120"/>
        <w:ind w:right="-102"/>
        <w:jc w:val="both"/>
        <w:rPr>
          <w:rFonts w:ascii="Century Gothic" w:hAnsi="Century Gothic" w:cs="Arial"/>
          <w:sz w:val="20"/>
          <w:szCs w:val="20"/>
        </w:rPr>
      </w:pPr>
    </w:p>
    <w:p w14:paraId="7F8A05ED" w14:textId="77777777" w:rsidR="00942830" w:rsidRPr="00C9545B" w:rsidRDefault="00942830" w:rsidP="0094283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C9545B">
        <w:rPr>
          <w:rFonts w:ascii="Century Gothic" w:hAnsi="Century Gothic" w:cs="Century Gothic"/>
          <w:b/>
          <w:bCs/>
          <w:sz w:val="20"/>
          <w:szCs w:val="20"/>
        </w:rPr>
        <w:t xml:space="preserve">§ 2 </w:t>
      </w:r>
    </w:p>
    <w:p w14:paraId="6D124783" w14:textId="77777777" w:rsidR="00942830" w:rsidRPr="00C9545B" w:rsidRDefault="00942830" w:rsidP="0094283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C9545B">
        <w:rPr>
          <w:rFonts w:ascii="Century Gothic" w:hAnsi="Century Gothic" w:cs="Century Gothic"/>
          <w:b/>
          <w:bCs/>
          <w:sz w:val="20"/>
          <w:szCs w:val="20"/>
        </w:rPr>
        <w:t>Termin i warunki wykonania przedmiotu umowy</w:t>
      </w:r>
    </w:p>
    <w:p w14:paraId="714E5483" w14:textId="77777777" w:rsidR="00942830" w:rsidRPr="00C9545B" w:rsidRDefault="00942830" w:rsidP="00942830">
      <w:pPr>
        <w:keepLines/>
        <w:numPr>
          <w:ilvl w:val="0"/>
          <w:numId w:val="28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284" w:right="-102" w:hanging="284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Wykonawca nie może powierzyć wykonania przedmiotu umowy osobom trzecim.</w:t>
      </w:r>
    </w:p>
    <w:p w14:paraId="650D2364" w14:textId="77777777" w:rsidR="00942830" w:rsidRPr="00C9545B" w:rsidRDefault="00942830" w:rsidP="00942830">
      <w:pPr>
        <w:keepLines/>
        <w:numPr>
          <w:ilvl w:val="0"/>
          <w:numId w:val="28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284" w:right="-102" w:hanging="284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 xml:space="preserve">Wykonawca zobowiązany jest dostarczać  czasopisma na adresy wskazane w  załączniku nr 2 do umowy, który stanowi jej integralną część. </w:t>
      </w:r>
    </w:p>
    <w:p w14:paraId="4413B2A2" w14:textId="77777777" w:rsidR="00942830" w:rsidRPr="00C9545B" w:rsidRDefault="00942830" w:rsidP="00942830">
      <w:pPr>
        <w:keepLines/>
        <w:numPr>
          <w:ilvl w:val="0"/>
          <w:numId w:val="28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284" w:right="-102" w:hanging="284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 xml:space="preserve">Strony postanawiają, że realizacja obowiązków Wykonawcy wynikających z umowy rozpocznie się nie później niż 5 dni od jej podpisania. Przez dzień podpisania umowy Strony rozumieją datę wskazaną w komparycji umowy. </w:t>
      </w:r>
    </w:p>
    <w:p w14:paraId="42B8BBA1" w14:textId="77777777" w:rsidR="00942830" w:rsidRPr="00C9545B" w:rsidRDefault="00942830" w:rsidP="00942830">
      <w:pPr>
        <w:keepLines/>
        <w:numPr>
          <w:ilvl w:val="0"/>
          <w:numId w:val="28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284" w:right="-102" w:hanging="284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Czasopisma będą dostarczane Zamawiającemu, w poniższych terminach;</w:t>
      </w:r>
    </w:p>
    <w:p w14:paraId="4402F3F8" w14:textId="77777777" w:rsidR="00942830" w:rsidRPr="00C9545B" w:rsidRDefault="00942830" w:rsidP="00942830">
      <w:pPr>
        <w:pStyle w:val="Akapitzlist"/>
        <w:keepLines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 w:line="240" w:lineRule="auto"/>
        <w:ind w:left="709" w:right="-102" w:hanging="425"/>
        <w:contextualSpacing/>
        <w:jc w:val="both"/>
        <w:rPr>
          <w:rFonts w:ascii="Century Gothic" w:eastAsia="Times New Roman" w:hAnsi="Century Gothic" w:cs="Arial"/>
          <w:lang w:eastAsia="pl-PL"/>
        </w:rPr>
      </w:pPr>
      <w:r w:rsidRPr="00C9545B">
        <w:rPr>
          <w:rFonts w:ascii="Century Gothic" w:eastAsia="Times New Roman" w:hAnsi="Century Gothic" w:cs="Arial"/>
          <w:lang w:eastAsia="pl-PL"/>
        </w:rPr>
        <w:t>dzienniki - w dniu wydania do godz. 08:00,</w:t>
      </w:r>
    </w:p>
    <w:p w14:paraId="40563AD3" w14:textId="77777777" w:rsidR="00942830" w:rsidRPr="00C9545B" w:rsidRDefault="00942830" w:rsidP="00942830">
      <w:pPr>
        <w:pStyle w:val="Akapitzlist"/>
        <w:keepLines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 w:line="240" w:lineRule="auto"/>
        <w:ind w:left="709" w:right="-102" w:hanging="425"/>
        <w:contextualSpacing/>
        <w:jc w:val="both"/>
        <w:rPr>
          <w:rFonts w:ascii="Century Gothic" w:eastAsia="Times New Roman" w:hAnsi="Century Gothic" w:cs="Arial"/>
          <w:lang w:eastAsia="pl-PL"/>
        </w:rPr>
      </w:pPr>
      <w:r w:rsidRPr="00C9545B">
        <w:rPr>
          <w:rFonts w:ascii="Century Gothic" w:eastAsia="Times New Roman" w:hAnsi="Century Gothic" w:cs="Arial"/>
          <w:lang w:eastAsia="pl-PL"/>
        </w:rPr>
        <w:t>tygodniki i dwutygodniki – najpóźniej następnego dnia od przekazania przez wydawcę,</w:t>
      </w:r>
    </w:p>
    <w:p w14:paraId="471B804D" w14:textId="77777777" w:rsidR="00942830" w:rsidRPr="00C9545B" w:rsidRDefault="00942830" w:rsidP="00942830">
      <w:pPr>
        <w:pStyle w:val="Akapitzlist"/>
        <w:keepLines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 w:line="240" w:lineRule="auto"/>
        <w:ind w:left="709" w:right="-102" w:hanging="425"/>
        <w:contextualSpacing/>
        <w:jc w:val="both"/>
        <w:rPr>
          <w:rFonts w:ascii="Century Gothic" w:eastAsia="Times New Roman" w:hAnsi="Century Gothic" w:cs="Arial"/>
          <w:lang w:eastAsia="pl-PL"/>
        </w:rPr>
      </w:pPr>
      <w:r w:rsidRPr="00C9545B">
        <w:rPr>
          <w:rFonts w:ascii="Century Gothic" w:eastAsia="Times New Roman" w:hAnsi="Century Gothic" w:cs="Arial"/>
          <w:lang w:eastAsia="pl-PL"/>
        </w:rPr>
        <w:t>miesięczniki, dwumiesięczniki i kwartalniki – najpóźniej 7 dni po ukazaniu się numeru,</w:t>
      </w:r>
    </w:p>
    <w:p w14:paraId="0515E70A" w14:textId="77777777" w:rsidR="00942830" w:rsidRPr="00C9545B" w:rsidRDefault="00942830" w:rsidP="00942830">
      <w:pPr>
        <w:pStyle w:val="Akapitzlist"/>
        <w:keepLines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 w:line="240" w:lineRule="auto"/>
        <w:ind w:left="709" w:right="-102" w:hanging="425"/>
        <w:contextualSpacing/>
        <w:jc w:val="both"/>
        <w:rPr>
          <w:rFonts w:ascii="Century Gothic" w:eastAsia="Times New Roman" w:hAnsi="Century Gothic" w:cs="Arial"/>
          <w:lang w:eastAsia="pl-PL"/>
        </w:rPr>
      </w:pPr>
      <w:r w:rsidRPr="00C9545B">
        <w:rPr>
          <w:rFonts w:ascii="Century Gothic" w:eastAsia="Times New Roman" w:hAnsi="Century Gothic" w:cs="Arial"/>
          <w:lang w:eastAsia="pl-PL"/>
        </w:rPr>
        <w:t>pozostałe – najpóźniej 30 dni po ukazaniu się numeru w godz.07:00 – 15:00.</w:t>
      </w:r>
    </w:p>
    <w:p w14:paraId="344D0EAD" w14:textId="77777777" w:rsidR="00942830" w:rsidRPr="00C9545B" w:rsidRDefault="00942830" w:rsidP="00942830">
      <w:pPr>
        <w:pStyle w:val="Akapitzlist"/>
        <w:keepLines/>
        <w:numPr>
          <w:ilvl w:val="0"/>
          <w:numId w:val="28"/>
        </w:numPr>
        <w:tabs>
          <w:tab w:val="left" w:pos="284"/>
          <w:tab w:val="left" w:pos="540"/>
        </w:tabs>
        <w:suppressAutoHyphens w:val="0"/>
        <w:autoSpaceDE w:val="0"/>
        <w:autoSpaceDN w:val="0"/>
        <w:adjustRightInd w:val="0"/>
        <w:spacing w:after="120" w:line="240" w:lineRule="auto"/>
        <w:ind w:right="-102" w:hanging="900"/>
        <w:contextualSpacing/>
        <w:jc w:val="both"/>
        <w:rPr>
          <w:rFonts w:ascii="Century Gothic" w:eastAsia="Times New Roman" w:hAnsi="Century Gothic" w:cs="Arial"/>
          <w:lang w:eastAsia="pl-PL"/>
        </w:rPr>
      </w:pPr>
      <w:r w:rsidRPr="00C9545B">
        <w:rPr>
          <w:rFonts w:ascii="Century Gothic" w:eastAsia="Times New Roman" w:hAnsi="Century Gothic" w:cs="Arial"/>
          <w:lang w:eastAsia="pl-PL"/>
        </w:rPr>
        <w:t xml:space="preserve">Wykonawca jest zobowiązany dołączyć do codziennych przesyłek specyfikację dostawy. </w:t>
      </w:r>
    </w:p>
    <w:p w14:paraId="0B38C47D" w14:textId="77777777" w:rsidR="00942830" w:rsidRPr="00C9545B" w:rsidRDefault="00942830" w:rsidP="00942830">
      <w:pPr>
        <w:keepLines/>
        <w:numPr>
          <w:ilvl w:val="0"/>
          <w:numId w:val="28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284" w:right="-102" w:hanging="284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lastRenderedPageBreak/>
        <w:t>Zamawiający zobowiązuje się do odbierania czasopism oraz do zweryfikowania  faktycznej zawartości doręczonej paczki z przedstawionym do potwierdzenia dowodem doręczenia.</w:t>
      </w:r>
    </w:p>
    <w:p w14:paraId="1BD6A762" w14:textId="77777777" w:rsidR="00942830" w:rsidRPr="00C9545B" w:rsidRDefault="00942830" w:rsidP="00942830">
      <w:pPr>
        <w:keepLines/>
        <w:numPr>
          <w:ilvl w:val="0"/>
          <w:numId w:val="28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284" w:right="-102" w:hanging="284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W terminie 7 dni od daty doręczenia przesyłki z czasopismami Zamawiający może złożyć reklamację dotyczącą czasopism, w szczególności ich niedostarczenia lub uszkodzenia poprzez:</w:t>
      </w:r>
    </w:p>
    <w:p w14:paraId="14E02861" w14:textId="77777777" w:rsidR="00942830" w:rsidRPr="00C9545B" w:rsidRDefault="00942830" w:rsidP="00942830">
      <w:pPr>
        <w:keepLines/>
        <w:numPr>
          <w:ilvl w:val="0"/>
          <w:numId w:val="23"/>
        </w:numPr>
        <w:autoSpaceDE w:val="0"/>
        <w:autoSpaceDN w:val="0"/>
        <w:adjustRightInd w:val="0"/>
        <w:spacing w:after="120"/>
        <w:ind w:left="709" w:right="-102" w:hanging="425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pocztę na adres Wykonawcy wskazany w komparycji umowy,</w:t>
      </w:r>
    </w:p>
    <w:p w14:paraId="7679D98B" w14:textId="77777777" w:rsidR="00942830" w:rsidRPr="00C9545B" w:rsidRDefault="00942830" w:rsidP="00942830">
      <w:pPr>
        <w:keepLines/>
        <w:numPr>
          <w:ilvl w:val="0"/>
          <w:numId w:val="23"/>
        </w:numPr>
        <w:autoSpaceDE w:val="0"/>
        <w:autoSpaceDN w:val="0"/>
        <w:adjustRightInd w:val="0"/>
        <w:spacing w:after="120"/>
        <w:ind w:left="709" w:right="-102" w:hanging="425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faks na numer:…………………………………………………,</w:t>
      </w:r>
    </w:p>
    <w:p w14:paraId="3B9B8E33" w14:textId="77777777" w:rsidR="00942830" w:rsidRPr="00C9545B" w:rsidRDefault="00942830" w:rsidP="00942830">
      <w:pPr>
        <w:keepLines/>
        <w:numPr>
          <w:ilvl w:val="0"/>
          <w:numId w:val="23"/>
        </w:numPr>
        <w:autoSpaceDE w:val="0"/>
        <w:autoSpaceDN w:val="0"/>
        <w:adjustRightInd w:val="0"/>
        <w:spacing w:after="120"/>
        <w:ind w:left="709" w:right="-102" w:hanging="425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pocztę elektroniczną na adres:…………………….@..............</w:t>
      </w:r>
    </w:p>
    <w:p w14:paraId="59AB1929" w14:textId="77777777" w:rsidR="00942830" w:rsidRPr="00C9545B" w:rsidRDefault="00942830" w:rsidP="00942830">
      <w:pPr>
        <w:keepLines/>
        <w:numPr>
          <w:ilvl w:val="0"/>
          <w:numId w:val="28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284" w:right="-102" w:hanging="284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W terminie 7 dni od dnia złożenia reklamacji Wykonawca nieodpłatnie dostarczy Zamawiającemu egzemplarze czasopism wolne od wad lub niedostarczone w reklamowanej dostawie.</w:t>
      </w:r>
    </w:p>
    <w:p w14:paraId="13F1238C" w14:textId="77777777" w:rsidR="00942830" w:rsidRPr="00C9545B" w:rsidRDefault="00942830" w:rsidP="00942830">
      <w:pPr>
        <w:keepLines/>
        <w:numPr>
          <w:ilvl w:val="0"/>
          <w:numId w:val="28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284" w:right="-102" w:hanging="284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W razie zaprzestania wydawania tytułu będącego przedmiotem umowy Wykonawca powiadomi o tym fakcie z zachowaniem formy pisemnej Zamawiającego w terminie 7 dni od powzięcia takiej informacji.</w:t>
      </w:r>
    </w:p>
    <w:p w14:paraId="24ED69AF" w14:textId="77777777" w:rsidR="00942830" w:rsidRPr="00C9545B" w:rsidRDefault="00942830" w:rsidP="0094283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42FC1E6A" w14:textId="77777777" w:rsidR="00942830" w:rsidRPr="00C9545B" w:rsidRDefault="00942830" w:rsidP="0094283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C9545B">
        <w:rPr>
          <w:rFonts w:ascii="Century Gothic" w:hAnsi="Century Gothic" w:cs="Century Gothic"/>
          <w:b/>
          <w:bCs/>
          <w:sz w:val="20"/>
          <w:szCs w:val="20"/>
        </w:rPr>
        <w:t>§ 3</w:t>
      </w:r>
    </w:p>
    <w:p w14:paraId="5D27990E" w14:textId="77777777" w:rsidR="00942830" w:rsidRPr="00C9545B" w:rsidRDefault="00942830" w:rsidP="0094283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C9545B">
        <w:rPr>
          <w:rFonts w:ascii="Century Gothic" w:hAnsi="Century Gothic" w:cs="Century Gothic"/>
          <w:b/>
          <w:bCs/>
          <w:sz w:val="20"/>
          <w:szCs w:val="20"/>
        </w:rPr>
        <w:t>Osoby odpowiedzialne za realizację umowy</w:t>
      </w:r>
    </w:p>
    <w:p w14:paraId="5327920A" w14:textId="77777777" w:rsidR="00942830" w:rsidRPr="00C9545B" w:rsidRDefault="00942830" w:rsidP="00942830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C9545B">
        <w:rPr>
          <w:rFonts w:ascii="Century Gothic" w:hAnsi="Century Gothic" w:cs="Arial"/>
          <w:bCs/>
          <w:sz w:val="20"/>
          <w:szCs w:val="20"/>
        </w:rPr>
        <w:t xml:space="preserve">Osobą odpowiedzialną za realizację umowy ze strony Zamawiającego jest: </w:t>
      </w:r>
    </w:p>
    <w:p w14:paraId="301A6F50" w14:textId="77777777" w:rsidR="00942830" w:rsidRPr="00C9545B" w:rsidRDefault="00942830" w:rsidP="00942830">
      <w:pPr>
        <w:autoSpaceDE w:val="0"/>
        <w:autoSpaceDN w:val="0"/>
        <w:adjustRightInd w:val="0"/>
        <w:spacing w:after="120"/>
        <w:ind w:left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 xml:space="preserve">Elżbieta </w:t>
      </w:r>
      <w:proofErr w:type="spellStart"/>
      <w:r w:rsidRPr="00C9545B">
        <w:rPr>
          <w:rFonts w:ascii="Century Gothic" w:hAnsi="Century Gothic" w:cs="Arial"/>
          <w:sz w:val="20"/>
          <w:szCs w:val="20"/>
        </w:rPr>
        <w:t>Sobkiewicz</w:t>
      </w:r>
      <w:proofErr w:type="spellEnd"/>
      <w:r w:rsidRPr="00C9545B">
        <w:rPr>
          <w:rFonts w:ascii="Century Gothic" w:hAnsi="Century Gothic" w:cs="Arial"/>
          <w:sz w:val="20"/>
          <w:szCs w:val="20"/>
        </w:rPr>
        <w:t xml:space="preserve">, e-mail: </w:t>
      </w:r>
      <w:hyperlink r:id="rId11" w:history="1">
        <w:r w:rsidRPr="00C9545B">
          <w:rPr>
            <w:rStyle w:val="Hipercze"/>
            <w:rFonts w:ascii="Century Gothic" w:hAnsi="Century Gothic" w:cs="Arial"/>
            <w:color w:val="auto"/>
            <w:sz w:val="20"/>
            <w:szCs w:val="20"/>
            <w:u w:val="none"/>
          </w:rPr>
          <w:t>elzbieta.sobkiewicz@ukw.edu.pl</w:t>
        </w:r>
      </w:hyperlink>
      <w:r w:rsidRPr="00C9545B">
        <w:rPr>
          <w:rFonts w:ascii="Century Gothic" w:hAnsi="Century Gothic" w:cs="Arial"/>
          <w:sz w:val="20"/>
          <w:szCs w:val="20"/>
        </w:rPr>
        <w:t xml:space="preserve">, </w:t>
      </w:r>
      <w:r w:rsidRPr="00C9545B">
        <w:rPr>
          <w:rFonts w:ascii="Century Gothic" w:hAnsi="Century Gothic" w:cs="Arial"/>
          <w:bCs/>
          <w:sz w:val="20"/>
          <w:szCs w:val="20"/>
        </w:rPr>
        <w:t xml:space="preserve">tel. </w:t>
      </w:r>
      <w:r w:rsidRPr="00C9545B">
        <w:rPr>
          <w:rFonts w:ascii="Century Gothic" w:hAnsi="Century Gothic" w:cs="Arial"/>
          <w:sz w:val="20"/>
          <w:szCs w:val="20"/>
        </w:rPr>
        <w:t>052 32 66 422,</w:t>
      </w:r>
    </w:p>
    <w:p w14:paraId="012D1633" w14:textId="77777777" w:rsidR="00942830" w:rsidRPr="00C9545B" w:rsidRDefault="00942830" w:rsidP="00942830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C9545B">
        <w:rPr>
          <w:rFonts w:ascii="Century Gothic" w:hAnsi="Century Gothic" w:cs="Century Gothic"/>
          <w:bCs/>
          <w:sz w:val="20"/>
          <w:szCs w:val="20"/>
        </w:rPr>
        <w:t xml:space="preserve">Osobą odpowiedzialną za realizację umowy ze strony Wykonawcy jest: </w:t>
      </w:r>
    </w:p>
    <w:p w14:paraId="39B9569A" w14:textId="77777777" w:rsidR="00942830" w:rsidRPr="00C9545B" w:rsidRDefault="00942830" w:rsidP="00942830">
      <w:pPr>
        <w:autoSpaceDE w:val="0"/>
        <w:autoSpaceDN w:val="0"/>
        <w:adjustRightInd w:val="0"/>
        <w:spacing w:after="120"/>
        <w:ind w:left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C9545B">
        <w:rPr>
          <w:rFonts w:ascii="Century Gothic" w:hAnsi="Century Gothic" w:cs="Century Gothic"/>
          <w:bCs/>
          <w:sz w:val="20"/>
          <w:szCs w:val="20"/>
        </w:rPr>
        <w:t>…………………………………………………………………………………………………………………..</w:t>
      </w:r>
    </w:p>
    <w:p w14:paraId="163C3501" w14:textId="77777777" w:rsidR="00942830" w:rsidRPr="00C9545B" w:rsidRDefault="00942830" w:rsidP="00942830">
      <w:pPr>
        <w:autoSpaceDE w:val="0"/>
        <w:autoSpaceDN w:val="0"/>
        <w:adjustRightInd w:val="0"/>
        <w:spacing w:after="120"/>
        <w:ind w:left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C9545B">
        <w:rPr>
          <w:rFonts w:ascii="Century Gothic" w:hAnsi="Century Gothic" w:cs="Century Gothic"/>
          <w:bCs/>
          <w:sz w:val="20"/>
          <w:szCs w:val="20"/>
        </w:rPr>
        <w:t>mail.......................................................... tel. …………………………………………………………..…</w:t>
      </w:r>
    </w:p>
    <w:p w14:paraId="1ECA2B40" w14:textId="77777777" w:rsidR="00942830" w:rsidRPr="00C9545B" w:rsidRDefault="00942830" w:rsidP="00942830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C9545B">
        <w:rPr>
          <w:rFonts w:ascii="Century Gothic" w:hAnsi="Century Gothic" w:cs="Century Gothic"/>
          <w:bCs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14:paraId="4CE9FF74" w14:textId="77777777" w:rsidR="00942830" w:rsidRPr="00C9545B" w:rsidRDefault="00942830" w:rsidP="00942830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C9545B">
        <w:rPr>
          <w:rFonts w:ascii="Century Gothic" w:hAnsi="Century Gothic" w:cs="Century Gothic"/>
          <w:bCs/>
          <w:sz w:val="20"/>
          <w:szCs w:val="20"/>
        </w:rPr>
        <w:t>Strony ustalają iż w sprawie realizacji niniejszej umowy będą kontaktować się drogą elektroniczną na adresy wskazane w ust. 1 i ust. 2, chyba, że umowa stanowi inaczej.</w:t>
      </w:r>
    </w:p>
    <w:p w14:paraId="47F9F0BD" w14:textId="77777777" w:rsidR="00942830" w:rsidRPr="00C9545B" w:rsidRDefault="00942830" w:rsidP="00942830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C9545B">
        <w:rPr>
          <w:rFonts w:ascii="Century Gothic" w:hAnsi="Century Gothic" w:cs="Century Gothic"/>
          <w:bCs/>
          <w:sz w:val="20"/>
          <w:szCs w:val="20"/>
        </w:rPr>
        <w:t>Czynności do których odnosi się elektroniczny sposób komunikacji mogą w razie potrzeby być dokonywane również w formie pisemnej lub telefonicznej.</w:t>
      </w:r>
    </w:p>
    <w:p w14:paraId="5A955634" w14:textId="77777777" w:rsidR="00942830" w:rsidRPr="00C9545B" w:rsidRDefault="00942830" w:rsidP="00942830">
      <w:pPr>
        <w:keepLines/>
        <w:tabs>
          <w:tab w:val="left" w:pos="540"/>
          <w:tab w:val="left" w:pos="720"/>
        </w:tabs>
        <w:autoSpaceDE w:val="0"/>
        <w:autoSpaceDN w:val="0"/>
        <w:adjustRightInd w:val="0"/>
        <w:spacing w:after="120"/>
        <w:ind w:right="-102"/>
        <w:jc w:val="both"/>
        <w:rPr>
          <w:rFonts w:ascii="Century Gothic" w:hAnsi="Century Gothic" w:cs="Arial"/>
          <w:b/>
          <w:sz w:val="20"/>
          <w:szCs w:val="20"/>
        </w:rPr>
      </w:pPr>
    </w:p>
    <w:p w14:paraId="2E18F709" w14:textId="77777777" w:rsidR="00942830" w:rsidRPr="00C9545B" w:rsidRDefault="00942830" w:rsidP="0094283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C9545B">
        <w:rPr>
          <w:rFonts w:ascii="Century Gothic" w:hAnsi="Century Gothic" w:cs="Century Gothic"/>
          <w:b/>
          <w:bCs/>
          <w:sz w:val="20"/>
          <w:szCs w:val="20"/>
        </w:rPr>
        <w:t xml:space="preserve">§ 4 </w:t>
      </w:r>
    </w:p>
    <w:p w14:paraId="0EC9EE90" w14:textId="77777777" w:rsidR="00942830" w:rsidRPr="00C9545B" w:rsidRDefault="00942830" w:rsidP="0094283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C9545B">
        <w:rPr>
          <w:rFonts w:ascii="Century Gothic" w:hAnsi="Century Gothic" w:cs="Century Gothic"/>
          <w:b/>
          <w:bCs/>
          <w:sz w:val="20"/>
          <w:szCs w:val="20"/>
        </w:rPr>
        <w:t>Wynagrodzenie</w:t>
      </w:r>
    </w:p>
    <w:p w14:paraId="73D1B911" w14:textId="77777777" w:rsidR="00942830" w:rsidRPr="00C9545B" w:rsidRDefault="00942830" w:rsidP="00942830">
      <w:pPr>
        <w:numPr>
          <w:ilvl w:val="0"/>
          <w:numId w:val="3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C9545B">
        <w:rPr>
          <w:rFonts w:ascii="Century Gothic" w:hAnsi="Century Gothic" w:cs="Century Gothic"/>
          <w:sz w:val="20"/>
          <w:szCs w:val="20"/>
        </w:rPr>
        <w:t xml:space="preserve">Za wykonanie przedmiotu umowy </w:t>
      </w:r>
      <w:r w:rsidRPr="00C9545B">
        <w:rPr>
          <w:rFonts w:ascii="Century Gothic" w:hAnsi="Century Gothic" w:cs="Arial"/>
          <w:sz w:val="20"/>
          <w:szCs w:val="20"/>
        </w:rPr>
        <w:t xml:space="preserve">przez co rozumie się dostarczenie wszystkich egzemplarzy czasopism wymienionych w załączniku nr 1 wydanych w okresie prenumeraty </w:t>
      </w:r>
      <w:r w:rsidRPr="00C9545B">
        <w:rPr>
          <w:rFonts w:ascii="Century Gothic" w:hAnsi="Century Gothic" w:cs="Century Gothic"/>
          <w:sz w:val="20"/>
          <w:szCs w:val="20"/>
        </w:rPr>
        <w:t>Wykonawca otrzyma wynagrodzenie w wysoko</w:t>
      </w:r>
      <w:r w:rsidRPr="00C9545B">
        <w:rPr>
          <w:rFonts w:ascii="Century Gothic" w:eastAsia="TimesNewRoman" w:hAnsi="Century Gothic" w:cs="Century Gothic"/>
          <w:sz w:val="20"/>
          <w:szCs w:val="20"/>
        </w:rPr>
        <w:t>ś</w:t>
      </w:r>
      <w:r w:rsidRPr="00C9545B">
        <w:rPr>
          <w:rFonts w:ascii="Century Gothic" w:hAnsi="Century Gothic" w:cs="Century Gothic"/>
          <w:sz w:val="20"/>
          <w:szCs w:val="20"/>
        </w:rPr>
        <w:t>ci:</w:t>
      </w:r>
    </w:p>
    <w:p w14:paraId="4FB5A834" w14:textId="77777777" w:rsidR="00942830" w:rsidRPr="00C9545B" w:rsidRDefault="00942830" w:rsidP="00942830">
      <w:pPr>
        <w:autoSpaceDE w:val="0"/>
        <w:autoSpaceDN w:val="0"/>
        <w:adjustRightInd w:val="0"/>
        <w:spacing w:after="120"/>
        <w:ind w:left="284"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Century Gothic"/>
          <w:sz w:val="20"/>
          <w:szCs w:val="20"/>
        </w:rPr>
        <w:t>Wartość netto: ................ PLN</w:t>
      </w:r>
    </w:p>
    <w:p w14:paraId="0702A371" w14:textId="77777777" w:rsidR="00942830" w:rsidRPr="00C9545B" w:rsidRDefault="00942830" w:rsidP="00942830">
      <w:pPr>
        <w:autoSpaceDE w:val="0"/>
        <w:autoSpaceDN w:val="0"/>
        <w:adjustRightInd w:val="0"/>
        <w:spacing w:after="120"/>
        <w:ind w:left="284"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Century Gothic"/>
          <w:sz w:val="20"/>
          <w:szCs w:val="20"/>
        </w:rPr>
        <w:t>podatek od towarów i usług ( VAT ) ……. % w wysokości: ................... PLN</w:t>
      </w:r>
    </w:p>
    <w:p w14:paraId="0B44E3A5" w14:textId="77777777" w:rsidR="00942830" w:rsidRPr="00C9545B" w:rsidRDefault="00942830" w:rsidP="00942830">
      <w:pPr>
        <w:autoSpaceDE w:val="0"/>
        <w:autoSpaceDN w:val="0"/>
        <w:adjustRightInd w:val="0"/>
        <w:spacing w:after="120"/>
        <w:ind w:left="284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C9545B">
        <w:rPr>
          <w:rFonts w:ascii="Century Gothic" w:hAnsi="Century Gothic" w:cs="Century Gothic"/>
          <w:b/>
          <w:bCs/>
          <w:sz w:val="20"/>
          <w:szCs w:val="20"/>
        </w:rPr>
        <w:t>wynagrodzenie brutto: .......................... PLN</w:t>
      </w:r>
    </w:p>
    <w:p w14:paraId="6CDDF041" w14:textId="77777777" w:rsidR="00942830" w:rsidRPr="00C9545B" w:rsidRDefault="00942830" w:rsidP="00942830">
      <w:pPr>
        <w:autoSpaceDE w:val="0"/>
        <w:autoSpaceDN w:val="0"/>
        <w:adjustRightInd w:val="0"/>
        <w:spacing w:after="120"/>
        <w:ind w:left="284"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Century Gothic"/>
          <w:sz w:val="20"/>
          <w:szCs w:val="20"/>
        </w:rPr>
        <w:t>(słownie: .................................................................................................................................... )</w:t>
      </w:r>
    </w:p>
    <w:p w14:paraId="1956DA1D" w14:textId="77777777" w:rsidR="00942830" w:rsidRPr="00C9545B" w:rsidRDefault="00942830" w:rsidP="00942830">
      <w:pPr>
        <w:numPr>
          <w:ilvl w:val="0"/>
          <w:numId w:val="31"/>
        </w:numPr>
        <w:spacing w:after="12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Century Gothic"/>
          <w:sz w:val="20"/>
          <w:szCs w:val="20"/>
        </w:rPr>
        <w:t xml:space="preserve">Wynagrodzenie, o którym mowa w ust. 1 zawiera wszystkie koszty niezbędne do prawidłowego wykonania umowy, w szczególności koszt czasopism, opakowania, transportu, ewentualnego ubezpieczenia na czas transportu, wniesienia </w:t>
      </w:r>
      <w:r w:rsidRPr="00C9545B">
        <w:rPr>
          <w:rFonts w:ascii="Century Gothic" w:hAnsi="Century Gothic" w:cs="Century Gothic"/>
          <w:strike/>
          <w:sz w:val="20"/>
          <w:szCs w:val="20"/>
        </w:rPr>
        <w:t>towaru</w:t>
      </w:r>
      <w:r w:rsidRPr="00C9545B">
        <w:rPr>
          <w:rFonts w:ascii="Century Gothic" w:hAnsi="Century Gothic" w:cs="Century Gothic"/>
          <w:sz w:val="20"/>
          <w:szCs w:val="20"/>
        </w:rPr>
        <w:t xml:space="preserve"> do pomieszczeń wskazanych przez Zamawiającego.</w:t>
      </w:r>
    </w:p>
    <w:p w14:paraId="33FA3E9D" w14:textId="77777777" w:rsidR="00942830" w:rsidRPr="00C9545B" w:rsidRDefault="00942830" w:rsidP="00942830">
      <w:pPr>
        <w:numPr>
          <w:ilvl w:val="0"/>
          <w:numId w:val="31"/>
        </w:numPr>
        <w:spacing w:after="12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Century Gothic"/>
          <w:sz w:val="20"/>
          <w:szCs w:val="20"/>
        </w:rPr>
        <w:t>Na wynagrodzenie określone w ust. 1 składają się ceny jednostkowe dla poszczególnych czasopism określone w wykazie stanowiącym załącznik nr 1 do umowy.</w:t>
      </w:r>
    </w:p>
    <w:p w14:paraId="2240C9BB" w14:textId="77777777" w:rsidR="00942830" w:rsidRPr="00C9545B" w:rsidRDefault="00942830" w:rsidP="00942830">
      <w:pPr>
        <w:numPr>
          <w:ilvl w:val="0"/>
          <w:numId w:val="31"/>
        </w:numPr>
        <w:spacing w:after="12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 xml:space="preserve">Wynagrodzenie przysługuje Wykonawcy wyłącznie za czasopisma dostarczone. W przypadku niedostarczenia czasopism objętych zamówieniem wynagrodzenie zostanie pomniejszone w oparciu o ceny jednostkowe określone w ust. 3. </w:t>
      </w:r>
    </w:p>
    <w:p w14:paraId="2A87C35B" w14:textId="77777777" w:rsidR="00942830" w:rsidRPr="00C9545B" w:rsidRDefault="00942830" w:rsidP="00942830">
      <w:pPr>
        <w:numPr>
          <w:ilvl w:val="0"/>
          <w:numId w:val="31"/>
        </w:numPr>
        <w:spacing w:after="12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Strony postanawiają, że okresem rozliczeniowym będzie 60 dni.</w:t>
      </w:r>
    </w:p>
    <w:p w14:paraId="355E4B48" w14:textId="77777777" w:rsidR="00942830" w:rsidRPr="00C9545B" w:rsidRDefault="00942830" w:rsidP="00942830">
      <w:pPr>
        <w:numPr>
          <w:ilvl w:val="0"/>
          <w:numId w:val="31"/>
        </w:numPr>
        <w:spacing w:after="12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TimesNewRomanPSMT"/>
          <w:sz w:val="20"/>
          <w:szCs w:val="20"/>
        </w:rPr>
        <w:lastRenderedPageBreak/>
        <w:t>Zapłata wynagrodzenia, o którym mowa w ust. 1 nastąpi przelewem na rachunek bankowy Wykonawcy wskazany w fakturze, w terminie 30  dni od daty doręczenia Zamawiającemu  prawidłowo wystawionej faktury</w:t>
      </w:r>
      <w:r w:rsidRPr="00C9545B">
        <w:rPr>
          <w:rFonts w:ascii="Century Gothic" w:hAnsi="Century Gothic" w:cs="Century Gothic"/>
          <w:sz w:val="20"/>
          <w:szCs w:val="20"/>
        </w:rPr>
        <w:t xml:space="preserve">. </w:t>
      </w:r>
      <w:r w:rsidRPr="00C9545B">
        <w:rPr>
          <w:rFonts w:ascii="Century Gothic" w:hAnsi="Century Gothic" w:cs="Arial"/>
          <w:sz w:val="20"/>
          <w:szCs w:val="20"/>
        </w:rPr>
        <w:t>Do faktury Wykonawca dołączy wykaz czasopism dostarczonych Zamawiającemu w okresie rozliczeniowym, o którym mowa w ust. 5.</w:t>
      </w:r>
    </w:p>
    <w:p w14:paraId="7D7ADF18" w14:textId="77777777" w:rsidR="00942830" w:rsidRPr="00C9545B" w:rsidRDefault="00942830" w:rsidP="00942830">
      <w:pPr>
        <w:numPr>
          <w:ilvl w:val="0"/>
          <w:numId w:val="31"/>
        </w:numPr>
        <w:spacing w:after="12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Strony postanawiają, że za dzień zapłaty uważać się będzie dzień obciążenia rachunku bankowego Zamawiającego.</w:t>
      </w:r>
    </w:p>
    <w:p w14:paraId="6DCDA908" w14:textId="77777777" w:rsidR="00942830" w:rsidRPr="00C9545B" w:rsidRDefault="00942830" w:rsidP="00942830">
      <w:pPr>
        <w:numPr>
          <w:ilvl w:val="0"/>
          <w:numId w:val="31"/>
        </w:numPr>
        <w:spacing w:after="12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Century Gothic"/>
          <w:sz w:val="20"/>
          <w:szCs w:val="20"/>
        </w:rPr>
        <w:t>Wykonawca nie mo</w:t>
      </w:r>
      <w:r w:rsidRPr="00C9545B">
        <w:rPr>
          <w:rFonts w:ascii="Century Gothic" w:eastAsia="TimesNewRoman" w:hAnsi="Century Gothic" w:cs="Century Gothic"/>
          <w:sz w:val="20"/>
          <w:szCs w:val="20"/>
        </w:rPr>
        <w:t>ż</w:t>
      </w:r>
      <w:r w:rsidRPr="00C9545B">
        <w:rPr>
          <w:rFonts w:ascii="Century Gothic" w:hAnsi="Century Gothic" w:cs="Century Gothic"/>
          <w:sz w:val="20"/>
          <w:szCs w:val="20"/>
        </w:rPr>
        <w:t>e bez uprzedniej zgody Zamawiaj</w:t>
      </w:r>
      <w:r w:rsidRPr="00C9545B">
        <w:rPr>
          <w:rFonts w:ascii="Century Gothic" w:eastAsia="TimesNewRoman" w:hAnsi="Century Gothic" w:cs="Century Gothic"/>
          <w:sz w:val="20"/>
          <w:szCs w:val="20"/>
        </w:rPr>
        <w:t>ą</w:t>
      </w:r>
      <w:r w:rsidRPr="00C9545B">
        <w:rPr>
          <w:rFonts w:ascii="Century Gothic" w:hAnsi="Century Gothic" w:cs="Century Gothic"/>
          <w:sz w:val="20"/>
          <w:szCs w:val="20"/>
        </w:rPr>
        <w:t>cego wyra</w:t>
      </w:r>
      <w:r w:rsidRPr="00C9545B">
        <w:rPr>
          <w:rFonts w:ascii="Century Gothic" w:eastAsia="TimesNewRoman" w:hAnsi="Century Gothic" w:cs="Century Gothic"/>
          <w:sz w:val="20"/>
          <w:szCs w:val="20"/>
        </w:rPr>
        <w:t>ż</w:t>
      </w:r>
      <w:r w:rsidRPr="00C9545B">
        <w:rPr>
          <w:rFonts w:ascii="Century Gothic" w:hAnsi="Century Gothic" w:cs="Century Gothic"/>
          <w:sz w:val="20"/>
          <w:szCs w:val="20"/>
        </w:rPr>
        <w:t>onej na pi</w:t>
      </w:r>
      <w:r w:rsidRPr="00C9545B">
        <w:rPr>
          <w:rFonts w:ascii="Century Gothic" w:eastAsia="TimesNewRoman" w:hAnsi="Century Gothic" w:cs="Century Gothic"/>
          <w:sz w:val="20"/>
          <w:szCs w:val="20"/>
        </w:rPr>
        <w:t>ś</w:t>
      </w:r>
      <w:r w:rsidRPr="00C9545B">
        <w:rPr>
          <w:rFonts w:ascii="Century Gothic" w:hAnsi="Century Gothic" w:cs="Century Gothic"/>
          <w:sz w:val="20"/>
          <w:szCs w:val="20"/>
        </w:rPr>
        <w:t>mie dokonać przelewu wierzytelności z tytułu wynagrodzenia, o którym mowa w ust. 1.</w:t>
      </w:r>
    </w:p>
    <w:p w14:paraId="05DA87EE" w14:textId="77777777" w:rsidR="00942830" w:rsidRPr="00C9545B" w:rsidRDefault="00942830" w:rsidP="00942830">
      <w:pPr>
        <w:pStyle w:val="Akapitzlist"/>
        <w:autoSpaceDE w:val="0"/>
        <w:autoSpaceDN w:val="0"/>
        <w:adjustRightInd w:val="0"/>
        <w:spacing w:after="120" w:line="240" w:lineRule="auto"/>
        <w:jc w:val="center"/>
        <w:rPr>
          <w:rFonts w:ascii="Century Gothic" w:hAnsi="Century Gothic" w:cs="Century Gothic"/>
          <w:b/>
          <w:bCs/>
        </w:rPr>
      </w:pPr>
    </w:p>
    <w:p w14:paraId="2B9D57DB" w14:textId="77777777" w:rsidR="00942830" w:rsidRPr="00C9545B" w:rsidRDefault="00942830" w:rsidP="00942830">
      <w:pPr>
        <w:pStyle w:val="Akapitzlist"/>
        <w:autoSpaceDE w:val="0"/>
        <w:autoSpaceDN w:val="0"/>
        <w:adjustRightInd w:val="0"/>
        <w:spacing w:after="120" w:line="240" w:lineRule="auto"/>
        <w:jc w:val="center"/>
        <w:rPr>
          <w:rFonts w:ascii="Century Gothic" w:hAnsi="Century Gothic" w:cs="Century Gothic"/>
          <w:b/>
          <w:bCs/>
        </w:rPr>
      </w:pPr>
      <w:r w:rsidRPr="00C9545B">
        <w:rPr>
          <w:rFonts w:ascii="Century Gothic" w:hAnsi="Century Gothic" w:cs="Century Gothic"/>
          <w:b/>
          <w:bCs/>
        </w:rPr>
        <w:t>§ 5</w:t>
      </w:r>
    </w:p>
    <w:p w14:paraId="4E402E58" w14:textId="77777777" w:rsidR="00942830" w:rsidRPr="00C9545B" w:rsidRDefault="00942830" w:rsidP="00942830">
      <w:pPr>
        <w:pStyle w:val="Akapitzlist"/>
        <w:autoSpaceDE w:val="0"/>
        <w:autoSpaceDN w:val="0"/>
        <w:adjustRightInd w:val="0"/>
        <w:spacing w:after="120" w:line="240" w:lineRule="auto"/>
        <w:jc w:val="center"/>
        <w:rPr>
          <w:rFonts w:ascii="Century Gothic" w:hAnsi="Century Gothic" w:cs="Century Gothic"/>
          <w:b/>
          <w:bCs/>
        </w:rPr>
      </w:pPr>
      <w:r w:rsidRPr="00C9545B">
        <w:rPr>
          <w:rFonts w:ascii="Century Gothic" w:hAnsi="Century Gothic" w:cs="Century Gothic"/>
          <w:b/>
          <w:bCs/>
        </w:rPr>
        <w:t>Odstąpienie od umowy</w:t>
      </w:r>
    </w:p>
    <w:p w14:paraId="0F3ED23E" w14:textId="77777777" w:rsidR="00942830" w:rsidRPr="00C9545B" w:rsidRDefault="00942830" w:rsidP="00942830">
      <w:pPr>
        <w:numPr>
          <w:ilvl w:val="0"/>
          <w:numId w:val="27"/>
        </w:numPr>
        <w:tabs>
          <w:tab w:val="left" w:pos="284"/>
          <w:tab w:val="left" w:pos="3343"/>
          <w:tab w:val="right" w:leader="dot" w:pos="8503"/>
        </w:tabs>
        <w:spacing w:after="120"/>
        <w:ind w:left="284" w:hanging="256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Zamawiający może od umowy odstąpić:</w:t>
      </w:r>
    </w:p>
    <w:p w14:paraId="78145A0E" w14:textId="77777777" w:rsidR="00942830" w:rsidRPr="00C9545B" w:rsidRDefault="00942830" w:rsidP="00942830">
      <w:pPr>
        <w:numPr>
          <w:ilvl w:val="0"/>
          <w:numId w:val="26"/>
        </w:numPr>
        <w:tabs>
          <w:tab w:val="left" w:pos="851"/>
          <w:tab w:val="left" w:pos="3343"/>
          <w:tab w:val="right" w:leader="dot" w:pos="8503"/>
        </w:tabs>
        <w:spacing w:after="12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w razie trzykrotnego stwierdzenia dostarczenia uszkodzonych  lub niekompletnych czasopism,</w:t>
      </w:r>
    </w:p>
    <w:p w14:paraId="3FCFBA81" w14:textId="77777777" w:rsidR="00942830" w:rsidRPr="00C9545B" w:rsidRDefault="00942830" w:rsidP="00942830">
      <w:pPr>
        <w:numPr>
          <w:ilvl w:val="0"/>
          <w:numId w:val="26"/>
        </w:numPr>
        <w:tabs>
          <w:tab w:val="left" w:pos="851"/>
          <w:tab w:val="left" w:pos="3343"/>
          <w:tab w:val="right" w:leader="dot" w:pos="8503"/>
        </w:tabs>
        <w:spacing w:after="12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w razie trzykrotnego stwierdzenia, że dostarczone paczki nie zawierają czasopism, które w paczce powinny być dostarczone,</w:t>
      </w:r>
    </w:p>
    <w:p w14:paraId="1F32C49A" w14:textId="77777777" w:rsidR="00942830" w:rsidRPr="00C9545B" w:rsidRDefault="00942830" w:rsidP="00942830">
      <w:pPr>
        <w:numPr>
          <w:ilvl w:val="0"/>
          <w:numId w:val="26"/>
        </w:numPr>
        <w:tabs>
          <w:tab w:val="left" w:pos="851"/>
          <w:tab w:val="left" w:pos="3343"/>
          <w:tab w:val="right" w:leader="dot" w:pos="8503"/>
        </w:tabs>
        <w:spacing w:after="12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w razie wystąpienia istotnej zmiany okoliczności powodującej, że wykonanie umowy nie leży w interesie publicznym, czego nie można było przewidzieć w chwili zawarcia umowy.</w:t>
      </w:r>
    </w:p>
    <w:p w14:paraId="79AD0456" w14:textId="77777777" w:rsidR="00942830" w:rsidRPr="00C9545B" w:rsidRDefault="00942830" w:rsidP="00942830">
      <w:pPr>
        <w:numPr>
          <w:ilvl w:val="0"/>
          <w:numId w:val="26"/>
        </w:numPr>
        <w:tabs>
          <w:tab w:val="left" w:pos="851"/>
          <w:tab w:val="left" w:pos="3343"/>
          <w:tab w:val="right" w:leader="dot" w:pos="8503"/>
        </w:tabs>
        <w:spacing w:after="12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Wykonawca przerwał dostawę czasopism, a przerwa trwa dłużej niż 14 dni,</w:t>
      </w:r>
    </w:p>
    <w:p w14:paraId="7D8C4083" w14:textId="77777777" w:rsidR="00942830" w:rsidRPr="00C9545B" w:rsidRDefault="00942830" w:rsidP="00942830">
      <w:pPr>
        <w:pStyle w:val="Akapitzlist"/>
        <w:numPr>
          <w:ilvl w:val="0"/>
          <w:numId w:val="21"/>
        </w:numPr>
        <w:tabs>
          <w:tab w:val="left" w:pos="3343"/>
          <w:tab w:val="right" w:leader="dot" w:pos="8503"/>
        </w:tabs>
        <w:suppressAutoHyphens w:val="0"/>
        <w:spacing w:after="120" w:line="240" w:lineRule="auto"/>
        <w:ind w:left="284" w:hanging="283"/>
        <w:contextualSpacing/>
        <w:jc w:val="both"/>
        <w:rPr>
          <w:rFonts w:ascii="Century Gothic" w:eastAsia="Times New Roman" w:hAnsi="Century Gothic" w:cs="Arial"/>
          <w:lang w:eastAsia="pl-PL"/>
        </w:rPr>
      </w:pPr>
      <w:r w:rsidRPr="00C9545B">
        <w:rPr>
          <w:rFonts w:ascii="Century Gothic" w:eastAsia="Times New Roman" w:hAnsi="Century Gothic" w:cs="Arial"/>
          <w:lang w:eastAsia="pl-PL"/>
        </w:rPr>
        <w:t xml:space="preserve">Wykonawca może odstąpić od umowy w przypadku opóźnienia z zapłatą wynagrodzenia przez Zamawiającego za dwa pełne okresy płatności w przyjętym okresie rozliczeniowym. </w:t>
      </w:r>
    </w:p>
    <w:p w14:paraId="0893E9BD" w14:textId="77777777" w:rsidR="00942830" w:rsidRPr="00C9545B" w:rsidRDefault="00942830" w:rsidP="00942830">
      <w:pPr>
        <w:pStyle w:val="Akapitzlist"/>
        <w:numPr>
          <w:ilvl w:val="0"/>
          <w:numId w:val="21"/>
        </w:numPr>
        <w:tabs>
          <w:tab w:val="left" w:pos="540"/>
          <w:tab w:val="left" w:pos="3343"/>
          <w:tab w:val="right" w:leader="dot" w:pos="8503"/>
        </w:tabs>
        <w:suppressAutoHyphens w:val="0"/>
        <w:spacing w:after="120" w:line="240" w:lineRule="auto"/>
        <w:ind w:left="284" w:hanging="283"/>
        <w:contextualSpacing/>
        <w:jc w:val="both"/>
        <w:rPr>
          <w:rFonts w:ascii="Century Gothic" w:eastAsia="Times New Roman" w:hAnsi="Century Gothic" w:cs="Arial"/>
          <w:lang w:eastAsia="pl-PL"/>
        </w:rPr>
      </w:pPr>
      <w:r w:rsidRPr="00C9545B">
        <w:rPr>
          <w:rFonts w:ascii="Century Gothic" w:eastAsia="Times New Roman" w:hAnsi="Century Gothic" w:cs="Arial"/>
          <w:lang w:eastAsia="pl-PL"/>
        </w:rPr>
        <w:t>Uprawnienie do odstąpienia od umowy strony mogą wykonać w terminie 30 dni od dnia powzięcia przez nie informacji o spełnieniu się jednej z przesłanek, o których mowa w ust. 1 pkt 1 - 3 oraz w ust. 2.</w:t>
      </w:r>
    </w:p>
    <w:p w14:paraId="2D7AACC9" w14:textId="77777777" w:rsidR="00942830" w:rsidRPr="00C9545B" w:rsidRDefault="00942830" w:rsidP="00942830">
      <w:pPr>
        <w:pStyle w:val="Akapitzlist"/>
        <w:numPr>
          <w:ilvl w:val="0"/>
          <w:numId w:val="21"/>
        </w:numPr>
        <w:tabs>
          <w:tab w:val="left" w:pos="540"/>
          <w:tab w:val="left" w:pos="3343"/>
          <w:tab w:val="right" w:leader="dot" w:pos="8503"/>
        </w:tabs>
        <w:suppressAutoHyphens w:val="0"/>
        <w:spacing w:after="120" w:line="240" w:lineRule="auto"/>
        <w:ind w:left="284" w:hanging="283"/>
        <w:contextualSpacing/>
        <w:jc w:val="both"/>
        <w:rPr>
          <w:rFonts w:ascii="Century Gothic" w:eastAsia="Times New Roman" w:hAnsi="Century Gothic" w:cs="Arial"/>
          <w:lang w:eastAsia="pl-PL"/>
        </w:rPr>
      </w:pPr>
      <w:r w:rsidRPr="00C9545B">
        <w:rPr>
          <w:rFonts w:ascii="Century Gothic" w:eastAsia="Times New Roman" w:hAnsi="Century Gothic" w:cs="Arial"/>
          <w:lang w:eastAsia="pl-PL"/>
        </w:rPr>
        <w:t>Uprawnienie do odstąpienia dotyczy również części umowy. W takim przypadku Wykonawca może żądać jedynie wynagrodzenia należnego mu z tytułu wykonania części umowy.</w:t>
      </w:r>
    </w:p>
    <w:p w14:paraId="56436C8A" w14:textId="77777777" w:rsidR="00942830" w:rsidRPr="00C9545B" w:rsidRDefault="00942830" w:rsidP="00942830">
      <w:pPr>
        <w:pStyle w:val="Akapitzlist"/>
        <w:autoSpaceDE w:val="0"/>
        <w:autoSpaceDN w:val="0"/>
        <w:adjustRightInd w:val="0"/>
        <w:spacing w:after="120" w:line="240" w:lineRule="auto"/>
        <w:jc w:val="center"/>
        <w:rPr>
          <w:rFonts w:ascii="Century Gothic" w:hAnsi="Century Gothic" w:cs="Century Gothic"/>
          <w:b/>
          <w:bCs/>
        </w:rPr>
      </w:pPr>
    </w:p>
    <w:p w14:paraId="73A7DBF2" w14:textId="77777777" w:rsidR="00942830" w:rsidRPr="00C9545B" w:rsidRDefault="00942830" w:rsidP="00942830">
      <w:pPr>
        <w:pStyle w:val="Akapitzlist"/>
        <w:autoSpaceDE w:val="0"/>
        <w:autoSpaceDN w:val="0"/>
        <w:adjustRightInd w:val="0"/>
        <w:spacing w:after="120" w:line="240" w:lineRule="auto"/>
        <w:jc w:val="center"/>
        <w:rPr>
          <w:rFonts w:ascii="Century Gothic" w:hAnsi="Century Gothic" w:cs="Century Gothic"/>
          <w:b/>
          <w:bCs/>
        </w:rPr>
      </w:pPr>
      <w:r w:rsidRPr="00C9545B">
        <w:rPr>
          <w:rFonts w:ascii="Century Gothic" w:hAnsi="Century Gothic" w:cs="Century Gothic"/>
          <w:b/>
          <w:bCs/>
        </w:rPr>
        <w:t>§ 6</w:t>
      </w:r>
    </w:p>
    <w:p w14:paraId="09ADCFC0" w14:textId="77777777" w:rsidR="00942830" w:rsidRPr="00C9545B" w:rsidRDefault="00942830" w:rsidP="00942830">
      <w:pPr>
        <w:pStyle w:val="Akapitzlist"/>
        <w:autoSpaceDE w:val="0"/>
        <w:autoSpaceDN w:val="0"/>
        <w:adjustRightInd w:val="0"/>
        <w:spacing w:after="120" w:line="240" w:lineRule="auto"/>
        <w:jc w:val="center"/>
        <w:rPr>
          <w:rFonts w:ascii="Century Gothic" w:hAnsi="Century Gothic" w:cs="Century Gothic"/>
          <w:b/>
          <w:bCs/>
        </w:rPr>
      </w:pPr>
      <w:r w:rsidRPr="00C9545B">
        <w:rPr>
          <w:rFonts w:ascii="Century Gothic" w:hAnsi="Century Gothic" w:cs="Century Gothic"/>
          <w:b/>
          <w:bCs/>
        </w:rPr>
        <w:t>Kary umowne</w:t>
      </w:r>
    </w:p>
    <w:p w14:paraId="6C079D8A" w14:textId="77777777" w:rsidR="00942830" w:rsidRPr="00C9545B" w:rsidRDefault="00942830" w:rsidP="00942830">
      <w:pPr>
        <w:keepLines/>
        <w:numPr>
          <w:ilvl w:val="0"/>
          <w:numId w:val="25"/>
        </w:numPr>
        <w:tabs>
          <w:tab w:val="num" w:pos="993"/>
          <w:tab w:val="left" w:pos="1800"/>
          <w:tab w:val="left" w:pos="9000"/>
          <w:tab w:val="left" w:pos="9180"/>
        </w:tabs>
        <w:autoSpaceDE w:val="0"/>
        <w:autoSpaceDN w:val="0"/>
        <w:adjustRightInd w:val="0"/>
        <w:spacing w:after="120"/>
        <w:ind w:left="284" w:right="72" w:hanging="283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Wykonawca zobowiązuje zapłacić  Zamawiającemu kary umowne:</w:t>
      </w:r>
    </w:p>
    <w:p w14:paraId="7B339816" w14:textId="77777777" w:rsidR="00942830" w:rsidRPr="00C9545B" w:rsidRDefault="00942830" w:rsidP="00942830">
      <w:pPr>
        <w:keepLines/>
        <w:numPr>
          <w:ilvl w:val="0"/>
          <w:numId w:val="24"/>
        </w:numPr>
        <w:autoSpaceDE w:val="0"/>
        <w:autoSpaceDN w:val="0"/>
        <w:adjustRightInd w:val="0"/>
        <w:spacing w:after="120"/>
        <w:ind w:left="709" w:right="72" w:hanging="425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w wysokości 1% wynagrodzenia brutto, za daną dostawę czasopism</w:t>
      </w:r>
      <w:r>
        <w:rPr>
          <w:rFonts w:ascii="Century Gothic" w:hAnsi="Century Gothic" w:cs="Arial"/>
          <w:sz w:val="20"/>
          <w:szCs w:val="20"/>
        </w:rPr>
        <w:t xml:space="preserve">, </w:t>
      </w:r>
      <w:r w:rsidRPr="00C9545B">
        <w:rPr>
          <w:rFonts w:ascii="Century Gothic" w:hAnsi="Century Gothic" w:cs="Arial"/>
          <w:sz w:val="20"/>
          <w:szCs w:val="20"/>
        </w:rPr>
        <w:t>za każdy dzień zwłoki w dostarczeniu tej partii tytułów będących przedmiotem umowy,</w:t>
      </w:r>
    </w:p>
    <w:p w14:paraId="055E85FF" w14:textId="77777777" w:rsidR="00942830" w:rsidRPr="00C9545B" w:rsidRDefault="00942830" w:rsidP="00942830">
      <w:pPr>
        <w:keepLines/>
        <w:numPr>
          <w:ilvl w:val="0"/>
          <w:numId w:val="24"/>
        </w:numPr>
        <w:autoSpaceDE w:val="0"/>
        <w:autoSpaceDN w:val="0"/>
        <w:adjustRightInd w:val="0"/>
        <w:spacing w:after="120"/>
        <w:ind w:left="709" w:right="72" w:hanging="425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>w wysokości 1% wynagrodzenia brutto, za daną dostawę czasopism, za każdy przypadek niezgodności partii dostawy z przedmiotem zamówienia potwierdzonej reklamacją, o której mowa w ust. § 2 ust. 5.</w:t>
      </w:r>
    </w:p>
    <w:p w14:paraId="164740CF" w14:textId="77777777" w:rsidR="00942830" w:rsidRPr="00C9545B" w:rsidRDefault="00942830" w:rsidP="00942830">
      <w:pPr>
        <w:keepLines/>
        <w:numPr>
          <w:ilvl w:val="0"/>
          <w:numId w:val="24"/>
        </w:numPr>
        <w:autoSpaceDE w:val="0"/>
        <w:autoSpaceDN w:val="0"/>
        <w:adjustRightInd w:val="0"/>
        <w:spacing w:after="120"/>
        <w:ind w:left="709" w:right="72" w:hanging="425"/>
        <w:jc w:val="both"/>
        <w:rPr>
          <w:rFonts w:ascii="Century Gothic" w:hAnsi="Century Gothic" w:cs="Arial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 xml:space="preserve">w wysokości 10% wynagrodzenia brutto, o którym mowa w § 4 ust. 1 w przypadku odstąpienia od umowy przez Zamawiającego z przyczyn leżących po stronie Wykonawcy, w szczególności określonych w § 5 ust. 1 pkt.1, 2 i 4.  </w:t>
      </w:r>
    </w:p>
    <w:p w14:paraId="468E0F61" w14:textId="77777777" w:rsidR="00942830" w:rsidRPr="00C9545B" w:rsidRDefault="00942830" w:rsidP="00942830">
      <w:pPr>
        <w:pStyle w:val="Akapitzlist"/>
        <w:keepLines/>
        <w:numPr>
          <w:ilvl w:val="0"/>
          <w:numId w:val="25"/>
        </w:numPr>
        <w:tabs>
          <w:tab w:val="left" w:pos="1800"/>
          <w:tab w:val="left" w:pos="9000"/>
          <w:tab w:val="left" w:pos="9180"/>
        </w:tabs>
        <w:suppressAutoHyphens w:val="0"/>
        <w:autoSpaceDE w:val="0"/>
        <w:autoSpaceDN w:val="0"/>
        <w:adjustRightInd w:val="0"/>
        <w:spacing w:after="120" w:line="240" w:lineRule="auto"/>
        <w:ind w:left="284" w:right="72" w:hanging="283"/>
        <w:contextualSpacing/>
        <w:jc w:val="both"/>
        <w:rPr>
          <w:rFonts w:ascii="Century Gothic" w:eastAsia="Times New Roman" w:hAnsi="Century Gothic" w:cs="Arial"/>
          <w:lang w:eastAsia="pl-PL"/>
        </w:rPr>
      </w:pPr>
      <w:r w:rsidRPr="00C9545B">
        <w:rPr>
          <w:rFonts w:ascii="Century Gothic" w:eastAsia="Times New Roman" w:hAnsi="Century Gothic" w:cs="Arial"/>
          <w:lang w:eastAsia="pl-PL"/>
        </w:rPr>
        <w:t xml:space="preserve">Zamawiający zobowiązuje zapłacić Wykonawcy kare umowną: </w:t>
      </w:r>
    </w:p>
    <w:p w14:paraId="52F0CF55" w14:textId="77777777" w:rsidR="00942830" w:rsidRPr="00C9545B" w:rsidRDefault="00942830" w:rsidP="00942830">
      <w:pPr>
        <w:pStyle w:val="Akapitzlist"/>
        <w:keepLines/>
        <w:numPr>
          <w:ilvl w:val="0"/>
          <w:numId w:val="32"/>
        </w:numPr>
        <w:tabs>
          <w:tab w:val="left" w:pos="1800"/>
          <w:tab w:val="left" w:pos="9000"/>
          <w:tab w:val="left" w:pos="9180"/>
        </w:tabs>
        <w:suppressAutoHyphens w:val="0"/>
        <w:autoSpaceDE w:val="0"/>
        <w:autoSpaceDN w:val="0"/>
        <w:adjustRightInd w:val="0"/>
        <w:spacing w:after="120" w:line="240" w:lineRule="auto"/>
        <w:ind w:left="709" w:right="72" w:hanging="425"/>
        <w:contextualSpacing/>
        <w:jc w:val="both"/>
        <w:rPr>
          <w:rFonts w:ascii="Century Gothic" w:eastAsia="Times New Roman" w:hAnsi="Century Gothic" w:cs="Arial"/>
          <w:lang w:eastAsia="pl-PL"/>
        </w:rPr>
      </w:pPr>
      <w:r w:rsidRPr="00C9545B">
        <w:rPr>
          <w:rFonts w:ascii="Century Gothic" w:eastAsia="Times New Roman" w:hAnsi="Century Gothic" w:cs="Arial"/>
          <w:lang w:eastAsia="pl-PL"/>
        </w:rPr>
        <w:t>w wysokości 0,2 % wynagrodzenia brutto,</w:t>
      </w:r>
      <w:r w:rsidRPr="00C9545B">
        <w:rPr>
          <w:rFonts w:ascii="Century Gothic" w:hAnsi="Century Gothic" w:cs="Arial"/>
        </w:rPr>
        <w:t xml:space="preserve"> za daną dostawę</w:t>
      </w:r>
      <w:r>
        <w:rPr>
          <w:rFonts w:ascii="Century Gothic" w:hAnsi="Century Gothic" w:cs="Arial"/>
        </w:rPr>
        <w:t xml:space="preserve"> </w:t>
      </w:r>
      <w:r w:rsidRPr="00C9545B">
        <w:rPr>
          <w:rFonts w:ascii="Century Gothic" w:eastAsia="Times New Roman" w:hAnsi="Century Gothic" w:cs="Arial"/>
          <w:lang w:eastAsia="pl-PL"/>
        </w:rPr>
        <w:t>za każdy przypadek nieuzasadnionej odmowy przyjęcia poszczególnej przesyłki/paczki z czasopismami.</w:t>
      </w:r>
    </w:p>
    <w:p w14:paraId="7B4EDA93" w14:textId="77777777" w:rsidR="00942830" w:rsidRPr="00C9545B" w:rsidRDefault="00942830" w:rsidP="00942830">
      <w:pPr>
        <w:pStyle w:val="Akapitzlist"/>
        <w:keepLines/>
        <w:numPr>
          <w:ilvl w:val="0"/>
          <w:numId w:val="32"/>
        </w:numPr>
        <w:tabs>
          <w:tab w:val="left" w:pos="1800"/>
          <w:tab w:val="left" w:pos="9000"/>
          <w:tab w:val="left" w:pos="9180"/>
        </w:tabs>
        <w:suppressAutoHyphens w:val="0"/>
        <w:autoSpaceDE w:val="0"/>
        <w:autoSpaceDN w:val="0"/>
        <w:adjustRightInd w:val="0"/>
        <w:spacing w:after="120" w:line="240" w:lineRule="auto"/>
        <w:ind w:left="709" w:right="72" w:hanging="425"/>
        <w:contextualSpacing/>
        <w:jc w:val="both"/>
        <w:rPr>
          <w:rFonts w:ascii="Century Gothic" w:eastAsia="Times New Roman" w:hAnsi="Century Gothic" w:cs="Arial"/>
          <w:lang w:eastAsia="pl-PL"/>
        </w:rPr>
      </w:pPr>
      <w:r w:rsidRPr="00C9545B">
        <w:rPr>
          <w:rFonts w:ascii="Century Gothic" w:eastAsia="Times New Roman" w:hAnsi="Century Gothic" w:cs="Arial"/>
          <w:lang w:eastAsia="pl-PL"/>
        </w:rPr>
        <w:t>w wysokości 10 % wynagrodzenia w przypadku odstąpienia od umowy przez Wykonawcę z przyczyn określonych w § 5 ust. 2</w:t>
      </w:r>
    </w:p>
    <w:p w14:paraId="1B242C6B" w14:textId="77777777" w:rsidR="00942830" w:rsidRPr="00C9545B" w:rsidRDefault="00942830" w:rsidP="00942830">
      <w:pPr>
        <w:pStyle w:val="Akapitzlist"/>
        <w:numPr>
          <w:ilvl w:val="3"/>
          <w:numId w:val="1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3"/>
        <w:contextualSpacing/>
        <w:jc w:val="both"/>
        <w:rPr>
          <w:rFonts w:ascii="Century Gothic" w:hAnsi="Century Gothic" w:cs="Century Gothic"/>
        </w:rPr>
      </w:pPr>
      <w:r w:rsidRPr="00C9545B">
        <w:rPr>
          <w:rFonts w:ascii="Century Gothic" w:hAnsi="Century Gothic" w:cs="Century Gothic"/>
        </w:rPr>
        <w:t>Strony zastrzegaj</w:t>
      </w:r>
      <w:r w:rsidRPr="00C9545B">
        <w:rPr>
          <w:rFonts w:ascii="Century Gothic" w:eastAsia="TimesNewRoman" w:hAnsi="Century Gothic" w:cs="Century Gothic"/>
        </w:rPr>
        <w:t xml:space="preserve">ą </w:t>
      </w:r>
      <w:r w:rsidRPr="00C9545B">
        <w:rPr>
          <w:rFonts w:ascii="Century Gothic" w:hAnsi="Century Gothic" w:cs="Century Gothic"/>
        </w:rPr>
        <w:t>sobie prawo do odszkodowania uzupełniaj</w:t>
      </w:r>
      <w:r w:rsidRPr="00C9545B">
        <w:rPr>
          <w:rFonts w:ascii="Century Gothic" w:eastAsia="TimesNewRoman" w:hAnsi="Century Gothic" w:cs="Century Gothic"/>
        </w:rPr>
        <w:t>ą</w:t>
      </w:r>
      <w:r w:rsidRPr="00C9545B">
        <w:rPr>
          <w:rFonts w:ascii="Century Gothic" w:hAnsi="Century Gothic" w:cs="Century Gothic"/>
        </w:rPr>
        <w:t>cego przenosz</w:t>
      </w:r>
      <w:r w:rsidRPr="00C9545B">
        <w:rPr>
          <w:rFonts w:ascii="Century Gothic" w:eastAsia="TimesNewRoman" w:hAnsi="Century Gothic" w:cs="Century Gothic"/>
        </w:rPr>
        <w:t>ą</w:t>
      </w:r>
      <w:r w:rsidRPr="00C9545B">
        <w:rPr>
          <w:rFonts w:ascii="Century Gothic" w:hAnsi="Century Gothic" w:cs="Century Gothic"/>
        </w:rPr>
        <w:t>cego wysoko</w:t>
      </w:r>
      <w:r w:rsidRPr="00C9545B">
        <w:rPr>
          <w:rFonts w:ascii="Century Gothic" w:eastAsia="TimesNewRoman" w:hAnsi="Century Gothic" w:cs="Century Gothic"/>
        </w:rPr>
        <w:t xml:space="preserve">ść </w:t>
      </w:r>
      <w:r w:rsidRPr="00C9545B">
        <w:rPr>
          <w:rFonts w:ascii="Century Gothic" w:hAnsi="Century Gothic" w:cs="Century Gothic"/>
        </w:rPr>
        <w:t>kar umownych do wysoko</w:t>
      </w:r>
      <w:r w:rsidRPr="00C9545B">
        <w:rPr>
          <w:rFonts w:ascii="Century Gothic" w:eastAsia="TimesNewRoman" w:hAnsi="Century Gothic" w:cs="Century Gothic"/>
        </w:rPr>
        <w:t>ś</w:t>
      </w:r>
      <w:r w:rsidRPr="00C9545B">
        <w:rPr>
          <w:rFonts w:ascii="Century Gothic" w:hAnsi="Century Gothic" w:cs="Century Gothic"/>
        </w:rPr>
        <w:t>ci rzeczywi</w:t>
      </w:r>
      <w:r w:rsidRPr="00C9545B">
        <w:rPr>
          <w:rFonts w:ascii="Century Gothic" w:eastAsia="TimesNewRoman" w:hAnsi="Century Gothic" w:cs="Century Gothic"/>
        </w:rPr>
        <w:t>ś</w:t>
      </w:r>
      <w:r w:rsidRPr="00C9545B">
        <w:rPr>
          <w:rFonts w:ascii="Century Gothic" w:hAnsi="Century Gothic" w:cs="Century Gothic"/>
        </w:rPr>
        <w:t>cie poniesionej szkody.</w:t>
      </w:r>
    </w:p>
    <w:p w14:paraId="55C8D7D1" w14:textId="77777777" w:rsidR="00942830" w:rsidRPr="00C9545B" w:rsidRDefault="00942830" w:rsidP="00942830">
      <w:pPr>
        <w:pStyle w:val="Akapitzlist"/>
        <w:numPr>
          <w:ilvl w:val="3"/>
          <w:numId w:val="1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3"/>
        <w:contextualSpacing/>
        <w:jc w:val="both"/>
        <w:rPr>
          <w:rFonts w:ascii="Century Gothic" w:hAnsi="Century Gothic" w:cs="Century Gothic"/>
        </w:rPr>
      </w:pPr>
      <w:r w:rsidRPr="00C9545B">
        <w:rPr>
          <w:rFonts w:ascii="Century Gothic" w:hAnsi="Century Gothic" w:cs="Century Gothic"/>
        </w:rPr>
        <w:t>Wykonawca wyra</w:t>
      </w:r>
      <w:r w:rsidRPr="00C9545B">
        <w:rPr>
          <w:rFonts w:ascii="Century Gothic" w:eastAsia="TimesNewRoman" w:hAnsi="Century Gothic" w:cs="Century Gothic"/>
        </w:rPr>
        <w:t>ż</w:t>
      </w:r>
      <w:r w:rsidRPr="00C9545B">
        <w:rPr>
          <w:rFonts w:ascii="Century Gothic" w:hAnsi="Century Gothic" w:cs="Century Gothic"/>
        </w:rPr>
        <w:t>a zgod</w:t>
      </w:r>
      <w:r w:rsidRPr="00C9545B">
        <w:rPr>
          <w:rFonts w:ascii="Century Gothic" w:eastAsia="TimesNewRoman" w:hAnsi="Century Gothic" w:cs="Century Gothic"/>
        </w:rPr>
        <w:t xml:space="preserve">ę </w:t>
      </w:r>
      <w:r w:rsidRPr="00C9545B">
        <w:rPr>
          <w:rFonts w:ascii="Century Gothic" w:hAnsi="Century Gothic" w:cs="Century Gothic"/>
        </w:rPr>
        <w:t>na potr</w:t>
      </w:r>
      <w:r w:rsidRPr="00C9545B">
        <w:rPr>
          <w:rFonts w:ascii="Century Gothic" w:eastAsia="TimesNewRoman" w:hAnsi="Century Gothic" w:cs="Century Gothic"/>
        </w:rPr>
        <w:t>ą</w:t>
      </w:r>
      <w:r w:rsidRPr="00C9545B">
        <w:rPr>
          <w:rFonts w:ascii="Century Gothic" w:hAnsi="Century Gothic" w:cs="Century Gothic"/>
        </w:rPr>
        <w:t>cenie kar umownych z przysługuj</w:t>
      </w:r>
      <w:r w:rsidRPr="00C9545B">
        <w:rPr>
          <w:rFonts w:ascii="Century Gothic" w:eastAsia="TimesNewRoman" w:hAnsi="Century Gothic" w:cs="Century Gothic"/>
        </w:rPr>
        <w:t>ą</w:t>
      </w:r>
      <w:r w:rsidRPr="00C9545B">
        <w:rPr>
          <w:rFonts w:ascii="Century Gothic" w:hAnsi="Century Gothic" w:cs="Century Gothic"/>
        </w:rPr>
        <w:t>cego mu wynagrodzenia.</w:t>
      </w:r>
    </w:p>
    <w:p w14:paraId="150C49B1" w14:textId="77777777" w:rsidR="00942830" w:rsidRPr="00C9545B" w:rsidRDefault="00942830" w:rsidP="00942830">
      <w:pPr>
        <w:pStyle w:val="Akapitzlist"/>
        <w:numPr>
          <w:ilvl w:val="3"/>
          <w:numId w:val="1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3"/>
        <w:contextualSpacing/>
        <w:jc w:val="both"/>
        <w:rPr>
          <w:rFonts w:ascii="Century Gothic" w:hAnsi="Century Gothic" w:cs="Century Gothic"/>
        </w:rPr>
      </w:pPr>
      <w:r w:rsidRPr="00C9545B">
        <w:rPr>
          <w:rFonts w:ascii="Century Gothic" w:hAnsi="Century Gothic" w:cs="Century Gothic"/>
        </w:rPr>
        <w:lastRenderedPageBreak/>
        <w:t>Jeżeli zwłoka w usunięciu reklamacji przekroczy 21 dni, Zamawiający upoważniony będzie do zakupu reklamowanego tytułu na koszt Wykonawcy.</w:t>
      </w:r>
    </w:p>
    <w:p w14:paraId="1373B9D6" w14:textId="77777777" w:rsidR="00942830" w:rsidRPr="00C9545B" w:rsidRDefault="00942830" w:rsidP="00942830">
      <w:pPr>
        <w:tabs>
          <w:tab w:val="left" w:pos="360"/>
        </w:tabs>
        <w:spacing w:after="120"/>
        <w:jc w:val="both"/>
        <w:rPr>
          <w:rFonts w:ascii="Century Gothic" w:hAnsi="Century Gothic" w:cs="Arial"/>
          <w:b/>
          <w:sz w:val="20"/>
          <w:szCs w:val="20"/>
        </w:rPr>
      </w:pPr>
    </w:p>
    <w:p w14:paraId="59ACF280" w14:textId="77777777" w:rsidR="00942830" w:rsidRPr="00C9545B" w:rsidRDefault="00942830" w:rsidP="00942830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Century Gothic" w:hAnsi="Century Gothic" w:cs="Century Gothic"/>
          <w:b/>
          <w:bCs/>
        </w:rPr>
      </w:pPr>
      <w:r w:rsidRPr="00C9545B">
        <w:rPr>
          <w:rFonts w:ascii="Century Gothic" w:hAnsi="Century Gothic" w:cs="Century Gothic"/>
          <w:b/>
          <w:bCs/>
        </w:rPr>
        <w:t>§ 7</w:t>
      </w:r>
    </w:p>
    <w:p w14:paraId="5ADFF556" w14:textId="77777777" w:rsidR="00942830" w:rsidRPr="00C9545B" w:rsidRDefault="00942830" w:rsidP="00942830">
      <w:pPr>
        <w:tabs>
          <w:tab w:val="left" w:pos="360"/>
        </w:tabs>
        <w:spacing w:after="120"/>
        <w:jc w:val="center"/>
        <w:rPr>
          <w:rFonts w:ascii="Century Gothic" w:hAnsi="Century Gothic" w:cs="Arial"/>
          <w:b/>
          <w:sz w:val="20"/>
          <w:szCs w:val="20"/>
        </w:rPr>
      </w:pPr>
      <w:r w:rsidRPr="00C9545B">
        <w:rPr>
          <w:rFonts w:ascii="Century Gothic" w:hAnsi="Century Gothic" w:cs="Arial"/>
          <w:b/>
          <w:sz w:val="20"/>
          <w:szCs w:val="20"/>
        </w:rPr>
        <w:t>Zmiany umowy</w:t>
      </w:r>
    </w:p>
    <w:p w14:paraId="5CD3C01A" w14:textId="77777777" w:rsidR="00942830" w:rsidRPr="00C9545B" w:rsidRDefault="00942830" w:rsidP="00942830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entury Gothic" w:hAnsi="Century Gothic" w:cs="Century Gothic"/>
        </w:rPr>
      </w:pPr>
      <w:r w:rsidRPr="00C9545B">
        <w:rPr>
          <w:rFonts w:ascii="Century Gothic" w:hAnsi="Century Gothic" w:cs="Century Gothic"/>
        </w:rPr>
        <w:t>Strony przewidują zmianę treści umowy w szczególności z następujących przyczyn:</w:t>
      </w:r>
    </w:p>
    <w:p w14:paraId="427D99CF" w14:textId="77777777" w:rsidR="00942830" w:rsidRPr="00C9545B" w:rsidRDefault="00942830" w:rsidP="00942830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Arial"/>
          <w:sz w:val="20"/>
          <w:szCs w:val="20"/>
        </w:rPr>
        <w:t xml:space="preserve">zmiany stawki podatku od towarów i usług ( VAT) </w:t>
      </w:r>
      <w:r w:rsidRPr="00C9545B">
        <w:rPr>
          <w:rFonts w:ascii="Century Gothic" w:hAnsi="Century Gothic" w:cs="Century Gothic"/>
          <w:sz w:val="20"/>
          <w:szCs w:val="20"/>
        </w:rPr>
        <w:t>zmiany obowi</w:t>
      </w:r>
      <w:r w:rsidRPr="00C9545B">
        <w:rPr>
          <w:rFonts w:ascii="Century Gothic" w:eastAsia="TimesNewRoman" w:hAnsi="Century Gothic" w:cs="Century Gothic"/>
          <w:sz w:val="20"/>
          <w:szCs w:val="20"/>
        </w:rPr>
        <w:t>ą</w:t>
      </w:r>
      <w:r w:rsidRPr="00C9545B">
        <w:rPr>
          <w:rFonts w:ascii="Century Gothic" w:hAnsi="Century Gothic" w:cs="Century Gothic"/>
          <w:sz w:val="20"/>
          <w:szCs w:val="20"/>
        </w:rPr>
        <w:t>zuj</w:t>
      </w:r>
      <w:r w:rsidRPr="00C9545B">
        <w:rPr>
          <w:rFonts w:ascii="Century Gothic" w:eastAsia="TimesNewRoman" w:hAnsi="Century Gothic" w:cs="Century Gothic"/>
          <w:sz w:val="20"/>
          <w:szCs w:val="20"/>
        </w:rPr>
        <w:t>ą</w:t>
      </w:r>
      <w:r w:rsidRPr="00C9545B">
        <w:rPr>
          <w:rFonts w:ascii="Century Gothic" w:hAnsi="Century Gothic" w:cs="Century Gothic"/>
          <w:sz w:val="20"/>
          <w:szCs w:val="20"/>
        </w:rPr>
        <w:t>cych przepisów je</w:t>
      </w:r>
      <w:r w:rsidRPr="00C9545B">
        <w:rPr>
          <w:rFonts w:ascii="Century Gothic" w:eastAsia="TimesNewRoman" w:hAnsi="Century Gothic" w:cs="Century Gothic"/>
          <w:sz w:val="20"/>
          <w:szCs w:val="20"/>
        </w:rPr>
        <w:t>ż</w:t>
      </w:r>
      <w:r w:rsidRPr="00C9545B">
        <w:rPr>
          <w:rFonts w:ascii="Century Gothic" w:hAnsi="Century Gothic" w:cs="Century Gothic"/>
          <w:sz w:val="20"/>
          <w:szCs w:val="20"/>
        </w:rPr>
        <w:t>eli, konieczne b</w:t>
      </w:r>
      <w:r w:rsidRPr="00C9545B">
        <w:rPr>
          <w:rFonts w:ascii="Century Gothic" w:eastAsia="TimesNewRoman" w:hAnsi="Century Gothic" w:cs="Century Gothic"/>
          <w:sz w:val="20"/>
          <w:szCs w:val="20"/>
        </w:rPr>
        <w:t>ę</w:t>
      </w:r>
      <w:r w:rsidRPr="00C9545B">
        <w:rPr>
          <w:rFonts w:ascii="Century Gothic" w:hAnsi="Century Gothic" w:cs="Century Gothic"/>
          <w:sz w:val="20"/>
          <w:szCs w:val="20"/>
        </w:rPr>
        <w:t>dzie dostosowanie tre</w:t>
      </w:r>
      <w:r w:rsidRPr="00C9545B">
        <w:rPr>
          <w:rFonts w:ascii="Century Gothic" w:eastAsia="TimesNewRoman" w:hAnsi="Century Gothic" w:cs="Century Gothic"/>
          <w:sz w:val="20"/>
          <w:szCs w:val="20"/>
        </w:rPr>
        <w:t>ś</w:t>
      </w:r>
      <w:r w:rsidRPr="00C9545B">
        <w:rPr>
          <w:rFonts w:ascii="Century Gothic" w:hAnsi="Century Gothic" w:cs="Century Gothic"/>
          <w:sz w:val="20"/>
          <w:szCs w:val="20"/>
        </w:rPr>
        <w:t>ci umowy do aktualnego stanu prawnego,</w:t>
      </w:r>
    </w:p>
    <w:p w14:paraId="67827768" w14:textId="77777777" w:rsidR="00942830" w:rsidRPr="00C9545B" w:rsidRDefault="00942830" w:rsidP="00942830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Century Gothic"/>
          <w:sz w:val="20"/>
          <w:szCs w:val="20"/>
        </w:rPr>
        <w:t>porozumienia pomiędzy stronami w sprawie zmiany w wykazie prenumerowanych czasopism wynikających z pojawienia się na rynku wydawniczym nowych tytułów lub zaprzestania wydawania innych, lub też wynikających ze szczególnych potrzeb Zamawiającego,</w:t>
      </w:r>
    </w:p>
    <w:p w14:paraId="132BCF7D" w14:textId="77777777" w:rsidR="00942830" w:rsidRPr="00C9545B" w:rsidRDefault="00942830" w:rsidP="00942830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 w:cs="Century Gothic"/>
          <w:sz w:val="20"/>
          <w:szCs w:val="20"/>
        </w:rPr>
      </w:pPr>
      <w:r w:rsidRPr="00C9545B">
        <w:rPr>
          <w:rFonts w:ascii="Century Gothic" w:hAnsi="Century Gothic" w:cs="Century Gothic"/>
          <w:sz w:val="20"/>
          <w:szCs w:val="20"/>
        </w:rPr>
        <w:t xml:space="preserve"> zmiany miejsca dostarczenia poszczególnych czasopism,</w:t>
      </w:r>
    </w:p>
    <w:p w14:paraId="12C3A7CF" w14:textId="77777777" w:rsidR="00942830" w:rsidRPr="00C9545B" w:rsidRDefault="00942830" w:rsidP="00942830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Century Gothic" w:hAnsi="Century Gothic" w:cs="Century Gothic"/>
        </w:rPr>
      </w:pPr>
      <w:r w:rsidRPr="00C9545B">
        <w:rPr>
          <w:rFonts w:ascii="Century Gothic" w:hAnsi="Century Gothic" w:cs="Century Gothic"/>
        </w:rPr>
        <w:t>Zmiana umowy może nastąpić jedynie w formie pisemnego aneksu pod rygorem nieważności, jeżeli nie doprowadzi do naruszenia przepisów powszechnie obowiązujących.</w:t>
      </w:r>
    </w:p>
    <w:p w14:paraId="770968EB" w14:textId="77777777" w:rsidR="00942830" w:rsidRPr="00C9545B" w:rsidRDefault="00942830" w:rsidP="00942830">
      <w:pPr>
        <w:tabs>
          <w:tab w:val="left" w:pos="360"/>
        </w:tabs>
        <w:spacing w:after="120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3F0AEC78" w14:textId="77777777" w:rsidR="00942830" w:rsidRPr="00C9545B" w:rsidRDefault="00942830" w:rsidP="0094283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C9545B">
        <w:rPr>
          <w:rFonts w:ascii="Century Gothic" w:hAnsi="Century Gothic" w:cs="Century Gothic"/>
          <w:b/>
          <w:bCs/>
          <w:sz w:val="20"/>
          <w:szCs w:val="20"/>
        </w:rPr>
        <w:t>§ 8</w:t>
      </w:r>
    </w:p>
    <w:p w14:paraId="211E7D0E" w14:textId="77777777" w:rsidR="00942830" w:rsidRPr="00C9545B" w:rsidRDefault="00942830" w:rsidP="0094283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C9545B">
        <w:rPr>
          <w:rFonts w:ascii="Century Gothic" w:hAnsi="Century Gothic" w:cs="Century Gothic"/>
          <w:b/>
          <w:bCs/>
          <w:sz w:val="20"/>
          <w:szCs w:val="20"/>
        </w:rPr>
        <w:t>Postanowienia końcowe</w:t>
      </w:r>
    </w:p>
    <w:p w14:paraId="29B0442D" w14:textId="77777777" w:rsidR="00942830" w:rsidRPr="00C9545B" w:rsidRDefault="00942830" w:rsidP="0094283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C9545B">
        <w:rPr>
          <w:rFonts w:ascii="Century Gothic" w:hAnsi="Century Gothic" w:cs="Century Gothic"/>
          <w:sz w:val="20"/>
          <w:szCs w:val="20"/>
        </w:rPr>
        <w:t>W sprawach nieuregulowanych Umową mają zastosowanie powszechnie obowiązujące przepisy, w szczególności przepisy kodeksu cywilnego.</w:t>
      </w:r>
    </w:p>
    <w:p w14:paraId="6A342DC3" w14:textId="77777777" w:rsidR="00942830" w:rsidRPr="00C9545B" w:rsidRDefault="00942830" w:rsidP="0094283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C9545B">
        <w:rPr>
          <w:rFonts w:ascii="Century Gothic" w:hAnsi="Century Gothic" w:cs="Century Gothic"/>
          <w:sz w:val="20"/>
          <w:szCs w:val="20"/>
        </w:rPr>
        <w:t>Wszelkie spory wynikłe z tej umowy będą w pierwszej instancji rozstrzygały sądy powszechne właściwe ze względu na siedzibę Zamawiającego.</w:t>
      </w:r>
    </w:p>
    <w:p w14:paraId="6ECC939D" w14:textId="77777777" w:rsidR="00942830" w:rsidRPr="00C9545B" w:rsidRDefault="00942830" w:rsidP="0094283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C9545B">
        <w:rPr>
          <w:rFonts w:ascii="Century Gothic" w:hAnsi="Century Gothic" w:cs="Century Gothic"/>
          <w:sz w:val="20"/>
          <w:szCs w:val="20"/>
        </w:rPr>
        <w:t>Umowę sporządzono w trzech jednobrzmiących egzemplarzach, jeden dla Wykonawcy, dwa dla Zamawiającego.</w:t>
      </w:r>
    </w:p>
    <w:p w14:paraId="3947DEF4" w14:textId="77777777" w:rsidR="00942830" w:rsidRPr="00C9545B" w:rsidRDefault="00942830" w:rsidP="00942830">
      <w:pPr>
        <w:spacing w:after="120"/>
        <w:jc w:val="both"/>
        <w:rPr>
          <w:rFonts w:ascii="Century Gothic" w:hAnsi="Century Gothic" w:cs="Arial"/>
          <w:sz w:val="20"/>
          <w:szCs w:val="20"/>
        </w:rPr>
      </w:pPr>
    </w:p>
    <w:p w14:paraId="1541064B" w14:textId="77777777" w:rsidR="00942830" w:rsidRPr="00C9545B" w:rsidRDefault="00942830" w:rsidP="00942830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C9545B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C9545B">
        <w:rPr>
          <w:rFonts w:ascii="Century Gothic" w:hAnsi="Century Gothic" w:cs="Arial"/>
          <w:b/>
          <w:sz w:val="20"/>
          <w:szCs w:val="20"/>
        </w:rPr>
        <w:tab/>
        <w:t>Wykonawca</w:t>
      </w:r>
    </w:p>
    <w:p w14:paraId="7A9B21F1" w14:textId="77777777" w:rsidR="00942830" w:rsidRPr="00C9545B" w:rsidRDefault="00942830" w:rsidP="0094283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2C720B52" w14:textId="77777777" w:rsidR="00942830" w:rsidRPr="00C9545B" w:rsidRDefault="00942830" w:rsidP="00942830">
      <w:pPr>
        <w:tabs>
          <w:tab w:val="left" w:pos="480"/>
          <w:tab w:val="left" w:pos="5520"/>
        </w:tabs>
        <w:jc w:val="both"/>
      </w:pPr>
      <w:r w:rsidRPr="00C9545B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C9545B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</w:p>
    <w:p w14:paraId="2E290A81" w14:textId="77777777" w:rsidR="00942830" w:rsidRPr="00C9545B" w:rsidRDefault="00942830" w:rsidP="00942830">
      <w:pPr>
        <w:rPr>
          <w:rFonts w:ascii="Book Antiqua" w:hAnsi="Book Antiqua" w:cs="Book Antiqua"/>
          <w:b/>
          <w:bCs/>
          <w:sz w:val="20"/>
          <w:szCs w:val="20"/>
          <w:lang w:eastAsia="ar-SA"/>
        </w:rPr>
      </w:pPr>
    </w:p>
    <w:p w14:paraId="7784B5CD" w14:textId="77777777" w:rsidR="00942830" w:rsidRPr="00C9545B" w:rsidRDefault="00942830" w:rsidP="00942830">
      <w:pPr>
        <w:spacing w:after="120"/>
        <w:rPr>
          <w:rFonts w:ascii="Century Gothic" w:hAnsi="Century Gothic" w:cs="Arial"/>
          <w:i/>
          <w:sz w:val="20"/>
          <w:szCs w:val="20"/>
        </w:rPr>
      </w:pPr>
    </w:p>
    <w:p w14:paraId="393F697E" w14:textId="77777777" w:rsidR="00942830" w:rsidRPr="00E6214B" w:rsidRDefault="00942830" w:rsidP="00942830">
      <w:pPr>
        <w:jc w:val="center"/>
        <w:rPr>
          <w:rFonts w:ascii="Century Gothic" w:hAnsi="Century Gothic" w:cs="Arial"/>
          <w:i/>
          <w:sz w:val="20"/>
          <w:szCs w:val="20"/>
        </w:rPr>
      </w:pPr>
    </w:p>
    <w:p w14:paraId="50BECF87" w14:textId="77777777" w:rsidR="00942830" w:rsidRPr="00A6605E" w:rsidRDefault="00942830" w:rsidP="00942830">
      <w:pPr>
        <w:rPr>
          <w:rFonts w:asciiTheme="minorHAnsi" w:hAnsiTheme="minorHAnsi" w:cstheme="minorHAnsi"/>
          <w:i/>
          <w:sz w:val="18"/>
          <w:szCs w:val="18"/>
        </w:rPr>
      </w:pPr>
    </w:p>
    <w:p w14:paraId="45A44D85" w14:textId="77777777" w:rsidR="00023294" w:rsidRPr="00A6605E" w:rsidRDefault="00023294" w:rsidP="00942830">
      <w:pPr>
        <w:tabs>
          <w:tab w:val="left" w:pos="3585"/>
        </w:tabs>
        <w:spacing w:before="120"/>
        <w:ind w:right="-32"/>
        <w:jc w:val="right"/>
        <w:rPr>
          <w:rFonts w:asciiTheme="minorHAnsi" w:hAnsiTheme="minorHAnsi" w:cstheme="minorHAnsi"/>
          <w:i/>
          <w:sz w:val="18"/>
          <w:szCs w:val="18"/>
        </w:rPr>
      </w:pPr>
    </w:p>
    <w:sectPr w:rsidR="00023294" w:rsidRPr="00A6605E" w:rsidSect="004705EE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4C59D" w14:textId="77777777" w:rsidR="00504201" w:rsidRDefault="00504201" w:rsidP="00883F61">
      <w:r>
        <w:separator/>
      </w:r>
    </w:p>
  </w:endnote>
  <w:endnote w:type="continuationSeparator" w:id="0">
    <w:p w14:paraId="0F3BC7E8" w14:textId="77777777" w:rsidR="00504201" w:rsidRDefault="00504201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47F9FF66" w:rsidR="00A6605E" w:rsidRDefault="00A660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283">
          <w:rPr>
            <w:noProof/>
          </w:rPr>
          <w:t>8</w:t>
        </w:r>
        <w:r>
          <w:fldChar w:fldCharType="end"/>
        </w:r>
      </w:p>
    </w:sdtContent>
  </w:sdt>
  <w:p w14:paraId="6033135B" w14:textId="77777777" w:rsidR="00A6605E" w:rsidRDefault="00A660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3ADD5" w14:textId="77777777" w:rsidR="00504201" w:rsidRDefault="00504201" w:rsidP="00883F61">
      <w:r>
        <w:separator/>
      </w:r>
    </w:p>
  </w:footnote>
  <w:footnote w:type="continuationSeparator" w:id="0">
    <w:p w14:paraId="3613991A" w14:textId="77777777" w:rsidR="00504201" w:rsidRDefault="00504201" w:rsidP="00883F61">
      <w:r>
        <w:continuationSeparator/>
      </w:r>
    </w:p>
  </w:footnote>
  <w:footnote w:id="1">
    <w:p w14:paraId="6177D28C" w14:textId="77777777" w:rsidR="00A6605E" w:rsidRPr="003D632E" w:rsidRDefault="00A6605E" w:rsidP="000A531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b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4CD51F26" w14:textId="77777777" w:rsidR="00A6605E" w:rsidRDefault="00A6605E" w:rsidP="000A531A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b/>
          <w:i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2718C9ED" w14:textId="77777777" w:rsidR="00A6605E" w:rsidRPr="003D632E" w:rsidRDefault="00A6605E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7D0749C2" w14:textId="77777777" w:rsidR="00A6605E" w:rsidRDefault="00A6605E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A8814" w14:textId="6AC00815" w:rsidR="00A6605E" w:rsidRPr="004705EE" w:rsidRDefault="00A6605E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UKW/DZP-282-ZO-80</w:t>
    </w:r>
    <w:r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A6605E" w:rsidRDefault="00A660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2413594"/>
    <w:multiLevelType w:val="hybridMultilevel"/>
    <w:tmpl w:val="63644F98"/>
    <w:lvl w:ilvl="0" w:tplc="3D040D0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06411"/>
    <w:multiLevelType w:val="hybridMultilevel"/>
    <w:tmpl w:val="6F00D2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23DFD"/>
    <w:multiLevelType w:val="hybridMultilevel"/>
    <w:tmpl w:val="B398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B5148"/>
    <w:multiLevelType w:val="hybridMultilevel"/>
    <w:tmpl w:val="2D789F06"/>
    <w:lvl w:ilvl="0" w:tplc="119E60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E80056"/>
    <w:multiLevelType w:val="hybridMultilevel"/>
    <w:tmpl w:val="8F46FADC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700878"/>
    <w:multiLevelType w:val="hybridMultilevel"/>
    <w:tmpl w:val="99F85C06"/>
    <w:lvl w:ilvl="0" w:tplc="9DE6EE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18B3F6A"/>
    <w:multiLevelType w:val="hybridMultilevel"/>
    <w:tmpl w:val="0BF8A08E"/>
    <w:lvl w:ilvl="0" w:tplc="0A6C401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265"/>
    <w:multiLevelType w:val="hybridMultilevel"/>
    <w:tmpl w:val="912E2818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FBC0780"/>
    <w:multiLevelType w:val="hybridMultilevel"/>
    <w:tmpl w:val="C9241BDC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1107DAB"/>
    <w:multiLevelType w:val="hybridMultilevel"/>
    <w:tmpl w:val="A340426C"/>
    <w:lvl w:ilvl="0" w:tplc="7BEA3E0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6B87029"/>
    <w:multiLevelType w:val="hybridMultilevel"/>
    <w:tmpl w:val="6E622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22766"/>
    <w:multiLevelType w:val="hybridMultilevel"/>
    <w:tmpl w:val="63BA5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A250C4"/>
    <w:multiLevelType w:val="hybridMultilevel"/>
    <w:tmpl w:val="4C8C1B12"/>
    <w:lvl w:ilvl="0" w:tplc="756AC6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B4D3A"/>
    <w:multiLevelType w:val="hybridMultilevel"/>
    <w:tmpl w:val="2C5C4682"/>
    <w:lvl w:ilvl="0" w:tplc="5EC650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24934"/>
    <w:multiLevelType w:val="hybridMultilevel"/>
    <w:tmpl w:val="C8B2D306"/>
    <w:lvl w:ilvl="0" w:tplc="3BEAFC90">
      <w:start w:val="1"/>
      <w:numFmt w:val="decimal"/>
      <w:lvlText w:val="%1)"/>
      <w:lvlJc w:val="left"/>
      <w:pPr>
        <w:ind w:left="540" w:hanging="360"/>
      </w:pPr>
      <w:rPr>
        <w:rFonts w:ascii="Century Gothic" w:eastAsia="Times New Roman" w:hAnsi="Century Gothic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73DA31A2"/>
    <w:multiLevelType w:val="hybridMultilevel"/>
    <w:tmpl w:val="EED62CF0"/>
    <w:lvl w:ilvl="0" w:tplc="4280731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7B6A10"/>
    <w:multiLevelType w:val="hybridMultilevel"/>
    <w:tmpl w:val="82AED4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125718"/>
    <w:multiLevelType w:val="hybridMultilevel"/>
    <w:tmpl w:val="AE10152E"/>
    <w:lvl w:ilvl="0" w:tplc="5096D9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3"/>
  </w:num>
  <w:num w:numId="4">
    <w:abstractNumId w:val="21"/>
  </w:num>
  <w:num w:numId="5">
    <w:abstractNumId w:val="12"/>
  </w:num>
  <w:num w:numId="6">
    <w:abstractNumId w:val="33"/>
  </w:num>
  <w:num w:numId="7">
    <w:abstractNumId w:val="14"/>
  </w:num>
  <w:num w:numId="8">
    <w:abstractNumId w:val="18"/>
  </w:num>
  <w:num w:numId="9">
    <w:abstractNumId w:val="11"/>
  </w:num>
  <w:num w:numId="10">
    <w:abstractNumId w:val="15"/>
  </w:num>
  <w:num w:numId="11">
    <w:abstractNumId w:val="26"/>
  </w:num>
  <w:num w:numId="12">
    <w:abstractNumId w:val="9"/>
  </w:num>
  <w:num w:numId="13">
    <w:abstractNumId w:val="4"/>
  </w:num>
  <w:num w:numId="14">
    <w:abstractNumId w:val="28"/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"/>
  </w:num>
  <w:num w:numId="18">
    <w:abstractNumId w:val="3"/>
  </w:num>
  <w:num w:numId="19">
    <w:abstractNumId w:val="23"/>
  </w:num>
  <w:num w:numId="20">
    <w:abstractNumId w:val="31"/>
  </w:num>
  <w:num w:numId="21">
    <w:abstractNumId w:val="24"/>
  </w:num>
  <w:num w:numId="22">
    <w:abstractNumId w:val="1"/>
  </w:num>
  <w:num w:numId="23">
    <w:abstractNumId w:val="8"/>
  </w:num>
  <w:num w:numId="24">
    <w:abstractNumId w:val="10"/>
  </w:num>
  <w:num w:numId="25">
    <w:abstractNumId w:val="5"/>
  </w:num>
  <w:num w:numId="26">
    <w:abstractNumId w:val="29"/>
  </w:num>
  <w:num w:numId="27">
    <w:abstractNumId w:val="32"/>
  </w:num>
  <w:num w:numId="28">
    <w:abstractNumId w:val="30"/>
  </w:num>
  <w:num w:numId="29">
    <w:abstractNumId w:val="27"/>
  </w:num>
  <w:num w:numId="30">
    <w:abstractNumId w:val="22"/>
  </w:num>
  <w:num w:numId="31">
    <w:abstractNumId w:val="7"/>
  </w:num>
  <w:num w:numId="32">
    <w:abstractNumId w:val="16"/>
  </w:num>
  <w:num w:numId="33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294"/>
    <w:rsid w:val="00023CBA"/>
    <w:rsid w:val="000258AA"/>
    <w:rsid w:val="00031BB6"/>
    <w:rsid w:val="00032B3F"/>
    <w:rsid w:val="00033BEC"/>
    <w:rsid w:val="000362D8"/>
    <w:rsid w:val="00055BDF"/>
    <w:rsid w:val="000614C9"/>
    <w:rsid w:val="000658C5"/>
    <w:rsid w:val="00066214"/>
    <w:rsid w:val="00066F49"/>
    <w:rsid w:val="00074577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0C66"/>
    <w:rsid w:val="000A2F38"/>
    <w:rsid w:val="000A531A"/>
    <w:rsid w:val="000A6EC1"/>
    <w:rsid w:val="000A78FD"/>
    <w:rsid w:val="000B7324"/>
    <w:rsid w:val="000C0B61"/>
    <w:rsid w:val="000C7834"/>
    <w:rsid w:val="000C7C16"/>
    <w:rsid w:val="000C7D4F"/>
    <w:rsid w:val="000C7E60"/>
    <w:rsid w:val="000D1874"/>
    <w:rsid w:val="000D5623"/>
    <w:rsid w:val="000E66B7"/>
    <w:rsid w:val="000F23C0"/>
    <w:rsid w:val="000F26B3"/>
    <w:rsid w:val="000F6BB4"/>
    <w:rsid w:val="00102898"/>
    <w:rsid w:val="00110287"/>
    <w:rsid w:val="001120E1"/>
    <w:rsid w:val="00116D4B"/>
    <w:rsid w:val="00117F25"/>
    <w:rsid w:val="0012182A"/>
    <w:rsid w:val="00122D11"/>
    <w:rsid w:val="001256B3"/>
    <w:rsid w:val="00125E58"/>
    <w:rsid w:val="001262D0"/>
    <w:rsid w:val="00127E8E"/>
    <w:rsid w:val="00137922"/>
    <w:rsid w:val="001416F1"/>
    <w:rsid w:val="0014303C"/>
    <w:rsid w:val="001430E5"/>
    <w:rsid w:val="00143BEB"/>
    <w:rsid w:val="001470B2"/>
    <w:rsid w:val="00150387"/>
    <w:rsid w:val="00150B15"/>
    <w:rsid w:val="001529F4"/>
    <w:rsid w:val="00156CE0"/>
    <w:rsid w:val="00160BB6"/>
    <w:rsid w:val="00172D8D"/>
    <w:rsid w:val="0017546C"/>
    <w:rsid w:val="00175CE3"/>
    <w:rsid w:val="00177EA5"/>
    <w:rsid w:val="00180646"/>
    <w:rsid w:val="00187904"/>
    <w:rsid w:val="00192669"/>
    <w:rsid w:val="00194C23"/>
    <w:rsid w:val="0019796D"/>
    <w:rsid w:val="001A54E4"/>
    <w:rsid w:val="001A6B8B"/>
    <w:rsid w:val="001B2291"/>
    <w:rsid w:val="001B3F06"/>
    <w:rsid w:val="001C5588"/>
    <w:rsid w:val="001C65A4"/>
    <w:rsid w:val="001C7170"/>
    <w:rsid w:val="001C7987"/>
    <w:rsid w:val="001D2426"/>
    <w:rsid w:val="001D3051"/>
    <w:rsid w:val="001D543C"/>
    <w:rsid w:val="001E226A"/>
    <w:rsid w:val="001E2304"/>
    <w:rsid w:val="001E691A"/>
    <w:rsid w:val="001F0BF8"/>
    <w:rsid w:val="001F5BF6"/>
    <w:rsid w:val="001F5C87"/>
    <w:rsid w:val="00202DE8"/>
    <w:rsid w:val="00203103"/>
    <w:rsid w:val="00204473"/>
    <w:rsid w:val="0020653B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2ABB"/>
    <w:rsid w:val="00247D6E"/>
    <w:rsid w:val="00252CF8"/>
    <w:rsid w:val="0026134E"/>
    <w:rsid w:val="00267163"/>
    <w:rsid w:val="00272B52"/>
    <w:rsid w:val="00275100"/>
    <w:rsid w:val="002865E2"/>
    <w:rsid w:val="002867E1"/>
    <w:rsid w:val="00290917"/>
    <w:rsid w:val="00293058"/>
    <w:rsid w:val="00297F69"/>
    <w:rsid w:val="002A377B"/>
    <w:rsid w:val="002A3E96"/>
    <w:rsid w:val="002A6697"/>
    <w:rsid w:val="002B4283"/>
    <w:rsid w:val="002B72DE"/>
    <w:rsid w:val="002C09B2"/>
    <w:rsid w:val="002C4616"/>
    <w:rsid w:val="002C4D29"/>
    <w:rsid w:val="002D3C13"/>
    <w:rsid w:val="002D42AE"/>
    <w:rsid w:val="002E216A"/>
    <w:rsid w:val="002E40AB"/>
    <w:rsid w:val="002E5BCC"/>
    <w:rsid w:val="002F1B0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323DA"/>
    <w:rsid w:val="00332EAC"/>
    <w:rsid w:val="0033729B"/>
    <w:rsid w:val="003441C5"/>
    <w:rsid w:val="00346183"/>
    <w:rsid w:val="00346B00"/>
    <w:rsid w:val="00346B15"/>
    <w:rsid w:val="0035147D"/>
    <w:rsid w:val="00353FAE"/>
    <w:rsid w:val="00354CD4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0142"/>
    <w:rsid w:val="003B1EC3"/>
    <w:rsid w:val="003B1F88"/>
    <w:rsid w:val="003B5273"/>
    <w:rsid w:val="003C05EB"/>
    <w:rsid w:val="003C15DD"/>
    <w:rsid w:val="003C4533"/>
    <w:rsid w:val="003C50E9"/>
    <w:rsid w:val="003C6B39"/>
    <w:rsid w:val="003C6D76"/>
    <w:rsid w:val="003C741A"/>
    <w:rsid w:val="003C78B2"/>
    <w:rsid w:val="003D794B"/>
    <w:rsid w:val="003D7AB1"/>
    <w:rsid w:val="003F0E6D"/>
    <w:rsid w:val="003F1674"/>
    <w:rsid w:val="003F3FDD"/>
    <w:rsid w:val="003F6EEC"/>
    <w:rsid w:val="0040008F"/>
    <w:rsid w:val="00400401"/>
    <w:rsid w:val="00402125"/>
    <w:rsid w:val="0040478E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705EE"/>
    <w:rsid w:val="00481319"/>
    <w:rsid w:val="00482610"/>
    <w:rsid w:val="00485D09"/>
    <w:rsid w:val="00487A6B"/>
    <w:rsid w:val="0049575C"/>
    <w:rsid w:val="00495F1D"/>
    <w:rsid w:val="0049728C"/>
    <w:rsid w:val="00497E68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70FE"/>
    <w:rsid w:val="004E2E50"/>
    <w:rsid w:val="004E39DD"/>
    <w:rsid w:val="004E3C27"/>
    <w:rsid w:val="004E503A"/>
    <w:rsid w:val="004E7509"/>
    <w:rsid w:val="004F15D2"/>
    <w:rsid w:val="004F1AF9"/>
    <w:rsid w:val="004F7159"/>
    <w:rsid w:val="004F7DA8"/>
    <w:rsid w:val="00501B53"/>
    <w:rsid w:val="00504201"/>
    <w:rsid w:val="005100DD"/>
    <w:rsid w:val="0051154A"/>
    <w:rsid w:val="0051180E"/>
    <w:rsid w:val="00511C2E"/>
    <w:rsid w:val="00513357"/>
    <w:rsid w:val="00514327"/>
    <w:rsid w:val="005159A7"/>
    <w:rsid w:val="0053414F"/>
    <w:rsid w:val="00541E67"/>
    <w:rsid w:val="0054261C"/>
    <w:rsid w:val="00551F8F"/>
    <w:rsid w:val="00553199"/>
    <w:rsid w:val="00554E7E"/>
    <w:rsid w:val="0055622D"/>
    <w:rsid w:val="0055759A"/>
    <w:rsid w:val="00557C20"/>
    <w:rsid w:val="00573DFE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A79D9"/>
    <w:rsid w:val="005C4D86"/>
    <w:rsid w:val="005C6294"/>
    <w:rsid w:val="005C6FD2"/>
    <w:rsid w:val="005D58D4"/>
    <w:rsid w:val="005E6045"/>
    <w:rsid w:val="005E6112"/>
    <w:rsid w:val="005E69BA"/>
    <w:rsid w:val="005F5A83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60B80"/>
    <w:rsid w:val="006639CC"/>
    <w:rsid w:val="00677C77"/>
    <w:rsid w:val="00680EA1"/>
    <w:rsid w:val="00682031"/>
    <w:rsid w:val="00684D4D"/>
    <w:rsid w:val="0068566B"/>
    <w:rsid w:val="00686CFC"/>
    <w:rsid w:val="006909D1"/>
    <w:rsid w:val="00694BDE"/>
    <w:rsid w:val="00696D34"/>
    <w:rsid w:val="006A0D11"/>
    <w:rsid w:val="006A2A3E"/>
    <w:rsid w:val="006A5FF3"/>
    <w:rsid w:val="006B21D2"/>
    <w:rsid w:val="006B375A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614B"/>
    <w:rsid w:val="00773837"/>
    <w:rsid w:val="007836BF"/>
    <w:rsid w:val="0079087A"/>
    <w:rsid w:val="00790E48"/>
    <w:rsid w:val="007955B5"/>
    <w:rsid w:val="007956FD"/>
    <w:rsid w:val="007A1850"/>
    <w:rsid w:val="007A2785"/>
    <w:rsid w:val="007A4F70"/>
    <w:rsid w:val="007A5042"/>
    <w:rsid w:val="007B1C23"/>
    <w:rsid w:val="007B5830"/>
    <w:rsid w:val="007B6378"/>
    <w:rsid w:val="007B64A4"/>
    <w:rsid w:val="007B7B32"/>
    <w:rsid w:val="007C39FF"/>
    <w:rsid w:val="007C4FC6"/>
    <w:rsid w:val="007D12C4"/>
    <w:rsid w:val="007D3A2C"/>
    <w:rsid w:val="007D4B9A"/>
    <w:rsid w:val="007E1028"/>
    <w:rsid w:val="007E4E26"/>
    <w:rsid w:val="007F1315"/>
    <w:rsid w:val="007F3977"/>
    <w:rsid w:val="007F61F8"/>
    <w:rsid w:val="007F754C"/>
    <w:rsid w:val="00800278"/>
    <w:rsid w:val="00801772"/>
    <w:rsid w:val="00804026"/>
    <w:rsid w:val="00812A52"/>
    <w:rsid w:val="008145DA"/>
    <w:rsid w:val="008170D3"/>
    <w:rsid w:val="008272F7"/>
    <w:rsid w:val="00831BE4"/>
    <w:rsid w:val="0083215C"/>
    <w:rsid w:val="0083418C"/>
    <w:rsid w:val="00836B2E"/>
    <w:rsid w:val="008421C3"/>
    <w:rsid w:val="0084284B"/>
    <w:rsid w:val="00843C57"/>
    <w:rsid w:val="00846992"/>
    <w:rsid w:val="00853D59"/>
    <w:rsid w:val="00856C2E"/>
    <w:rsid w:val="00864708"/>
    <w:rsid w:val="00864D31"/>
    <w:rsid w:val="00864E31"/>
    <w:rsid w:val="008667E9"/>
    <w:rsid w:val="00872BE6"/>
    <w:rsid w:val="00883E7A"/>
    <w:rsid w:val="00883F61"/>
    <w:rsid w:val="00895215"/>
    <w:rsid w:val="008A2420"/>
    <w:rsid w:val="008C0CE2"/>
    <w:rsid w:val="008C2282"/>
    <w:rsid w:val="008C4EC5"/>
    <w:rsid w:val="008D1223"/>
    <w:rsid w:val="008D2A21"/>
    <w:rsid w:val="008D3DEA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054"/>
    <w:rsid w:val="00922F64"/>
    <w:rsid w:val="00925E79"/>
    <w:rsid w:val="00931239"/>
    <w:rsid w:val="00940004"/>
    <w:rsid w:val="009404C6"/>
    <w:rsid w:val="009414DE"/>
    <w:rsid w:val="00942830"/>
    <w:rsid w:val="00943291"/>
    <w:rsid w:val="00944133"/>
    <w:rsid w:val="00944A7E"/>
    <w:rsid w:val="009452D3"/>
    <w:rsid w:val="00945C0D"/>
    <w:rsid w:val="00957524"/>
    <w:rsid w:val="00957E49"/>
    <w:rsid w:val="00962CF1"/>
    <w:rsid w:val="00965525"/>
    <w:rsid w:val="009669CA"/>
    <w:rsid w:val="00971E96"/>
    <w:rsid w:val="00977047"/>
    <w:rsid w:val="0098026F"/>
    <w:rsid w:val="00980C68"/>
    <w:rsid w:val="009923C4"/>
    <w:rsid w:val="00993872"/>
    <w:rsid w:val="00993C02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0751D"/>
    <w:rsid w:val="00A10CB5"/>
    <w:rsid w:val="00A12DDF"/>
    <w:rsid w:val="00A14CFA"/>
    <w:rsid w:val="00A15680"/>
    <w:rsid w:val="00A17262"/>
    <w:rsid w:val="00A21DBB"/>
    <w:rsid w:val="00A3694C"/>
    <w:rsid w:val="00A40D61"/>
    <w:rsid w:val="00A422BB"/>
    <w:rsid w:val="00A63637"/>
    <w:rsid w:val="00A65D91"/>
    <w:rsid w:val="00A6605E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5BF8"/>
    <w:rsid w:val="00A96D1A"/>
    <w:rsid w:val="00AA42EF"/>
    <w:rsid w:val="00AB1167"/>
    <w:rsid w:val="00AB1D8C"/>
    <w:rsid w:val="00AB21F6"/>
    <w:rsid w:val="00AB2C86"/>
    <w:rsid w:val="00AB4735"/>
    <w:rsid w:val="00AC08F2"/>
    <w:rsid w:val="00AC1CCF"/>
    <w:rsid w:val="00AC25EE"/>
    <w:rsid w:val="00AD0E59"/>
    <w:rsid w:val="00AD267C"/>
    <w:rsid w:val="00AD35A9"/>
    <w:rsid w:val="00AD5FC0"/>
    <w:rsid w:val="00AE1B6A"/>
    <w:rsid w:val="00AF7F27"/>
    <w:rsid w:val="00B015FA"/>
    <w:rsid w:val="00B01650"/>
    <w:rsid w:val="00B0249A"/>
    <w:rsid w:val="00B044AB"/>
    <w:rsid w:val="00B04B98"/>
    <w:rsid w:val="00B04FB0"/>
    <w:rsid w:val="00B17DBD"/>
    <w:rsid w:val="00B228D5"/>
    <w:rsid w:val="00B23B06"/>
    <w:rsid w:val="00B26952"/>
    <w:rsid w:val="00B31F95"/>
    <w:rsid w:val="00B320A7"/>
    <w:rsid w:val="00B321B6"/>
    <w:rsid w:val="00B338DC"/>
    <w:rsid w:val="00B3641A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FA6"/>
    <w:rsid w:val="00BA0FC2"/>
    <w:rsid w:val="00BA32E2"/>
    <w:rsid w:val="00BA4361"/>
    <w:rsid w:val="00BC459B"/>
    <w:rsid w:val="00BD2FEE"/>
    <w:rsid w:val="00BD4498"/>
    <w:rsid w:val="00BD63BD"/>
    <w:rsid w:val="00BE16F7"/>
    <w:rsid w:val="00BE4E98"/>
    <w:rsid w:val="00BE7827"/>
    <w:rsid w:val="00C052EA"/>
    <w:rsid w:val="00C15FAA"/>
    <w:rsid w:val="00C2416C"/>
    <w:rsid w:val="00C25740"/>
    <w:rsid w:val="00C3177A"/>
    <w:rsid w:val="00C337A1"/>
    <w:rsid w:val="00C33A12"/>
    <w:rsid w:val="00C35134"/>
    <w:rsid w:val="00C35BBC"/>
    <w:rsid w:val="00C432A8"/>
    <w:rsid w:val="00C56256"/>
    <w:rsid w:val="00C6220C"/>
    <w:rsid w:val="00C65EA2"/>
    <w:rsid w:val="00C67558"/>
    <w:rsid w:val="00C722C3"/>
    <w:rsid w:val="00C73DC5"/>
    <w:rsid w:val="00C748B3"/>
    <w:rsid w:val="00C802E9"/>
    <w:rsid w:val="00C84E11"/>
    <w:rsid w:val="00C85B84"/>
    <w:rsid w:val="00C86140"/>
    <w:rsid w:val="00C9003A"/>
    <w:rsid w:val="00C90456"/>
    <w:rsid w:val="00C91F9A"/>
    <w:rsid w:val="00C930FD"/>
    <w:rsid w:val="00C93AD5"/>
    <w:rsid w:val="00C97E86"/>
    <w:rsid w:val="00CA40BC"/>
    <w:rsid w:val="00CA4EDF"/>
    <w:rsid w:val="00CA6499"/>
    <w:rsid w:val="00CA67BF"/>
    <w:rsid w:val="00CB0A1C"/>
    <w:rsid w:val="00CB111F"/>
    <w:rsid w:val="00CB2561"/>
    <w:rsid w:val="00CB279E"/>
    <w:rsid w:val="00CB56BD"/>
    <w:rsid w:val="00CC7F73"/>
    <w:rsid w:val="00CD0B12"/>
    <w:rsid w:val="00CD1ECA"/>
    <w:rsid w:val="00CD3C89"/>
    <w:rsid w:val="00CD574F"/>
    <w:rsid w:val="00CD63DC"/>
    <w:rsid w:val="00CD7EEE"/>
    <w:rsid w:val="00CE005B"/>
    <w:rsid w:val="00CE19EE"/>
    <w:rsid w:val="00CE1F38"/>
    <w:rsid w:val="00CE38FF"/>
    <w:rsid w:val="00CE65EC"/>
    <w:rsid w:val="00D01C13"/>
    <w:rsid w:val="00D05295"/>
    <w:rsid w:val="00D07F6A"/>
    <w:rsid w:val="00D1386E"/>
    <w:rsid w:val="00D2395F"/>
    <w:rsid w:val="00D25914"/>
    <w:rsid w:val="00D30B3D"/>
    <w:rsid w:val="00D331CD"/>
    <w:rsid w:val="00D60B4E"/>
    <w:rsid w:val="00D64C58"/>
    <w:rsid w:val="00D72E7B"/>
    <w:rsid w:val="00D77C08"/>
    <w:rsid w:val="00D81BFA"/>
    <w:rsid w:val="00D836F9"/>
    <w:rsid w:val="00D83FCD"/>
    <w:rsid w:val="00D90727"/>
    <w:rsid w:val="00D9211A"/>
    <w:rsid w:val="00DA6910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6B3D"/>
    <w:rsid w:val="00DF12C5"/>
    <w:rsid w:val="00DF243B"/>
    <w:rsid w:val="00DF58C4"/>
    <w:rsid w:val="00DF7866"/>
    <w:rsid w:val="00DF79E5"/>
    <w:rsid w:val="00E04850"/>
    <w:rsid w:val="00E0576D"/>
    <w:rsid w:val="00E130F0"/>
    <w:rsid w:val="00E137A7"/>
    <w:rsid w:val="00E138FC"/>
    <w:rsid w:val="00E16F4E"/>
    <w:rsid w:val="00E16FB2"/>
    <w:rsid w:val="00E211AD"/>
    <w:rsid w:val="00E21492"/>
    <w:rsid w:val="00E22FA2"/>
    <w:rsid w:val="00E235F2"/>
    <w:rsid w:val="00E32785"/>
    <w:rsid w:val="00E33EAC"/>
    <w:rsid w:val="00E36FBD"/>
    <w:rsid w:val="00E3777C"/>
    <w:rsid w:val="00E46F82"/>
    <w:rsid w:val="00E51775"/>
    <w:rsid w:val="00E518AF"/>
    <w:rsid w:val="00E60C6B"/>
    <w:rsid w:val="00E66291"/>
    <w:rsid w:val="00E70A20"/>
    <w:rsid w:val="00E76C9B"/>
    <w:rsid w:val="00E855E5"/>
    <w:rsid w:val="00E87D0D"/>
    <w:rsid w:val="00E901D2"/>
    <w:rsid w:val="00E917D4"/>
    <w:rsid w:val="00E96017"/>
    <w:rsid w:val="00EA022A"/>
    <w:rsid w:val="00EA1536"/>
    <w:rsid w:val="00EA3637"/>
    <w:rsid w:val="00EA67D9"/>
    <w:rsid w:val="00EA7C74"/>
    <w:rsid w:val="00EB2F8A"/>
    <w:rsid w:val="00EB33E4"/>
    <w:rsid w:val="00EB7A7A"/>
    <w:rsid w:val="00EC647D"/>
    <w:rsid w:val="00EC6C23"/>
    <w:rsid w:val="00EC753A"/>
    <w:rsid w:val="00ED11B2"/>
    <w:rsid w:val="00ED1701"/>
    <w:rsid w:val="00ED1DB3"/>
    <w:rsid w:val="00ED4499"/>
    <w:rsid w:val="00EE282D"/>
    <w:rsid w:val="00EE52E9"/>
    <w:rsid w:val="00EE637E"/>
    <w:rsid w:val="00EF053F"/>
    <w:rsid w:val="00EF247D"/>
    <w:rsid w:val="00EF42D3"/>
    <w:rsid w:val="00F0036A"/>
    <w:rsid w:val="00F129F4"/>
    <w:rsid w:val="00F151DD"/>
    <w:rsid w:val="00F15F9A"/>
    <w:rsid w:val="00F176EE"/>
    <w:rsid w:val="00F21631"/>
    <w:rsid w:val="00F2483E"/>
    <w:rsid w:val="00F369BC"/>
    <w:rsid w:val="00F40DA2"/>
    <w:rsid w:val="00F450E8"/>
    <w:rsid w:val="00F525BE"/>
    <w:rsid w:val="00F53BE4"/>
    <w:rsid w:val="00F55108"/>
    <w:rsid w:val="00F5739C"/>
    <w:rsid w:val="00F63EFB"/>
    <w:rsid w:val="00F66AF9"/>
    <w:rsid w:val="00F7161C"/>
    <w:rsid w:val="00F749E2"/>
    <w:rsid w:val="00F80B76"/>
    <w:rsid w:val="00F8255E"/>
    <w:rsid w:val="00F85E5E"/>
    <w:rsid w:val="00F86604"/>
    <w:rsid w:val="00F87497"/>
    <w:rsid w:val="00F91409"/>
    <w:rsid w:val="00FA279C"/>
    <w:rsid w:val="00FA333F"/>
    <w:rsid w:val="00FA3D25"/>
    <w:rsid w:val="00FA47B5"/>
    <w:rsid w:val="00FA63DB"/>
    <w:rsid w:val="00FA778B"/>
    <w:rsid w:val="00FB2048"/>
    <w:rsid w:val="00FB7FB1"/>
    <w:rsid w:val="00FC4D95"/>
    <w:rsid w:val="00FC6CEF"/>
    <w:rsid w:val="00FD2CD7"/>
    <w:rsid w:val="00FD5211"/>
    <w:rsid w:val="00FD7624"/>
    <w:rsid w:val="00FE41E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  <w:style w:type="numbering" w:customStyle="1" w:styleId="Bezlisty1">
    <w:name w:val="Bez listy1"/>
    <w:next w:val="Bezlisty"/>
    <w:semiHidden/>
    <w:unhideWhenUsed/>
    <w:rsid w:val="00A6605E"/>
  </w:style>
  <w:style w:type="paragraph" w:customStyle="1" w:styleId="StronaXzY">
    <w:name w:val="Strona X z Y"/>
    <w:rsid w:val="00A6605E"/>
    <w:rPr>
      <w:rFonts w:ascii="Times New Roman" w:eastAsia="Times New Roman" w:hAnsi="Times New Roman"/>
    </w:rPr>
  </w:style>
  <w:style w:type="paragraph" w:customStyle="1" w:styleId="ust">
    <w:name w:val="ust"/>
    <w:rsid w:val="00A660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A6605E"/>
    <w:pPr>
      <w:suppressLineNumbers/>
      <w:spacing w:before="60" w:after="60"/>
      <w:jc w:val="both"/>
    </w:pPr>
  </w:style>
  <w:style w:type="character" w:customStyle="1" w:styleId="st1">
    <w:name w:val="st1"/>
    <w:rsid w:val="00A6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zbieta.sobkiewicz@ukw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mpub@uk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zbieta.sobkiewicz@ukw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2998D-A904-47AF-B778-DE5E9A82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20</Pages>
  <Words>6123</Words>
  <Characters>36738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42776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Agnieszka Pladwig</cp:lastModifiedBy>
  <cp:revision>15</cp:revision>
  <cp:lastPrinted>2020-05-20T07:35:00Z</cp:lastPrinted>
  <dcterms:created xsi:type="dcterms:W3CDTF">2020-11-12T12:25:00Z</dcterms:created>
  <dcterms:modified xsi:type="dcterms:W3CDTF">2020-11-17T07:34:00Z</dcterms:modified>
</cp:coreProperties>
</file>