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520A3" w14:textId="40AA3708" w:rsidR="007A3B7C" w:rsidRDefault="001644F2" w:rsidP="001644F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noProof/>
          <w:sz w:val="22"/>
          <w:szCs w:val="22"/>
          <w:lang w:eastAsia="pl-PL"/>
        </w:rPr>
        <w:drawing>
          <wp:inline distT="0" distB="0" distL="0" distR="0" wp14:anchorId="5D0DF6A9" wp14:editId="7BBC998B">
            <wp:extent cx="5474219" cy="783338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stawowy pasek znaków FEnIKS_bez tła 202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4219" cy="783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0952EB7B" w:rsidR="007B3429" w:rsidRDefault="001644F2" w:rsidP="001644F2">
      <w:pPr>
        <w:tabs>
          <w:tab w:val="left" w:pos="8784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bookmarkStart w:id="0" w:name="_GoBack"/>
      <w:bookmarkEnd w:id="0"/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61C713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F0283">
        <w:rPr>
          <w:rFonts w:ascii="Cambria" w:hAnsi="Cambria" w:cs="Arial"/>
          <w:bCs/>
          <w:sz w:val="22"/>
          <w:szCs w:val="22"/>
        </w:rPr>
        <w:t>Myślenice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F0283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D93D8" w14:textId="77777777" w:rsidR="00183156" w:rsidRPr="00CC6BD9" w:rsidRDefault="00183156" w:rsidP="0018315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3C744" w14:textId="77777777" w:rsidR="007B3429" w:rsidRDefault="0018315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Koparka</w:t>
            </w:r>
            <w:r w:rsidRPr="00183156">
              <w:rPr>
                <w:rFonts w:ascii="Cambria" w:hAnsi="Cambria"/>
                <w:sz w:val="22"/>
                <w:szCs w:val="22"/>
                <w:lang w:eastAsia="pl-PL"/>
              </w:rPr>
              <w:t xml:space="preserve"> o mocy minimum 55 kW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(pakiet nr XIII i XIV)</w:t>
            </w:r>
          </w:p>
          <w:p w14:paraId="37FA8B71" w14:textId="1D247330" w:rsidR="00183156" w:rsidRDefault="0018315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00E0327B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E4035" w14:textId="77777777" w:rsidR="006B78F3" w:rsidRDefault="006B78F3">
      <w:r>
        <w:separator/>
      </w:r>
    </w:p>
  </w:endnote>
  <w:endnote w:type="continuationSeparator" w:id="0">
    <w:p w14:paraId="18D826F4" w14:textId="77777777" w:rsidR="006B78F3" w:rsidRDefault="006B7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073C299D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44F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3F93C" w14:textId="77777777" w:rsidR="006B78F3" w:rsidRDefault="006B78F3">
      <w:r>
        <w:separator/>
      </w:r>
    </w:p>
  </w:footnote>
  <w:footnote w:type="continuationSeparator" w:id="0">
    <w:p w14:paraId="4165BDEB" w14:textId="77777777" w:rsidR="006B78F3" w:rsidRDefault="006B7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5652D"/>
    <w:rsid w:val="000B6E2B"/>
    <w:rsid w:val="000F0283"/>
    <w:rsid w:val="00124763"/>
    <w:rsid w:val="00142CA9"/>
    <w:rsid w:val="001644F2"/>
    <w:rsid w:val="00183156"/>
    <w:rsid w:val="00185DAC"/>
    <w:rsid w:val="00186B6B"/>
    <w:rsid w:val="00191A89"/>
    <w:rsid w:val="001F5A43"/>
    <w:rsid w:val="002229FF"/>
    <w:rsid w:val="002916DA"/>
    <w:rsid w:val="002D6014"/>
    <w:rsid w:val="00342006"/>
    <w:rsid w:val="003504BC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B78F3"/>
    <w:rsid w:val="006F1DFF"/>
    <w:rsid w:val="00753589"/>
    <w:rsid w:val="007814E5"/>
    <w:rsid w:val="007A3B7C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Norbert Jaroch (Nadl. Myślenice)</cp:lastModifiedBy>
  <cp:revision>11</cp:revision>
  <dcterms:created xsi:type="dcterms:W3CDTF">2022-06-26T13:01:00Z</dcterms:created>
  <dcterms:modified xsi:type="dcterms:W3CDTF">2024-11-06T10:15:00Z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