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3B394AA5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6A4DFD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12 Sidzina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42BE1" w14:textId="77777777" w:rsidR="00C87C34" w:rsidRDefault="00C87C34" w:rsidP="00837D05">
      <w:r>
        <w:separator/>
      </w:r>
    </w:p>
  </w:endnote>
  <w:endnote w:type="continuationSeparator" w:id="0">
    <w:p w14:paraId="534BAC7A" w14:textId="77777777" w:rsidR="00C87C34" w:rsidRDefault="00C87C3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6474D2BE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6A4DFD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D87CB" w14:textId="77777777" w:rsidR="00C87C34" w:rsidRDefault="00C87C34" w:rsidP="00837D05">
      <w:r>
        <w:separator/>
      </w:r>
    </w:p>
  </w:footnote>
  <w:footnote w:type="continuationSeparator" w:id="0">
    <w:p w14:paraId="58EAE810" w14:textId="77777777" w:rsidR="00C87C34" w:rsidRDefault="00C87C3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42E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58CD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4DFD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2C4E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0E66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87C34"/>
    <w:rsid w:val="00C90862"/>
    <w:rsid w:val="00C9349B"/>
    <w:rsid w:val="00C94AC6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5599-AD25-400A-9057-CF42C66A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2024-11-07T12:15:00Z</dcterms:modified>
</cp:coreProperties>
</file>