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18A5688E" w:rsidR="00B70EC3" w:rsidRPr="007B4294" w:rsidRDefault="00B70EC3" w:rsidP="00444D9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</w:t>
      </w:r>
      <w:r w:rsidR="00CB6152">
        <w:rPr>
          <w:rFonts w:ascii="Arial" w:hAnsi="Arial" w:cs="Arial"/>
          <w:sz w:val="22"/>
          <w:szCs w:val="22"/>
        </w:rPr>
        <w:t xml:space="preserve">Części </w:t>
      </w:r>
      <w:r w:rsidR="00CB6152" w:rsidRPr="00CB6152">
        <w:rPr>
          <w:rFonts w:ascii="Arial" w:hAnsi="Arial" w:cs="Arial"/>
          <w:sz w:val="22"/>
          <w:szCs w:val="22"/>
          <w:highlight w:val="yellow"/>
        </w:rPr>
        <w:t>nr …</w:t>
      </w:r>
      <w:r w:rsidR="00CB6152">
        <w:rPr>
          <w:rFonts w:ascii="Arial" w:hAnsi="Arial" w:cs="Arial"/>
          <w:sz w:val="22"/>
          <w:szCs w:val="22"/>
        </w:rPr>
        <w:t xml:space="preserve"> </w:t>
      </w:r>
      <w:r w:rsidRPr="00605D9D">
        <w:rPr>
          <w:rFonts w:ascii="Arial" w:hAnsi="Arial" w:cs="Arial"/>
          <w:sz w:val="22"/>
          <w:szCs w:val="22"/>
        </w:rPr>
        <w:t xml:space="preserve">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CB6152">
        <w:rPr>
          <w:rFonts w:ascii="Arial" w:hAnsi="Arial" w:cs="Arial"/>
          <w:sz w:val="22"/>
          <w:szCs w:val="22"/>
        </w:rPr>
        <w:br/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444D94" w:rsidRPr="00444D94">
        <w:rPr>
          <w:rFonts w:ascii="Arial" w:hAnsi="Arial" w:cs="Arial"/>
          <w:b/>
          <w:sz w:val="22"/>
          <w:szCs w:val="22"/>
        </w:rPr>
        <w:t>Zimowe utrzymanie dróg na terenie Gminy Kartuzy w 2 sezonach zimowym 2024 – 2025 i 2025 - 2026</w:t>
      </w:r>
      <w:r w:rsidR="00574320" w:rsidRPr="00574320">
        <w:rPr>
          <w:rFonts w:ascii="Arial" w:hAnsi="Arial" w:cs="Arial"/>
          <w:b/>
          <w:sz w:val="22"/>
          <w:szCs w:val="22"/>
        </w:rPr>
        <w:t xml:space="preserve"> 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444D94">
        <w:rPr>
          <w:rFonts w:ascii="Arial" w:hAnsi="Arial" w:cs="Arial"/>
          <w:sz w:val="22"/>
          <w:szCs w:val="22"/>
        </w:rPr>
        <w:t>24</w:t>
      </w:r>
      <w:r w:rsidR="008C4304">
        <w:rPr>
          <w:rFonts w:ascii="Arial" w:hAnsi="Arial" w:cs="Arial"/>
          <w:sz w:val="22"/>
          <w:szCs w:val="22"/>
        </w:rPr>
        <w:t>.202</w:t>
      </w:r>
      <w:r w:rsidR="00444D94">
        <w:rPr>
          <w:rFonts w:ascii="Arial" w:hAnsi="Arial" w:cs="Arial"/>
          <w:sz w:val="22"/>
          <w:szCs w:val="22"/>
        </w:rPr>
        <w:t>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75ADF821" w14:textId="77777777" w:rsidR="00444D94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862A4">
        <w:rPr>
          <w:rFonts w:ascii="Arial" w:hAnsi="Arial" w:cs="Arial"/>
          <w:b/>
          <w:sz w:val="28"/>
          <w:szCs w:val="28"/>
        </w:rPr>
      </w:r>
      <w:r w:rsidR="003862A4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</w:p>
    <w:p w14:paraId="26CAE45D" w14:textId="3E0F5739" w:rsidR="00CA189F" w:rsidRDefault="00CA189F" w:rsidP="003862A4">
      <w:pPr>
        <w:pStyle w:val="Akapitzlist"/>
        <w:numPr>
          <w:ilvl w:val="0"/>
          <w:numId w:val="1"/>
        </w:numPr>
        <w:tabs>
          <w:tab w:val="left" w:pos="851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444D94">
        <w:rPr>
          <w:rFonts w:ascii="Arial" w:hAnsi="Arial" w:cs="Arial"/>
          <w:sz w:val="22"/>
          <w:szCs w:val="22"/>
        </w:rPr>
        <w:t xml:space="preserve">art. </w:t>
      </w:r>
      <w:r w:rsidR="00070955" w:rsidRPr="00444D94">
        <w:rPr>
          <w:rFonts w:ascii="Arial" w:hAnsi="Arial" w:cs="Arial"/>
          <w:sz w:val="22"/>
          <w:szCs w:val="22"/>
        </w:rPr>
        <w:t xml:space="preserve">108 </w:t>
      </w:r>
      <w:r w:rsidR="00E20622" w:rsidRPr="00444D94">
        <w:rPr>
          <w:rFonts w:ascii="Arial" w:hAnsi="Arial" w:cs="Arial"/>
          <w:sz w:val="22"/>
          <w:szCs w:val="22"/>
        </w:rPr>
        <w:t xml:space="preserve">ust. 1 </w:t>
      </w:r>
      <w:r w:rsidR="00132968" w:rsidRPr="00444D94">
        <w:rPr>
          <w:rFonts w:ascii="Arial" w:hAnsi="Arial" w:cs="Arial"/>
          <w:sz w:val="22"/>
          <w:szCs w:val="22"/>
        </w:rPr>
        <w:t xml:space="preserve">oraz art. 109 ust. 1 pkt 1), 4) i 7) </w:t>
      </w:r>
      <w:r w:rsidRPr="00444D94">
        <w:rPr>
          <w:rFonts w:ascii="Arial" w:hAnsi="Arial" w:cs="Arial"/>
          <w:sz w:val="22"/>
          <w:szCs w:val="22"/>
        </w:rPr>
        <w:t xml:space="preserve">ustawy </w:t>
      </w:r>
      <w:r w:rsidR="002076CA" w:rsidRPr="00444D94">
        <w:rPr>
          <w:rFonts w:ascii="Arial" w:hAnsi="Arial" w:cs="Arial"/>
          <w:sz w:val="22"/>
          <w:szCs w:val="22"/>
        </w:rPr>
        <w:t>z dnia 11 września</w:t>
      </w:r>
      <w:r w:rsidR="00456C6C" w:rsidRPr="00444D94">
        <w:rPr>
          <w:rFonts w:ascii="Arial" w:hAnsi="Arial" w:cs="Arial"/>
          <w:sz w:val="22"/>
          <w:szCs w:val="22"/>
        </w:rPr>
        <w:t xml:space="preserve"> 2019 r. </w:t>
      </w:r>
      <w:r w:rsidRPr="00444D94">
        <w:rPr>
          <w:rFonts w:ascii="Arial" w:hAnsi="Arial" w:cs="Arial"/>
          <w:sz w:val="22"/>
          <w:szCs w:val="22"/>
        </w:rPr>
        <w:t>Prawo Zamówie</w:t>
      </w:r>
      <w:r w:rsidRPr="00444D94">
        <w:rPr>
          <w:rFonts w:ascii="Arial" w:eastAsia="TimesNewRoman" w:hAnsi="Arial" w:cs="Arial"/>
          <w:sz w:val="22"/>
          <w:szCs w:val="22"/>
        </w:rPr>
        <w:t xml:space="preserve">ń </w:t>
      </w:r>
      <w:r w:rsidRPr="00444D94">
        <w:rPr>
          <w:rFonts w:ascii="Arial" w:hAnsi="Arial" w:cs="Arial"/>
          <w:sz w:val="22"/>
          <w:szCs w:val="22"/>
        </w:rPr>
        <w:t>Publicznych</w:t>
      </w:r>
      <w:r w:rsidR="00E20622" w:rsidRPr="00444D9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444D94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444D94">
        <w:rPr>
          <w:rFonts w:ascii="Arial" w:hAnsi="Arial" w:cs="Arial"/>
          <w:sz w:val="22"/>
          <w:szCs w:val="22"/>
        </w:rPr>
        <w:t xml:space="preserve">. </w:t>
      </w:r>
      <w:r w:rsidR="00E20622" w:rsidRPr="00444D94">
        <w:rPr>
          <w:rFonts w:ascii="Arial" w:hAnsi="Arial" w:cs="Arial"/>
          <w:sz w:val="22"/>
          <w:szCs w:val="22"/>
        </w:rPr>
        <w:t>Dz. U z 20</w:t>
      </w:r>
      <w:r w:rsidR="002B6424" w:rsidRPr="00444D94">
        <w:rPr>
          <w:rFonts w:ascii="Arial" w:hAnsi="Arial" w:cs="Arial"/>
          <w:sz w:val="22"/>
          <w:szCs w:val="22"/>
        </w:rPr>
        <w:t>2</w:t>
      </w:r>
      <w:r w:rsidR="003862A4">
        <w:rPr>
          <w:rFonts w:ascii="Arial" w:hAnsi="Arial" w:cs="Arial"/>
          <w:sz w:val="22"/>
          <w:szCs w:val="22"/>
        </w:rPr>
        <w:t>4</w:t>
      </w:r>
      <w:r w:rsidR="00E20622" w:rsidRPr="00444D94">
        <w:rPr>
          <w:rFonts w:ascii="Arial" w:hAnsi="Arial" w:cs="Arial"/>
          <w:sz w:val="22"/>
          <w:szCs w:val="22"/>
        </w:rPr>
        <w:t xml:space="preserve"> poz. </w:t>
      </w:r>
      <w:r w:rsidR="003862A4">
        <w:rPr>
          <w:rFonts w:ascii="Arial" w:hAnsi="Arial" w:cs="Arial"/>
          <w:sz w:val="22"/>
          <w:szCs w:val="22"/>
        </w:rPr>
        <w:t>1320</w:t>
      </w:r>
      <w:r w:rsidR="0067344D" w:rsidRPr="00444D94">
        <w:rPr>
          <w:rFonts w:ascii="Arial" w:hAnsi="Arial" w:cs="Arial"/>
          <w:sz w:val="22"/>
          <w:szCs w:val="22"/>
        </w:rPr>
        <w:t xml:space="preserve"> ze zm.</w:t>
      </w:r>
      <w:r w:rsidR="00456C6C" w:rsidRPr="00444D94">
        <w:rPr>
          <w:rFonts w:ascii="Arial" w:hAnsi="Arial" w:cs="Arial"/>
          <w:sz w:val="22"/>
          <w:szCs w:val="22"/>
        </w:rPr>
        <w:t>)</w:t>
      </w:r>
      <w:r w:rsidRPr="00444D94">
        <w:rPr>
          <w:rFonts w:ascii="Arial" w:hAnsi="Arial" w:cs="Arial"/>
          <w:sz w:val="22"/>
          <w:szCs w:val="22"/>
        </w:rPr>
        <w:t>,</w:t>
      </w:r>
    </w:p>
    <w:p w14:paraId="0876BF53" w14:textId="0EE4E8B4" w:rsidR="00444D94" w:rsidRDefault="00444D94" w:rsidP="003862A4">
      <w:pPr>
        <w:pStyle w:val="Akapitzlist"/>
        <w:numPr>
          <w:ilvl w:val="0"/>
          <w:numId w:val="1"/>
        </w:numPr>
        <w:tabs>
          <w:tab w:val="left" w:pos="851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24728E6E" w14:textId="13EDA261" w:rsidR="00444D94" w:rsidRPr="003862A4" w:rsidRDefault="00444D94" w:rsidP="003862A4">
      <w:pPr>
        <w:pStyle w:val="Akapitzlist"/>
        <w:numPr>
          <w:ilvl w:val="0"/>
          <w:numId w:val="1"/>
        </w:numPr>
        <w:tabs>
          <w:tab w:val="left" w:pos="851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444D94">
        <w:rPr>
          <w:rFonts w:ascii="Arial" w:hAnsi="Arial" w:cs="Arial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</w:t>
      </w:r>
      <w:r w:rsidR="009D7543">
        <w:rPr>
          <w:rFonts w:ascii="Arial" w:hAnsi="Arial" w:cs="Arial"/>
          <w:sz w:val="22"/>
          <w:szCs w:val="22"/>
        </w:rPr>
        <w:br/>
      </w:r>
      <w:r w:rsidRPr="00444D94">
        <w:rPr>
          <w:rFonts w:ascii="Arial" w:hAnsi="Arial" w:cs="Arial"/>
          <w:sz w:val="22"/>
          <w:szCs w:val="22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8574B0D" w14:textId="543793FD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862A4">
        <w:rPr>
          <w:rFonts w:ascii="Arial" w:hAnsi="Arial" w:cs="Arial"/>
          <w:b/>
          <w:sz w:val="28"/>
          <w:szCs w:val="28"/>
        </w:rPr>
      </w:r>
      <w:r w:rsidR="003862A4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C45FA0">
        <w:rPr>
          <w:rFonts w:ascii="Arial" w:hAnsi="Arial" w:cs="Arial"/>
          <w:i/>
          <w:color w:val="FF0000"/>
          <w:sz w:val="20"/>
          <w:szCs w:val="20"/>
        </w:rPr>
        <w:t>(</w:t>
      </w:r>
      <w:r w:rsidR="00C45FA0">
        <w:rPr>
          <w:rFonts w:ascii="Arial" w:hAnsi="Arial" w:cs="Arial"/>
          <w:i/>
          <w:color w:val="FF0000"/>
          <w:sz w:val="20"/>
          <w:szCs w:val="20"/>
        </w:rPr>
        <w:t xml:space="preserve">należy </w:t>
      </w:r>
      <w:r w:rsidR="00456C6C" w:rsidRPr="00C45FA0">
        <w:rPr>
          <w:rFonts w:ascii="Arial" w:hAnsi="Arial" w:cs="Arial"/>
          <w:i/>
          <w:color w:val="FF0000"/>
          <w:sz w:val="20"/>
          <w:szCs w:val="20"/>
        </w:rPr>
        <w:t>podać mającą zastosowanie podstawę wykluczenia spośród w/w wymienionych)</w:t>
      </w:r>
      <w:r w:rsidR="00456C6C" w:rsidRPr="00456C6C">
        <w:rPr>
          <w:rFonts w:ascii="Arial" w:hAnsi="Arial" w:cs="Arial"/>
          <w:i/>
          <w:sz w:val="22"/>
          <w:szCs w:val="22"/>
        </w:rPr>
        <w:t>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lastRenderedPageBreak/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51FB39F6" w:rsidR="00717F6C" w:rsidRDefault="00717F6C" w:rsidP="00444D94">
      <w:pPr>
        <w:tabs>
          <w:tab w:val="left" w:pos="851"/>
        </w:tabs>
        <w:spacing w:before="12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862A4">
        <w:rPr>
          <w:rFonts w:ascii="Arial" w:hAnsi="Arial" w:cs="Arial"/>
          <w:b/>
          <w:sz w:val="28"/>
          <w:szCs w:val="28"/>
        </w:rPr>
      </w:r>
      <w:r w:rsidR="003862A4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5E144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41F60093" w14:textId="1E7B1D16" w:rsidR="00444D94" w:rsidRPr="003862A4" w:rsidRDefault="00717F6C" w:rsidP="003862A4">
      <w:pPr>
        <w:tabs>
          <w:tab w:val="left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862A4">
        <w:rPr>
          <w:rFonts w:ascii="Arial" w:hAnsi="Arial" w:cs="Arial"/>
          <w:b/>
          <w:sz w:val="28"/>
          <w:szCs w:val="28"/>
        </w:rPr>
      </w:r>
      <w:r w:rsidR="003862A4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4BC02567" w14:textId="77777777" w:rsidR="00444D94" w:rsidRPr="000918A9" w:rsidRDefault="00444D94" w:rsidP="00444D94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t>Pouczenie:</w:t>
      </w:r>
    </w:p>
    <w:p w14:paraId="2567D0AA" w14:textId="77777777" w:rsidR="00444D94" w:rsidRPr="00B92B9E" w:rsidRDefault="00444D94" w:rsidP="00444D94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1ABCC0FC" w14:textId="77777777" w:rsidR="00444D94" w:rsidRDefault="00444D94" w:rsidP="003862A4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56443200" w14:textId="77777777" w:rsidR="00444D94" w:rsidRDefault="00444D94" w:rsidP="003862A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113F1B85" w14:textId="77777777" w:rsidR="00444D94" w:rsidRDefault="00444D94" w:rsidP="003862A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D0F77E9" w14:textId="77777777" w:rsidR="00444D94" w:rsidRDefault="00444D94" w:rsidP="003862A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>
        <w:rPr>
          <w:rFonts w:ascii="Arial" w:hAnsi="Arial" w:cs="Arial"/>
          <w:sz w:val="18"/>
          <w:szCs w:val="18"/>
        </w:rPr>
        <w:t>,</w:t>
      </w:r>
    </w:p>
    <w:p w14:paraId="15780123" w14:textId="77777777" w:rsidR="00444D94" w:rsidRDefault="00444D94" w:rsidP="003862A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37D046E0" w14:textId="77777777" w:rsidR="00444D94" w:rsidRDefault="00444D94" w:rsidP="003862A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4C3BCAD4" w14:textId="77777777" w:rsidR="00444D94" w:rsidRDefault="00444D94" w:rsidP="003862A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2CE0FD7C" w14:textId="77777777" w:rsidR="00444D94" w:rsidRDefault="00444D94" w:rsidP="003862A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E69490D" w14:textId="77777777" w:rsidR="00444D94" w:rsidRDefault="00444D94" w:rsidP="003862A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8244ABE" w14:textId="77777777" w:rsidR="00444D94" w:rsidRDefault="00444D94" w:rsidP="00444D94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63543EC0" w14:textId="77777777" w:rsidR="00444D94" w:rsidRDefault="00444D94" w:rsidP="003862A4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31F842E3" w14:textId="77777777" w:rsidR="00444D94" w:rsidRDefault="00444D94" w:rsidP="003862A4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C2AD0F7" w14:textId="77777777" w:rsidR="00444D94" w:rsidRPr="000918A9" w:rsidRDefault="00444D94" w:rsidP="003862A4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19F46AF" w14:textId="77777777" w:rsidR="00444D94" w:rsidRPr="000918A9" w:rsidRDefault="00444D94" w:rsidP="003862A4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6676ED5" w14:textId="77777777" w:rsidR="00444D94" w:rsidRDefault="00444D94" w:rsidP="003862A4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7772D87A" w14:textId="77777777" w:rsidR="00444D94" w:rsidRDefault="00444D94" w:rsidP="00444D94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 i 7) ustawy Pzp, z postępowania o udzielenie zamówienia zamawiający może wykluczyć wykonawcę:</w:t>
      </w:r>
    </w:p>
    <w:p w14:paraId="0BE7B1B1" w14:textId="77777777" w:rsidR="00444D94" w:rsidRDefault="00444D94" w:rsidP="003862A4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2988008" w14:textId="77777777" w:rsidR="00444D94" w:rsidRDefault="00444D94" w:rsidP="003862A4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lastRenderedPageBreak/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2A4A9CC" w14:textId="1AEEDF7E" w:rsidR="00444D94" w:rsidRPr="00444D94" w:rsidRDefault="00444D94" w:rsidP="003862A4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444D94">
        <w:rPr>
          <w:rFonts w:ascii="Arial" w:hAnsi="Arial" w:cs="Arial"/>
          <w:sz w:val="18"/>
          <w:szCs w:val="18"/>
        </w:rPr>
        <w:t>który, z przyczyn leżących po jego stronie, w znacznym stopniu lub zakresie nie wykonał lub nie-należycie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913B142" w14:textId="6389DD66" w:rsidR="00444D94" w:rsidRPr="000B34E1" w:rsidRDefault="00444D94" w:rsidP="00444D94">
      <w:pPr>
        <w:pStyle w:val="Default"/>
        <w:spacing w:before="240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5383D637" w14:textId="77777777" w:rsidR="00444D94" w:rsidRPr="000B34E1" w:rsidRDefault="00444D94" w:rsidP="003862A4">
      <w:pPr>
        <w:pStyle w:val="Default"/>
        <w:numPr>
          <w:ilvl w:val="0"/>
          <w:numId w:val="3"/>
        </w:numPr>
        <w:ind w:left="709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03BDE063" w14:textId="77777777" w:rsidR="00444D94" w:rsidRPr="000B34E1" w:rsidRDefault="00444D94" w:rsidP="003862A4">
      <w:pPr>
        <w:pStyle w:val="Default"/>
        <w:numPr>
          <w:ilvl w:val="0"/>
          <w:numId w:val="3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2655F8BA" w14:textId="77777777" w:rsidR="00444D94" w:rsidRPr="000B34E1" w:rsidRDefault="00444D94" w:rsidP="003862A4">
      <w:pPr>
        <w:pStyle w:val="Default"/>
        <w:numPr>
          <w:ilvl w:val="0"/>
          <w:numId w:val="3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4B33CB57" w14:textId="77777777" w:rsidR="00444D94" w:rsidRPr="000B34E1" w:rsidRDefault="00444D94" w:rsidP="00444D94">
      <w:pPr>
        <w:pStyle w:val="Default"/>
        <w:rPr>
          <w:rFonts w:ascii="Arial" w:hAnsi="Arial" w:cs="Arial"/>
          <w:sz w:val="18"/>
          <w:szCs w:val="18"/>
        </w:rPr>
      </w:pPr>
    </w:p>
    <w:p w14:paraId="083A9DB0" w14:textId="1D0CA54B" w:rsidR="00444D94" w:rsidRDefault="00444D94" w:rsidP="00444D94">
      <w:pPr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p w14:paraId="5AD8538F" w14:textId="77777777" w:rsidR="00444D94" w:rsidRDefault="00444D94" w:rsidP="00444D94">
      <w:pPr>
        <w:jc w:val="both"/>
        <w:rPr>
          <w:rFonts w:ascii="Arial" w:hAnsi="Arial" w:cs="Arial"/>
          <w:sz w:val="18"/>
          <w:szCs w:val="18"/>
        </w:rPr>
      </w:pPr>
    </w:p>
    <w:p w14:paraId="05BE90BC" w14:textId="77777777" w:rsidR="00444D94" w:rsidRDefault="00444D94" w:rsidP="00444D94">
      <w:pPr>
        <w:jc w:val="both"/>
        <w:rPr>
          <w:rFonts w:ascii="Arial" w:hAnsi="Arial" w:cs="Arial"/>
          <w:sz w:val="18"/>
          <w:szCs w:val="18"/>
        </w:rPr>
      </w:pPr>
    </w:p>
    <w:p w14:paraId="4AD5F642" w14:textId="57F5AED1" w:rsidR="009D7543" w:rsidRDefault="00EB2819" w:rsidP="009D7543">
      <w:pPr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t>Zgodnie z treścią art.</w:t>
      </w:r>
      <w:r w:rsidRPr="00EB2819">
        <w:rPr>
          <w:rFonts w:ascii="Arial" w:hAnsi="Arial" w:cs="Arial"/>
          <w:sz w:val="18"/>
          <w:szCs w:val="18"/>
        </w:rPr>
        <w:t xml:space="preserve"> 5k  rozporządzenia Rady (UE) nr 833/2014</w:t>
      </w:r>
      <w:r>
        <w:rPr>
          <w:rFonts w:ascii="Arial" w:hAnsi="Arial" w:cs="Arial"/>
          <w:sz w:val="18"/>
          <w:szCs w:val="18"/>
        </w:rPr>
        <w:t xml:space="preserve"> </w:t>
      </w:r>
      <w:r w:rsidRPr="00EB2819">
        <w:rPr>
          <w:rFonts w:ascii="Arial" w:hAnsi="Arial" w:cs="Arial"/>
          <w:sz w:val="18"/>
          <w:szCs w:val="18"/>
        </w:rPr>
        <w:t>(Dz. Urz. UE nr L 229 z 31.7.2014, str. 1</w:t>
      </w:r>
      <w:r w:rsidR="009D7543">
        <w:rPr>
          <w:rFonts w:ascii="Arial" w:hAnsi="Arial" w:cs="Arial"/>
          <w:sz w:val="18"/>
          <w:szCs w:val="18"/>
        </w:rPr>
        <w:t xml:space="preserve"> ze zm.</w:t>
      </w:r>
      <w:r w:rsidRPr="00EB2819">
        <w:rPr>
          <w:rFonts w:ascii="Arial" w:hAnsi="Arial" w:cs="Arial"/>
          <w:sz w:val="18"/>
          <w:szCs w:val="18"/>
        </w:rPr>
        <w:t>)</w:t>
      </w:r>
      <w:r w:rsidR="009D7543">
        <w:rPr>
          <w:rFonts w:ascii="Arial" w:hAnsi="Arial" w:cs="Arial"/>
          <w:sz w:val="18"/>
          <w:szCs w:val="18"/>
        </w:rPr>
        <w:t xml:space="preserve"> z</w:t>
      </w:r>
      <w:r w:rsidR="009D7543" w:rsidRPr="009D7543">
        <w:rPr>
          <w:rFonts w:ascii="Arial" w:hAnsi="Arial" w:cs="Arial"/>
          <w:sz w:val="18"/>
          <w:szCs w:val="18"/>
        </w:rPr>
        <w:t>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a)–d), art.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E709ED3" w14:textId="62494184" w:rsidR="009D7543" w:rsidRPr="009D7543" w:rsidRDefault="009D7543" w:rsidP="009D7543">
      <w:pPr>
        <w:tabs>
          <w:tab w:val="left" w:pos="709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9D7543">
        <w:rPr>
          <w:rFonts w:ascii="Arial" w:hAnsi="Arial" w:cs="Arial"/>
          <w:sz w:val="18"/>
          <w:szCs w:val="18"/>
        </w:rPr>
        <w:t xml:space="preserve">a) </w:t>
      </w:r>
      <w:r>
        <w:rPr>
          <w:rFonts w:ascii="Arial" w:hAnsi="Arial" w:cs="Arial"/>
          <w:sz w:val="18"/>
          <w:szCs w:val="18"/>
        </w:rPr>
        <w:tab/>
      </w:r>
      <w:r w:rsidRPr="009D7543">
        <w:rPr>
          <w:rFonts w:ascii="Arial" w:hAnsi="Arial" w:cs="Arial"/>
          <w:sz w:val="18"/>
          <w:szCs w:val="18"/>
        </w:rPr>
        <w:t>obywateli rosyjskich, osób fizycznych zamieszkałych w Rosji lub osób prawnych, podmiotów lub organów z siedzibą w Rosji;</w:t>
      </w:r>
    </w:p>
    <w:p w14:paraId="1447404B" w14:textId="2F63575F" w:rsidR="009D7543" w:rsidRPr="009D7543" w:rsidRDefault="009D7543" w:rsidP="009D7543">
      <w:pPr>
        <w:tabs>
          <w:tab w:val="left" w:pos="709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9D7543">
        <w:rPr>
          <w:rFonts w:ascii="Arial" w:hAnsi="Arial" w:cs="Arial"/>
          <w:sz w:val="18"/>
          <w:szCs w:val="18"/>
        </w:rPr>
        <w:t>b)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9D7543">
        <w:rPr>
          <w:rFonts w:ascii="Arial" w:hAnsi="Arial" w:cs="Arial"/>
          <w:sz w:val="18"/>
          <w:szCs w:val="18"/>
        </w:rPr>
        <w:t>osób prawnych, podmiotów lub organów, do których prawa własności bezpośrednio lub pośrednio w ponad 50 % należą do podmiotu, o którym mowa w lit. a) niniejszego ustępu; lub</w:t>
      </w:r>
    </w:p>
    <w:p w14:paraId="6BC83483" w14:textId="6AC96565" w:rsidR="009D7543" w:rsidRPr="009D7543" w:rsidRDefault="009D7543" w:rsidP="009D7543">
      <w:pPr>
        <w:tabs>
          <w:tab w:val="left" w:pos="709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9D7543">
        <w:rPr>
          <w:rFonts w:ascii="Arial" w:hAnsi="Arial" w:cs="Arial"/>
          <w:sz w:val="18"/>
          <w:szCs w:val="18"/>
        </w:rPr>
        <w:t xml:space="preserve">c) </w:t>
      </w:r>
      <w:r>
        <w:rPr>
          <w:rFonts w:ascii="Arial" w:hAnsi="Arial" w:cs="Arial"/>
          <w:sz w:val="18"/>
          <w:szCs w:val="18"/>
        </w:rPr>
        <w:tab/>
      </w:r>
      <w:r w:rsidRPr="009D7543">
        <w:rPr>
          <w:rFonts w:ascii="Arial" w:hAnsi="Arial" w:cs="Arial"/>
          <w:sz w:val="18"/>
          <w:szCs w:val="18"/>
        </w:rPr>
        <w:t xml:space="preserve">osób fizycznych lub prawnych, podmiotów lub organów działających w imieniu lub pod kierunkiem podmiotu, </w:t>
      </w:r>
      <w:r>
        <w:rPr>
          <w:rFonts w:ascii="Arial" w:hAnsi="Arial" w:cs="Arial"/>
          <w:sz w:val="18"/>
          <w:szCs w:val="18"/>
        </w:rPr>
        <w:br/>
      </w:r>
      <w:r w:rsidRPr="009D7543">
        <w:rPr>
          <w:rFonts w:ascii="Arial" w:hAnsi="Arial" w:cs="Arial"/>
          <w:sz w:val="18"/>
          <w:szCs w:val="18"/>
        </w:rPr>
        <w:t>o którym mowa w lit. a) lub b) niniejszego ustępu,</w:t>
      </w:r>
    </w:p>
    <w:p w14:paraId="167D6290" w14:textId="053C140E" w:rsidR="009D7543" w:rsidRDefault="009D7543" w:rsidP="009D7543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D7543">
        <w:rPr>
          <w:rFonts w:ascii="Arial" w:hAnsi="Arial" w:cs="Arial"/>
          <w:sz w:val="18"/>
          <w:szCs w:val="18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1749DA7E" w14:textId="77777777" w:rsidR="009D7543" w:rsidRDefault="009D7543" w:rsidP="00EB2819">
      <w:pPr>
        <w:jc w:val="both"/>
        <w:rPr>
          <w:rFonts w:ascii="Arial" w:hAnsi="Arial" w:cs="Arial"/>
          <w:sz w:val="18"/>
          <w:szCs w:val="18"/>
        </w:rPr>
      </w:pPr>
    </w:p>
    <w:p w14:paraId="05AFBC3D" w14:textId="77777777" w:rsidR="00EB2819" w:rsidRDefault="00EB2819" w:rsidP="00444D94">
      <w:pPr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EB2819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DDF9C" w14:textId="77777777" w:rsidR="00C77638" w:rsidRDefault="00C77638" w:rsidP="00162625">
      <w:r>
        <w:separator/>
      </w:r>
    </w:p>
  </w:endnote>
  <w:endnote w:type="continuationSeparator" w:id="0">
    <w:p w14:paraId="5EC493FC" w14:textId="77777777" w:rsidR="00C77638" w:rsidRDefault="00C77638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79296" w14:textId="77777777" w:rsidR="00C77638" w:rsidRDefault="00C77638" w:rsidP="00162625">
      <w:r>
        <w:separator/>
      </w:r>
    </w:p>
  </w:footnote>
  <w:footnote w:type="continuationSeparator" w:id="0">
    <w:p w14:paraId="103F6F02" w14:textId="77777777" w:rsidR="00C77638" w:rsidRDefault="00C77638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3484E0AB" w:rsidR="006F1D2B" w:rsidRPr="00ED6532" w:rsidRDefault="004817FB" w:rsidP="00FA7D68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444D94">
            <w:rPr>
              <w:rFonts w:ascii="Arial" w:hAnsi="Arial" w:cs="Arial"/>
              <w:i/>
              <w:color w:val="002060"/>
              <w:sz w:val="18"/>
              <w:szCs w:val="18"/>
            </w:rPr>
            <w:t>24</w:t>
          </w:r>
          <w:r w:rsidR="008C4304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444D94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4391D"/>
    <w:multiLevelType w:val="hybridMultilevel"/>
    <w:tmpl w:val="BB765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0D1DA3"/>
    <w:rsid w:val="00104176"/>
    <w:rsid w:val="0010501E"/>
    <w:rsid w:val="00105746"/>
    <w:rsid w:val="00110A04"/>
    <w:rsid w:val="00112923"/>
    <w:rsid w:val="001134A0"/>
    <w:rsid w:val="001312B9"/>
    <w:rsid w:val="00132968"/>
    <w:rsid w:val="00133907"/>
    <w:rsid w:val="001459CC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C7EC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076CA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860A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0691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2A4"/>
    <w:rsid w:val="00386EBA"/>
    <w:rsid w:val="00391B31"/>
    <w:rsid w:val="003A4232"/>
    <w:rsid w:val="003B48ED"/>
    <w:rsid w:val="003C4AF7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44D94"/>
    <w:rsid w:val="004535E7"/>
    <w:rsid w:val="004549E2"/>
    <w:rsid w:val="00456C6C"/>
    <w:rsid w:val="004817FB"/>
    <w:rsid w:val="00493D8C"/>
    <w:rsid w:val="004969C3"/>
    <w:rsid w:val="004A5CAD"/>
    <w:rsid w:val="004B133E"/>
    <w:rsid w:val="004B17F3"/>
    <w:rsid w:val="004B319B"/>
    <w:rsid w:val="004E2980"/>
    <w:rsid w:val="004E3DBA"/>
    <w:rsid w:val="004F1135"/>
    <w:rsid w:val="004F2718"/>
    <w:rsid w:val="00501A86"/>
    <w:rsid w:val="005121E8"/>
    <w:rsid w:val="005434F8"/>
    <w:rsid w:val="00555052"/>
    <w:rsid w:val="00556ABB"/>
    <w:rsid w:val="00574320"/>
    <w:rsid w:val="00576B83"/>
    <w:rsid w:val="00587FAD"/>
    <w:rsid w:val="00590297"/>
    <w:rsid w:val="00591632"/>
    <w:rsid w:val="005C5EEB"/>
    <w:rsid w:val="005C672E"/>
    <w:rsid w:val="005E144B"/>
    <w:rsid w:val="005E6194"/>
    <w:rsid w:val="00605D9D"/>
    <w:rsid w:val="00607D34"/>
    <w:rsid w:val="00607F6D"/>
    <w:rsid w:val="006148BD"/>
    <w:rsid w:val="006568EC"/>
    <w:rsid w:val="00662710"/>
    <w:rsid w:val="00670952"/>
    <w:rsid w:val="0067344D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6F7AC2"/>
    <w:rsid w:val="007009A5"/>
    <w:rsid w:val="007106DB"/>
    <w:rsid w:val="00711F22"/>
    <w:rsid w:val="00717F6C"/>
    <w:rsid w:val="007248DD"/>
    <w:rsid w:val="00726FDA"/>
    <w:rsid w:val="007519C9"/>
    <w:rsid w:val="00754CB5"/>
    <w:rsid w:val="00767B1F"/>
    <w:rsid w:val="007B4294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4304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14498"/>
    <w:rsid w:val="009243F2"/>
    <w:rsid w:val="00935185"/>
    <w:rsid w:val="00944399"/>
    <w:rsid w:val="00944954"/>
    <w:rsid w:val="00947B67"/>
    <w:rsid w:val="00950E67"/>
    <w:rsid w:val="00952C56"/>
    <w:rsid w:val="009621B5"/>
    <w:rsid w:val="00966A21"/>
    <w:rsid w:val="00994887"/>
    <w:rsid w:val="009B46C5"/>
    <w:rsid w:val="009D4A65"/>
    <w:rsid w:val="009D7543"/>
    <w:rsid w:val="009F1F02"/>
    <w:rsid w:val="009F50BD"/>
    <w:rsid w:val="00A02E99"/>
    <w:rsid w:val="00A03D9D"/>
    <w:rsid w:val="00A05709"/>
    <w:rsid w:val="00A05A21"/>
    <w:rsid w:val="00A05C23"/>
    <w:rsid w:val="00A0694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34835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44F87"/>
    <w:rsid w:val="00C45FA0"/>
    <w:rsid w:val="00C56692"/>
    <w:rsid w:val="00C66B5D"/>
    <w:rsid w:val="00C678E9"/>
    <w:rsid w:val="00C77638"/>
    <w:rsid w:val="00C871B9"/>
    <w:rsid w:val="00C9313A"/>
    <w:rsid w:val="00CA189F"/>
    <w:rsid w:val="00CA5C26"/>
    <w:rsid w:val="00CB6152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36E1F"/>
    <w:rsid w:val="00D70048"/>
    <w:rsid w:val="00D712F7"/>
    <w:rsid w:val="00D77EA6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90FCC"/>
    <w:rsid w:val="00EA4B6E"/>
    <w:rsid w:val="00EA6CBB"/>
    <w:rsid w:val="00EB2819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4223"/>
    <w:rsid w:val="00F453AC"/>
    <w:rsid w:val="00F96CED"/>
    <w:rsid w:val="00FA4663"/>
    <w:rsid w:val="00FA7D68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444D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444D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4A9E-D16F-4CC1-8DE3-0BAA90A8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1715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19</cp:revision>
  <cp:lastPrinted>2023-10-18T06:06:00Z</cp:lastPrinted>
  <dcterms:created xsi:type="dcterms:W3CDTF">2022-11-23T08:11:00Z</dcterms:created>
  <dcterms:modified xsi:type="dcterms:W3CDTF">2024-09-19T08:57:00Z</dcterms:modified>
</cp:coreProperties>
</file>