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1F2F" w:rsidRDefault="004B1F2F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4B1F2F" w14:paraId="15EDC311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4B1F2F" w:rsidRDefault="00711FF7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09.08.2021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4B1F2F" w14:paraId="5D611B85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4B1F2F" w14:paraId="7169ADEE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 Poznaniu Zamówienia Publiczne</w:t>
            </w:r>
          </w:p>
        </w:tc>
      </w:tr>
      <w:tr w:rsidR="004B1F2F" w14:paraId="7E4283E2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4B1F2F" w14:paraId="58CA8231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0000000B" w14:textId="77777777" w:rsidR="004B1F2F" w:rsidRDefault="004B1F2F">
      <w:pPr>
        <w:rPr>
          <w:rFonts w:ascii="Poppins" w:eastAsia="Poppins" w:hAnsi="Poppins" w:cs="Poppins"/>
        </w:rPr>
      </w:pPr>
    </w:p>
    <w:p w14:paraId="0000000C" w14:textId="77777777" w:rsidR="004B1F2F" w:rsidRDefault="00711FF7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4B1F2F" w14:paraId="6BF16CD6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Powtórzenie postępowania: usługa serwisowania i konserwacji systemu wentylacji, klimatyzacji i ogrzewania nawiewnego w siedzibie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4B1F2F" w14:paraId="27E9422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261.26.2021</w:t>
            </w:r>
          </w:p>
        </w:tc>
      </w:tr>
      <w:tr w:rsidR="004B1F2F" w14:paraId="3A9CC30A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4B1F2F" w14:paraId="2AF338C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https://platformazakupowa.pl/transakcja/490419</w:t>
            </w:r>
          </w:p>
        </w:tc>
      </w:tr>
    </w:tbl>
    <w:p w14:paraId="00000016" w14:textId="77777777" w:rsidR="004B1F2F" w:rsidRDefault="004B1F2F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4B1F2F" w14:paraId="4FD67546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4B1F2F" w:rsidRDefault="00711FF7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4B1F2F" w14:paraId="715DDAB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06-08-2021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4B1F2F" w:rsidRDefault="00711FF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4B1F2F" w14:paraId="389D7C7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 60 000 brutto PLN</w:t>
            </w:r>
          </w:p>
        </w:tc>
      </w:tr>
      <w:tr w:rsidR="004B1F2F" w14:paraId="0CBCF28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4B1F2F" w:rsidRDefault="004B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33" w14:textId="77777777" w:rsidR="004B1F2F" w:rsidRDefault="004B1F2F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0000034" w14:textId="77777777" w:rsidR="004B1F2F" w:rsidRDefault="00711FF7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x</w:t>
      </w:r>
    </w:p>
    <w:tbl>
      <w:tblPr>
        <w:tblStyle w:val="a4"/>
        <w:tblW w:w="155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3969"/>
        <w:gridCol w:w="1701"/>
        <w:gridCol w:w="2268"/>
        <w:gridCol w:w="2410"/>
        <w:gridCol w:w="2268"/>
        <w:gridCol w:w="2268"/>
      </w:tblGrid>
      <w:tr w:rsidR="004B1F2F" w14:paraId="47B09382" w14:textId="77777777" w:rsidTr="00711FF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38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projekt umowy</w:t>
            </w:r>
          </w:p>
          <w:p w14:paraId="0000003A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doświadczenie</w:t>
            </w:r>
          </w:p>
          <w:p w14:paraId="0000003C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oświadczenie</w:t>
            </w:r>
          </w:p>
          <w:p w14:paraId="0000003E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certyfikat</w:t>
            </w:r>
          </w:p>
          <w:p w14:paraId="00000040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4B1F2F" w14:paraId="5C17CF19" w14:textId="77777777" w:rsidTr="00711FF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Werner Sp. z o. o. Sp. K. Mikołaj Spychała</w:t>
            </w:r>
          </w:p>
          <w:p w14:paraId="00000043" w14:textId="77777777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Jana Matejki 5</w:t>
            </w:r>
          </w:p>
          <w:p w14:paraId="00000044" w14:textId="77777777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62-050 Mosina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43 985.83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47" w14:textId="77777777" w:rsidR="004B1F2F" w:rsidRDefault="004B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49" w14:textId="77777777" w:rsidR="004B1F2F" w:rsidRDefault="004B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4B1F2F" w14:paraId="1870C900" w14:textId="77777777" w:rsidTr="00711FF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4B1F2F" w:rsidRDefault="0071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2068C739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Euroklimat</w:t>
            </w:r>
            <w:proofErr w:type="spellEnd"/>
            <w:r w:rsidR="008D58A6">
              <w:rPr>
                <w:rFonts w:ascii="Poppins" w:eastAsia="Poppins" w:hAnsi="Poppins" w:cs="Poppins"/>
                <w:sz w:val="18"/>
                <w:szCs w:val="18"/>
              </w:rPr>
              <w:t xml:space="preserve"> Sp. z o.o. Tomasz Pilarczyk</w:t>
            </w:r>
          </w:p>
          <w:p w14:paraId="0000004E" w14:textId="77777777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Obornicka 68</w:t>
            </w:r>
          </w:p>
          <w:p w14:paraId="0000004F" w14:textId="77777777" w:rsidR="004B1F2F" w:rsidRDefault="00711FF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62-002 Suchy Las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12EFD74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28 74</w:t>
            </w:r>
            <w:r w:rsidR="008D58A6"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 w:rsidR="008D58A6">
              <w:rPr>
                <w:rFonts w:ascii="Poppins" w:eastAsia="Poppins" w:hAnsi="Poppins" w:cs="Poppins"/>
                <w:sz w:val="18"/>
                <w:szCs w:val="18"/>
              </w:rPr>
              <w:t>99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52" w14:textId="77777777" w:rsidR="004B1F2F" w:rsidRDefault="004B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tak</w:t>
            </w:r>
          </w:p>
          <w:p w14:paraId="00000054" w14:textId="77777777" w:rsidR="004B1F2F" w:rsidRDefault="004B1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4B1F2F" w:rsidRDefault="00711FF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tak</w:t>
            </w:r>
          </w:p>
        </w:tc>
      </w:tr>
    </w:tbl>
    <w:p w14:paraId="00000057" w14:textId="77777777" w:rsidR="004B1F2F" w:rsidRDefault="004B1F2F">
      <w:pPr>
        <w:rPr>
          <w:rFonts w:ascii="Poppins" w:eastAsia="Poppins" w:hAnsi="Poppins" w:cs="Poppins"/>
          <w:sz w:val="18"/>
          <w:szCs w:val="18"/>
        </w:rPr>
      </w:pPr>
    </w:p>
    <w:sectPr w:rsidR="004B1F2F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B27C" w14:textId="77777777" w:rsidR="002C5B04" w:rsidRDefault="00711FF7">
      <w:pPr>
        <w:spacing w:line="240" w:lineRule="auto"/>
      </w:pPr>
      <w:r>
        <w:separator/>
      </w:r>
    </w:p>
  </w:endnote>
  <w:endnote w:type="continuationSeparator" w:id="0">
    <w:p w14:paraId="0DF17489" w14:textId="77777777" w:rsidR="002C5B04" w:rsidRDefault="00711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4B1F2F" w:rsidRDefault="004B1F2F"/>
  <w:p w14:paraId="00000059" w14:textId="77777777" w:rsidR="004B1F2F" w:rsidRDefault="004B1F2F">
    <w:pPr>
      <w:jc w:val="right"/>
    </w:pPr>
  </w:p>
  <w:p w14:paraId="0000005A" w14:textId="78D75F72" w:rsidR="004B1F2F" w:rsidRDefault="00711FF7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DD23" w14:textId="77777777" w:rsidR="002C5B04" w:rsidRDefault="00711FF7">
      <w:pPr>
        <w:spacing w:line="240" w:lineRule="auto"/>
      </w:pPr>
      <w:r>
        <w:separator/>
      </w:r>
    </w:p>
  </w:footnote>
  <w:footnote w:type="continuationSeparator" w:id="0">
    <w:p w14:paraId="5FF0C050" w14:textId="77777777" w:rsidR="002C5B04" w:rsidRDefault="00711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4B1F2F" w:rsidRDefault="004B1F2F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4B1F2F" w14:paraId="27DA91C6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5C" w14:textId="77777777" w:rsidR="004B1F2F" w:rsidRDefault="00711FF7">
          <w:r>
            <w:rPr>
              <w:noProof/>
            </w:rPr>
            <w:drawing>
              <wp:inline distT="19050" distB="19050" distL="19050" distR="19050" wp14:editId="02B1F90C">
                <wp:extent cx="1170940" cy="8953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072" cy="896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5D" w14:textId="77777777" w:rsidR="004B1F2F" w:rsidRDefault="004B1F2F">
          <w:pPr>
            <w:jc w:val="right"/>
          </w:pPr>
        </w:p>
      </w:tc>
    </w:tr>
  </w:tbl>
  <w:p w14:paraId="0000005E" w14:textId="77777777" w:rsidR="004B1F2F" w:rsidRDefault="004B1F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2F"/>
    <w:rsid w:val="002C5B04"/>
    <w:rsid w:val="004B1F2F"/>
    <w:rsid w:val="00711FF7"/>
    <w:rsid w:val="008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608"/>
  <w15:docId w15:val="{DF96540C-B21C-4021-81A2-71586E0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1F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FF7"/>
  </w:style>
  <w:style w:type="paragraph" w:styleId="Stopka">
    <w:name w:val="footer"/>
    <w:basedOn w:val="Normalny"/>
    <w:link w:val="StopkaZnak"/>
    <w:uiPriority w:val="99"/>
    <w:unhideWhenUsed/>
    <w:rsid w:val="00711F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3</cp:revision>
  <dcterms:created xsi:type="dcterms:W3CDTF">2021-08-09T09:21:00Z</dcterms:created>
  <dcterms:modified xsi:type="dcterms:W3CDTF">2021-08-09T09:30:00Z</dcterms:modified>
</cp:coreProperties>
</file>