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FD1585">
        <w:rPr>
          <w:rFonts w:ascii="Arial" w:hAnsi="Arial" w:cs="Arial"/>
          <w:sz w:val="22"/>
          <w:szCs w:val="22"/>
        </w:rPr>
        <w:t>1</w:t>
      </w:r>
      <w:r w:rsidR="00C85483">
        <w:rPr>
          <w:rFonts w:ascii="Arial" w:hAnsi="Arial" w:cs="Arial"/>
          <w:sz w:val="22"/>
          <w:szCs w:val="22"/>
        </w:rPr>
        <w:t>2</w:t>
      </w:r>
      <w:r w:rsidR="006139BA">
        <w:rPr>
          <w:rFonts w:ascii="Arial" w:hAnsi="Arial" w:cs="Arial"/>
          <w:sz w:val="22"/>
          <w:szCs w:val="22"/>
        </w:rPr>
        <w:t xml:space="preserve"> </w:t>
      </w:r>
      <w:r w:rsidR="00FD1585">
        <w:rPr>
          <w:rFonts w:ascii="Arial" w:hAnsi="Arial" w:cs="Arial"/>
          <w:sz w:val="22"/>
          <w:szCs w:val="22"/>
        </w:rPr>
        <w:t>marca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CC0574">
        <w:rPr>
          <w:rFonts w:ascii="Arial" w:hAnsi="Arial" w:cs="Arial"/>
          <w:sz w:val="22"/>
          <w:szCs w:val="22"/>
        </w:rPr>
        <w:t>9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>
        <w:rPr>
          <w:rFonts w:ascii="Arial" w:hAnsi="Arial" w:cs="Arial"/>
          <w:sz w:val="22"/>
          <w:szCs w:val="22"/>
        </w:rPr>
        <w:t>.</w:t>
      </w:r>
      <w:r w:rsidR="00FD1585">
        <w:rPr>
          <w:rFonts w:ascii="Arial" w:hAnsi="Arial" w:cs="Arial"/>
          <w:sz w:val="22"/>
          <w:szCs w:val="22"/>
        </w:rPr>
        <w:t>2</w:t>
      </w:r>
      <w:r w:rsidR="00C85483">
        <w:rPr>
          <w:rFonts w:ascii="Arial" w:hAnsi="Arial" w:cs="Arial"/>
          <w:sz w:val="22"/>
          <w:szCs w:val="22"/>
        </w:rPr>
        <w:t>2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C85483">
        <w:rPr>
          <w:rFonts w:ascii="Arial" w:hAnsi="Arial" w:cs="Arial"/>
          <w:b/>
          <w:bCs/>
          <w:sz w:val="22"/>
          <w:szCs w:val="22"/>
        </w:rPr>
        <w:t>65</w:t>
      </w:r>
      <w:r w:rsidR="00F748B3">
        <w:rPr>
          <w:rFonts w:ascii="Arial" w:hAnsi="Arial" w:cs="Arial"/>
          <w:b/>
          <w:bCs/>
          <w:sz w:val="22"/>
          <w:szCs w:val="22"/>
        </w:rPr>
        <w:t>/0</w:t>
      </w:r>
      <w:r w:rsidR="0094569C">
        <w:rPr>
          <w:rFonts w:ascii="Arial" w:hAnsi="Arial" w:cs="Arial"/>
          <w:b/>
          <w:bCs/>
          <w:sz w:val="22"/>
          <w:szCs w:val="22"/>
        </w:rPr>
        <w:t>3</w:t>
      </w:r>
      <w:r w:rsidR="00F748B3">
        <w:rPr>
          <w:rFonts w:ascii="Arial" w:hAnsi="Arial" w:cs="Arial"/>
          <w:b/>
          <w:bCs/>
          <w:sz w:val="22"/>
          <w:szCs w:val="22"/>
        </w:rPr>
        <w:t>/ZP/2021/</w:t>
      </w:r>
      <w:r w:rsidR="00C85483">
        <w:rPr>
          <w:rFonts w:ascii="Arial" w:hAnsi="Arial" w:cs="Arial"/>
          <w:b/>
          <w:bCs/>
          <w:sz w:val="22"/>
          <w:szCs w:val="22"/>
        </w:rPr>
        <w:t>22</w:t>
      </w:r>
    </w:p>
    <w:p w:rsidR="002D7275" w:rsidRPr="00A831C0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69EC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9C4B94" w:rsidRPr="004C2023">
        <w:rPr>
          <w:rFonts w:ascii="Arial" w:hAnsi="Arial" w:cs="Arial"/>
          <w:sz w:val="22"/>
          <w:szCs w:val="22"/>
        </w:rPr>
        <w:t>na</w:t>
      </w:r>
      <w:r w:rsidR="009C4B94">
        <w:rPr>
          <w:rFonts w:ascii="Arial" w:hAnsi="Arial" w:cs="Arial"/>
          <w:b/>
          <w:sz w:val="22"/>
          <w:szCs w:val="22"/>
        </w:rPr>
        <w:t xml:space="preserve"> </w:t>
      </w:r>
      <w:r w:rsidR="00C85483">
        <w:rPr>
          <w:rFonts w:ascii="Arial" w:hAnsi="Arial" w:cs="Arial"/>
          <w:b/>
          <w:sz w:val="22"/>
          <w:szCs w:val="22"/>
        </w:rPr>
        <w:t xml:space="preserve">usługi związane z poborem próbek i badaniem wody dla </w:t>
      </w:r>
      <w:r w:rsidR="00C85483">
        <w:rPr>
          <w:rFonts w:ascii="Arial" w:hAnsi="Arial" w:cs="Arial"/>
          <w:b/>
          <w:sz w:val="22"/>
          <w:szCs w:val="22"/>
        </w:rPr>
        <w:br/>
        <w:t xml:space="preserve">15 WOG oraz jednostek wojskowych będących na jego zaopatrzeniu. </w:t>
      </w:r>
    </w:p>
    <w:p w:rsidR="009B2143" w:rsidRPr="009B2143" w:rsidRDefault="009B2143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5483" w:rsidRPr="009B2143" w:rsidRDefault="00C85483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143">
        <w:rPr>
          <w:rFonts w:ascii="Arial" w:hAnsi="Arial" w:cs="Arial"/>
          <w:sz w:val="22"/>
          <w:szCs w:val="22"/>
        </w:rPr>
        <w:t>Zamówienie podzielono na części:</w:t>
      </w:r>
    </w:p>
    <w:p w:rsidR="00C85483" w:rsidRPr="009B2143" w:rsidRDefault="00C85483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143">
        <w:rPr>
          <w:rFonts w:ascii="Arial" w:hAnsi="Arial" w:cs="Arial"/>
          <w:b/>
          <w:sz w:val="22"/>
          <w:szCs w:val="22"/>
        </w:rPr>
        <w:t xml:space="preserve">Część 1 </w:t>
      </w:r>
      <w:r w:rsidRPr="009B2143">
        <w:rPr>
          <w:rFonts w:ascii="Arial" w:hAnsi="Arial" w:cs="Arial"/>
          <w:sz w:val="22"/>
          <w:szCs w:val="22"/>
        </w:rPr>
        <w:t>pn. Usługi poboru próbek i badani</w:t>
      </w:r>
      <w:r w:rsidR="004B594E">
        <w:rPr>
          <w:rFonts w:ascii="Arial" w:hAnsi="Arial" w:cs="Arial"/>
          <w:sz w:val="22"/>
          <w:szCs w:val="22"/>
        </w:rPr>
        <w:t>a</w:t>
      </w:r>
      <w:r w:rsidRPr="009B2143">
        <w:rPr>
          <w:rFonts w:ascii="Arial" w:hAnsi="Arial" w:cs="Arial"/>
          <w:sz w:val="22"/>
          <w:szCs w:val="22"/>
        </w:rPr>
        <w:t xml:space="preserve"> wody- Szczecin, Szczecin- Podjuchy</w:t>
      </w:r>
    </w:p>
    <w:p w:rsidR="00685C0C" w:rsidRPr="009B2143" w:rsidRDefault="00685C0C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143">
        <w:rPr>
          <w:rFonts w:ascii="Arial" w:hAnsi="Arial" w:cs="Arial"/>
          <w:b/>
          <w:sz w:val="22"/>
          <w:szCs w:val="22"/>
        </w:rPr>
        <w:t>Część 2</w:t>
      </w:r>
      <w:r w:rsidRPr="009B2143">
        <w:rPr>
          <w:rFonts w:ascii="Arial" w:hAnsi="Arial" w:cs="Arial"/>
          <w:sz w:val="22"/>
          <w:szCs w:val="22"/>
        </w:rPr>
        <w:t xml:space="preserve"> pn. Usługi poboru próbek i badani</w:t>
      </w:r>
      <w:r w:rsidR="004B594E">
        <w:rPr>
          <w:rFonts w:ascii="Arial" w:hAnsi="Arial" w:cs="Arial"/>
          <w:sz w:val="22"/>
          <w:szCs w:val="22"/>
        </w:rPr>
        <w:t>a</w:t>
      </w:r>
      <w:r w:rsidRPr="009B2143">
        <w:rPr>
          <w:rFonts w:ascii="Arial" w:hAnsi="Arial" w:cs="Arial"/>
          <w:sz w:val="22"/>
          <w:szCs w:val="22"/>
        </w:rPr>
        <w:t xml:space="preserve"> wody- Stargard, Kobylanka, Mosty</w:t>
      </w:r>
    </w:p>
    <w:p w:rsidR="00685C0C" w:rsidRPr="009B2143" w:rsidRDefault="00685C0C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143">
        <w:rPr>
          <w:rFonts w:ascii="Arial" w:hAnsi="Arial" w:cs="Arial"/>
          <w:b/>
          <w:sz w:val="22"/>
          <w:szCs w:val="22"/>
        </w:rPr>
        <w:t>Część 3</w:t>
      </w:r>
      <w:r w:rsidRPr="009B2143">
        <w:rPr>
          <w:rFonts w:ascii="Arial" w:hAnsi="Arial" w:cs="Arial"/>
          <w:sz w:val="22"/>
          <w:szCs w:val="22"/>
        </w:rPr>
        <w:t xml:space="preserve"> pn. Usługi poboru próbek i badani</w:t>
      </w:r>
      <w:r w:rsidR="004B594E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9B2143">
        <w:rPr>
          <w:rFonts w:ascii="Arial" w:hAnsi="Arial" w:cs="Arial"/>
          <w:sz w:val="22"/>
          <w:szCs w:val="22"/>
        </w:rPr>
        <w:t xml:space="preserve"> wody- </w:t>
      </w:r>
      <w:r w:rsidR="009B2143" w:rsidRPr="009B2143">
        <w:rPr>
          <w:rFonts w:ascii="Arial" w:hAnsi="Arial" w:cs="Arial"/>
          <w:sz w:val="22"/>
          <w:szCs w:val="22"/>
        </w:rPr>
        <w:t>Choszczno, Drawno</w:t>
      </w:r>
    </w:p>
    <w:p w:rsidR="004C6CFD" w:rsidRDefault="004C6CFD" w:rsidP="004C6C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5B6E" w:rsidRPr="00225B6E" w:rsidRDefault="00225B6E" w:rsidP="00225B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5B6E">
        <w:rPr>
          <w:rFonts w:ascii="Arial" w:hAnsi="Arial" w:cs="Arial"/>
          <w:sz w:val="22"/>
          <w:szCs w:val="22"/>
        </w:rPr>
        <w:t>Zamawiający dopuszcza możliwość składania ofert częściowych.</w:t>
      </w:r>
      <w:r w:rsidRPr="00225B6E">
        <w:rPr>
          <w:rFonts w:ascii="Arial" w:hAnsi="Arial" w:cs="Arial"/>
          <w:b/>
          <w:sz w:val="22"/>
          <w:szCs w:val="22"/>
        </w:rPr>
        <w:t xml:space="preserve"> </w:t>
      </w:r>
      <w:r w:rsidRPr="00225B6E">
        <w:rPr>
          <w:rFonts w:ascii="Arial" w:hAnsi="Arial" w:cs="Arial"/>
          <w:sz w:val="22"/>
          <w:szCs w:val="22"/>
        </w:rPr>
        <w:t>Wykonawca może złożyć ofertę na jedno, dwa lub wszystkie zadania.</w:t>
      </w:r>
    </w:p>
    <w:p w:rsidR="000F57F4" w:rsidRDefault="000F57F4" w:rsidP="000F57F4">
      <w:pPr>
        <w:jc w:val="both"/>
        <w:rPr>
          <w:rFonts w:ascii="Arial" w:hAnsi="Arial" w:cs="Arial"/>
          <w:b/>
          <w:sz w:val="24"/>
          <w:szCs w:val="24"/>
        </w:rPr>
      </w:pPr>
    </w:p>
    <w:p w:rsidR="000F57F4" w:rsidRPr="00335F6B" w:rsidRDefault="000F57F4" w:rsidP="00335F6B">
      <w:pPr>
        <w:jc w:val="both"/>
        <w:rPr>
          <w:rFonts w:ascii="Arial" w:hAnsi="Arial" w:cs="Arial"/>
          <w:b/>
          <w:sz w:val="22"/>
          <w:szCs w:val="22"/>
        </w:rPr>
      </w:pPr>
      <w:r w:rsidRPr="00335F6B">
        <w:rPr>
          <w:rFonts w:ascii="Arial" w:hAnsi="Arial" w:cs="Arial"/>
          <w:b/>
          <w:sz w:val="22"/>
          <w:szCs w:val="22"/>
        </w:rPr>
        <w:t>Termin realizacji zamówienia:</w:t>
      </w:r>
    </w:p>
    <w:p w:rsidR="000F57F4" w:rsidRPr="000F57F4" w:rsidRDefault="000F57F4" w:rsidP="00335F6B">
      <w:pPr>
        <w:suppressAutoHyphens w:val="0"/>
        <w:rPr>
          <w:sz w:val="22"/>
          <w:szCs w:val="22"/>
          <w:lang w:eastAsia="pl-PL"/>
        </w:rPr>
      </w:pPr>
      <w:r w:rsidRPr="00335F6B">
        <w:rPr>
          <w:rFonts w:ascii="Arial" w:hAnsi="Arial" w:cs="Arial"/>
          <w:b/>
          <w:bCs/>
          <w:sz w:val="22"/>
          <w:szCs w:val="22"/>
          <w:lang w:eastAsia="pl-PL"/>
        </w:rPr>
        <w:t xml:space="preserve">Od dnia </w:t>
      </w:r>
      <w:r w:rsidRPr="000F57F4">
        <w:rPr>
          <w:rFonts w:ascii="Arial" w:hAnsi="Arial" w:cs="Arial"/>
          <w:b/>
          <w:bCs/>
          <w:sz w:val="22"/>
          <w:szCs w:val="22"/>
          <w:lang w:eastAsia="pl-PL"/>
        </w:rPr>
        <w:t>zawarcia umowy do dnia 30 listopada 2021 r. (część 1,2 i 3)</w:t>
      </w:r>
      <w:r w:rsidRPr="000F57F4">
        <w:rPr>
          <w:sz w:val="22"/>
          <w:szCs w:val="22"/>
          <w:lang w:eastAsia="pl-PL"/>
        </w:rPr>
        <w:t>.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008E2" w:rsidRPr="00A831C0" w:rsidRDefault="00F008E2" w:rsidP="00F008E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A71021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może przed terminem składania ofert zmienić warunki zamówienia,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o czym nie</w:t>
      </w:r>
      <w:r w:rsidR="00BF0151" w:rsidRPr="00A831C0">
        <w:rPr>
          <w:rFonts w:ascii="Arial" w:hAnsi="Arial" w:cs="Arial"/>
          <w:sz w:val="22"/>
          <w:szCs w:val="22"/>
        </w:rPr>
        <w:t>zwłoc</w:t>
      </w:r>
      <w:r w:rsidR="00F25096" w:rsidRPr="00A831C0">
        <w:rPr>
          <w:rFonts w:ascii="Arial" w:hAnsi="Arial" w:cs="Arial"/>
          <w:sz w:val="22"/>
          <w:szCs w:val="22"/>
        </w:rPr>
        <w:t xml:space="preserve">znie informuje </w:t>
      </w:r>
      <w:r w:rsidR="00756B76" w:rsidRPr="00A831C0">
        <w:rPr>
          <w:rFonts w:ascii="Arial" w:hAnsi="Arial" w:cs="Arial"/>
          <w:sz w:val="22"/>
          <w:szCs w:val="22"/>
        </w:rPr>
        <w:t>zamieszcza</w:t>
      </w:r>
      <w:r w:rsidR="00BB458C" w:rsidRPr="00A831C0">
        <w:rPr>
          <w:rFonts w:ascii="Arial" w:hAnsi="Arial" w:cs="Arial"/>
          <w:sz w:val="22"/>
          <w:szCs w:val="22"/>
        </w:rPr>
        <w:t>jąc</w:t>
      </w:r>
      <w:r w:rsidR="00756B76" w:rsidRPr="00A831C0">
        <w:rPr>
          <w:rFonts w:ascii="Arial" w:hAnsi="Arial" w:cs="Arial"/>
          <w:sz w:val="22"/>
          <w:szCs w:val="22"/>
        </w:rPr>
        <w:t xml:space="preserve"> powyższe informacje na </w:t>
      </w:r>
      <w:r w:rsidR="00BB458C" w:rsidRPr="00A831C0">
        <w:rPr>
          <w:rFonts w:ascii="Arial" w:hAnsi="Arial" w:cs="Arial"/>
          <w:sz w:val="22"/>
          <w:szCs w:val="22"/>
        </w:rPr>
        <w:t>platformie zakupowej</w:t>
      </w:r>
      <w:r w:rsidRPr="00A831C0">
        <w:rPr>
          <w:rFonts w:ascii="Arial" w:hAnsi="Arial" w:cs="Arial"/>
          <w:sz w:val="22"/>
          <w:szCs w:val="22"/>
        </w:rPr>
        <w:t xml:space="preserve">. </w:t>
      </w:r>
    </w:p>
    <w:p w:rsidR="00B85028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313224" w:rsidRPr="00A831C0">
        <w:rPr>
          <w:rFonts w:ascii="Arial" w:hAnsi="Arial" w:cs="Arial"/>
          <w:sz w:val="22"/>
          <w:szCs w:val="22"/>
        </w:rPr>
        <w:t>1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7541E2" w:rsidRPr="007541E2" w:rsidRDefault="007541E2" w:rsidP="007541E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7541E2">
        <w:rPr>
          <w:rFonts w:ascii="Arial" w:hAnsi="Arial" w:cs="Arial"/>
          <w:sz w:val="22"/>
          <w:szCs w:val="22"/>
        </w:rPr>
        <w:t>Zamawiający weryfikuje w zakresie braku podstaw do wykluczenia i spełnienia warunków udziału w postępowaniu, ofertę uznaną za najkorzystniejszą pod względem przyjętych kryteriów oceny ofert.</w:t>
      </w: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F26093" w:rsidRPr="00F26093" w:rsidRDefault="00F26093" w:rsidP="00F2609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6093">
        <w:rPr>
          <w:rFonts w:ascii="Arial" w:hAnsi="Arial" w:cs="Arial"/>
        </w:rPr>
        <w:t>nie wykazali spełniania warunków udziału w postępowaniu;</w:t>
      </w:r>
    </w:p>
    <w:p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6093">
        <w:rPr>
          <w:rFonts w:ascii="Arial" w:hAnsi="Arial" w:cs="Arial"/>
        </w:rPr>
        <w:t>złożyli konk</w:t>
      </w:r>
      <w:r w:rsidR="005E36ED" w:rsidRPr="00F26093">
        <w:rPr>
          <w:rFonts w:ascii="Arial" w:hAnsi="Arial" w:cs="Arial"/>
        </w:rPr>
        <w:t>urencyjne oferty</w:t>
      </w:r>
      <w:r w:rsidR="005E36ED" w:rsidRPr="00A831C0">
        <w:rPr>
          <w:rFonts w:ascii="Arial" w:hAnsi="Arial" w:cs="Arial"/>
        </w:rPr>
        <w:t xml:space="preserve"> w postępowaniu;</w:t>
      </w:r>
    </w:p>
    <w:p w:rsidR="00E416D2" w:rsidRPr="00A831C0" w:rsidRDefault="00E416D2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85328E" w:rsidRPr="002B4E9D" w:rsidRDefault="005E36ED" w:rsidP="002B4E9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BD3FCE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BD3FCE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Pr="00A831C0" w:rsidRDefault="00B5262B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B44817" w:rsidRDefault="00E60372" w:rsidP="00B4481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B44817" w:rsidRDefault="00B44817" w:rsidP="00B44817">
      <w:pPr>
        <w:pStyle w:val="Akapitzlist"/>
        <w:suppressAutoHyphens/>
        <w:spacing w:after="0"/>
        <w:ind w:left="360"/>
        <w:jc w:val="both"/>
        <w:rPr>
          <w:rFonts w:ascii="Arial" w:hAnsi="Arial" w:cs="Arial"/>
        </w:rPr>
      </w:pPr>
    </w:p>
    <w:p w:rsidR="00533671" w:rsidRPr="006F473E" w:rsidRDefault="00B44817" w:rsidP="00533671">
      <w:pPr>
        <w:pStyle w:val="Akapitzlist"/>
        <w:numPr>
          <w:ilvl w:val="0"/>
          <w:numId w:val="47"/>
        </w:numPr>
        <w:suppressAutoHyphens/>
        <w:spacing w:after="0"/>
        <w:ind w:left="426"/>
        <w:jc w:val="both"/>
        <w:rPr>
          <w:rFonts w:ascii="Arial" w:eastAsia="Times New Roman" w:hAnsi="Arial" w:cs="Arial"/>
          <w:u w:val="single"/>
          <w:lang w:eastAsia="ar-SA"/>
        </w:rPr>
      </w:pPr>
      <w:r w:rsidRPr="006F473E">
        <w:rPr>
          <w:rFonts w:ascii="Arial" w:hAnsi="Arial" w:cs="Arial"/>
        </w:rPr>
        <w:t xml:space="preserve">Posiada </w:t>
      </w:r>
      <w:r w:rsidR="008F31A8" w:rsidRPr="006F473E">
        <w:rPr>
          <w:rFonts w:ascii="Arial" w:hAnsi="Arial" w:cs="Arial"/>
        </w:rPr>
        <w:t xml:space="preserve">aktualną decyzję </w:t>
      </w:r>
      <w:r w:rsidR="006F473E">
        <w:rPr>
          <w:rFonts w:ascii="Arial" w:hAnsi="Arial" w:cs="Arial"/>
        </w:rPr>
        <w:t xml:space="preserve">na </w:t>
      </w:r>
      <w:r w:rsidR="006F473E" w:rsidRPr="006F473E">
        <w:rPr>
          <w:rFonts w:ascii="Arial" w:hAnsi="Arial" w:cs="Arial"/>
        </w:rPr>
        <w:t>pobór i badanie próbek wody przeznaczonej do spożycia przez ludzi zatwierdz</w:t>
      </w:r>
      <w:r w:rsidR="006F473E">
        <w:rPr>
          <w:rFonts w:ascii="Arial" w:hAnsi="Arial" w:cs="Arial"/>
        </w:rPr>
        <w:t xml:space="preserve">oną przez </w:t>
      </w:r>
      <w:r w:rsidR="006F473E" w:rsidRPr="006F473E">
        <w:rPr>
          <w:rFonts w:ascii="Arial" w:hAnsi="Arial" w:cs="Arial"/>
        </w:rPr>
        <w:t xml:space="preserve">Państwowego Powiatowego Inspektora Sanitarnego </w:t>
      </w:r>
      <w:r w:rsidR="00AE481D">
        <w:rPr>
          <w:rFonts w:ascii="Arial" w:hAnsi="Arial" w:cs="Arial"/>
        </w:rPr>
        <w:br/>
      </w:r>
      <w:r w:rsidR="006F473E" w:rsidRPr="006F473E">
        <w:rPr>
          <w:rFonts w:ascii="Arial" w:hAnsi="Arial" w:cs="Arial"/>
        </w:rPr>
        <w:t>w Szczecnie</w:t>
      </w:r>
      <w:r w:rsidR="00F03494" w:rsidRPr="006F473E">
        <w:rPr>
          <w:rFonts w:ascii="Arial" w:hAnsi="Arial" w:cs="Arial"/>
        </w:rPr>
        <w:t>.</w:t>
      </w:r>
      <w:r w:rsidR="006F473E" w:rsidRPr="006F473E">
        <w:rPr>
          <w:rFonts w:ascii="Arial" w:eastAsia="Times New Roman" w:hAnsi="Arial" w:cs="Arial"/>
          <w:u w:val="single"/>
          <w:lang w:eastAsia="ar-SA"/>
        </w:rPr>
        <w:t xml:space="preserve"> </w:t>
      </w:r>
    </w:p>
    <w:p w:rsidR="0092048B" w:rsidRPr="007E4A4F" w:rsidRDefault="0092048B" w:rsidP="0092048B">
      <w:pPr>
        <w:pStyle w:val="Akapitzlist"/>
        <w:suppressAutoHyphens/>
        <w:spacing w:after="0"/>
        <w:ind w:left="426"/>
        <w:jc w:val="both"/>
        <w:rPr>
          <w:rFonts w:ascii="Arial" w:eastAsia="Times New Roman" w:hAnsi="Arial" w:cs="Arial"/>
          <w:u w:val="single"/>
          <w:lang w:eastAsia="ar-SA"/>
        </w:rPr>
      </w:pPr>
    </w:p>
    <w:p w:rsidR="00B44817" w:rsidRPr="007E4A4F" w:rsidRDefault="008F31A8" w:rsidP="007E4A4F">
      <w:pPr>
        <w:pStyle w:val="Akapitzlist"/>
        <w:suppressAutoHyphens/>
        <w:spacing w:after="0"/>
        <w:ind w:left="426"/>
        <w:jc w:val="both"/>
        <w:rPr>
          <w:rFonts w:ascii="Arial" w:eastAsia="Times New Roman" w:hAnsi="Arial" w:cs="Arial"/>
          <w:u w:val="single"/>
          <w:lang w:eastAsia="ar-SA"/>
        </w:rPr>
      </w:pPr>
      <w:r w:rsidRPr="007E4A4F">
        <w:rPr>
          <w:rFonts w:ascii="Arial" w:hAnsi="Arial" w:cs="Arial"/>
          <w:b/>
        </w:rPr>
        <w:t xml:space="preserve">Powyższy dokument  należy  dostarczyć Zamawiającemu </w:t>
      </w:r>
      <w:r w:rsidRPr="007E4A4F">
        <w:rPr>
          <w:rFonts w:ascii="Arial" w:hAnsi="Arial" w:cs="Arial"/>
          <w:b/>
          <w:color w:val="C9211E"/>
        </w:rPr>
        <w:t xml:space="preserve">wraz z ofertą </w:t>
      </w:r>
      <w:r w:rsidRPr="007E4A4F">
        <w:rPr>
          <w:rFonts w:ascii="Arial" w:hAnsi="Arial" w:cs="Arial"/>
          <w:b/>
        </w:rPr>
        <w:br/>
        <w:t>w formie kopii poświadczonej za zgodność z oryginałem</w:t>
      </w:r>
      <w:r w:rsidRPr="007E4A4F">
        <w:rPr>
          <w:rFonts w:ascii="Arial" w:hAnsi="Arial" w:cs="Arial"/>
        </w:rPr>
        <w:t>. Zamawiający, może żądać okazania do wglądu oryginału wyżej wymienionego dokumentu.</w:t>
      </w:r>
    </w:p>
    <w:p w:rsidR="00B44817" w:rsidRDefault="00B44817" w:rsidP="00B44817">
      <w:pPr>
        <w:pStyle w:val="Akapitzlist"/>
        <w:spacing w:after="120"/>
        <w:ind w:left="360"/>
        <w:jc w:val="both"/>
        <w:rPr>
          <w:rFonts w:ascii="Arial" w:hAnsi="Arial" w:cs="Arial"/>
        </w:rPr>
      </w:pPr>
    </w:p>
    <w:p w:rsidR="008F31A8" w:rsidRPr="00B44817" w:rsidRDefault="00C4442D" w:rsidP="00B44817">
      <w:pPr>
        <w:pStyle w:val="Akapitzlist"/>
        <w:numPr>
          <w:ilvl w:val="0"/>
          <w:numId w:val="47"/>
        </w:numPr>
        <w:spacing w:after="120"/>
        <w:ind w:left="426"/>
        <w:jc w:val="both"/>
        <w:rPr>
          <w:rFonts w:ascii="Arial" w:hAnsi="Arial" w:cs="Arial"/>
        </w:rPr>
      </w:pPr>
      <w:r w:rsidRPr="00B44817">
        <w:rPr>
          <w:rFonts w:ascii="Arial" w:hAnsi="Arial" w:cs="Arial"/>
        </w:rPr>
        <w:t xml:space="preserve">Nie znajduje się w stanie likwidacji bądź upadłości, chyba, że po ogłoszeniu upadłości zawarł układ zatwierdzony prawomocnym postanowieniem sądu, jeżeli układ nie </w:t>
      </w:r>
      <w:r w:rsidRPr="00B44817">
        <w:rPr>
          <w:rFonts w:ascii="Arial" w:hAnsi="Arial" w:cs="Arial"/>
        </w:rPr>
        <w:lastRenderedPageBreak/>
        <w:t>przewiduje zaspokojenia wierzycieli przez likwidację majątku upadłego. Na brak podstaw do wyklucze</w:t>
      </w:r>
      <w:r w:rsidR="00C65BF5" w:rsidRPr="00B44817">
        <w:rPr>
          <w:rFonts w:ascii="Arial" w:hAnsi="Arial" w:cs="Arial"/>
        </w:rPr>
        <w:t xml:space="preserve">nia z udziału w postępowaniu  </w:t>
      </w:r>
      <w:r w:rsidRPr="00B44817">
        <w:rPr>
          <w:rFonts w:ascii="Arial" w:hAnsi="Arial" w:cs="Arial"/>
        </w:rPr>
        <w:t>wykonawca przedkłada:</w:t>
      </w:r>
      <w:r w:rsidRPr="00B44817">
        <w:rPr>
          <w:rFonts w:ascii="Arial" w:hAnsi="Arial" w:cs="Arial"/>
          <w:b/>
        </w:rPr>
        <w:t xml:space="preserve"> aktualny o</w:t>
      </w:r>
      <w:r w:rsidR="00C65BF5" w:rsidRPr="00B44817">
        <w:rPr>
          <w:rFonts w:ascii="Arial" w:hAnsi="Arial" w:cs="Arial"/>
          <w:b/>
        </w:rPr>
        <w:t xml:space="preserve">dpis z właściwego rejestru lub </w:t>
      </w:r>
      <w:r w:rsidRPr="00B44817">
        <w:rPr>
          <w:rFonts w:ascii="Arial" w:hAnsi="Arial" w:cs="Arial"/>
          <w:b/>
        </w:rPr>
        <w:t xml:space="preserve">z centralnej ewidencji i informacji </w:t>
      </w:r>
      <w:r w:rsidR="00C65BF5" w:rsidRPr="00B44817">
        <w:rPr>
          <w:rFonts w:ascii="Arial" w:hAnsi="Arial" w:cs="Arial"/>
          <w:b/>
        </w:rPr>
        <w:br/>
      </w:r>
      <w:r w:rsidRPr="00B44817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B44817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6E6A73" w:rsidRPr="006E6A73" w:rsidRDefault="006E6A73" w:rsidP="006E6A73">
      <w:pPr>
        <w:pStyle w:val="Akapitzlist"/>
        <w:spacing w:after="120"/>
        <w:ind w:left="360"/>
        <w:jc w:val="both"/>
        <w:rPr>
          <w:rFonts w:ascii="Arial" w:hAnsi="Arial" w:cs="Arial"/>
        </w:rPr>
      </w:pPr>
    </w:p>
    <w:p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załączniku nr </w:t>
      </w:r>
      <w:r w:rsidR="00161062">
        <w:rPr>
          <w:rFonts w:ascii="Arial" w:hAnsi="Arial" w:cs="Arial"/>
        </w:rPr>
        <w:t>6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Podwykonawcę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E80665" w:rsidRPr="006E6A73" w:rsidRDefault="00D37DA3" w:rsidP="006E6A73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B85028" w:rsidRPr="00E80665" w:rsidRDefault="00B85028" w:rsidP="00E806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B85028" w:rsidRPr="00585F84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35C6B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835C6B">
        <w:rPr>
          <w:rFonts w:ascii="Arial" w:eastAsia="Times New Roman" w:hAnsi="Arial" w:cs="Arial"/>
          <w:lang w:eastAsia="ar-SA"/>
        </w:rPr>
        <w:t>przesłana za pośrednictwem P</w:t>
      </w:r>
      <w:r w:rsidR="00126933" w:rsidRPr="00835C6B">
        <w:rPr>
          <w:rFonts w:ascii="Arial" w:eastAsia="Times New Roman" w:hAnsi="Arial" w:cs="Arial"/>
          <w:lang w:eastAsia="ar-SA"/>
        </w:rPr>
        <w:t>latformy</w:t>
      </w:r>
      <w:r w:rsidR="0045077A" w:rsidRPr="00835C6B">
        <w:rPr>
          <w:rFonts w:ascii="Arial" w:eastAsia="Times New Roman" w:hAnsi="Arial" w:cs="Arial"/>
          <w:lang w:eastAsia="ar-SA"/>
        </w:rPr>
        <w:t xml:space="preserve"> Zakupowej </w:t>
      </w:r>
      <w:r w:rsidR="0045077A" w:rsidRPr="00835C6B">
        <w:rPr>
          <w:rFonts w:ascii="Arial" w:eastAsia="Times New Roman" w:hAnsi="Arial" w:cs="Arial"/>
          <w:b/>
          <w:lang w:eastAsia="ar-SA"/>
        </w:rPr>
        <w:t>(nie są przyjmowane oferty składane w inny sposób, niż poprzez formularz na stronie postępowania)</w:t>
      </w:r>
      <w:r w:rsidR="00126933" w:rsidRPr="00835C6B">
        <w:rPr>
          <w:rFonts w:ascii="Arial" w:eastAsia="Times New Roman" w:hAnsi="Arial" w:cs="Arial"/>
          <w:b/>
          <w:lang w:eastAsia="ar-SA"/>
        </w:rPr>
        <w:t xml:space="preserve"> </w:t>
      </w:r>
      <w:r w:rsidR="00126933" w:rsidRPr="00585F84">
        <w:rPr>
          <w:rFonts w:ascii="Arial" w:eastAsia="Times New Roman" w:hAnsi="Arial" w:cs="Arial"/>
          <w:lang w:eastAsia="ar-SA"/>
        </w:rPr>
        <w:t xml:space="preserve">i </w:t>
      </w:r>
      <w:r w:rsidRPr="00585F84">
        <w:rPr>
          <w:rFonts w:ascii="Arial" w:eastAsia="Times New Roman" w:hAnsi="Arial" w:cs="Arial"/>
          <w:lang w:eastAsia="ar-SA"/>
        </w:rPr>
        <w:t>podpisana przez osoby upoważnio</w:t>
      </w:r>
      <w:r w:rsidR="004C72D0" w:rsidRPr="00585F84">
        <w:rPr>
          <w:rFonts w:ascii="Arial" w:eastAsia="Times New Roman" w:hAnsi="Arial" w:cs="Arial"/>
          <w:lang w:eastAsia="ar-SA"/>
        </w:rPr>
        <w:t>ne do reprezentowania wykonawcy.</w:t>
      </w:r>
      <w:r w:rsidRPr="00585F84">
        <w:rPr>
          <w:rFonts w:ascii="Arial" w:eastAsia="Times New Roman" w:hAnsi="Arial" w:cs="Arial"/>
          <w:lang w:eastAsia="ar-SA"/>
        </w:rPr>
        <w:t xml:space="preserve"> Upoważnienie</w:t>
      </w:r>
      <w:r w:rsidR="004C72D0" w:rsidRPr="00585F84">
        <w:rPr>
          <w:rFonts w:ascii="Arial" w:eastAsia="Times New Roman" w:hAnsi="Arial" w:cs="Arial"/>
          <w:lang w:eastAsia="ar-SA"/>
        </w:rPr>
        <w:t>,</w:t>
      </w:r>
      <w:r w:rsidRPr="00585F84">
        <w:rPr>
          <w:rFonts w:ascii="Arial" w:eastAsia="Times New Roman" w:hAnsi="Arial" w:cs="Arial"/>
          <w:lang w:eastAsia="ar-SA"/>
        </w:rPr>
        <w:t xml:space="preserve"> o ile nie wynika to z dokumentów </w:t>
      </w:r>
      <w:r w:rsidR="00835C6B" w:rsidRPr="00585F84">
        <w:rPr>
          <w:rFonts w:ascii="Arial" w:eastAsia="Times New Roman" w:hAnsi="Arial" w:cs="Arial"/>
          <w:lang w:eastAsia="ar-SA"/>
        </w:rPr>
        <w:t xml:space="preserve">rejestrowych </w:t>
      </w:r>
      <w:r w:rsidRPr="00585F84">
        <w:rPr>
          <w:rFonts w:ascii="Arial" w:eastAsia="Times New Roman" w:hAnsi="Arial" w:cs="Arial"/>
          <w:lang w:eastAsia="ar-SA"/>
        </w:rPr>
        <w:t>dołączonych do oferty ( KRS, CEIDG), musi być załączone do oferty.</w:t>
      </w:r>
    </w:p>
    <w:p w:rsidR="00A77D22" w:rsidRPr="00585F84" w:rsidRDefault="00A77D22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5C063B" w:rsidRDefault="00B85028" w:rsidP="005C063B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1323EE">
        <w:rPr>
          <w:rFonts w:ascii="Arial" w:eastAsia="Times New Roman" w:hAnsi="Arial" w:cs="Arial"/>
          <w:lang w:eastAsia="ar-SA"/>
        </w:rPr>
        <w:t>wypełniony zgodnie z wymaganiami formularz na Platformie Zakupowej,</w:t>
      </w:r>
      <w:r w:rsidR="00765875">
        <w:rPr>
          <w:rFonts w:ascii="Arial" w:eastAsia="Times New Roman" w:hAnsi="Arial" w:cs="Arial"/>
          <w:lang w:eastAsia="ar-SA"/>
        </w:rPr>
        <w:t xml:space="preserve"> </w:t>
      </w:r>
      <w:r w:rsidR="005C063B">
        <w:rPr>
          <w:rFonts w:ascii="Arial" w:eastAsia="Times New Roman" w:hAnsi="Arial" w:cs="Arial"/>
          <w:lang w:eastAsia="ar-SA"/>
        </w:rPr>
        <w:t>wypełniony</w:t>
      </w:r>
      <w:r w:rsidR="00B455A7">
        <w:rPr>
          <w:rFonts w:ascii="Arial" w:eastAsia="Times New Roman" w:hAnsi="Arial" w:cs="Arial"/>
          <w:lang w:eastAsia="ar-SA"/>
        </w:rPr>
        <w:t xml:space="preserve"> formularz cenowy</w:t>
      </w:r>
      <w:r w:rsidR="00496F27">
        <w:rPr>
          <w:rFonts w:ascii="Arial" w:eastAsia="Times New Roman" w:hAnsi="Arial" w:cs="Arial"/>
          <w:lang w:eastAsia="ar-SA"/>
        </w:rPr>
        <w:t xml:space="preserve"> (odpowiednio dla części) </w:t>
      </w:r>
      <w:r w:rsidR="00B455A7">
        <w:rPr>
          <w:rFonts w:ascii="Arial" w:eastAsia="Times New Roman" w:hAnsi="Arial" w:cs="Arial"/>
          <w:lang w:eastAsia="ar-SA"/>
        </w:rPr>
        <w:t>stanowiący załącznik nr 1 do Zapytania</w:t>
      </w:r>
      <w:r w:rsidR="00F64827">
        <w:rPr>
          <w:rFonts w:ascii="Arial" w:eastAsia="Times New Roman" w:hAnsi="Arial" w:cs="Arial"/>
          <w:lang w:eastAsia="ar-SA"/>
        </w:rPr>
        <w:t>,</w:t>
      </w:r>
      <w:r w:rsidR="005C063B">
        <w:rPr>
          <w:rFonts w:ascii="Arial" w:eastAsia="Times New Roman" w:hAnsi="Arial" w:cs="Arial"/>
          <w:lang w:eastAsia="ar-SA"/>
        </w:rPr>
        <w:t xml:space="preserve"> dokumenty rejestrowe, Oświadczenie o podwykonawstwie (jeśli dotyczy), pełnomocnictwo (jeśli dotyczy). </w:t>
      </w:r>
    </w:p>
    <w:p w:rsidR="00B85028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Pr="00A831C0" w:rsidRDefault="00B85028" w:rsidP="0034323E">
      <w:pPr>
        <w:pStyle w:val="Akapitzlist"/>
        <w:numPr>
          <w:ilvl w:val="0"/>
          <w:numId w:val="5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E806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DF0B36" w:rsidRPr="00DF0B36" w:rsidRDefault="00F43861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F43861">
        <w:rPr>
          <w:rFonts w:ascii="Arial" w:eastAsia="Times New Roman" w:hAnsi="Arial" w:cs="Arial"/>
          <w:lang w:eastAsia="ar-SA"/>
        </w:rPr>
        <w:t>Wszystkie obliczenia dokonywane są na formularzu cenowym (załącznik</w:t>
      </w:r>
      <w:r w:rsidR="00932724">
        <w:rPr>
          <w:rFonts w:ascii="Arial" w:eastAsia="Times New Roman" w:hAnsi="Arial" w:cs="Arial"/>
          <w:lang w:eastAsia="ar-SA"/>
        </w:rPr>
        <w:t>i</w:t>
      </w:r>
      <w:r w:rsidRPr="00F43861">
        <w:rPr>
          <w:rFonts w:ascii="Arial" w:eastAsia="Times New Roman" w:hAnsi="Arial" w:cs="Arial"/>
          <w:lang w:eastAsia="ar-SA"/>
        </w:rPr>
        <w:t xml:space="preserve"> nr </w:t>
      </w:r>
      <w:r>
        <w:rPr>
          <w:rFonts w:ascii="Arial" w:eastAsia="Times New Roman" w:hAnsi="Arial" w:cs="Arial"/>
          <w:lang w:eastAsia="ar-SA"/>
        </w:rPr>
        <w:t>1</w:t>
      </w:r>
      <w:r w:rsidR="00932724">
        <w:rPr>
          <w:rFonts w:ascii="Arial" w:eastAsia="Times New Roman" w:hAnsi="Arial" w:cs="Arial"/>
          <w:lang w:eastAsia="ar-SA"/>
        </w:rPr>
        <w:t>A, 1B i 1C</w:t>
      </w:r>
      <w:r>
        <w:rPr>
          <w:rFonts w:ascii="Arial" w:eastAsia="Times New Roman" w:hAnsi="Arial" w:cs="Arial"/>
          <w:lang w:eastAsia="ar-SA"/>
        </w:rPr>
        <w:t xml:space="preserve">), </w:t>
      </w:r>
      <w:r w:rsidRPr="00F43861">
        <w:rPr>
          <w:rFonts w:ascii="Arial" w:eastAsia="Times New Roman" w:hAnsi="Arial" w:cs="Arial"/>
          <w:lang w:eastAsia="ar-SA"/>
        </w:rPr>
        <w:t xml:space="preserve">a cena jednostkowa powinna uwzględniać wszystkie koszty związane </w:t>
      </w:r>
      <w:r w:rsidRPr="00F43861">
        <w:rPr>
          <w:rFonts w:ascii="Arial" w:hAnsi="Arial" w:cs="Arial"/>
        </w:rPr>
        <w:t xml:space="preserve">z realizacją zamówienia. Kwota wynikająca z formularza cenowego podlega wpisaniu do oferty. Formularz cenowy jest integralną częścią oferty, dlatego obliczenia w nim dokonane muszą odpowiadać kwocie wpisanej do oferty. Wykonawca zobowiązany jest do </w:t>
      </w:r>
      <w:r w:rsidRPr="00F43861">
        <w:rPr>
          <w:rFonts w:ascii="Arial" w:hAnsi="Arial" w:cs="Arial"/>
        </w:rPr>
        <w:lastRenderedPageBreak/>
        <w:t xml:space="preserve">wypełnienia i określenia wartości </w:t>
      </w:r>
      <w:r w:rsidRPr="00F43861">
        <w:rPr>
          <w:rFonts w:ascii="Arial" w:hAnsi="Arial" w:cs="Arial"/>
          <w:b/>
          <w:color w:val="C00000"/>
        </w:rPr>
        <w:t>we wszystkich pozycjach</w:t>
      </w:r>
      <w:r w:rsidRPr="00F43861">
        <w:rPr>
          <w:rFonts w:ascii="Arial" w:hAnsi="Arial" w:cs="Arial"/>
          <w:color w:val="C00000"/>
        </w:rPr>
        <w:t xml:space="preserve"> </w:t>
      </w:r>
      <w:r w:rsidRPr="00F43861">
        <w:rPr>
          <w:rFonts w:ascii="Arial" w:hAnsi="Arial" w:cs="Arial"/>
        </w:rPr>
        <w:t>w formularzu cenowym. Formularz cenowy posłuży do rozliczeń częściowych, zgodnie z warunkami umownymi.</w:t>
      </w:r>
    </w:p>
    <w:p w:rsidR="00B66AAF" w:rsidRPr="00DF0B36" w:rsidRDefault="00B66AAF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DF0B36">
        <w:rPr>
          <w:rFonts w:ascii="Arial" w:hAnsi="Arial" w:cs="Arial"/>
        </w:rPr>
        <w:t>Wykonawca powinien uwzględnić wszystkie koszty z</w:t>
      </w:r>
      <w:r w:rsidR="0045077A" w:rsidRPr="00DF0B36">
        <w:rPr>
          <w:rFonts w:ascii="Arial" w:hAnsi="Arial" w:cs="Arial"/>
        </w:rPr>
        <w:t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Pr="00A831C0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Cena musi by</w:t>
      </w:r>
      <w:r w:rsidR="00837EAC" w:rsidRPr="00A831C0">
        <w:rPr>
          <w:rFonts w:ascii="Arial" w:eastAsia="Times New Roman" w:hAnsi="Arial" w:cs="Arial"/>
          <w:lang w:eastAsia="ar-SA"/>
        </w:rPr>
        <w:t xml:space="preserve">ć </w:t>
      </w:r>
      <w:r w:rsidR="00A453ED" w:rsidRPr="00A831C0">
        <w:rPr>
          <w:rFonts w:ascii="Arial" w:eastAsia="Times New Roman" w:hAnsi="Arial" w:cs="Arial"/>
          <w:lang w:eastAsia="ar-SA"/>
        </w:rPr>
        <w:t>podana za realizację</w:t>
      </w:r>
      <w:r w:rsidR="00882CCD">
        <w:rPr>
          <w:rFonts w:ascii="Arial" w:eastAsia="Times New Roman" w:hAnsi="Arial" w:cs="Arial"/>
          <w:lang w:eastAsia="ar-SA"/>
        </w:rPr>
        <w:t xml:space="preserve"> </w:t>
      </w:r>
      <w:r w:rsidR="00F8596A">
        <w:rPr>
          <w:rFonts w:ascii="Arial" w:eastAsia="Times New Roman" w:hAnsi="Arial" w:cs="Arial"/>
          <w:lang w:eastAsia="ar-SA"/>
        </w:rPr>
        <w:t>części</w:t>
      </w:r>
      <w:r w:rsidRPr="00A831C0">
        <w:rPr>
          <w:rFonts w:ascii="Arial" w:eastAsia="Times New Roman" w:hAnsi="Arial" w:cs="Arial"/>
          <w:lang w:eastAsia="ar-SA"/>
        </w:rPr>
        <w:t xml:space="preserve"> zamówienia</w:t>
      </w:r>
      <w:r w:rsidR="00B24AC6">
        <w:rPr>
          <w:rFonts w:ascii="Arial" w:eastAsia="Times New Roman" w:hAnsi="Arial" w:cs="Arial"/>
          <w:lang w:eastAsia="ar-SA"/>
        </w:rPr>
        <w:t xml:space="preserve">, </w:t>
      </w:r>
      <w:r w:rsidRPr="00A831C0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A831C0">
        <w:rPr>
          <w:rFonts w:ascii="Arial" w:eastAsia="Times New Roman" w:hAnsi="Arial" w:cs="Arial"/>
          <w:lang w:eastAsia="ar-SA"/>
        </w:rPr>
        <w:t xml:space="preserve"> </w:t>
      </w:r>
      <w:r w:rsidR="00B24AC6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 xml:space="preserve">z dokładnością do </w:t>
      </w:r>
      <w:r w:rsidR="00502205">
        <w:rPr>
          <w:rFonts w:ascii="Arial" w:eastAsia="Times New Roman" w:hAnsi="Arial" w:cs="Arial"/>
          <w:lang w:eastAsia="ar-SA"/>
        </w:rPr>
        <w:t xml:space="preserve">czterech </w:t>
      </w:r>
      <w:r w:rsidRPr="00A831C0">
        <w:rPr>
          <w:rFonts w:ascii="Arial" w:eastAsia="Times New Roman" w:hAnsi="Arial" w:cs="Arial"/>
          <w:lang w:eastAsia="ar-SA"/>
        </w:rPr>
        <w:t>miejsc po przecinku.</w:t>
      </w:r>
    </w:p>
    <w:p w:rsidR="008921E8" w:rsidRDefault="00B66AAF" w:rsidP="006B752A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921E8">
        <w:rPr>
          <w:rFonts w:ascii="Arial" w:eastAsia="Times New Roman" w:hAnsi="Arial" w:cs="Arial"/>
          <w:lang w:eastAsia="ar-SA"/>
        </w:rPr>
        <w:t xml:space="preserve">w ofercie </w:t>
      </w:r>
      <w:r w:rsidR="008921E8">
        <w:rPr>
          <w:rFonts w:ascii="Arial" w:eastAsia="Times New Roman" w:hAnsi="Arial" w:cs="Arial"/>
          <w:lang w:eastAsia="ar-SA"/>
        </w:rPr>
        <w:t>cenę brutto.</w:t>
      </w:r>
    </w:p>
    <w:p w:rsidR="005172F0" w:rsidRPr="00267AA8" w:rsidRDefault="00B66AAF" w:rsidP="00267AA8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E8066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4C2023" w:rsidRPr="00496F27" w:rsidRDefault="006741DC" w:rsidP="002946B4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080493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080493">
        <w:rPr>
          <w:rFonts w:ascii="Arial" w:eastAsia="Times New Roman" w:hAnsi="Arial" w:cs="Arial"/>
          <w:lang w:eastAsia="ar-SA"/>
        </w:rPr>
        <w:t xml:space="preserve">nr </w:t>
      </w:r>
      <w:r w:rsidR="00B5116C">
        <w:rPr>
          <w:rFonts w:ascii="Arial" w:eastAsia="Times New Roman" w:hAnsi="Arial" w:cs="Arial"/>
          <w:lang w:eastAsia="ar-SA"/>
        </w:rPr>
        <w:t xml:space="preserve">4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>Katarzyna STEFAŃSKA,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FA036C">
        <w:rPr>
          <w:rFonts w:ascii="Arial" w:hAnsi="Arial" w:cs="Arial"/>
        </w:rPr>
        <w:t>9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</w:t>
      </w:r>
      <w:proofErr w:type="spellStart"/>
      <w:r w:rsidR="00DF0832" w:rsidRPr="00C723D1">
        <w:rPr>
          <w:rFonts w:ascii="Arial" w:hAnsi="Arial" w:cs="Arial"/>
        </w:rPr>
        <w:t>pn</w:t>
      </w:r>
      <w:proofErr w:type="spellEnd"/>
      <w:r w:rsidR="00DF0832" w:rsidRPr="00C723D1">
        <w:rPr>
          <w:rFonts w:ascii="Arial" w:hAnsi="Arial" w:cs="Arial"/>
        </w:rPr>
        <w:t>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B24AC6" w:rsidRDefault="00B24AC6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7B691A">
        <w:rPr>
          <w:rFonts w:ascii="Arial" w:hAnsi="Arial" w:cs="Arial"/>
          <w:sz w:val="22"/>
          <w:szCs w:val="22"/>
        </w:rPr>
        <w:t xml:space="preserve">A, </w:t>
      </w:r>
      <w:r w:rsidR="00B641DF">
        <w:rPr>
          <w:rFonts w:ascii="Arial" w:hAnsi="Arial" w:cs="Arial"/>
          <w:sz w:val="22"/>
          <w:szCs w:val="22"/>
        </w:rPr>
        <w:t>1</w:t>
      </w:r>
      <w:r w:rsidR="007B691A">
        <w:rPr>
          <w:rFonts w:ascii="Arial" w:hAnsi="Arial" w:cs="Arial"/>
          <w:sz w:val="22"/>
          <w:szCs w:val="22"/>
        </w:rPr>
        <w:t xml:space="preserve">B i </w:t>
      </w:r>
      <w:r w:rsidR="00B641DF">
        <w:rPr>
          <w:rFonts w:ascii="Arial" w:hAnsi="Arial" w:cs="Arial"/>
          <w:sz w:val="22"/>
          <w:szCs w:val="22"/>
        </w:rPr>
        <w:t>1</w:t>
      </w:r>
      <w:r w:rsidR="007B691A">
        <w:rPr>
          <w:rFonts w:ascii="Arial" w:hAnsi="Arial" w:cs="Arial"/>
          <w:sz w:val="22"/>
          <w:szCs w:val="22"/>
        </w:rPr>
        <w:t>C</w:t>
      </w:r>
      <w:r w:rsidR="002736F7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177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Formularz cenowy</w:t>
      </w:r>
      <w:r w:rsidR="00D22907">
        <w:rPr>
          <w:rFonts w:ascii="Arial" w:hAnsi="Arial" w:cs="Arial"/>
          <w:sz w:val="22"/>
          <w:szCs w:val="22"/>
        </w:rPr>
        <w:t xml:space="preserve"> </w:t>
      </w:r>
      <w:r w:rsidR="007B691A">
        <w:rPr>
          <w:rFonts w:ascii="Arial" w:hAnsi="Arial" w:cs="Arial"/>
          <w:sz w:val="22"/>
          <w:szCs w:val="22"/>
        </w:rPr>
        <w:t>– odrębnie dla części</w:t>
      </w:r>
    </w:p>
    <w:p w:rsidR="00161062" w:rsidRDefault="0016106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7B691A">
        <w:rPr>
          <w:rFonts w:ascii="Arial" w:hAnsi="Arial" w:cs="Arial"/>
          <w:sz w:val="22"/>
          <w:szCs w:val="22"/>
        </w:rPr>
        <w:t xml:space="preserve">A, </w:t>
      </w:r>
      <w:r w:rsidR="00B641DF">
        <w:rPr>
          <w:rFonts w:ascii="Arial" w:hAnsi="Arial" w:cs="Arial"/>
          <w:sz w:val="22"/>
          <w:szCs w:val="22"/>
        </w:rPr>
        <w:t>2</w:t>
      </w:r>
      <w:r w:rsidR="007B691A">
        <w:rPr>
          <w:rFonts w:ascii="Arial" w:hAnsi="Arial" w:cs="Arial"/>
          <w:sz w:val="22"/>
          <w:szCs w:val="22"/>
        </w:rPr>
        <w:t xml:space="preserve">B i </w:t>
      </w:r>
      <w:r w:rsidR="00B641DF">
        <w:rPr>
          <w:rFonts w:ascii="Arial" w:hAnsi="Arial" w:cs="Arial"/>
          <w:sz w:val="22"/>
          <w:szCs w:val="22"/>
        </w:rPr>
        <w:t>2</w:t>
      </w:r>
      <w:r w:rsidR="007B691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177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 przedmiotu zamówienia</w:t>
      </w:r>
      <w:r w:rsidR="007B691A">
        <w:rPr>
          <w:rFonts w:ascii="Arial" w:hAnsi="Arial" w:cs="Arial"/>
          <w:sz w:val="22"/>
          <w:szCs w:val="22"/>
        </w:rPr>
        <w:t xml:space="preserve">- odrębnie dla części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7792" w:rsidRDefault="00EB1E67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</w:t>
      </w:r>
      <w:r w:rsidR="007B691A">
        <w:rPr>
          <w:rFonts w:ascii="Arial" w:hAnsi="Arial" w:cs="Arial"/>
          <w:sz w:val="22"/>
          <w:szCs w:val="22"/>
        </w:rPr>
        <w:t xml:space="preserve">Doraźne punkty </w:t>
      </w:r>
      <w:r w:rsidR="00094A28">
        <w:rPr>
          <w:rFonts w:ascii="Arial" w:hAnsi="Arial" w:cs="Arial"/>
          <w:sz w:val="22"/>
          <w:szCs w:val="22"/>
        </w:rPr>
        <w:t>poboru</w:t>
      </w:r>
      <w:r w:rsidR="009B00CE">
        <w:rPr>
          <w:rFonts w:ascii="Arial" w:hAnsi="Arial" w:cs="Arial"/>
          <w:sz w:val="22"/>
          <w:szCs w:val="22"/>
        </w:rPr>
        <w:t xml:space="preserve"> </w:t>
      </w:r>
    </w:p>
    <w:p w:rsidR="00EB1E67" w:rsidRDefault="0071779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</w:t>
      </w:r>
      <w:r w:rsidR="007B691A">
        <w:rPr>
          <w:rFonts w:ascii="Arial" w:hAnsi="Arial" w:cs="Arial"/>
          <w:sz w:val="22"/>
          <w:szCs w:val="22"/>
        </w:rPr>
        <w:t>Umowa- wzór</w:t>
      </w:r>
    </w:p>
    <w:p w:rsidR="00DE7CD4" w:rsidRDefault="00DE7CD4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Harmonogram </w:t>
      </w:r>
    </w:p>
    <w:p w:rsidR="00FA036C" w:rsidRDefault="00FA036C" w:rsidP="00FA03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61062">
        <w:rPr>
          <w:rFonts w:ascii="Arial" w:hAnsi="Arial" w:cs="Arial"/>
          <w:sz w:val="22"/>
          <w:szCs w:val="22"/>
        </w:rPr>
        <w:t>6</w:t>
      </w:r>
      <w:r w:rsidR="005172F0">
        <w:rPr>
          <w:rFonts w:ascii="Arial" w:hAnsi="Arial" w:cs="Arial"/>
          <w:sz w:val="22"/>
          <w:szCs w:val="22"/>
        </w:rPr>
        <w:t xml:space="preserve">  </w:t>
      </w:r>
      <w:r w:rsidRPr="00A831C0">
        <w:rPr>
          <w:rFonts w:ascii="Arial" w:hAnsi="Arial" w:cs="Arial"/>
          <w:sz w:val="22"/>
          <w:szCs w:val="22"/>
        </w:rPr>
        <w:t>–</w:t>
      </w:r>
      <w:r w:rsidR="005F2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Oświadczenie o podwykonawcach</w:t>
      </w:r>
    </w:p>
    <w:p w:rsidR="00161062" w:rsidRPr="00A831C0" w:rsidRDefault="00161062" w:rsidP="00161062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7 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  <w:r w:rsidRPr="00A831C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A453ED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</w:t>
      </w:r>
      <w:r w:rsidR="0018130B" w:rsidRPr="00A831C0">
        <w:rPr>
          <w:rFonts w:ascii="Arial" w:hAnsi="Arial" w:cs="Arial"/>
          <w:sz w:val="22"/>
          <w:szCs w:val="22"/>
        </w:rPr>
        <w:t xml:space="preserve">cznik nr </w:t>
      </w:r>
      <w:r w:rsidR="00161062">
        <w:rPr>
          <w:rFonts w:ascii="Arial" w:hAnsi="Arial" w:cs="Arial"/>
          <w:sz w:val="22"/>
          <w:szCs w:val="22"/>
        </w:rPr>
        <w:t xml:space="preserve">8  </w:t>
      </w:r>
      <w:r w:rsidR="005172F0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6A0DFD" w:rsidRPr="00247248" w:rsidRDefault="006A0DFD" w:rsidP="006A0DFD">
      <w:pPr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29358F" w:rsidRPr="00A831C0" w:rsidRDefault="006A0DFD" w:rsidP="0029358F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247248">
        <w:rPr>
          <w:rFonts w:ascii="Arial" w:hAnsi="Arial" w:cs="Arial"/>
          <w:b/>
          <w:bCs/>
          <w:sz w:val="24"/>
          <w:szCs w:val="24"/>
          <w:lang w:eastAsia="pl-PL"/>
        </w:rPr>
        <w:t xml:space="preserve">    </w:t>
      </w:r>
      <w:r w:rsidR="0029358F" w:rsidRPr="00A831C0">
        <w:rPr>
          <w:rFonts w:ascii="Arial" w:hAnsi="Arial" w:cs="Arial"/>
          <w:sz w:val="22"/>
          <w:szCs w:val="22"/>
        </w:rPr>
        <w:t>z up. Komendanta 15 WOG</w:t>
      </w:r>
    </w:p>
    <w:p w:rsidR="0029358F" w:rsidRPr="00A831C0" w:rsidRDefault="0029358F" w:rsidP="0029358F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sekcji zamówień publicznych </w:t>
      </w:r>
    </w:p>
    <w:p w:rsidR="0029358F" w:rsidRPr="00A831C0" w:rsidRDefault="0029358F" w:rsidP="0029358F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Magdalena Grabowska - Krysztofiak </w:t>
      </w:r>
    </w:p>
    <w:p w:rsidR="0029358F" w:rsidRDefault="0029358F" w:rsidP="0029358F">
      <w:pPr>
        <w:spacing w:line="276" w:lineRule="auto"/>
        <w:rPr>
          <w:rFonts w:ascii="Arial" w:hAnsi="Arial" w:cs="Arial"/>
          <w:sz w:val="14"/>
          <w:szCs w:val="16"/>
        </w:rPr>
      </w:pPr>
    </w:p>
    <w:p w:rsidR="00053E5C" w:rsidRDefault="00053E5C" w:rsidP="0029358F">
      <w:pPr>
        <w:ind w:firstLine="4678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46" w:rsidRDefault="00A84D46" w:rsidP="008405BC">
      <w:r>
        <w:separator/>
      </w:r>
    </w:p>
  </w:endnote>
  <w:endnote w:type="continuationSeparator" w:id="0">
    <w:p w:rsidR="00A84D46" w:rsidRDefault="00A84D46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46" w:rsidRDefault="00A84D46" w:rsidP="008405BC">
      <w:r>
        <w:separator/>
      </w:r>
    </w:p>
  </w:footnote>
  <w:footnote w:type="continuationSeparator" w:id="0">
    <w:p w:rsidR="00A84D46" w:rsidRDefault="00A84D46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7CE0"/>
    <w:multiLevelType w:val="multilevel"/>
    <w:tmpl w:val="F188A2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620326E"/>
    <w:multiLevelType w:val="multilevel"/>
    <w:tmpl w:val="B358E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05A5E"/>
    <w:multiLevelType w:val="multilevel"/>
    <w:tmpl w:val="38C0726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79D1236E"/>
    <w:multiLevelType w:val="multilevel"/>
    <w:tmpl w:val="B1DE420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20"/>
  </w:num>
  <w:num w:numId="4">
    <w:abstractNumId w:val="39"/>
  </w:num>
  <w:num w:numId="5">
    <w:abstractNumId w:val="22"/>
  </w:num>
  <w:num w:numId="6">
    <w:abstractNumId w:val="28"/>
  </w:num>
  <w:num w:numId="7">
    <w:abstractNumId w:val="34"/>
  </w:num>
  <w:num w:numId="8">
    <w:abstractNumId w:val="9"/>
  </w:num>
  <w:num w:numId="9">
    <w:abstractNumId w:val="8"/>
  </w:num>
  <w:num w:numId="10">
    <w:abstractNumId w:val="40"/>
  </w:num>
  <w:num w:numId="11">
    <w:abstractNumId w:val="43"/>
  </w:num>
  <w:num w:numId="12">
    <w:abstractNumId w:val="2"/>
  </w:num>
  <w:num w:numId="13">
    <w:abstractNumId w:val="3"/>
  </w:num>
  <w:num w:numId="14">
    <w:abstractNumId w:val="27"/>
  </w:num>
  <w:num w:numId="15">
    <w:abstractNumId w:val="37"/>
  </w:num>
  <w:num w:numId="16">
    <w:abstractNumId w:val="3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0"/>
  </w:num>
  <w:num w:numId="24">
    <w:abstractNumId w:val="19"/>
  </w:num>
  <w:num w:numId="25">
    <w:abstractNumId w:val="36"/>
  </w:num>
  <w:num w:numId="26">
    <w:abstractNumId w:val="17"/>
  </w:num>
  <w:num w:numId="27">
    <w:abstractNumId w:val="5"/>
  </w:num>
  <w:num w:numId="28">
    <w:abstractNumId w:val="15"/>
  </w:num>
  <w:num w:numId="29">
    <w:abstractNumId w:val="24"/>
  </w:num>
  <w:num w:numId="30">
    <w:abstractNumId w:val="31"/>
  </w:num>
  <w:num w:numId="31">
    <w:abstractNumId w:val="7"/>
  </w:num>
  <w:num w:numId="32">
    <w:abstractNumId w:val="44"/>
  </w:num>
  <w:num w:numId="33">
    <w:abstractNumId w:val="10"/>
  </w:num>
  <w:num w:numId="34">
    <w:abstractNumId w:val="1"/>
  </w:num>
  <w:num w:numId="35">
    <w:abstractNumId w:val="25"/>
  </w:num>
  <w:num w:numId="36">
    <w:abstractNumId w:val="12"/>
  </w:num>
  <w:num w:numId="37">
    <w:abstractNumId w:val="23"/>
  </w:num>
  <w:num w:numId="38">
    <w:abstractNumId w:val="6"/>
  </w:num>
  <w:num w:numId="39">
    <w:abstractNumId w:val="4"/>
  </w:num>
  <w:num w:numId="40">
    <w:abstractNumId w:val="33"/>
  </w:num>
  <w:num w:numId="41">
    <w:abstractNumId w:val="45"/>
  </w:num>
  <w:num w:numId="42">
    <w:abstractNumId w:val="30"/>
  </w:num>
  <w:num w:numId="43">
    <w:abstractNumId w:val="13"/>
  </w:num>
  <w:num w:numId="44">
    <w:abstractNumId w:val="14"/>
  </w:num>
  <w:num w:numId="45">
    <w:abstractNumId w:val="41"/>
  </w:num>
  <w:num w:numId="46">
    <w:abstractNumId w:val="42"/>
  </w:num>
  <w:num w:numId="47">
    <w:abstractNumId w:val="16"/>
  </w:num>
  <w:num w:numId="48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1A2B"/>
    <w:rsid w:val="00042365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1877"/>
    <w:rsid w:val="000820D8"/>
    <w:rsid w:val="000825DD"/>
    <w:rsid w:val="000845C5"/>
    <w:rsid w:val="000854A7"/>
    <w:rsid w:val="0009102E"/>
    <w:rsid w:val="00091810"/>
    <w:rsid w:val="00094073"/>
    <w:rsid w:val="00094A28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3053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57F4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3EE"/>
    <w:rsid w:val="00132606"/>
    <w:rsid w:val="00132E5F"/>
    <w:rsid w:val="00132EB7"/>
    <w:rsid w:val="0013334C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062"/>
    <w:rsid w:val="001617D8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04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5B6E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36F7"/>
    <w:rsid w:val="00275E5D"/>
    <w:rsid w:val="00277989"/>
    <w:rsid w:val="00277993"/>
    <w:rsid w:val="0028167C"/>
    <w:rsid w:val="00286875"/>
    <w:rsid w:val="00286B7E"/>
    <w:rsid w:val="00287537"/>
    <w:rsid w:val="00291CAA"/>
    <w:rsid w:val="0029324E"/>
    <w:rsid w:val="002933A4"/>
    <w:rsid w:val="0029358F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04B8"/>
    <w:rsid w:val="002B184C"/>
    <w:rsid w:val="002B46C9"/>
    <w:rsid w:val="002B4E9D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E5F8F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300F9"/>
    <w:rsid w:val="00330300"/>
    <w:rsid w:val="0033311D"/>
    <w:rsid w:val="003338C2"/>
    <w:rsid w:val="00335225"/>
    <w:rsid w:val="00335F6B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8173C"/>
    <w:rsid w:val="003830AE"/>
    <w:rsid w:val="00384BD4"/>
    <w:rsid w:val="003858FA"/>
    <w:rsid w:val="003861C8"/>
    <w:rsid w:val="0038622B"/>
    <w:rsid w:val="003900FA"/>
    <w:rsid w:val="003909D4"/>
    <w:rsid w:val="00391919"/>
    <w:rsid w:val="003919A0"/>
    <w:rsid w:val="0039313E"/>
    <w:rsid w:val="00393A7C"/>
    <w:rsid w:val="00393E85"/>
    <w:rsid w:val="003955E4"/>
    <w:rsid w:val="003974A2"/>
    <w:rsid w:val="003979C6"/>
    <w:rsid w:val="003A23A1"/>
    <w:rsid w:val="003A2A83"/>
    <w:rsid w:val="003A3DAF"/>
    <w:rsid w:val="003A41FA"/>
    <w:rsid w:val="003A56AF"/>
    <w:rsid w:val="003A68FC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E7C38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6F27"/>
    <w:rsid w:val="004973E5"/>
    <w:rsid w:val="00497F53"/>
    <w:rsid w:val="004A01C5"/>
    <w:rsid w:val="004A0E4E"/>
    <w:rsid w:val="004A3E96"/>
    <w:rsid w:val="004A47CE"/>
    <w:rsid w:val="004A47EC"/>
    <w:rsid w:val="004B19B1"/>
    <w:rsid w:val="004B26E1"/>
    <w:rsid w:val="004B2A34"/>
    <w:rsid w:val="004B2CF3"/>
    <w:rsid w:val="004B34AF"/>
    <w:rsid w:val="004B4F6D"/>
    <w:rsid w:val="004B594E"/>
    <w:rsid w:val="004C0112"/>
    <w:rsid w:val="004C1AA7"/>
    <w:rsid w:val="004C2023"/>
    <w:rsid w:val="004C385E"/>
    <w:rsid w:val="004C54E1"/>
    <w:rsid w:val="004C6CFD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D6204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205"/>
    <w:rsid w:val="00502518"/>
    <w:rsid w:val="0050457C"/>
    <w:rsid w:val="005073BA"/>
    <w:rsid w:val="00512222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3671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52C2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0"/>
    <w:rsid w:val="00576F13"/>
    <w:rsid w:val="0057798C"/>
    <w:rsid w:val="00582356"/>
    <w:rsid w:val="0058355D"/>
    <w:rsid w:val="005836F2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2527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71D9"/>
    <w:rsid w:val="005E1315"/>
    <w:rsid w:val="005E1862"/>
    <w:rsid w:val="005E2016"/>
    <w:rsid w:val="005E2E7C"/>
    <w:rsid w:val="005E34A3"/>
    <w:rsid w:val="005E36ED"/>
    <w:rsid w:val="005E5DF9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6A82"/>
    <w:rsid w:val="005F7E30"/>
    <w:rsid w:val="005F7F98"/>
    <w:rsid w:val="00601F8B"/>
    <w:rsid w:val="00602B64"/>
    <w:rsid w:val="00604540"/>
    <w:rsid w:val="0060574F"/>
    <w:rsid w:val="00605B63"/>
    <w:rsid w:val="00605BEA"/>
    <w:rsid w:val="00606244"/>
    <w:rsid w:val="00606870"/>
    <w:rsid w:val="006127F3"/>
    <w:rsid w:val="006139BA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1F21"/>
    <w:rsid w:val="00643277"/>
    <w:rsid w:val="00643F15"/>
    <w:rsid w:val="00644C58"/>
    <w:rsid w:val="0064560B"/>
    <w:rsid w:val="00646E05"/>
    <w:rsid w:val="00647278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5C0C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0DFD"/>
    <w:rsid w:val="006A2961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A73"/>
    <w:rsid w:val="006E6BD9"/>
    <w:rsid w:val="006F2F6E"/>
    <w:rsid w:val="006F4017"/>
    <w:rsid w:val="006F473E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17792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47D92"/>
    <w:rsid w:val="00751C14"/>
    <w:rsid w:val="00752917"/>
    <w:rsid w:val="00753DC4"/>
    <w:rsid w:val="007541E2"/>
    <w:rsid w:val="00756B76"/>
    <w:rsid w:val="00761ED1"/>
    <w:rsid w:val="00762FA3"/>
    <w:rsid w:val="00765875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F4F"/>
    <w:rsid w:val="007A1A66"/>
    <w:rsid w:val="007A426F"/>
    <w:rsid w:val="007A5D95"/>
    <w:rsid w:val="007A60CA"/>
    <w:rsid w:val="007B3554"/>
    <w:rsid w:val="007B3D72"/>
    <w:rsid w:val="007B691A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4A4F"/>
    <w:rsid w:val="007E5070"/>
    <w:rsid w:val="007E6090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4E70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0525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CD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6EA4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1A8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48B"/>
    <w:rsid w:val="00920BD5"/>
    <w:rsid w:val="00920CE4"/>
    <w:rsid w:val="0092101C"/>
    <w:rsid w:val="0092150A"/>
    <w:rsid w:val="00922412"/>
    <w:rsid w:val="00924824"/>
    <w:rsid w:val="00924FF2"/>
    <w:rsid w:val="00927834"/>
    <w:rsid w:val="00927A78"/>
    <w:rsid w:val="0093169D"/>
    <w:rsid w:val="00932174"/>
    <w:rsid w:val="0093272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569C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50D4"/>
    <w:rsid w:val="00980E04"/>
    <w:rsid w:val="009837DC"/>
    <w:rsid w:val="009839B3"/>
    <w:rsid w:val="00984172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0CE"/>
    <w:rsid w:val="009B0E39"/>
    <w:rsid w:val="009B2143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4B94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4099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5D58"/>
    <w:rsid w:val="00A062EA"/>
    <w:rsid w:val="00A10CC2"/>
    <w:rsid w:val="00A12889"/>
    <w:rsid w:val="00A1369F"/>
    <w:rsid w:val="00A13A21"/>
    <w:rsid w:val="00A15DA4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6988"/>
    <w:rsid w:val="00A77D22"/>
    <w:rsid w:val="00A82899"/>
    <w:rsid w:val="00A82953"/>
    <w:rsid w:val="00A831C0"/>
    <w:rsid w:val="00A83743"/>
    <w:rsid w:val="00A84934"/>
    <w:rsid w:val="00A84D46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3E5"/>
    <w:rsid w:val="00AE2F9D"/>
    <w:rsid w:val="00AE3D72"/>
    <w:rsid w:val="00AE40D5"/>
    <w:rsid w:val="00AE4504"/>
    <w:rsid w:val="00AE46DB"/>
    <w:rsid w:val="00AE481D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3C06"/>
    <w:rsid w:val="00B0486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681B"/>
    <w:rsid w:val="00B276F9"/>
    <w:rsid w:val="00B277A2"/>
    <w:rsid w:val="00B278ED"/>
    <w:rsid w:val="00B33393"/>
    <w:rsid w:val="00B346D6"/>
    <w:rsid w:val="00B34D57"/>
    <w:rsid w:val="00B34F27"/>
    <w:rsid w:val="00B37B1D"/>
    <w:rsid w:val="00B40C12"/>
    <w:rsid w:val="00B42327"/>
    <w:rsid w:val="00B43DE3"/>
    <w:rsid w:val="00B443E7"/>
    <w:rsid w:val="00B44817"/>
    <w:rsid w:val="00B44A5A"/>
    <w:rsid w:val="00B455A7"/>
    <w:rsid w:val="00B50576"/>
    <w:rsid w:val="00B5116C"/>
    <w:rsid w:val="00B51C6E"/>
    <w:rsid w:val="00B5262B"/>
    <w:rsid w:val="00B557BC"/>
    <w:rsid w:val="00B55855"/>
    <w:rsid w:val="00B5772C"/>
    <w:rsid w:val="00B6176E"/>
    <w:rsid w:val="00B62D08"/>
    <w:rsid w:val="00B62E66"/>
    <w:rsid w:val="00B637A3"/>
    <w:rsid w:val="00B63FB8"/>
    <w:rsid w:val="00B641DF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8B4"/>
    <w:rsid w:val="00C850B6"/>
    <w:rsid w:val="00C85483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43BB"/>
    <w:rsid w:val="00D14523"/>
    <w:rsid w:val="00D1593B"/>
    <w:rsid w:val="00D15B5F"/>
    <w:rsid w:val="00D17CF0"/>
    <w:rsid w:val="00D20F9A"/>
    <w:rsid w:val="00D21C2F"/>
    <w:rsid w:val="00D22907"/>
    <w:rsid w:val="00D22B41"/>
    <w:rsid w:val="00D2401A"/>
    <w:rsid w:val="00D2724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3AB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593B"/>
    <w:rsid w:val="00D96A19"/>
    <w:rsid w:val="00D96B4B"/>
    <w:rsid w:val="00D9782A"/>
    <w:rsid w:val="00DA02D2"/>
    <w:rsid w:val="00DA1E9E"/>
    <w:rsid w:val="00DA4141"/>
    <w:rsid w:val="00DA481F"/>
    <w:rsid w:val="00DA6BAB"/>
    <w:rsid w:val="00DB0145"/>
    <w:rsid w:val="00DB06BC"/>
    <w:rsid w:val="00DB0E02"/>
    <w:rsid w:val="00DB2F57"/>
    <w:rsid w:val="00DB47A4"/>
    <w:rsid w:val="00DB645B"/>
    <w:rsid w:val="00DB7E6C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E7CD4"/>
    <w:rsid w:val="00DF021F"/>
    <w:rsid w:val="00DF0704"/>
    <w:rsid w:val="00DF0832"/>
    <w:rsid w:val="00DF0B36"/>
    <w:rsid w:val="00DF3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517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113"/>
    <w:rsid w:val="00E60372"/>
    <w:rsid w:val="00E6048F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1E67"/>
    <w:rsid w:val="00EB22EC"/>
    <w:rsid w:val="00EB3E4B"/>
    <w:rsid w:val="00EB776A"/>
    <w:rsid w:val="00EB77D2"/>
    <w:rsid w:val="00EC1721"/>
    <w:rsid w:val="00EC1FAF"/>
    <w:rsid w:val="00EC212A"/>
    <w:rsid w:val="00EC221E"/>
    <w:rsid w:val="00EC24AC"/>
    <w:rsid w:val="00EC3691"/>
    <w:rsid w:val="00EC43B8"/>
    <w:rsid w:val="00EC43FA"/>
    <w:rsid w:val="00EC440A"/>
    <w:rsid w:val="00EC4F6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13D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494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093"/>
    <w:rsid w:val="00F264D5"/>
    <w:rsid w:val="00F26620"/>
    <w:rsid w:val="00F2667E"/>
    <w:rsid w:val="00F2672E"/>
    <w:rsid w:val="00F30260"/>
    <w:rsid w:val="00F31121"/>
    <w:rsid w:val="00F33188"/>
    <w:rsid w:val="00F344D8"/>
    <w:rsid w:val="00F34659"/>
    <w:rsid w:val="00F35BB9"/>
    <w:rsid w:val="00F3669F"/>
    <w:rsid w:val="00F42468"/>
    <w:rsid w:val="00F42DF2"/>
    <w:rsid w:val="00F43861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4827"/>
    <w:rsid w:val="00F673A8"/>
    <w:rsid w:val="00F72CA9"/>
    <w:rsid w:val="00F72F38"/>
    <w:rsid w:val="00F7335F"/>
    <w:rsid w:val="00F733E6"/>
    <w:rsid w:val="00F73E30"/>
    <w:rsid w:val="00F745C1"/>
    <w:rsid w:val="00F748B3"/>
    <w:rsid w:val="00F764A3"/>
    <w:rsid w:val="00F7732F"/>
    <w:rsid w:val="00F82D59"/>
    <w:rsid w:val="00F8300D"/>
    <w:rsid w:val="00F83447"/>
    <w:rsid w:val="00F85414"/>
    <w:rsid w:val="00F8548A"/>
    <w:rsid w:val="00F8596A"/>
    <w:rsid w:val="00F85CE5"/>
    <w:rsid w:val="00F85ECF"/>
    <w:rsid w:val="00F902F1"/>
    <w:rsid w:val="00F9057A"/>
    <w:rsid w:val="00F906D5"/>
    <w:rsid w:val="00F906E8"/>
    <w:rsid w:val="00F90DF7"/>
    <w:rsid w:val="00F9218F"/>
    <w:rsid w:val="00F92CA8"/>
    <w:rsid w:val="00F97E62"/>
    <w:rsid w:val="00FA036C"/>
    <w:rsid w:val="00FA3622"/>
    <w:rsid w:val="00FA375F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58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2911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2C68"/>
  <w15:docId w15:val="{064AA232-4A66-4424-8B49-4A668E6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F21CF-7B2E-401A-AA9A-5D91E406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Stefańska Katarzyna</cp:lastModifiedBy>
  <cp:revision>120</cp:revision>
  <cp:lastPrinted>2021-01-26T11:12:00Z</cp:lastPrinted>
  <dcterms:created xsi:type="dcterms:W3CDTF">2021-01-28T07:45:00Z</dcterms:created>
  <dcterms:modified xsi:type="dcterms:W3CDTF">2021-03-12T10:50:00Z</dcterms:modified>
</cp:coreProperties>
</file>