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68" w:rsidRDefault="00C03BD0" w:rsidP="001A59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DF7C2A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815C0F" w:rsidRDefault="00815C0F" w:rsidP="001A59F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C0F">
        <w:rPr>
          <w:rFonts w:ascii="Times New Roman" w:hAnsi="Times New Roman" w:cs="Times New Roman"/>
          <w:b/>
          <w:sz w:val="24"/>
          <w:szCs w:val="24"/>
        </w:rPr>
        <w:t xml:space="preserve">Część 3 - </w:t>
      </w:r>
      <w:r w:rsidRPr="00815C0F">
        <w:rPr>
          <w:rFonts w:ascii="Times New Roman" w:eastAsia="Times New Roman" w:hAnsi="Times New Roman" w:cs="Times New Roman"/>
          <w:b/>
          <w:bCs/>
          <w:sz w:val="24"/>
          <w:szCs w:val="24"/>
        </w:rPr>
        <w:t>Noże i narzędzia taktyczne – Narzędzie wielofunkcyjne</w:t>
      </w:r>
    </w:p>
    <w:p w:rsidR="00FB423F" w:rsidRPr="00815C0F" w:rsidRDefault="00FB423F" w:rsidP="001A59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Modyfikacja z dnia 2</w:t>
      </w:r>
      <w:r w:rsidR="0061605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 2020 r.</w:t>
      </w:r>
    </w:p>
    <w:p w:rsidR="001A59FA" w:rsidRPr="00533B68" w:rsidRDefault="001A59FA" w:rsidP="001A59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8" w:rsidRPr="00533B68" w:rsidRDefault="00E85E68" w:rsidP="0019676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504D7" w:rsidRPr="00533B68">
        <w:rPr>
          <w:rFonts w:ascii="Times New Roman" w:hAnsi="Times New Roman" w:cs="Times New Roman"/>
          <w:b/>
          <w:sz w:val="24"/>
          <w:szCs w:val="24"/>
        </w:rPr>
        <w:t xml:space="preserve">I RODZAJ </w:t>
      </w:r>
      <w:r w:rsidRPr="00533B68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815C0F" w:rsidRDefault="00815C0F" w:rsidP="00815C0F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eastAsia="Times New Roman" w:hAnsi="Times New Roman" w:cs="Times New Roman"/>
          <w:sz w:val="24"/>
          <w:szCs w:val="24"/>
        </w:rPr>
        <w:t xml:space="preserve">Dostawa narzędzi wielofunkcyjnych w ilości </w:t>
      </w:r>
      <w:r w:rsidRPr="00815C0F">
        <w:rPr>
          <w:rFonts w:ascii="Times New Roman" w:eastAsia="Times New Roman" w:hAnsi="Times New Roman" w:cs="Times New Roman"/>
          <w:b/>
          <w:sz w:val="24"/>
          <w:szCs w:val="24"/>
        </w:rPr>
        <w:t xml:space="preserve">428 </w:t>
      </w:r>
      <w:r w:rsidRPr="00815C0F">
        <w:rPr>
          <w:rFonts w:ascii="Times New Roman" w:eastAsia="Times New Roman" w:hAnsi="Times New Roman" w:cs="Times New Roman"/>
          <w:sz w:val="24"/>
          <w:szCs w:val="24"/>
        </w:rPr>
        <w:t>szt.</w:t>
      </w:r>
      <w:r w:rsidRPr="00815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C0F">
        <w:rPr>
          <w:rFonts w:ascii="Times New Roman" w:eastAsia="Times New Roman" w:hAnsi="Times New Roman" w:cs="Times New Roman"/>
          <w:sz w:val="24"/>
          <w:szCs w:val="24"/>
        </w:rPr>
        <w:t xml:space="preserve">w ramach zamówienia podstawowego oraz </w:t>
      </w:r>
      <w:r w:rsidRPr="00815C0F">
        <w:rPr>
          <w:rFonts w:ascii="Times New Roman" w:eastAsia="Times New Roman" w:hAnsi="Times New Roman" w:cs="Times New Roman"/>
          <w:b/>
          <w:sz w:val="24"/>
          <w:szCs w:val="24"/>
        </w:rPr>
        <w:t xml:space="preserve">86 </w:t>
      </w:r>
      <w:r w:rsidRPr="00815C0F">
        <w:rPr>
          <w:rFonts w:ascii="Times New Roman" w:eastAsia="Times New Roman" w:hAnsi="Times New Roman" w:cs="Times New Roman"/>
          <w:sz w:val="24"/>
          <w:szCs w:val="24"/>
        </w:rPr>
        <w:t>szt. w ramach zamówienia opcjonalnego</w:t>
      </w:r>
      <w:r w:rsidRPr="00815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C0F">
        <w:rPr>
          <w:rFonts w:ascii="Times New Roman" w:eastAsia="Times New Roman" w:hAnsi="Times New Roman" w:cs="Times New Roman"/>
          <w:sz w:val="24"/>
          <w:szCs w:val="24"/>
        </w:rPr>
        <w:t xml:space="preserve">dla Izb Administracji Skarbowej </w:t>
      </w:r>
      <w:r w:rsidRPr="00815C0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15C0F">
        <w:rPr>
          <w:rFonts w:ascii="Times New Roman" w:hAnsi="Times New Roman" w:cs="Times New Roman"/>
          <w:sz w:val="24"/>
          <w:szCs w:val="24"/>
        </w:rPr>
        <w:t>do poszczególnych lokalizacji wskazanych w Załączniku nr</w:t>
      </w:r>
      <w:r w:rsidR="00A86579">
        <w:rPr>
          <w:rFonts w:ascii="Times New Roman" w:hAnsi="Times New Roman" w:cs="Times New Roman"/>
          <w:sz w:val="24"/>
          <w:szCs w:val="24"/>
        </w:rPr>
        <w:t xml:space="preserve"> 8</w:t>
      </w:r>
      <w:r w:rsidRPr="00815C0F">
        <w:rPr>
          <w:rFonts w:ascii="Times New Roman" w:hAnsi="Times New Roman" w:cs="Times New Roman"/>
          <w:sz w:val="24"/>
          <w:szCs w:val="24"/>
        </w:rPr>
        <w:t xml:space="preserve"> do SIWZ w ramach postępowania </w:t>
      </w:r>
      <w:r>
        <w:rPr>
          <w:rFonts w:ascii="Times New Roman" w:hAnsi="Times New Roman" w:cs="Times New Roman"/>
          <w:sz w:val="24"/>
          <w:szCs w:val="24"/>
        </w:rPr>
        <w:t>pn.: „</w:t>
      </w:r>
      <w:r w:rsidRPr="00815C0F">
        <w:rPr>
          <w:rFonts w:ascii="Times New Roman" w:hAnsi="Times New Roman" w:cs="Times New Roman"/>
          <w:sz w:val="24"/>
          <w:szCs w:val="24"/>
        </w:rPr>
        <w:t>Dostawa środków ochrony indywidualnej i wyposażenia taktycznego dla funkcjonariuszy Służby Celno-Skarbowej na rzecz izb administracji skarbowej” (Nr sprawy: 0801-ILZ.260.29.2020.1) realizowanego przez Izbę Administracji Skarbowej w Zielonej Górze</w:t>
      </w:r>
    </w:p>
    <w:p w:rsidR="00A72530" w:rsidRPr="001A59FA" w:rsidRDefault="00A72530" w:rsidP="0021528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Postępowanie o zamówienie publiczne prowadzone w trybie przetargu nieograniczonego przez Dyrektora Izby Administracji Skarbowej w Zielonej Górze, działającego na rzecz i w imieniu swoim oraz wszystkich izb administracji skarbowej, na podstawie Zarządzenia Ministra Finansów, 30 kwietnia 2020 r., Dz. Urz. z 6 maja 2020 r. poz. 59, w sprawie wyznaczenia Izby Administracji Skarbowej w Zielonej Górze do przeprowadzenia postępowania oraz udzielenia zamówienia publicznego na dostawę środków ochrony indywidualnej i wyposażenia taktycznego, sprzętu specjalistycznego oraz sprzętu sportowego niezbędnego do wykonywania czynności służbowych przez funkcjonariuszy Służby Celno- Skarbowej, na rzecz wszystkich izb administracji skarbowej </w:t>
      </w:r>
      <w:r w:rsidR="001A59FA">
        <w:rPr>
          <w:rFonts w:ascii="Times New Roman" w:hAnsi="Times New Roman" w:cs="Times New Roman"/>
          <w:sz w:val="24"/>
          <w:szCs w:val="24"/>
        </w:rPr>
        <w:br/>
      </w:r>
      <w:r w:rsidRPr="001A59FA">
        <w:rPr>
          <w:rFonts w:ascii="Times New Roman" w:hAnsi="Times New Roman" w:cs="Times New Roman"/>
          <w:sz w:val="24"/>
          <w:szCs w:val="24"/>
        </w:rPr>
        <w:t>i Ministerstwa Finansów, wydanego na podstawie art. 16 ust. 3 Ustawy.</w:t>
      </w:r>
    </w:p>
    <w:p w:rsidR="00815C0F" w:rsidRDefault="00815C0F" w:rsidP="00215281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4D7" w:rsidRPr="00533B68" w:rsidRDefault="00B504D7" w:rsidP="0019676E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95780" w:rsidRPr="00533B68" w:rsidRDefault="00853ED8" w:rsidP="0084018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Kody CPV (ze Wspólnego Słownika Zamówień):</w:t>
      </w:r>
      <w:r w:rsidR="00A13CDF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="006D5313" w:rsidRPr="00533B68">
        <w:rPr>
          <w:rFonts w:ascii="Times New Roman" w:hAnsi="Times New Roman" w:cs="Times New Roman"/>
          <w:sz w:val="24"/>
          <w:szCs w:val="24"/>
        </w:rPr>
        <w:t xml:space="preserve">39241100 - Noże </w:t>
      </w:r>
    </w:p>
    <w:p w:rsidR="006D5313" w:rsidRPr="00533B68" w:rsidRDefault="006D5313" w:rsidP="0084018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39241100-6 Wyroby nożownicze </w:t>
      </w:r>
    </w:p>
    <w:p w:rsidR="0087554E" w:rsidRPr="00533B68" w:rsidRDefault="0087554E" w:rsidP="00111F1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C9E" w:rsidRDefault="00C03BD0" w:rsidP="00C15C9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>SZCZEGÓŁOWY OPIS</w:t>
      </w:r>
    </w:p>
    <w:p w:rsidR="001A59FA" w:rsidRPr="001A59FA" w:rsidRDefault="001A59FA" w:rsidP="00815C0F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Narzędzie wielofunkcyjne wchodzące w skład wyposażenia taktycznego</w:t>
      </w:r>
    </w:p>
    <w:p w:rsidR="00A46357" w:rsidRPr="00533B68" w:rsidRDefault="00A46357" w:rsidP="009E1810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665119" w:rsidRPr="00533B68" w:rsidRDefault="002F1EA4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narzędzie wielofunkcyjne musi</w:t>
      </w:r>
      <w:r w:rsidR="004D1E0F" w:rsidRPr="00533B68">
        <w:rPr>
          <w:rFonts w:ascii="Times New Roman" w:hAnsi="Times New Roman" w:cs="Times New Roman"/>
          <w:sz w:val="24"/>
          <w:szCs w:val="24"/>
        </w:rPr>
        <w:t xml:space="preserve"> być fabrycznie nowe</w:t>
      </w:r>
      <w:r w:rsidR="00221160" w:rsidRPr="00533B68">
        <w:rPr>
          <w:rFonts w:ascii="Times New Roman" w:hAnsi="Times New Roman" w:cs="Times New Roman"/>
          <w:sz w:val="24"/>
          <w:szCs w:val="24"/>
        </w:rPr>
        <w:t>, wyprodukowane</w:t>
      </w:r>
      <w:r w:rsidR="00A46357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="003774EC">
        <w:rPr>
          <w:rFonts w:ascii="Times New Roman" w:hAnsi="Times New Roman" w:cs="Times New Roman"/>
          <w:sz w:val="24"/>
          <w:szCs w:val="24"/>
        </w:rPr>
        <w:t xml:space="preserve">nie </w:t>
      </w:r>
      <w:r w:rsidR="00A86579">
        <w:rPr>
          <w:rFonts w:ascii="Times New Roman" w:hAnsi="Times New Roman" w:cs="Times New Roman"/>
          <w:sz w:val="24"/>
          <w:szCs w:val="24"/>
        </w:rPr>
        <w:t>wcześniej</w:t>
      </w:r>
      <w:r w:rsidR="003774EC">
        <w:rPr>
          <w:rFonts w:ascii="Times New Roman" w:hAnsi="Times New Roman" w:cs="Times New Roman"/>
          <w:sz w:val="24"/>
          <w:szCs w:val="24"/>
        </w:rPr>
        <w:t xml:space="preserve"> niż w 2019 roku,</w:t>
      </w:r>
      <w:r w:rsidR="00221160" w:rsidRPr="00533B68">
        <w:rPr>
          <w:rFonts w:ascii="Times New Roman" w:hAnsi="Times New Roman" w:cs="Times New Roman"/>
          <w:sz w:val="24"/>
          <w:szCs w:val="24"/>
        </w:rPr>
        <w:t xml:space="preserve"> wolne</w:t>
      </w:r>
      <w:r w:rsidR="00A46357" w:rsidRPr="00533B68">
        <w:rPr>
          <w:rFonts w:ascii="Times New Roman" w:hAnsi="Times New Roman" w:cs="Times New Roman"/>
          <w:sz w:val="24"/>
          <w:szCs w:val="24"/>
        </w:rPr>
        <w:t xml:space="preserve"> od wad fabrycznych</w:t>
      </w:r>
      <w:r w:rsidR="00840188" w:rsidRPr="00533B68">
        <w:rPr>
          <w:rFonts w:ascii="Times New Roman" w:hAnsi="Times New Roman" w:cs="Times New Roman"/>
          <w:sz w:val="24"/>
          <w:szCs w:val="24"/>
        </w:rPr>
        <w:t>;</w:t>
      </w:r>
    </w:p>
    <w:p w:rsidR="00110BFA" w:rsidRPr="00533B68" w:rsidRDefault="00110BFA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jest prze</w:t>
      </w:r>
      <w:r w:rsidR="00840188" w:rsidRPr="00533B68">
        <w:rPr>
          <w:rFonts w:ascii="Times New Roman" w:hAnsi="Times New Roman" w:cs="Times New Roman"/>
          <w:sz w:val="24"/>
          <w:szCs w:val="24"/>
        </w:rPr>
        <w:t>znaczony do użytku całorocznego;</w:t>
      </w:r>
    </w:p>
    <w:p w:rsidR="00110BFA" w:rsidRPr="00533B68" w:rsidRDefault="00110BFA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musi zapewniać parametry użytkowe przez cały okres używania nie zależni</w:t>
      </w:r>
      <w:r w:rsidR="0007216F" w:rsidRPr="00533B68">
        <w:rPr>
          <w:rFonts w:ascii="Times New Roman" w:hAnsi="Times New Roman" w:cs="Times New Roman"/>
          <w:sz w:val="24"/>
          <w:szCs w:val="24"/>
        </w:rPr>
        <w:t>e od warunków atmosferycznych (</w:t>
      </w:r>
      <w:r w:rsidR="00840188" w:rsidRPr="00533B68">
        <w:rPr>
          <w:rFonts w:ascii="Times New Roman" w:hAnsi="Times New Roman" w:cs="Times New Roman"/>
          <w:sz w:val="24"/>
          <w:szCs w:val="24"/>
        </w:rPr>
        <w:t>śnieg, deszcz, słońce, wilgoć);</w:t>
      </w:r>
    </w:p>
    <w:p w:rsidR="00110BFA" w:rsidRPr="00533B68" w:rsidRDefault="00110BFA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okres gwarancji nie </w:t>
      </w:r>
      <w:r w:rsidR="00840188" w:rsidRPr="00533B68">
        <w:rPr>
          <w:rFonts w:ascii="Times New Roman" w:hAnsi="Times New Roman" w:cs="Times New Roman"/>
          <w:sz w:val="24"/>
          <w:szCs w:val="24"/>
        </w:rPr>
        <w:t>mniej</w:t>
      </w:r>
      <w:r w:rsidRPr="00533B68">
        <w:rPr>
          <w:rFonts w:ascii="Times New Roman" w:hAnsi="Times New Roman" w:cs="Times New Roman"/>
          <w:sz w:val="24"/>
          <w:szCs w:val="24"/>
        </w:rPr>
        <w:t xml:space="preserve"> niż </w:t>
      </w:r>
      <w:r w:rsidR="00840188" w:rsidRPr="00533B68">
        <w:rPr>
          <w:rFonts w:ascii="Times New Roman" w:hAnsi="Times New Roman" w:cs="Times New Roman"/>
          <w:sz w:val="24"/>
          <w:szCs w:val="24"/>
        </w:rPr>
        <w:t>20</w:t>
      </w:r>
      <w:r w:rsidRPr="00533B68">
        <w:rPr>
          <w:rFonts w:ascii="Times New Roman" w:hAnsi="Times New Roman" w:cs="Times New Roman"/>
          <w:sz w:val="24"/>
          <w:szCs w:val="24"/>
        </w:rPr>
        <w:t xml:space="preserve"> lat od daty dostarczenia</w:t>
      </w:r>
      <w:r w:rsidR="00840188" w:rsidRPr="00533B68">
        <w:rPr>
          <w:rFonts w:ascii="Times New Roman" w:hAnsi="Times New Roman" w:cs="Times New Roman"/>
          <w:sz w:val="24"/>
          <w:szCs w:val="24"/>
        </w:rPr>
        <w:t>, ale nie krótszy niż gwarancja producenta;</w:t>
      </w:r>
    </w:p>
    <w:p w:rsidR="00110BFA" w:rsidRPr="00533B68" w:rsidRDefault="00110BFA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lastRenderedPageBreak/>
        <w:t>materiały, z których jest wykonany, muszą odznaczać się wysoką jakością wykonania i trwałością w codziennym użytkowaniu, które zostaną zapewnione w okresie udzie</w:t>
      </w:r>
      <w:r w:rsidR="00840188" w:rsidRPr="00533B68">
        <w:rPr>
          <w:rFonts w:ascii="Times New Roman" w:hAnsi="Times New Roman" w:cs="Times New Roman"/>
          <w:sz w:val="24"/>
          <w:szCs w:val="24"/>
        </w:rPr>
        <w:t>lonej przez wykonawcę gwarancji;</w:t>
      </w:r>
    </w:p>
    <w:p w:rsidR="00110BFA" w:rsidRPr="00533B68" w:rsidRDefault="00110BFA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w czasie użytkowania musi zapewniać wysoki komfort użytkowania</w:t>
      </w:r>
      <w:r w:rsidR="001C4ADA" w:rsidRPr="00533B68">
        <w:rPr>
          <w:rFonts w:ascii="Times New Roman" w:hAnsi="Times New Roman" w:cs="Times New Roman"/>
          <w:sz w:val="24"/>
          <w:szCs w:val="24"/>
        </w:rPr>
        <w:t>;</w:t>
      </w:r>
    </w:p>
    <w:p w:rsidR="004C0CE7" w:rsidRPr="00533B68" w:rsidRDefault="004C0CE7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prod</w:t>
      </w:r>
      <w:r w:rsidR="0007216F" w:rsidRPr="00533B68">
        <w:rPr>
          <w:rFonts w:ascii="Times New Roman" w:hAnsi="Times New Roman" w:cs="Times New Roman"/>
          <w:sz w:val="24"/>
          <w:szCs w:val="24"/>
        </w:rPr>
        <w:t>ukt musi posiadać oznaczenie CE oraz</w:t>
      </w:r>
      <w:r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="0007216F" w:rsidRPr="00533B68">
        <w:rPr>
          <w:rFonts w:ascii="Times New Roman" w:hAnsi="Times New Roman" w:cs="Times New Roman"/>
          <w:sz w:val="24"/>
          <w:szCs w:val="24"/>
        </w:rPr>
        <w:t>możliwość identyfikacji</w:t>
      </w:r>
      <w:r w:rsidRPr="00533B68">
        <w:rPr>
          <w:rFonts w:ascii="Times New Roman" w:hAnsi="Times New Roman" w:cs="Times New Roman"/>
          <w:sz w:val="24"/>
          <w:szCs w:val="24"/>
        </w:rPr>
        <w:t xml:space="preserve"> producen</w:t>
      </w:r>
      <w:r w:rsidR="00E56A8D" w:rsidRPr="00533B68">
        <w:rPr>
          <w:rFonts w:ascii="Times New Roman" w:hAnsi="Times New Roman" w:cs="Times New Roman"/>
          <w:sz w:val="24"/>
          <w:szCs w:val="24"/>
        </w:rPr>
        <w:t>ta przez cały okres użytkowania;</w:t>
      </w:r>
    </w:p>
    <w:p w:rsidR="00110BFA" w:rsidRPr="00533B68" w:rsidRDefault="00110BFA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swą konstrukcja i sposobem wykonania nie mogą powodować u użytkownika otarć, zranień lub innego rodzaju podrażnień skóry na skutek </w:t>
      </w:r>
      <w:r w:rsidR="00D21818" w:rsidRPr="00533B68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E56A8D" w:rsidRPr="00533B68">
        <w:rPr>
          <w:rFonts w:ascii="Times New Roman" w:hAnsi="Times New Roman" w:cs="Times New Roman"/>
          <w:sz w:val="24"/>
          <w:szCs w:val="24"/>
        </w:rPr>
        <w:t>użytkowania;</w:t>
      </w:r>
    </w:p>
    <w:p w:rsidR="00A46357" w:rsidRPr="00533B68" w:rsidRDefault="006643F3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musi posiadać </w:t>
      </w:r>
      <w:r w:rsidR="0007216F" w:rsidRPr="00533B68">
        <w:rPr>
          <w:rFonts w:ascii="Times New Roman" w:hAnsi="Times New Roman" w:cs="Times New Roman"/>
          <w:sz w:val="24"/>
          <w:szCs w:val="24"/>
        </w:rPr>
        <w:t>do siebie dedykowany futerał (</w:t>
      </w:r>
      <w:r w:rsidRPr="00533B68">
        <w:rPr>
          <w:rFonts w:ascii="Times New Roman" w:hAnsi="Times New Roman" w:cs="Times New Roman"/>
          <w:sz w:val="24"/>
          <w:szCs w:val="24"/>
        </w:rPr>
        <w:t>pokrowiec)</w:t>
      </w:r>
      <w:r w:rsidR="006D5313" w:rsidRPr="00533B68">
        <w:rPr>
          <w:rFonts w:ascii="Times New Roman" w:hAnsi="Times New Roman" w:cs="Times New Roman"/>
          <w:sz w:val="24"/>
          <w:szCs w:val="24"/>
        </w:rPr>
        <w:t xml:space="preserve"> zrobiony z tkaniny kaletniczej</w:t>
      </w:r>
      <w:r w:rsidRPr="00533B68">
        <w:rPr>
          <w:rFonts w:ascii="Times New Roman" w:hAnsi="Times New Roman" w:cs="Times New Roman"/>
          <w:sz w:val="24"/>
          <w:szCs w:val="24"/>
        </w:rPr>
        <w:t>, umożliwi</w:t>
      </w:r>
      <w:r w:rsidR="00110BFA" w:rsidRPr="00533B68">
        <w:rPr>
          <w:rFonts w:ascii="Times New Roman" w:hAnsi="Times New Roman" w:cs="Times New Roman"/>
          <w:sz w:val="24"/>
          <w:szCs w:val="24"/>
        </w:rPr>
        <w:t>ając</w:t>
      </w:r>
      <w:r w:rsidR="001C4ADA" w:rsidRPr="00533B68">
        <w:rPr>
          <w:rFonts w:ascii="Times New Roman" w:hAnsi="Times New Roman" w:cs="Times New Roman"/>
          <w:sz w:val="24"/>
          <w:szCs w:val="24"/>
        </w:rPr>
        <w:t>y</w:t>
      </w:r>
      <w:r w:rsidRPr="00533B68">
        <w:rPr>
          <w:rFonts w:ascii="Times New Roman" w:hAnsi="Times New Roman" w:cs="Times New Roman"/>
          <w:sz w:val="24"/>
          <w:szCs w:val="24"/>
        </w:rPr>
        <w:t xml:space="preserve"> przenoszenie, </w:t>
      </w:r>
      <w:r w:rsidR="00215281" w:rsidRPr="00533B68">
        <w:rPr>
          <w:rFonts w:ascii="Times New Roman" w:hAnsi="Times New Roman" w:cs="Times New Roman"/>
          <w:sz w:val="24"/>
          <w:szCs w:val="24"/>
        </w:rPr>
        <w:t xml:space="preserve">przechowywanie i </w:t>
      </w:r>
      <w:r w:rsidR="00E56A8D" w:rsidRPr="00533B68">
        <w:rPr>
          <w:rFonts w:ascii="Times New Roman" w:hAnsi="Times New Roman" w:cs="Times New Roman"/>
          <w:sz w:val="24"/>
          <w:szCs w:val="24"/>
        </w:rPr>
        <w:t>transport narzędzia;</w:t>
      </w:r>
      <w:r w:rsidRPr="00533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FA" w:rsidRPr="00533B68" w:rsidRDefault="00110BFA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futerał (pokrowiec) musi posiadać zamknięcie uniemożliwiające pr</w:t>
      </w:r>
      <w:r w:rsidR="0007216F" w:rsidRPr="00533B68">
        <w:rPr>
          <w:rFonts w:ascii="Times New Roman" w:hAnsi="Times New Roman" w:cs="Times New Roman"/>
          <w:sz w:val="24"/>
          <w:szCs w:val="24"/>
        </w:rPr>
        <w:t xml:space="preserve">zypadkowe wypadnięcie </w:t>
      </w:r>
      <w:r w:rsidR="003774EC">
        <w:rPr>
          <w:rFonts w:ascii="Times New Roman" w:hAnsi="Times New Roman" w:cs="Times New Roman"/>
          <w:sz w:val="24"/>
          <w:szCs w:val="24"/>
        </w:rPr>
        <w:t xml:space="preserve">narzędzia </w:t>
      </w:r>
      <w:r w:rsidR="0007216F" w:rsidRPr="00533B68">
        <w:rPr>
          <w:rFonts w:ascii="Times New Roman" w:hAnsi="Times New Roman" w:cs="Times New Roman"/>
          <w:sz w:val="24"/>
          <w:szCs w:val="24"/>
        </w:rPr>
        <w:t xml:space="preserve">w </w:t>
      </w:r>
      <w:r w:rsidRPr="00533B68">
        <w:rPr>
          <w:rFonts w:ascii="Times New Roman" w:hAnsi="Times New Roman" w:cs="Times New Roman"/>
          <w:sz w:val="24"/>
          <w:szCs w:val="24"/>
        </w:rPr>
        <w:t>trakcie w</w:t>
      </w:r>
      <w:r w:rsidR="0007216F" w:rsidRPr="00533B68">
        <w:rPr>
          <w:rFonts w:ascii="Times New Roman" w:hAnsi="Times New Roman" w:cs="Times New Roman"/>
          <w:sz w:val="24"/>
          <w:szCs w:val="24"/>
        </w:rPr>
        <w:t>ykonywania czynności służbowych;</w:t>
      </w:r>
    </w:p>
    <w:p w:rsidR="00110BFA" w:rsidRPr="00533B68" w:rsidRDefault="0007216F" w:rsidP="00AC1EE4">
      <w:pPr>
        <w:pStyle w:val="Akapitzlist"/>
        <w:numPr>
          <w:ilvl w:val="0"/>
          <w:numId w:val="22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futerał (</w:t>
      </w:r>
      <w:r w:rsidR="00110BFA" w:rsidRPr="00533B68">
        <w:rPr>
          <w:rFonts w:ascii="Times New Roman" w:hAnsi="Times New Roman" w:cs="Times New Roman"/>
          <w:sz w:val="24"/>
          <w:szCs w:val="24"/>
        </w:rPr>
        <w:t xml:space="preserve">pokrowiec) musi umożliwić zamocowanie go w celu przenoszenia, transportu na kamizelce taktycznej typu </w:t>
      </w:r>
      <w:proofErr w:type="spellStart"/>
      <w:r w:rsidR="00110BFA" w:rsidRPr="00533B68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110BFA" w:rsidRPr="00533B68">
        <w:rPr>
          <w:rFonts w:ascii="Times New Roman" w:hAnsi="Times New Roman" w:cs="Times New Roman"/>
          <w:sz w:val="24"/>
          <w:szCs w:val="24"/>
        </w:rPr>
        <w:t xml:space="preserve"> Carrier </w:t>
      </w:r>
      <w:r w:rsidRPr="00533B68">
        <w:rPr>
          <w:rFonts w:ascii="Times New Roman" w:hAnsi="Times New Roman" w:cs="Times New Roman"/>
          <w:sz w:val="24"/>
          <w:szCs w:val="24"/>
        </w:rPr>
        <w:t>za pomocą elementów zgodnych ze</w:t>
      </w:r>
      <w:r w:rsidR="00110BFA" w:rsidRPr="00533B68">
        <w:rPr>
          <w:rFonts w:ascii="Times New Roman" w:hAnsi="Times New Roman" w:cs="Times New Roman"/>
          <w:sz w:val="24"/>
          <w:szCs w:val="24"/>
        </w:rPr>
        <w:t xml:space="preserve"> standardem MOLLE 40/25 lub na pasie spodni.</w:t>
      </w:r>
    </w:p>
    <w:p w:rsidR="00110BFA" w:rsidRPr="00533B68" w:rsidRDefault="00110BFA" w:rsidP="00110BFA">
      <w:pPr>
        <w:pStyle w:val="Akapitzlist"/>
        <w:spacing w:after="119" w:line="269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C15C9E" w:rsidRPr="00533B68" w:rsidRDefault="00C15C9E" w:rsidP="009E1810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>WARUNKI EKSPLOATACJI</w:t>
      </w:r>
    </w:p>
    <w:p w:rsidR="002C0C55" w:rsidRPr="00533B68" w:rsidRDefault="002C0C55" w:rsidP="002C0C55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2C0C55" w:rsidRPr="00533B68" w:rsidRDefault="0007216F" w:rsidP="006F0150">
      <w:pPr>
        <w:pStyle w:val="Akapitzlist"/>
        <w:numPr>
          <w:ilvl w:val="0"/>
          <w:numId w:val="23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narzędzie wielofunkcyjne </w:t>
      </w:r>
      <w:r w:rsidR="00C15A88" w:rsidRPr="00533B68">
        <w:rPr>
          <w:rFonts w:ascii="Times New Roman" w:hAnsi="Times New Roman" w:cs="Times New Roman"/>
          <w:sz w:val="24"/>
          <w:szCs w:val="24"/>
        </w:rPr>
        <w:t>jest</w:t>
      </w:r>
      <w:r w:rsidR="001E1C30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Pr="00533B68">
        <w:rPr>
          <w:rFonts w:ascii="Times New Roman" w:hAnsi="Times New Roman" w:cs="Times New Roman"/>
          <w:sz w:val="24"/>
          <w:szCs w:val="24"/>
        </w:rPr>
        <w:t xml:space="preserve">przeznaczone </w:t>
      </w:r>
      <w:r w:rsidR="00C15C9E" w:rsidRPr="00533B68">
        <w:rPr>
          <w:rFonts w:ascii="Times New Roman" w:hAnsi="Times New Roman" w:cs="Times New Roman"/>
          <w:sz w:val="24"/>
          <w:szCs w:val="24"/>
        </w:rPr>
        <w:t xml:space="preserve">do całorocznego użytkowania, </w:t>
      </w:r>
      <w:r w:rsidR="00E56A8D" w:rsidRPr="00533B68">
        <w:rPr>
          <w:rFonts w:ascii="Times New Roman" w:hAnsi="Times New Roman" w:cs="Times New Roman"/>
          <w:sz w:val="24"/>
          <w:szCs w:val="24"/>
        </w:rPr>
        <w:br/>
      </w:r>
      <w:r w:rsidR="00C15C9E" w:rsidRPr="00533B68">
        <w:rPr>
          <w:rFonts w:ascii="Times New Roman" w:hAnsi="Times New Roman" w:cs="Times New Roman"/>
          <w:sz w:val="24"/>
          <w:szCs w:val="24"/>
        </w:rPr>
        <w:t>w ka</w:t>
      </w:r>
      <w:r w:rsidR="00E56A8D" w:rsidRPr="00533B68">
        <w:rPr>
          <w:rFonts w:ascii="Times New Roman" w:hAnsi="Times New Roman" w:cs="Times New Roman"/>
          <w:sz w:val="24"/>
          <w:szCs w:val="24"/>
        </w:rPr>
        <w:t>żdych warunkach atmosferycznych;</w:t>
      </w:r>
    </w:p>
    <w:p w:rsidR="002C0C55" w:rsidRPr="00533B68" w:rsidRDefault="0007216F" w:rsidP="006F0150">
      <w:pPr>
        <w:pStyle w:val="Akapitzlist"/>
        <w:numPr>
          <w:ilvl w:val="0"/>
          <w:numId w:val="23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użyte materiały </w:t>
      </w:r>
      <w:r w:rsidR="008F742D" w:rsidRPr="00533B68">
        <w:rPr>
          <w:rFonts w:ascii="Times New Roman" w:hAnsi="Times New Roman" w:cs="Times New Roman"/>
          <w:sz w:val="24"/>
          <w:szCs w:val="24"/>
        </w:rPr>
        <w:t>muszą</w:t>
      </w:r>
      <w:r w:rsidR="008677BE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="00C15C9E" w:rsidRPr="00533B68">
        <w:rPr>
          <w:rFonts w:ascii="Times New Roman" w:hAnsi="Times New Roman" w:cs="Times New Roman"/>
          <w:sz w:val="24"/>
          <w:szCs w:val="24"/>
        </w:rPr>
        <w:t>zapewniać stałość parametrów użytkowych w zakresie temperatur od -40</w:t>
      </w:r>
      <w:r w:rsidR="00E20A5E" w:rsidRPr="00533B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20A5E" w:rsidRPr="00533B68">
        <w:rPr>
          <w:rFonts w:ascii="Times New Roman" w:hAnsi="Times New Roman" w:cs="Times New Roman"/>
          <w:sz w:val="24"/>
          <w:szCs w:val="24"/>
        </w:rPr>
        <w:t>C</w:t>
      </w:r>
      <w:r w:rsidR="00C15C9E" w:rsidRPr="00533B68">
        <w:rPr>
          <w:rFonts w:ascii="Times New Roman" w:hAnsi="Times New Roman" w:cs="Times New Roman"/>
          <w:sz w:val="24"/>
          <w:szCs w:val="24"/>
        </w:rPr>
        <w:t xml:space="preserve"> do +50</w:t>
      </w:r>
      <w:r w:rsidR="00C15C9E" w:rsidRPr="00533B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56A8D" w:rsidRPr="00533B68">
        <w:rPr>
          <w:rFonts w:ascii="Times New Roman" w:hAnsi="Times New Roman" w:cs="Times New Roman"/>
          <w:sz w:val="24"/>
          <w:szCs w:val="24"/>
        </w:rPr>
        <w:t>C;</w:t>
      </w:r>
    </w:p>
    <w:p w:rsidR="002C0C55" w:rsidRPr="00533B68" w:rsidRDefault="008677BE" w:rsidP="006F0150">
      <w:pPr>
        <w:pStyle w:val="Akapitzlist"/>
        <w:numPr>
          <w:ilvl w:val="0"/>
          <w:numId w:val="23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m</w:t>
      </w:r>
      <w:r w:rsidR="00C15A88" w:rsidRPr="00533B68">
        <w:rPr>
          <w:rFonts w:ascii="Times New Roman" w:hAnsi="Times New Roman" w:cs="Times New Roman"/>
          <w:sz w:val="24"/>
          <w:szCs w:val="24"/>
        </w:rPr>
        <w:t>usi być odporne</w:t>
      </w:r>
      <w:r w:rsidR="00C15C9E" w:rsidRPr="00533B68">
        <w:rPr>
          <w:rFonts w:ascii="Times New Roman" w:hAnsi="Times New Roman" w:cs="Times New Roman"/>
          <w:sz w:val="24"/>
          <w:szCs w:val="24"/>
        </w:rPr>
        <w:t xml:space="preserve"> na oddziaływanie niekorzystnych czynników atmosferycznych </w:t>
      </w:r>
      <w:r w:rsidR="00A13CDF" w:rsidRPr="00533B68">
        <w:rPr>
          <w:rFonts w:ascii="Times New Roman" w:hAnsi="Times New Roman" w:cs="Times New Roman"/>
          <w:sz w:val="24"/>
          <w:szCs w:val="24"/>
        </w:rPr>
        <w:br/>
      </w:r>
      <w:r w:rsidR="00C15C9E" w:rsidRPr="00533B68">
        <w:rPr>
          <w:rFonts w:ascii="Times New Roman" w:hAnsi="Times New Roman" w:cs="Times New Roman"/>
          <w:sz w:val="24"/>
          <w:szCs w:val="24"/>
        </w:rPr>
        <w:t>i środowiskowych (deszcz, śnieg, nasłonecznienie, d</w:t>
      </w:r>
      <w:r w:rsidR="00E56A8D" w:rsidRPr="00533B68">
        <w:rPr>
          <w:rFonts w:ascii="Times New Roman" w:hAnsi="Times New Roman" w:cs="Times New Roman"/>
          <w:sz w:val="24"/>
          <w:szCs w:val="24"/>
        </w:rPr>
        <w:t>uża wilgotność, zapylenie itd.);</w:t>
      </w:r>
    </w:p>
    <w:p w:rsidR="000E0A20" w:rsidRPr="00533B68" w:rsidRDefault="0007216F" w:rsidP="006F0150">
      <w:pPr>
        <w:pStyle w:val="Akapitzlist"/>
        <w:numPr>
          <w:ilvl w:val="0"/>
          <w:numId w:val="23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musi </w:t>
      </w:r>
      <w:r w:rsidR="008B22D0" w:rsidRPr="00533B68">
        <w:rPr>
          <w:rFonts w:ascii="Times New Roman" w:hAnsi="Times New Roman" w:cs="Times New Roman"/>
          <w:sz w:val="24"/>
          <w:szCs w:val="24"/>
        </w:rPr>
        <w:t>być odporn</w:t>
      </w:r>
      <w:r w:rsidR="008F742D" w:rsidRPr="00533B68">
        <w:rPr>
          <w:rFonts w:ascii="Times New Roman" w:hAnsi="Times New Roman" w:cs="Times New Roman"/>
          <w:sz w:val="24"/>
          <w:szCs w:val="24"/>
        </w:rPr>
        <w:t>e</w:t>
      </w:r>
      <w:r w:rsidR="002C0C55" w:rsidRPr="00533B68">
        <w:rPr>
          <w:rFonts w:ascii="Times New Roman" w:hAnsi="Times New Roman" w:cs="Times New Roman"/>
          <w:sz w:val="24"/>
          <w:szCs w:val="24"/>
        </w:rPr>
        <w:t xml:space="preserve"> na</w:t>
      </w:r>
      <w:r w:rsidR="00C15C9E" w:rsidRPr="00533B68">
        <w:rPr>
          <w:rFonts w:ascii="Times New Roman" w:hAnsi="Times New Roman" w:cs="Times New Roman"/>
          <w:sz w:val="24"/>
          <w:szCs w:val="24"/>
        </w:rPr>
        <w:t xml:space="preserve"> działanie czynników mechanicznych </w:t>
      </w:r>
      <w:r w:rsidR="00041BFF" w:rsidRPr="00533B68">
        <w:rPr>
          <w:rFonts w:ascii="Times New Roman" w:hAnsi="Times New Roman" w:cs="Times New Roman"/>
          <w:sz w:val="24"/>
          <w:szCs w:val="24"/>
        </w:rPr>
        <w:t>w trakcie w</w:t>
      </w:r>
      <w:r w:rsidRPr="00533B68">
        <w:rPr>
          <w:rFonts w:ascii="Times New Roman" w:hAnsi="Times New Roman" w:cs="Times New Roman"/>
          <w:sz w:val="24"/>
          <w:szCs w:val="24"/>
        </w:rPr>
        <w:t>ykonywania czynności służbowych</w:t>
      </w:r>
      <w:r w:rsidR="00E56A8D" w:rsidRPr="00533B68">
        <w:rPr>
          <w:rFonts w:ascii="Times New Roman" w:hAnsi="Times New Roman" w:cs="Times New Roman"/>
          <w:sz w:val="24"/>
          <w:szCs w:val="24"/>
        </w:rPr>
        <w:t>.</w:t>
      </w:r>
    </w:p>
    <w:p w:rsidR="008E47EE" w:rsidRPr="00533B68" w:rsidRDefault="008E47EE" w:rsidP="00362990">
      <w:pPr>
        <w:pStyle w:val="Akapitzlist"/>
        <w:ind w:right="14"/>
        <w:rPr>
          <w:rFonts w:ascii="Times New Roman" w:hAnsi="Times New Roman" w:cs="Times New Roman"/>
          <w:sz w:val="24"/>
          <w:szCs w:val="24"/>
        </w:rPr>
      </w:pPr>
    </w:p>
    <w:p w:rsidR="00C15C9E" w:rsidRPr="00533B68" w:rsidRDefault="00C15C9E" w:rsidP="009E1810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>WYMAGANIA KONSTRUKCYJNE</w:t>
      </w:r>
      <w:r w:rsidR="00583833" w:rsidRPr="00533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B5" w:rsidRPr="00533B68">
        <w:rPr>
          <w:rFonts w:ascii="Times New Roman" w:hAnsi="Times New Roman" w:cs="Times New Roman"/>
          <w:b/>
          <w:sz w:val="24"/>
          <w:szCs w:val="24"/>
        </w:rPr>
        <w:t>NARZĘDZIA WIELOFUNKCYJNEGO</w:t>
      </w:r>
    </w:p>
    <w:p w:rsidR="00C03CD8" w:rsidRPr="00533B68" w:rsidRDefault="00C03CD8" w:rsidP="00C9502C">
      <w:pPr>
        <w:pStyle w:val="Akapitzlist"/>
        <w:numPr>
          <w:ilvl w:val="0"/>
          <w:numId w:val="25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musi być wykonane ze stali nierdzewnej;</w:t>
      </w:r>
    </w:p>
    <w:p w:rsidR="001F2D8D" w:rsidRPr="00533B68" w:rsidRDefault="00192FB5" w:rsidP="00C9502C">
      <w:pPr>
        <w:pStyle w:val="Akapitzlist"/>
        <w:numPr>
          <w:ilvl w:val="0"/>
          <w:numId w:val="25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musi w swej konstrukcji posiadać blokadę </w:t>
      </w:r>
      <w:r w:rsidR="00C03CD8" w:rsidRPr="00533B68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533B68">
        <w:rPr>
          <w:rFonts w:ascii="Times New Roman" w:hAnsi="Times New Roman" w:cs="Times New Roman"/>
          <w:sz w:val="24"/>
          <w:szCs w:val="24"/>
        </w:rPr>
        <w:t xml:space="preserve">noża i nożyczek przed przypadkowym otwarciem </w:t>
      </w:r>
      <w:r w:rsidR="00C03CD8" w:rsidRPr="00533B68">
        <w:rPr>
          <w:rFonts w:ascii="Times New Roman" w:hAnsi="Times New Roman" w:cs="Times New Roman"/>
          <w:sz w:val="24"/>
          <w:szCs w:val="24"/>
        </w:rPr>
        <w:t>i zamknięciem;</w:t>
      </w:r>
    </w:p>
    <w:p w:rsidR="00F55727" w:rsidRPr="00533B68" w:rsidRDefault="00192FB5" w:rsidP="00C9502C">
      <w:pPr>
        <w:pStyle w:val="Akapitzlist"/>
        <w:numPr>
          <w:ilvl w:val="0"/>
          <w:numId w:val="25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mu</w:t>
      </w:r>
      <w:r w:rsidR="00C03CD8" w:rsidRPr="00533B68">
        <w:rPr>
          <w:rFonts w:ascii="Times New Roman" w:hAnsi="Times New Roman" w:cs="Times New Roman"/>
          <w:sz w:val="24"/>
          <w:szCs w:val="24"/>
        </w:rPr>
        <w:t>si posiadać minimum 14 narzędzi: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sprężynujące kombinerki płaskie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sprężynujące kombinerki uniwersalne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sprężynujący przecinak do drutu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przyrząd do zdejmowania izolacji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nóż z ostrzem częściowo ząbkowanym ze stali nierdzewnej 420hc</w:t>
      </w:r>
      <w:r w:rsidR="00C03CD8" w:rsidRPr="00533B68">
        <w:t xml:space="preserve"> lub równoważnej;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sprężynujące nożyczki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nóż do bezpiecznego otwierania paczek</w:t>
      </w:r>
      <w:r w:rsidR="00C03CD8" w:rsidRPr="00533B68">
        <w:t>;</w:t>
      </w:r>
    </w:p>
    <w:p w:rsidR="00192FB5" w:rsidRPr="00533B68" w:rsidRDefault="001C4ADA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miarka;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otwieracz do puszek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otwieracz do kapsli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lastRenderedPageBreak/>
        <w:t>pilnik do drewna i metalu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 xml:space="preserve">śrubokręt </w:t>
      </w:r>
      <w:proofErr w:type="spellStart"/>
      <w:r w:rsidRPr="00533B68">
        <w:t>philips</w:t>
      </w:r>
      <w:proofErr w:type="spellEnd"/>
      <w:r w:rsidRPr="00533B68">
        <w:t xml:space="preserve"> (krzyżak)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średni śrubokręt płaski</w:t>
      </w:r>
      <w:r w:rsidR="00C03CD8" w:rsidRPr="00533B68">
        <w:t>;</w:t>
      </w:r>
    </w:p>
    <w:p w:rsidR="00192FB5" w:rsidRPr="00533B68" w:rsidRDefault="006D5313" w:rsidP="00815C0F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</w:pPr>
      <w:r w:rsidRPr="00533B68">
        <w:t>mały śrubokręt płaski</w:t>
      </w:r>
      <w:r w:rsidR="00C03CD8" w:rsidRPr="00533B68">
        <w:t>.</w:t>
      </w:r>
    </w:p>
    <w:p w:rsidR="00B12C34" w:rsidRPr="00533B68" w:rsidRDefault="00192FB5" w:rsidP="00C9502C">
      <w:pPr>
        <w:pStyle w:val="Akapitzlist"/>
        <w:numPr>
          <w:ilvl w:val="0"/>
          <w:numId w:val="25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długość narzędzia złożonego nie może być większa niż </w:t>
      </w:r>
      <w:r w:rsidR="003774EC">
        <w:rPr>
          <w:rFonts w:ascii="Times New Roman" w:hAnsi="Times New Roman" w:cs="Times New Roman"/>
          <w:sz w:val="24"/>
          <w:szCs w:val="24"/>
        </w:rPr>
        <w:t>120</w:t>
      </w:r>
      <w:r w:rsidR="00C03CD8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Pr="00533B68">
        <w:rPr>
          <w:rFonts w:ascii="Times New Roman" w:hAnsi="Times New Roman" w:cs="Times New Roman"/>
          <w:sz w:val="24"/>
          <w:szCs w:val="24"/>
        </w:rPr>
        <w:t>mm</w:t>
      </w:r>
      <w:r w:rsidR="00C11B9C" w:rsidRPr="00533B68">
        <w:rPr>
          <w:rFonts w:ascii="Times New Roman" w:hAnsi="Times New Roman" w:cs="Times New Roman"/>
          <w:sz w:val="24"/>
          <w:szCs w:val="24"/>
        </w:rPr>
        <w:t>;</w:t>
      </w:r>
    </w:p>
    <w:p w:rsidR="00362990" w:rsidRPr="00533B68" w:rsidRDefault="00192FB5" w:rsidP="00C9502C">
      <w:pPr>
        <w:pStyle w:val="Akapitzlist"/>
        <w:numPr>
          <w:ilvl w:val="0"/>
          <w:numId w:val="25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waga narzędzia bez futerału ( pokrowca) nie może być większa niż </w:t>
      </w:r>
      <w:r w:rsidR="003774EC">
        <w:rPr>
          <w:rFonts w:ascii="Times New Roman" w:hAnsi="Times New Roman" w:cs="Times New Roman"/>
          <w:sz w:val="24"/>
          <w:szCs w:val="24"/>
        </w:rPr>
        <w:t>260</w:t>
      </w:r>
      <w:r w:rsidR="00C11B9C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Pr="00533B68">
        <w:rPr>
          <w:rFonts w:ascii="Times New Roman" w:hAnsi="Times New Roman" w:cs="Times New Roman"/>
          <w:sz w:val="24"/>
          <w:szCs w:val="24"/>
        </w:rPr>
        <w:t>g</w:t>
      </w:r>
      <w:r w:rsidR="00C11B9C" w:rsidRPr="00533B68">
        <w:rPr>
          <w:rFonts w:ascii="Times New Roman" w:hAnsi="Times New Roman" w:cs="Times New Roman"/>
          <w:sz w:val="24"/>
          <w:szCs w:val="24"/>
        </w:rPr>
        <w:t>;</w:t>
      </w:r>
    </w:p>
    <w:p w:rsidR="005B5A36" w:rsidRPr="00533B68" w:rsidRDefault="00E03F65" w:rsidP="00C9502C">
      <w:pPr>
        <w:pStyle w:val="Akapitzlist"/>
        <w:numPr>
          <w:ilvl w:val="0"/>
          <w:numId w:val="25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41BFF" w:rsidRPr="00533B68">
        <w:rPr>
          <w:rFonts w:ascii="Times New Roman" w:hAnsi="Times New Roman" w:cs="Times New Roman"/>
          <w:sz w:val="24"/>
          <w:szCs w:val="24"/>
        </w:rPr>
        <w:t>musi być estetyczne, w 1 klasie jakości</w:t>
      </w:r>
      <w:r w:rsidR="00C11B9C" w:rsidRPr="00533B68">
        <w:rPr>
          <w:rFonts w:ascii="Times New Roman" w:hAnsi="Times New Roman" w:cs="Times New Roman"/>
          <w:sz w:val="24"/>
          <w:szCs w:val="24"/>
        </w:rPr>
        <w:t>.</w:t>
      </w:r>
    </w:p>
    <w:p w:rsidR="00950782" w:rsidRPr="00533B68" w:rsidRDefault="00950782" w:rsidP="00217461">
      <w:pPr>
        <w:spacing w:after="5" w:line="269" w:lineRule="auto"/>
        <w:ind w:left="65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13CDF" w:rsidRPr="00533B68" w:rsidRDefault="00C15C9E" w:rsidP="009E1810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>UKOMPLETOWANIE</w:t>
      </w:r>
    </w:p>
    <w:p w:rsidR="003D3906" w:rsidRPr="00533B68" w:rsidRDefault="003D3906" w:rsidP="003D3906">
      <w:pPr>
        <w:pStyle w:val="Akapitzlist"/>
        <w:spacing w:after="11" w:line="248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W skład </w:t>
      </w:r>
      <w:r w:rsidR="005B7A17" w:rsidRPr="00533B68">
        <w:rPr>
          <w:rFonts w:ascii="Times New Roman" w:hAnsi="Times New Roman" w:cs="Times New Roman"/>
          <w:sz w:val="24"/>
          <w:szCs w:val="24"/>
        </w:rPr>
        <w:t xml:space="preserve">kompletu </w:t>
      </w:r>
      <w:r w:rsidR="00110BFA" w:rsidRPr="00533B68">
        <w:rPr>
          <w:rFonts w:ascii="Times New Roman" w:hAnsi="Times New Roman" w:cs="Times New Roman"/>
          <w:sz w:val="24"/>
          <w:szCs w:val="24"/>
        </w:rPr>
        <w:t>narzędzia wielofunkcyjnego</w:t>
      </w:r>
      <w:r w:rsidR="005B7A17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Pr="00533B68">
        <w:rPr>
          <w:rFonts w:ascii="Times New Roman" w:hAnsi="Times New Roman" w:cs="Times New Roman"/>
          <w:sz w:val="24"/>
          <w:szCs w:val="24"/>
        </w:rPr>
        <w:t xml:space="preserve"> w dniu dostawy wchodzi:</w:t>
      </w:r>
    </w:p>
    <w:p w:rsidR="001C4ADA" w:rsidRPr="00533B68" w:rsidRDefault="001C4ADA" w:rsidP="00C9502C">
      <w:pPr>
        <w:pStyle w:val="Akapitzlist"/>
        <w:numPr>
          <w:ilvl w:val="0"/>
          <w:numId w:val="26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narzędzie wielofunkcyjne;</w:t>
      </w:r>
    </w:p>
    <w:p w:rsidR="00846636" w:rsidRDefault="00167EA6" w:rsidP="00846636">
      <w:pPr>
        <w:pStyle w:val="Akapitzlist"/>
        <w:numPr>
          <w:ilvl w:val="0"/>
          <w:numId w:val="26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futerał/pokrow</w:t>
      </w:r>
      <w:r w:rsidR="00846636">
        <w:rPr>
          <w:rFonts w:ascii="Times New Roman" w:hAnsi="Times New Roman" w:cs="Times New Roman"/>
          <w:sz w:val="24"/>
          <w:szCs w:val="24"/>
        </w:rPr>
        <w:t>ce;</w:t>
      </w:r>
    </w:p>
    <w:p w:rsidR="003D3906" w:rsidRPr="00846636" w:rsidRDefault="00655AD7" w:rsidP="00846636">
      <w:pPr>
        <w:pStyle w:val="Akapitzlist"/>
        <w:numPr>
          <w:ilvl w:val="0"/>
          <w:numId w:val="26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6636">
        <w:rPr>
          <w:rFonts w:ascii="Times New Roman" w:hAnsi="Times New Roman" w:cs="Times New Roman"/>
          <w:sz w:val="24"/>
          <w:szCs w:val="24"/>
        </w:rPr>
        <w:t>k</w:t>
      </w:r>
      <w:r w:rsidR="003D3906" w:rsidRPr="00846636">
        <w:rPr>
          <w:rFonts w:ascii="Times New Roman" w:hAnsi="Times New Roman" w:cs="Times New Roman"/>
          <w:sz w:val="24"/>
          <w:szCs w:val="24"/>
        </w:rPr>
        <w:t>arta gwarancyjna w języku polskim określająca warunki i termin gwarancji</w:t>
      </w:r>
      <w:r w:rsidR="008B75F7" w:rsidRPr="00846636">
        <w:rPr>
          <w:rFonts w:ascii="Times New Roman" w:hAnsi="Times New Roman" w:cs="Times New Roman"/>
          <w:sz w:val="24"/>
          <w:szCs w:val="24"/>
        </w:rPr>
        <w:t>;</w:t>
      </w:r>
    </w:p>
    <w:p w:rsidR="00655AD7" w:rsidRPr="00533B68" w:rsidRDefault="00655AD7" w:rsidP="00C9502C">
      <w:pPr>
        <w:pStyle w:val="Akapitzlist"/>
        <w:numPr>
          <w:ilvl w:val="0"/>
          <w:numId w:val="26"/>
        </w:numPr>
        <w:spacing w:after="119" w:line="269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instrukcja użytkowania w języku polskim</w:t>
      </w:r>
      <w:r w:rsidR="00C11B9C" w:rsidRPr="00533B68">
        <w:rPr>
          <w:rFonts w:ascii="Times New Roman" w:hAnsi="Times New Roman" w:cs="Times New Roman"/>
          <w:sz w:val="24"/>
          <w:szCs w:val="24"/>
        </w:rPr>
        <w:t>.</w:t>
      </w:r>
    </w:p>
    <w:p w:rsidR="00382E73" w:rsidRPr="00533B68" w:rsidRDefault="00382E73" w:rsidP="00C11B9C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:rsidR="00A13CDF" w:rsidRPr="00533B68" w:rsidRDefault="00C15C9E" w:rsidP="009E1810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68">
        <w:rPr>
          <w:rFonts w:ascii="Times New Roman" w:hAnsi="Times New Roman" w:cs="Times New Roman"/>
          <w:b/>
          <w:sz w:val="24"/>
          <w:szCs w:val="24"/>
        </w:rPr>
        <w:t xml:space="preserve">CECHOWANIE </w:t>
      </w:r>
      <w:r w:rsidR="00B11189" w:rsidRPr="00533B68">
        <w:rPr>
          <w:rFonts w:ascii="Times New Roman" w:hAnsi="Times New Roman" w:cs="Times New Roman"/>
          <w:b/>
          <w:sz w:val="24"/>
          <w:szCs w:val="24"/>
        </w:rPr>
        <w:t>i</w:t>
      </w:r>
      <w:r w:rsidRPr="00533B68">
        <w:rPr>
          <w:rFonts w:ascii="Times New Roman" w:hAnsi="Times New Roman" w:cs="Times New Roman"/>
          <w:b/>
          <w:sz w:val="24"/>
          <w:szCs w:val="24"/>
        </w:rPr>
        <w:t xml:space="preserve"> ZNAKOWANIE</w:t>
      </w:r>
    </w:p>
    <w:p w:rsidR="002368D9" w:rsidRPr="00533B68" w:rsidRDefault="002368D9" w:rsidP="00C11B9C">
      <w:pPr>
        <w:pStyle w:val="Akapitzlist"/>
        <w:spacing w:after="0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K</w:t>
      </w:r>
      <w:r w:rsidR="006643F3" w:rsidRPr="00533B68">
        <w:rPr>
          <w:rFonts w:ascii="Times New Roman" w:hAnsi="Times New Roman" w:cs="Times New Roman"/>
          <w:sz w:val="24"/>
          <w:szCs w:val="24"/>
        </w:rPr>
        <w:t>ażdy egzemplarz</w:t>
      </w:r>
      <w:r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="006643F3" w:rsidRPr="00533B68">
        <w:rPr>
          <w:rFonts w:ascii="Times New Roman" w:hAnsi="Times New Roman" w:cs="Times New Roman"/>
          <w:sz w:val="24"/>
          <w:szCs w:val="24"/>
        </w:rPr>
        <w:t>narzędzia wielofunkcyjnego</w:t>
      </w:r>
      <w:r w:rsidR="005D076B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Pr="00533B68">
        <w:rPr>
          <w:rFonts w:ascii="Times New Roman" w:hAnsi="Times New Roman" w:cs="Times New Roman"/>
          <w:sz w:val="24"/>
          <w:szCs w:val="24"/>
        </w:rPr>
        <w:t>musi być trwale oznakowana w sposób umożliwiający je</w:t>
      </w:r>
      <w:r w:rsidR="00C11B9C" w:rsidRPr="00533B68">
        <w:rPr>
          <w:rFonts w:ascii="Times New Roman" w:hAnsi="Times New Roman" w:cs="Times New Roman"/>
          <w:sz w:val="24"/>
          <w:szCs w:val="24"/>
        </w:rPr>
        <w:t>go</w:t>
      </w:r>
      <w:r w:rsidRPr="00533B68">
        <w:rPr>
          <w:rFonts w:ascii="Times New Roman" w:hAnsi="Times New Roman" w:cs="Times New Roman"/>
          <w:sz w:val="24"/>
          <w:szCs w:val="24"/>
        </w:rPr>
        <w:t xml:space="preserve"> identyfikację przez cały okres użytkowania, tj. nazwę producenta, </w:t>
      </w:r>
      <w:r w:rsidR="00C11B9C" w:rsidRPr="00533B68">
        <w:rPr>
          <w:rFonts w:ascii="Times New Roman" w:hAnsi="Times New Roman" w:cs="Times New Roman"/>
          <w:sz w:val="24"/>
          <w:szCs w:val="24"/>
        </w:rPr>
        <w:t>rodzaj użytego materiału</w:t>
      </w:r>
      <w:r w:rsidR="003774EC">
        <w:rPr>
          <w:rFonts w:ascii="Times New Roman" w:hAnsi="Times New Roman" w:cs="Times New Roman"/>
          <w:sz w:val="24"/>
          <w:szCs w:val="24"/>
        </w:rPr>
        <w:t xml:space="preserve"> – stal  z jakiej wykonano ostrze częściowo ząbkowane. </w:t>
      </w:r>
    </w:p>
    <w:p w:rsidR="00F67D51" w:rsidRPr="00533B68" w:rsidRDefault="00F67D51" w:rsidP="00C11B9C">
      <w:pPr>
        <w:pStyle w:val="Akapitzlist"/>
        <w:spacing w:after="0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Wykonawca potwierdzi, że </w:t>
      </w:r>
      <w:r w:rsidR="005B7A17" w:rsidRPr="00533B68">
        <w:rPr>
          <w:rFonts w:ascii="Times New Roman" w:hAnsi="Times New Roman" w:cs="Times New Roman"/>
          <w:sz w:val="24"/>
          <w:szCs w:val="24"/>
        </w:rPr>
        <w:t xml:space="preserve">materiały z którego są </w:t>
      </w:r>
      <w:r w:rsidR="006643F3" w:rsidRPr="00533B68">
        <w:rPr>
          <w:rFonts w:ascii="Times New Roman" w:hAnsi="Times New Roman" w:cs="Times New Roman"/>
          <w:sz w:val="24"/>
          <w:szCs w:val="24"/>
        </w:rPr>
        <w:t xml:space="preserve">wykonane narzędzia wielofunkcyjne </w:t>
      </w:r>
      <w:r w:rsidR="006D5313" w:rsidRPr="00533B68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12C34" w:rsidRPr="00533B68">
        <w:rPr>
          <w:rFonts w:ascii="Times New Roman" w:hAnsi="Times New Roman" w:cs="Times New Roman"/>
          <w:sz w:val="24"/>
          <w:szCs w:val="24"/>
        </w:rPr>
        <w:t xml:space="preserve">pkt. </w:t>
      </w:r>
      <w:r w:rsidR="00E94EF9" w:rsidRPr="00533B68">
        <w:rPr>
          <w:rFonts w:ascii="Times New Roman" w:hAnsi="Times New Roman" w:cs="Times New Roman"/>
          <w:sz w:val="24"/>
          <w:szCs w:val="24"/>
        </w:rPr>
        <w:t>1 i 3</w:t>
      </w:r>
      <w:r w:rsidR="00B12C34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Pr="00FB423F">
        <w:rPr>
          <w:rFonts w:ascii="Times New Roman" w:hAnsi="Times New Roman" w:cs="Times New Roman"/>
          <w:dstrike/>
          <w:sz w:val="24"/>
          <w:szCs w:val="24"/>
        </w:rPr>
        <w:t xml:space="preserve">są </w:t>
      </w:r>
      <w:r w:rsidR="008B75F7" w:rsidRPr="00FB423F">
        <w:rPr>
          <w:rFonts w:ascii="Times New Roman" w:hAnsi="Times New Roman" w:cs="Times New Roman"/>
          <w:dstrike/>
          <w:sz w:val="24"/>
          <w:szCs w:val="24"/>
        </w:rPr>
        <w:t>oznaczone znakiem CE</w:t>
      </w:r>
      <w:r w:rsidR="008B75F7" w:rsidRPr="00533B68">
        <w:rPr>
          <w:rFonts w:ascii="Times New Roman" w:hAnsi="Times New Roman" w:cs="Times New Roman"/>
          <w:sz w:val="24"/>
          <w:szCs w:val="24"/>
        </w:rPr>
        <w:t xml:space="preserve"> </w:t>
      </w:r>
      <w:r w:rsidR="00C8424B" w:rsidRPr="00533B68">
        <w:rPr>
          <w:rFonts w:ascii="Times New Roman" w:hAnsi="Times New Roman" w:cs="Times New Roman"/>
          <w:sz w:val="24"/>
          <w:szCs w:val="24"/>
        </w:rPr>
        <w:t>a na żądanie Zamawiającego przedstawi potwierdzające ten fakt dokumenty</w:t>
      </w:r>
      <w:r w:rsidR="008B75F7" w:rsidRPr="00533B68">
        <w:rPr>
          <w:rFonts w:ascii="Times New Roman" w:hAnsi="Times New Roman" w:cs="Times New Roman"/>
          <w:sz w:val="24"/>
          <w:szCs w:val="24"/>
        </w:rPr>
        <w:t>.</w:t>
      </w:r>
    </w:p>
    <w:p w:rsidR="000D282B" w:rsidRPr="00533B68" w:rsidRDefault="000D282B" w:rsidP="00C11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82B" w:rsidRPr="00533B68" w:rsidSect="001E76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1F" w:rsidRDefault="00F1171F" w:rsidP="00202EF7">
      <w:pPr>
        <w:spacing w:after="0" w:line="240" w:lineRule="auto"/>
      </w:pPr>
      <w:r>
        <w:separator/>
      </w:r>
    </w:p>
  </w:endnote>
  <w:endnote w:type="continuationSeparator" w:id="0">
    <w:p w:rsidR="00F1171F" w:rsidRDefault="00F1171F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88" w:rsidRPr="00727D12" w:rsidRDefault="001E7688" w:rsidP="001E768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</w:p>
  <w:p w:rsidR="001E7688" w:rsidRDefault="001E7688" w:rsidP="001E7688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  <w:r w:rsidRPr="001E7688">
      <w:rPr>
        <w:rFonts w:ascii="Times New Roman" w:eastAsiaTheme="majorEastAsia" w:hAnsi="Times New Roman" w:cs="Times New Roman"/>
        <w:sz w:val="20"/>
        <w:szCs w:val="20"/>
      </w:rPr>
      <w:t xml:space="preserve"> </w:t>
    </w:r>
    <w:r>
      <w:rPr>
        <w:rFonts w:ascii="Times New Roman" w:eastAsiaTheme="majorEastAsia" w:hAnsi="Times New Roman" w:cs="Times New Roman"/>
        <w:sz w:val="20"/>
        <w:szCs w:val="20"/>
      </w:rPr>
      <w:tab/>
    </w:r>
    <w:r w:rsidRPr="001E7688">
      <w:rPr>
        <w:rFonts w:ascii="Times New Roman" w:eastAsiaTheme="majorEastAsia" w:hAnsi="Times New Roman" w:cs="Times New Roman"/>
        <w:sz w:val="20"/>
        <w:szCs w:val="20"/>
      </w:rPr>
      <w:t xml:space="preserve">str. </w:t>
    </w:r>
    <w:r w:rsidRPr="001E7688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1E7688">
      <w:rPr>
        <w:rFonts w:ascii="Times New Roman" w:hAnsi="Times New Roman" w:cs="Times New Roman"/>
        <w:sz w:val="20"/>
        <w:szCs w:val="20"/>
      </w:rPr>
      <w:instrText>PAGE    \* MERGEFORMAT</w:instrText>
    </w:r>
    <w:r w:rsidRPr="001E7688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616058" w:rsidRPr="00616058">
      <w:rPr>
        <w:rFonts w:ascii="Times New Roman" w:eastAsiaTheme="majorEastAsia" w:hAnsi="Times New Roman" w:cs="Times New Roman"/>
        <w:noProof/>
        <w:sz w:val="20"/>
        <w:szCs w:val="20"/>
      </w:rPr>
      <w:t>3</w:t>
    </w:r>
    <w:r w:rsidRPr="001E7688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1E7688" w:rsidRPr="00727D12" w:rsidRDefault="001E7688" w:rsidP="001E768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:rsidR="001E7688" w:rsidRDefault="001E7688" w:rsidP="001E7688">
    <w:pPr>
      <w:pStyle w:val="Stopka"/>
    </w:pPr>
  </w:p>
  <w:p w:rsidR="001E7688" w:rsidRDefault="001E7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20904846"/>
      <w:docPartObj>
        <w:docPartGallery w:val="Page Numbers (Bottom of Page)"/>
        <w:docPartUnique/>
      </w:docPartObj>
    </w:sdtPr>
    <w:sdtEndPr/>
    <w:sdtContent>
      <w:p w:rsidR="001E7688" w:rsidRPr="00727D12" w:rsidRDefault="001E7688" w:rsidP="001E7688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Izba Administracji Skarbowej w Zielonej Górze</w:t>
        </w:r>
        <w:r w:rsidRPr="00727D12">
          <w:rPr>
            <w:rFonts w:ascii="Times New Roman" w:hAnsi="Times New Roman" w:cs="Times New Roman"/>
            <w:sz w:val="20"/>
            <w:szCs w:val="20"/>
          </w:rPr>
          <w:tab/>
        </w:r>
        <w:r w:rsidRPr="00727D12">
          <w:rPr>
            <w:rFonts w:ascii="Times New Roman" w:hAnsi="Times New Roman" w:cs="Times New Roman"/>
            <w:sz w:val="20"/>
            <w:szCs w:val="20"/>
          </w:rPr>
          <w:tab/>
        </w:r>
      </w:p>
      <w:p w:rsidR="001E7688" w:rsidRDefault="001E7688" w:rsidP="001E7688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ul. Generała Władysława Sikorskiego 2, 65-454 Zielona Góra</w:t>
        </w:r>
        <w:r w:rsidRPr="001E7688"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Pr="001E768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E768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E768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E768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1E7688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1E768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  <w:p w:rsidR="001E7688" w:rsidRPr="00727D12" w:rsidRDefault="001E7688" w:rsidP="001E7688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www.lubuskie.kas.gov.pl</w:t>
        </w:r>
      </w:p>
      <w:p w:rsidR="001E7688" w:rsidRDefault="00F1171F" w:rsidP="001E7688">
        <w:pPr>
          <w:pStyle w:val="Stopka"/>
        </w:pPr>
      </w:p>
    </w:sdtContent>
  </w:sdt>
  <w:p w:rsidR="00DD52DC" w:rsidRDefault="00DD5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1F" w:rsidRDefault="00F1171F" w:rsidP="00202EF7">
      <w:pPr>
        <w:spacing w:after="0" w:line="240" w:lineRule="auto"/>
      </w:pPr>
      <w:r>
        <w:separator/>
      </w:r>
    </w:p>
  </w:footnote>
  <w:footnote w:type="continuationSeparator" w:id="0">
    <w:p w:rsidR="00F1171F" w:rsidRDefault="00F1171F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F" w:rsidRPr="00815C0F" w:rsidRDefault="00815C0F" w:rsidP="00815C0F">
    <w:pPr>
      <w:pStyle w:val="Nagwek"/>
      <w:jc w:val="right"/>
      <w:rPr>
        <w:rFonts w:ascii="Times New Roman" w:hAnsi="Times New Roman" w:cs="Times New Roman"/>
        <w:sz w:val="24"/>
      </w:rPr>
    </w:pPr>
    <w:r w:rsidRPr="00815C0F">
      <w:rPr>
        <w:rFonts w:ascii="Times New Roman" w:hAnsi="Times New Roman" w:cs="Times New Roman"/>
        <w:sz w:val="24"/>
      </w:rPr>
      <w:t>Załącznik nr 1.3.2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24" w:rsidRPr="009B5F1B" w:rsidRDefault="0031264B" w:rsidP="00D05F24">
    <w:pPr>
      <w:pStyle w:val="Tekstpodstawowy"/>
      <w:spacing w:after="0" w:line="276" w:lineRule="auto"/>
      <w:jc w:val="right"/>
      <w:rPr>
        <w:rFonts w:ascii="Arial" w:hAnsi="Arial" w:cs="Arial"/>
        <w:bCs/>
        <w:color w:val="919195"/>
        <w:sz w:val="16"/>
        <w:szCs w:val="16"/>
      </w:rPr>
    </w:pPr>
    <w:r>
      <w:tab/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F-05</w:t>
    </w:r>
    <w:r w:rsidR="001B427A">
      <w:rPr>
        <w:rFonts w:ascii="Arial" w:hAnsi="Arial" w:cs="Arial"/>
        <w:bCs/>
        <w:color w:val="919195"/>
        <w:kern w:val="2"/>
        <w:sz w:val="16"/>
        <w:szCs w:val="16"/>
      </w:rPr>
      <w:t>7</w:t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/ILZ/1</w:t>
    </w:r>
  </w:p>
  <w:p w:rsidR="0031264B" w:rsidRPr="00D05F24" w:rsidRDefault="00D05F24" w:rsidP="00D05F24">
    <w:pPr>
      <w:spacing w:after="120" w:line="240" w:lineRule="auto"/>
      <w:jc w:val="right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color w:val="919195"/>
        <w:kern w:val="2"/>
        <w:sz w:val="16"/>
        <w:szCs w:val="16"/>
      </w:rPr>
      <w:t xml:space="preserve">obowiązuje od </w:t>
    </w:r>
    <w:r w:rsidR="00782267">
      <w:rPr>
        <w:rFonts w:ascii="Arial" w:hAnsi="Arial" w:cs="Arial"/>
        <w:bCs/>
        <w:color w:val="919195"/>
        <w:kern w:val="2"/>
        <w:sz w:val="16"/>
        <w:szCs w:val="16"/>
      </w:rPr>
      <w:t>14</w:t>
    </w:r>
    <w:r>
      <w:rPr>
        <w:rFonts w:ascii="Arial" w:hAnsi="Arial" w:cs="Arial"/>
        <w:bCs/>
        <w:color w:val="919195"/>
        <w:kern w:val="2"/>
        <w:sz w:val="16"/>
        <w:szCs w:val="16"/>
      </w:rPr>
      <w:t>.05</w:t>
    </w:r>
    <w:r w:rsidRPr="009B5F1B">
      <w:rPr>
        <w:rFonts w:ascii="Arial" w:hAnsi="Arial" w:cs="Arial"/>
        <w:bCs/>
        <w:color w:val="919195"/>
        <w:kern w:val="2"/>
        <w:sz w:val="16"/>
        <w:szCs w:val="16"/>
      </w:rPr>
      <w:t>.201</w:t>
    </w:r>
    <w:r>
      <w:rPr>
        <w:rFonts w:ascii="Arial" w:hAnsi="Arial" w:cs="Arial"/>
        <w:bCs/>
        <w:color w:val="919195"/>
        <w:kern w:val="2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gwek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Nagwek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Nagwek5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Nagwek6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Nagwek7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Nagwek8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E48F9"/>
    <w:multiLevelType w:val="hybridMultilevel"/>
    <w:tmpl w:val="AF1417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9D02EF"/>
    <w:multiLevelType w:val="hybridMultilevel"/>
    <w:tmpl w:val="AA04CE2A"/>
    <w:lvl w:ilvl="0" w:tplc="A7A26D8A">
      <w:start w:val="10"/>
      <w:numFmt w:val="bullet"/>
      <w:lvlText w:val=""/>
      <w:lvlJc w:val="left"/>
      <w:pPr>
        <w:ind w:left="607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5213E8"/>
    <w:multiLevelType w:val="hybridMultilevel"/>
    <w:tmpl w:val="E3188C64"/>
    <w:lvl w:ilvl="0" w:tplc="6CF440A2">
      <w:start w:val="10"/>
      <w:numFmt w:val="bullet"/>
      <w:lvlText w:val=""/>
      <w:lvlJc w:val="left"/>
      <w:pPr>
        <w:ind w:left="247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 w15:restartNumberingAfterBreak="0">
    <w:nsid w:val="091F2E12"/>
    <w:multiLevelType w:val="hybridMultilevel"/>
    <w:tmpl w:val="5B10FCA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 w15:restartNumberingAfterBreak="0">
    <w:nsid w:val="0BA31D8D"/>
    <w:multiLevelType w:val="hybridMultilevel"/>
    <w:tmpl w:val="C60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80ECF"/>
    <w:multiLevelType w:val="hybridMultilevel"/>
    <w:tmpl w:val="B27820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12AE4A75"/>
    <w:multiLevelType w:val="hybridMultilevel"/>
    <w:tmpl w:val="51F8F03E"/>
    <w:lvl w:ilvl="0" w:tplc="0CA437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CD6"/>
    <w:multiLevelType w:val="hybridMultilevel"/>
    <w:tmpl w:val="B65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33E7E"/>
    <w:multiLevelType w:val="hybridMultilevel"/>
    <w:tmpl w:val="36362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BB1CAD"/>
    <w:multiLevelType w:val="hybridMultilevel"/>
    <w:tmpl w:val="8A9A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841F1"/>
    <w:multiLevelType w:val="hybridMultilevel"/>
    <w:tmpl w:val="2DA0D00E"/>
    <w:lvl w:ilvl="0" w:tplc="CA00EB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E5481"/>
    <w:multiLevelType w:val="hybridMultilevel"/>
    <w:tmpl w:val="77AC799C"/>
    <w:lvl w:ilvl="0" w:tplc="48A2CE9A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F42AB2"/>
    <w:multiLevelType w:val="hybridMultilevel"/>
    <w:tmpl w:val="AF1417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834D64"/>
    <w:multiLevelType w:val="hybridMultilevel"/>
    <w:tmpl w:val="7772D608"/>
    <w:lvl w:ilvl="0" w:tplc="04150011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3DBE694E"/>
    <w:multiLevelType w:val="multilevel"/>
    <w:tmpl w:val="F9E44B2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0" w15:restartNumberingAfterBreak="0">
    <w:nsid w:val="42613EB2"/>
    <w:multiLevelType w:val="hybridMultilevel"/>
    <w:tmpl w:val="9E98D1DE"/>
    <w:lvl w:ilvl="0" w:tplc="B88ECF6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145FB"/>
    <w:multiLevelType w:val="hybridMultilevel"/>
    <w:tmpl w:val="208E5B90"/>
    <w:lvl w:ilvl="0" w:tplc="3EE412D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CE14C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51071"/>
    <w:multiLevelType w:val="hybridMultilevel"/>
    <w:tmpl w:val="AF1417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57173A"/>
    <w:multiLevelType w:val="hybridMultilevel"/>
    <w:tmpl w:val="F540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623BB"/>
    <w:multiLevelType w:val="hybridMultilevel"/>
    <w:tmpl w:val="DAE4D890"/>
    <w:lvl w:ilvl="0" w:tplc="BB86B9A2">
      <w:start w:val="1"/>
      <w:numFmt w:val="bullet"/>
      <w:lvlText w:val="-"/>
      <w:lvlJc w:val="left"/>
      <w:pPr>
        <w:ind w:left="13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55045510"/>
    <w:multiLevelType w:val="hybridMultilevel"/>
    <w:tmpl w:val="9EAE203C"/>
    <w:lvl w:ilvl="0" w:tplc="B6B83F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5BB3A82"/>
    <w:multiLevelType w:val="hybridMultilevel"/>
    <w:tmpl w:val="CBE6F4C4"/>
    <w:lvl w:ilvl="0" w:tplc="31BA29F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66AB"/>
    <w:multiLevelType w:val="hybridMultilevel"/>
    <w:tmpl w:val="FB5CB676"/>
    <w:lvl w:ilvl="0" w:tplc="27DCB112">
      <w:start w:val="1"/>
      <w:numFmt w:val="bullet"/>
      <w:lvlText w:val="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8" w15:restartNumberingAfterBreak="0">
    <w:nsid w:val="5B576924"/>
    <w:multiLevelType w:val="hybridMultilevel"/>
    <w:tmpl w:val="CA221C7E"/>
    <w:lvl w:ilvl="0" w:tplc="3DDA48C0">
      <w:start w:val="1"/>
      <w:numFmt w:val="decimal"/>
      <w:lvlText w:val="%1)"/>
      <w:lvlJc w:val="left"/>
      <w:pPr>
        <w:ind w:left="85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08F4"/>
    <w:multiLevelType w:val="hybridMultilevel"/>
    <w:tmpl w:val="B074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A75"/>
    <w:multiLevelType w:val="hybridMultilevel"/>
    <w:tmpl w:val="DE1C647A"/>
    <w:lvl w:ilvl="0" w:tplc="FE20944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EC168DA"/>
    <w:multiLevelType w:val="hybridMultilevel"/>
    <w:tmpl w:val="5DC6F3C6"/>
    <w:lvl w:ilvl="0" w:tplc="A5DC5D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D07A6"/>
    <w:multiLevelType w:val="hybridMultilevel"/>
    <w:tmpl w:val="51F81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821D59"/>
    <w:multiLevelType w:val="hybridMultilevel"/>
    <w:tmpl w:val="2B5CE4B6"/>
    <w:lvl w:ilvl="0" w:tplc="46689394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8267E"/>
    <w:multiLevelType w:val="hybridMultilevel"/>
    <w:tmpl w:val="CE18128E"/>
    <w:lvl w:ilvl="0" w:tplc="A82C184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DA48C0">
      <w:start w:val="1"/>
      <w:numFmt w:val="decimal"/>
      <w:lvlText w:val="%2)"/>
      <w:lvlJc w:val="left"/>
      <w:pPr>
        <w:ind w:left="85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AF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3A1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CF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D54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7F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680B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700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5327C7"/>
    <w:multiLevelType w:val="hybridMultilevel"/>
    <w:tmpl w:val="AF1417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7F36C9"/>
    <w:multiLevelType w:val="hybridMultilevel"/>
    <w:tmpl w:val="0CD6F19C"/>
    <w:lvl w:ilvl="0" w:tplc="BB86B9A2">
      <w:start w:val="1"/>
      <w:numFmt w:val="bullet"/>
      <w:lvlText w:val="-"/>
      <w:lvlJc w:val="left"/>
      <w:pPr>
        <w:ind w:left="219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7" w15:restartNumberingAfterBreak="0">
    <w:nsid w:val="7D46384E"/>
    <w:multiLevelType w:val="hybridMultilevel"/>
    <w:tmpl w:val="A32670A6"/>
    <w:lvl w:ilvl="0" w:tplc="04150011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0"/>
  </w:num>
  <w:num w:numId="5">
    <w:abstractNumId w:val="34"/>
  </w:num>
  <w:num w:numId="6">
    <w:abstractNumId w:val="29"/>
  </w:num>
  <w:num w:numId="7">
    <w:abstractNumId w:val="20"/>
  </w:num>
  <w:num w:numId="8">
    <w:abstractNumId w:val="18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27"/>
  </w:num>
  <w:num w:numId="14">
    <w:abstractNumId w:val="24"/>
  </w:num>
  <w:num w:numId="15">
    <w:abstractNumId w:val="36"/>
  </w:num>
  <w:num w:numId="16">
    <w:abstractNumId w:val="11"/>
  </w:num>
  <w:num w:numId="17">
    <w:abstractNumId w:val="19"/>
  </w:num>
  <w:num w:numId="18">
    <w:abstractNumId w:val="30"/>
  </w:num>
  <w:num w:numId="19">
    <w:abstractNumId w:val="8"/>
  </w:num>
  <w:num w:numId="20">
    <w:abstractNumId w:val="23"/>
  </w:num>
  <w:num w:numId="21">
    <w:abstractNumId w:val="13"/>
  </w:num>
  <w:num w:numId="22">
    <w:abstractNumId w:val="22"/>
  </w:num>
  <w:num w:numId="23">
    <w:abstractNumId w:val="5"/>
  </w:num>
  <w:num w:numId="24">
    <w:abstractNumId w:val="28"/>
  </w:num>
  <w:num w:numId="25">
    <w:abstractNumId w:val="35"/>
  </w:num>
  <w:num w:numId="26">
    <w:abstractNumId w:val="17"/>
  </w:num>
  <w:num w:numId="27">
    <w:abstractNumId w:val="12"/>
  </w:num>
  <w:num w:numId="28">
    <w:abstractNumId w:val="7"/>
  </w:num>
  <w:num w:numId="29">
    <w:abstractNumId w:val="6"/>
  </w:num>
  <w:num w:numId="30">
    <w:abstractNumId w:val="33"/>
  </w:num>
  <w:num w:numId="31">
    <w:abstractNumId w:val="26"/>
  </w:num>
  <w:num w:numId="32">
    <w:abstractNumId w:val="16"/>
  </w:num>
  <w:num w:numId="33">
    <w:abstractNumId w:val="14"/>
  </w:num>
  <w:num w:numId="34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11382"/>
    <w:rsid w:val="00020214"/>
    <w:rsid w:val="00035F4B"/>
    <w:rsid w:val="000366C7"/>
    <w:rsid w:val="00036FCA"/>
    <w:rsid w:val="00041BFF"/>
    <w:rsid w:val="00045E00"/>
    <w:rsid w:val="0004687D"/>
    <w:rsid w:val="00061CA8"/>
    <w:rsid w:val="0007216F"/>
    <w:rsid w:val="00090602"/>
    <w:rsid w:val="000B18FD"/>
    <w:rsid w:val="000B55BB"/>
    <w:rsid w:val="000B6722"/>
    <w:rsid w:val="000C5055"/>
    <w:rsid w:val="000C7F20"/>
    <w:rsid w:val="000D282B"/>
    <w:rsid w:val="000D62BC"/>
    <w:rsid w:val="000E0A20"/>
    <w:rsid w:val="000F739C"/>
    <w:rsid w:val="00105E7D"/>
    <w:rsid w:val="00110BFA"/>
    <w:rsid w:val="00111F1C"/>
    <w:rsid w:val="00123802"/>
    <w:rsid w:val="00126B8D"/>
    <w:rsid w:val="00166159"/>
    <w:rsid w:val="00167EA6"/>
    <w:rsid w:val="00183937"/>
    <w:rsid w:val="00184A37"/>
    <w:rsid w:val="00192FB5"/>
    <w:rsid w:val="0019676E"/>
    <w:rsid w:val="001A59FA"/>
    <w:rsid w:val="001B1511"/>
    <w:rsid w:val="001B427A"/>
    <w:rsid w:val="001B684A"/>
    <w:rsid w:val="001C4ADA"/>
    <w:rsid w:val="001C5B28"/>
    <w:rsid w:val="001D4989"/>
    <w:rsid w:val="001E1C30"/>
    <w:rsid w:val="001E7688"/>
    <w:rsid w:val="001F2D8D"/>
    <w:rsid w:val="001F519A"/>
    <w:rsid w:val="00202EF7"/>
    <w:rsid w:val="00213C5B"/>
    <w:rsid w:val="00215281"/>
    <w:rsid w:val="00217161"/>
    <w:rsid w:val="00217461"/>
    <w:rsid w:val="00221160"/>
    <w:rsid w:val="002249AB"/>
    <w:rsid w:val="002368D9"/>
    <w:rsid w:val="0024681E"/>
    <w:rsid w:val="00256243"/>
    <w:rsid w:val="00256BC7"/>
    <w:rsid w:val="002730DF"/>
    <w:rsid w:val="0027440C"/>
    <w:rsid w:val="002769D7"/>
    <w:rsid w:val="00280456"/>
    <w:rsid w:val="002915DD"/>
    <w:rsid w:val="0029572C"/>
    <w:rsid w:val="0029798B"/>
    <w:rsid w:val="002A3367"/>
    <w:rsid w:val="002B4E20"/>
    <w:rsid w:val="002B4FE4"/>
    <w:rsid w:val="002C0C55"/>
    <w:rsid w:val="002C2AF8"/>
    <w:rsid w:val="002C73BD"/>
    <w:rsid w:val="002D1176"/>
    <w:rsid w:val="002D2A75"/>
    <w:rsid w:val="002E5AFF"/>
    <w:rsid w:val="002E678F"/>
    <w:rsid w:val="002F1EA4"/>
    <w:rsid w:val="00303FB3"/>
    <w:rsid w:val="0030684E"/>
    <w:rsid w:val="00306B00"/>
    <w:rsid w:val="0031264B"/>
    <w:rsid w:val="003127C1"/>
    <w:rsid w:val="00340874"/>
    <w:rsid w:val="00361BBA"/>
    <w:rsid w:val="00362990"/>
    <w:rsid w:val="00375DE9"/>
    <w:rsid w:val="003774EC"/>
    <w:rsid w:val="00382E73"/>
    <w:rsid w:val="003855FB"/>
    <w:rsid w:val="00390210"/>
    <w:rsid w:val="00390DBE"/>
    <w:rsid w:val="00391AF9"/>
    <w:rsid w:val="00395780"/>
    <w:rsid w:val="00396252"/>
    <w:rsid w:val="003C4141"/>
    <w:rsid w:val="003D3906"/>
    <w:rsid w:val="004034B3"/>
    <w:rsid w:val="00412F73"/>
    <w:rsid w:val="004300AA"/>
    <w:rsid w:val="004363D2"/>
    <w:rsid w:val="00454579"/>
    <w:rsid w:val="0047339D"/>
    <w:rsid w:val="00482A52"/>
    <w:rsid w:val="004A4078"/>
    <w:rsid w:val="004A432D"/>
    <w:rsid w:val="004C0CE7"/>
    <w:rsid w:val="004D019B"/>
    <w:rsid w:val="004D1E0F"/>
    <w:rsid w:val="004E1CEA"/>
    <w:rsid w:val="00533B68"/>
    <w:rsid w:val="005363BF"/>
    <w:rsid w:val="005369A3"/>
    <w:rsid w:val="00536C34"/>
    <w:rsid w:val="00542D69"/>
    <w:rsid w:val="00543421"/>
    <w:rsid w:val="00546A9D"/>
    <w:rsid w:val="005470D3"/>
    <w:rsid w:val="0055156D"/>
    <w:rsid w:val="00553434"/>
    <w:rsid w:val="00562B1C"/>
    <w:rsid w:val="0056637C"/>
    <w:rsid w:val="00571C3B"/>
    <w:rsid w:val="00574956"/>
    <w:rsid w:val="005770BF"/>
    <w:rsid w:val="00577C40"/>
    <w:rsid w:val="00580953"/>
    <w:rsid w:val="00581F71"/>
    <w:rsid w:val="00583833"/>
    <w:rsid w:val="00584450"/>
    <w:rsid w:val="005A3456"/>
    <w:rsid w:val="005B4EC4"/>
    <w:rsid w:val="005B5A36"/>
    <w:rsid w:val="005B7A17"/>
    <w:rsid w:val="005D076B"/>
    <w:rsid w:val="006061CD"/>
    <w:rsid w:val="00612AB1"/>
    <w:rsid w:val="0061311F"/>
    <w:rsid w:val="00615557"/>
    <w:rsid w:val="00616058"/>
    <w:rsid w:val="0062422B"/>
    <w:rsid w:val="00626610"/>
    <w:rsid w:val="00626965"/>
    <w:rsid w:val="00644D4E"/>
    <w:rsid w:val="006546CD"/>
    <w:rsid w:val="00655AD7"/>
    <w:rsid w:val="00656BED"/>
    <w:rsid w:val="006643F3"/>
    <w:rsid w:val="00665119"/>
    <w:rsid w:val="00670EA8"/>
    <w:rsid w:val="00681914"/>
    <w:rsid w:val="00691063"/>
    <w:rsid w:val="006A199E"/>
    <w:rsid w:val="006A30C0"/>
    <w:rsid w:val="006B09EB"/>
    <w:rsid w:val="006B1D91"/>
    <w:rsid w:val="006B2B15"/>
    <w:rsid w:val="006C1A92"/>
    <w:rsid w:val="006D4E8B"/>
    <w:rsid w:val="006D5313"/>
    <w:rsid w:val="006E0D57"/>
    <w:rsid w:val="006E43F5"/>
    <w:rsid w:val="006F0150"/>
    <w:rsid w:val="006F482E"/>
    <w:rsid w:val="006F75E7"/>
    <w:rsid w:val="006F77B0"/>
    <w:rsid w:val="007113D4"/>
    <w:rsid w:val="00711D60"/>
    <w:rsid w:val="00720B26"/>
    <w:rsid w:val="0072621A"/>
    <w:rsid w:val="00743AE1"/>
    <w:rsid w:val="007607C2"/>
    <w:rsid w:val="00761FE5"/>
    <w:rsid w:val="00771691"/>
    <w:rsid w:val="00782267"/>
    <w:rsid w:val="007A1E53"/>
    <w:rsid w:val="007A5B1C"/>
    <w:rsid w:val="007B1D62"/>
    <w:rsid w:val="007D1CE8"/>
    <w:rsid w:val="007E700A"/>
    <w:rsid w:val="007F1AC9"/>
    <w:rsid w:val="00811A9F"/>
    <w:rsid w:val="00815C0F"/>
    <w:rsid w:val="00831D0F"/>
    <w:rsid w:val="00840188"/>
    <w:rsid w:val="0084290D"/>
    <w:rsid w:val="00846636"/>
    <w:rsid w:val="00852A87"/>
    <w:rsid w:val="00853ED8"/>
    <w:rsid w:val="0085595D"/>
    <w:rsid w:val="008677BE"/>
    <w:rsid w:val="00872E6C"/>
    <w:rsid w:val="0087554E"/>
    <w:rsid w:val="0087668A"/>
    <w:rsid w:val="0088223A"/>
    <w:rsid w:val="008B22D0"/>
    <w:rsid w:val="008B75F7"/>
    <w:rsid w:val="008E0455"/>
    <w:rsid w:val="008E47EE"/>
    <w:rsid w:val="008F15DE"/>
    <w:rsid w:val="008F742D"/>
    <w:rsid w:val="00900399"/>
    <w:rsid w:val="00904228"/>
    <w:rsid w:val="009046F6"/>
    <w:rsid w:val="009167A0"/>
    <w:rsid w:val="0092338A"/>
    <w:rsid w:val="009234FB"/>
    <w:rsid w:val="0093021F"/>
    <w:rsid w:val="009502FE"/>
    <w:rsid w:val="00950782"/>
    <w:rsid w:val="00961565"/>
    <w:rsid w:val="00977822"/>
    <w:rsid w:val="009930CF"/>
    <w:rsid w:val="009A3160"/>
    <w:rsid w:val="009A7C2A"/>
    <w:rsid w:val="009B1681"/>
    <w:rsid w:val="009C31FB"/>
    <w:rsid w:val="009C4C7F"/>
    <w:rsid w:val="009E130C"/>
    <w:rsid w:val="009E1810"/>
    <w:rsid w:val="009E7EBD"/>
    <w:rsid w:val="009F0068"/>
    <w:rsid w:val="009F1647"/>
    <w:rsid w:val="009F6E56"/>
    <w:rsid w:val="00A00E8C"/>
    <w:rsid w:val="00A00EE5"/>
    <w:rsid w:val="00A113ED"/>
    <w:rsid w:val="00A13CDF"/>
    <w:rsid w:val="00A15D03"/>
    <w:rsid w:val="00A20CCD"/>
    <w:rsid w:val="00A25697"/>
    <w:rsid w:val="00A263D0"/>
    <w:rsid w:val="00A36702"/>
    <w:rsid w:val="00A42AB8"/>
    <w:rsid w:val="00A42DEE"/>
    <w:rsid w:val="00A46357"/>
    <w:rsid w:val="00A52F65"/>
    <w:rsid w:val="00A670E1"/>
    <w:rsid w:val="00A72530"/>
    <w:rsid w:val="00A7450F"/>
    <w:rsid w:val="00A86579"/>
    <w:rsid w:val="00AA26A1"/>
    <w:rsid w:val="00AA5504"/>
    <w:rsid w:val="00AC1EE4"/>
    <w:rsid w:val="00AC4C34"/>
    <w:rsid w:val="00AC5957"/>
    <w:rsid w:val="00AD4885"/>
    <w:rsid w:val="00AD751E"/>
    <w:rsid w:val="00AE3C47"/>
    <w:rsid w:val="00AF501F"/>
    <w:rsid w:val="00B11189"/>
    <w:rsid w:val="00B1228A"/>
    <w:rsid w:val="00B12C34"/>
    <w:rsid w:val="00B23819"/>
    <w:rsid w:val="00B26129"/>
    <w:rsid w:val="00B267E5"/>
    <w:rsid w:val="00B364CD"/>
    <w:rsid w:val="00B45C47"/>
    <w:rsid w:val="00B504D7"/>
    <w:rsid w:val="00B54141"/>
    <w:rsid w:val="00B6364C"/>
    <w:rsid w:val="00B63A5B"/>
    <w:rsid w:val="00B70F05"/>
    <w:rsid w:val="00B77C16"/>
    <w:rsid w:val="00BA500C"/>
    <w:rsid w:val="00BB6BB0"/>
    <w:rsid w:val="00BB772B"/>
    <w:rsid w:val="00BC06BA"/>
    <w:rsid w:val="00BC5046"/>
    <w:rsid w:val="00BC67B4"/>
    <w:rsid w:val="00BD381A"/>
    <w:rsid w:val="00BD3866"/>
    <w:rsid w:val="00BF08F6"/>
    <w:rsid w:val="00BF62DA"/>
    <w:rsid w:val="00C03BD0"/>
    <w:rsid w:val="00C03CD8"/>
    <w:rsid w:val="00C07B90"/>
    <w:rsid w:val="00C11B9C"/>
    <w:rsid w:val="00C13CF3"/>
    <w:rsid w:val="00C14A84"/>
    <w:rsid w:val="00C15A88"/>
    <w:rsid w:val="00C15C9E"/>
    <w:rsid w:val="00C178A8"/>
    <w:rsid w:val="00C25909"/>
    <w:rsid w:val="00C30D7C"/>
    <w:rsid w:val="00C456FD"/>
    <w:rsid w:val="00C46040"/>
    <w:rsid w:val="00C577E1"/>
    <w:rsid w:val="00C61015"/>
    <w:rsid w:val="00C62132"/>
    <w:rsid w:val="00C828A7"/>
    <w:rsid w:val="00C8424B"/>
    <w:rsid w:val="00C852F7"/>
    <w:rsid w:val="00C9502C"/>
    <w:rsid w:val="00C95A43"/>
    <w:rsid w:val="00CB083D"/>
    <w:rsid w:val="00CB7B90"/>
    <w:rsid w:val="00CE0D3F"/>
    <w:rsid w:val="00CE338B"/>
    <w:rsid w:val="00CE4068"/>
    <w:rsid w:val="00CE47CD"/>
    <w:rsid w:val="00CF79F8"/>
    <w:rsid w:val="00D05F24"/>
    <w:rsid w:val="00D0689E"/>
    <w:rsid w:val="00D0745E"/>
    <w:rsid w:val="00D21810"/>
    <w:rsid w:val="00D21818"/>
    <w:rsid w:val="00D3542D"/>
    <w:rsid w:val="00D370D9"/>
    <w:rsid w:val="00D37AF7"/>
    <w:rsid w:val="00D47314"/>
    <w:rsid w:val="00D64F87"/>
    <w:rsid w:val="00D658F9"/>
    <w:rsid w:val="00D715EE"/>
    <w:rsid w:val="00D73CFF"/>
    <w:rsid w:val="00D773DB"/>
    <w:rsid w:val="00D955D7"/>
    <w:rsid w:val="00D957C7"/>
    <w:rsid w:val="00DA262A"/>
    <w:rsid w:val="00DA4186"/>
    <w:rsid w:val="00DB644C"/>
    <w:rsid w:val="00DC0EFE"/>
    <w:rsid w:val="00DC2CB0"/>
    <w:rsid w:val="00DD52DC"/>
    <w:rsid w:val="00DD7A52"/>
    <w:rsid w:val="00DF1F28"/>
    <w:rsid w:val="00DF2F86"/>
    <w:rsid w:val="00DF5F3E"/>
    <w:rsid w:val="00DF7C2A"/>
    <w:rsid w:val="00E03F65"/>
    <w:rsid w:val="00E156E7"/>
    <w:rsid w:val="00E16ABF"/>
    <w:rsid w:val="00E17ADD"/>
    <w:rsid w:val="00E20A5E"/>
    <w:rsid w:val="00E30EA9"/>
    <w:rsid w:val="00E31F1F"/>
    <w:rsid w:val="00E54970"/>
    <w:rsid w:val="00E54C5D"/>
    <w:rsid w:val="00E5660D"/>
    <w:rsid w:val="00E56A8D"/>
    <w:rsid w:val="00E571AC"/>
    <w:rsid w:val="00E619D4"/>
    <w:rsid w:val="00E80C64"/>
    <w:rsid w:val="00E817C4"/>
    <w:rsid w:val="00E85E68"/>
    <w:rsid w:val="00E86070"/>
    <w:rsid w:val="00E865B0"/>
    <w:rsid w:val="00E86D0C"/>
    <w:rsid w:val="00E918C9"/>
    <w:rsid w:val="00E94EF9"/>
    <w:rsid w:val="00EE4178"/>
    <w:rsid w:val="00EF0306"/>
    <w:rsid w:val="00F1171F"/>
    <w:rsid w:val="00F20D1C"/>
    <w:rsid w:val="00F2160F"/>
    <w:rsid w:val="00F51744"/>
    <w:rsid w:val="00F55727"/>
    <w:rsid w:val="00F6107C"/>
    <w:rsid w:val="00F653DE"/>
    <w:rsid w:val="00F67D51"/>
    <w:rsid w:val="00F81C36"/>
    <w:rsid w:val="00F82E21"/>
    <w:rsid w:val="00F83AB1"/>
    <w:rsid w:val="00F86BD6"/>
    <w:rsid w:val="00F90644"/>
    <w:rsid w:val="00F94979"/>
    <w:rsid w:val="00FA332E"/>
    <w:rsid w:val="00FB423F"/>
    <w:rsid w:val="00FC17D7"/>
    <w:rsid w:val="00FD3D8C"/>
    <w:rsid w:val="00FD5AA0"/>
    <w:rsid w:val="00FE033B"/>
    <w:rsid w:val="00FE1A99"/>
    <w:rsid w:val="00FF0716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4DDE9-AD17-4322-89F0-19472BEE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50F"/>
    <w:pPr>
      <w:keepNext/>
      <w:numPr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50F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50F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450F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426" w:firstLine="1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450F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50F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708" w:firstLine="1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450F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450F"/>
    <w:pPr>
      <w:keepNext/>
      <w:numPr>
        <w:ilvl w:val="7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360" w:firstLine="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Nagwek20">
    <w:name w:val="Nagłówek #2_"/>
    <w:basedOn w:val="Domylnaczcionkaakapitu"/>
    <w:link w:val="Nagwek21"/>
    <w:rsid w:val="00E17A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17ADD"/>
    <w:pPr>
      <w:widowControl w:val="0"/>
      <w:shd w:val="clear" w:color="auto" w:fill="FFFFFF"/>
      <w:spacing w:before="660" w:after="24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E17A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7ADD"/>
    <w:pPr>
      <w:widowControl w:val="0"/>
      <w:shd w:val="clear" w:color="auto" w:fill="FFFFFF"/>
      <w:spacing w:after="0" w:line="293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nakZnakZnak1ZnakZnakZnakZnak">
    <w:name w:val="Znak Znak Znak1 Znak Znak Znak Znak"/>
    <w:basedOn w:val="Normalny"/>
    <w:rsid w:val="002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D2A7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2D2A75"/>
    <w:rPr>
      <w:rFonts w:ascii="Verdana" w:hAnsi="Verdana" w:cs="Verdana" w:hint="default"/>
      <w:sz w:val="18"/>
      <w:szCs w:val="18"/>
    </w:rPr>
  </w:style>
  <w:style w:type="table" w:customStyle="1" w:styleId="TableGrid">
    <w:name w:val="TableGrid"/>
    <w:rsid w:val="00581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5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50F"/>
  </w:style>
  <w:style w:type="character" w:customStyle="1" w:styleId="Nagwek1Znak">
    <w:name w:val="Nagłówek 1 Znak"/>
    <w:basedOn w:val="Domylnaczcionkaakapitu"/>
    <w:link w:val="Nagwek1"/>
    <w:rsid w:val="00A7450F"/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50F"/>
    <w:rPr>
      <w:rFonts w:ascii="Arial Narrow" w:eastAsia="Times New Roman" w:hAnsi="Arial Narrow" w:cs="Arial Narrow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7450F"/>
    <w:rPr>
      <w:rFonts w:ascii="Arial Narrow" w:eastAsia="Times New Roman" w:hAnsi="Arial Narrow" w:cs="Arial Narrow"/>
      <w:b/>
      <w:bCs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450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450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450F"/>
  </w:style>
  <w:style w:type="paragraph" w:customStyle="1" w:styleId="1">
    <w:name w:val="1"/>
    <w:basedOn w:val="Tekstpodstawowywcity"/>
    <w:rsid w:val="006A199E"/>
    <w:pPr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Default">
    <w:name w:val="Default"/>
    <w:rsid w:val="003068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2FB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598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398B-1468-4D61-8BF7-AC4105B9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Czaban Agata</dc:creator>
  <cp:lastModifiedBy>Czaban Agata</cp:lastModifiedBy>
  <cp:revision>7</cp:revision>
  <cp:lastPrinted>2020-07-29T06:13:00Z</cp:lastPrinted>
  <dcterms:created xsi:type="dcterms:W3CDTF">2020-08-26T07:03:00Z</dcterms:created>
  <dcterms:modified xsi:type="dcterms:W3CDTF">2020-08-27T09:26:00Z</dcterms:modified>
</cp:coreProperties>
</file>