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537A9" w14:textId="5AC00861" w:rsidR="00B8702F" w:rsidRPr="00D028AD" w:rsidRDefault="00B8702F" w:rsidP="00B86A2E">
      <w:pPr>
        <w:pStyle w:val="Nagwek4"/>
        <w:spacing w:after="600" w:line="276" w:lineRule="auto"/>
        <w:rPr>
          <w:bCs/>
          <w:i w:val="0"/>
          <w:sz w:val="22"/>
          <w:szCs w:val="22"/>
        </w:rPr>
      </w:pPr>
      <w:bookmarkStart w:id="0" w:name="_Hlk60301409"/>
      <w:r w:rsidRPr="00D028AD">
        <w:rPr>
          <w:bCs/>
          <w:i w:val="0"/>
          <w:sz w:val="22"/>
          <w:szCs w:val="22"/>
        </w:rPr>
        <w:t xml:space="preserve">Załącznik nr </w:t>
      </w:r>
      <w:r w:rsidR="00D7304D">
        <w:rPr>
          <w:bCs/>
          <w:i w:val="0"/>
          <w:sz w:val="22"/>
          <w:szCs w:val="22"/>
        </w:rPr>
        <w:t>15</w:t>
      </w:r>
      <w:r w:rsidRPr="00D028AD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8702F" w:rsidRPr="00D028AD" w14:paraId="75A55157" w14:textId="77777777" w:rsidTr="0046191B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052CE1" w14:textId="77777777" w:rsidR="00B8702F" w:rsidRPr="00D028AD" w:rsidRDefault="00B8702F" w:rsidP="0046191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D028AD">
              <w:rPr>
                <w:rFonts w:ascii="Times New Roman" w:hAnsi="Times New Roman"/>
                <w:b/>
              </w:rPr>
              <w:t xml:space="preserve">OŚWIADCZENIE WYKONAWCÓW </w:t>
            </w:r>
          </w:p>
          <w:p w14:paraId="23978F74" w14:textId="77777777" w:rsidR="00B8702F" w:rsidRPr="00D028AD" w:rsidRDefault="00B8702F" w:rsidP="0046191B">
            <w:pPr>
              <w:spacing w:after="120" w:line="276" w:lineRule="auto"/>
              <w:jc w:val="center"/>
              <w:rPr>
                <w:rFonts w:ascii="Times New Roman" w:hAnsi="Times New Roman"/>
                <w:b/>
              </w:rPr>
            </w:pPr>
            <w:r w:rsidRPr="00D028AD">
              <w:rPr>
                <w:rFonts w:ascii="Times New Roman" w:hAnsi="Times New Roman"/>
                <w:b/>
              </w:rPr>
              <w:t xml:space="preserve">WSPÓLNIE UBIEGAJĄCYCH SIĘ O UDZIELENIE ZAMÓWIENIA </w:t>
            </w:r>
          </w:p>
          <w:p w14:paraId="08671535" w14:textId="77777777" w:rsidR="00B8702F" w:rsidRPr="00D028AD" w:rsidRDefault="00B8702F" w:rsidP="0046191B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</w:rPr>
            </w:pPr>
            <w:r w:rsidRPr="00D028AD">
              <w:rPr>
                <w:rFonts w:ascii="Times New Roman" w:hAnsi="Times New Roman"/>
                <w:color w:val="0070C0"/>
                <w:u w:val="single"/>
              </w:rPr>
              <w:t>Uwaga</w:t>
            </w:r>
            <w:r w:rsidRPr="00D028AD">
              <w:rPr>
                <w:rFonts w:ascii="Times New Roman" w:hAnsi="Times New Roman"/>
                <w:color w:val="0070C0"/>
              </w:rPr>
              <w:t xml:space="preserve">: </w:t>
            </w:r>
            <w:r w:rsidRPr="00D028AD">
              <w:rPr>
                <w:rFonts w:ascii="Times New Roman" w:hAnsi="Times New Roman"/>
                <w:i/>
                <w:color w:val="0070C0"/>
              </w:rPr>
              <w:t>Niniejsze oświadczenie należy wypełnić w sytuacji, gdy Wykonawcy wspólnie ubiegają się o udzielenie zamówienia.</w:t>
            </w:r>
          </w:p>
        </w:tc>
      </w:tr>
    </w:tbl>
    <w:p w14:paraId="622E748F" w14:textId="77777777" w:rsidR="00B8702F" w:rsidRPr="00D028AD" w:rsidRDefault="00B8702F" w:rsidP="00B8702F">
      <w:pPr>
        <w:spacing w:after="0" w:line="360" w:lineRule="auto"/>
        <w:jc w:val="both"/>
        <w:rPr>
          <w:rFonts w:ascii="Times New Roman" w:hAnsi="Times New Roman"/>
        </w:rPr>
      </w:pPr>
      <w:r w:rsidRPr="00D028AD">
        <w:rPr>
          <w:rFonts w:ascii="Times New Roman" w:hAnsi="Times New Roman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B8702F" w:rsidRPr="00D028AD" w14:paraId="39D94974" w14:textId="77777777" w:rsidTr="0046191B">
        <w:tc>
          <w:tcPr>
            <w:tcW w:w="2269" w:type="dxa"/>
            <w:shd w:val="clear" w:color="auto" w:fill="auto"/>
          </w:tcPr>
          <w:p w14:paraId="2B3A78D4" w14:textId="77777777" w:rsidR="00B8702F" w:rsidRPr="00D028AD" w:rsidRDefault="00B8702F" w:rsidP="0046191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D3A1F8C" w14:textId="05452246" w:rsidR="00B8702F" w:rsidRPr="00D7304D" w:rsidRDefault="00D7304D" w:rsidP="00D7304D">
            <w:pPr>
              <w:spacing w:after="0" w:line="360" w:lineRule="auto"/>
              <w:jc w:val="both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D7304D">
              <w:rPr>
                <w:rFonts w:ascii="Times New Roman" w:eastAsiaTheme="majorEastAsia" w:hAnsi="Times New Roman"/>
                <w:bCs/>
                <w:sz w:val="24"/>
                <w:szCs w:val="24"/>
              </w:rPr>
              <w:t>„Budowa zbiornika retencyjnego ścieków surowych” oraz „Budowa dwóch osadników wtórnych, układu drogowego i poletek osadowych na Oczyszczalni Ścieków w Rzeszowie” realizowanych w ramach projektu pn.: „Zwiększenie wydajności hydraulicznej Komunalnej Oczyszczalni Ścieków w Rzeszowie wraz z rozbudową sieci kanalizacyjnej.” współfinansowanych w ramach Działania FENX.01.03 „Gospodarka wodno-ściekowa”. (ID 938913). Priorytetu FENX.01 Wsparcie sektorów energetyka i środowisko z Funduszu Spójności programu Fundusze Europejskie na Infrastrukturę, Klimat, Środowisko 2021 2027</w:t>
            </w:r>
          </w:p>
        </w:tc>
      </w:tr>
    </w:tbl>
    <w:p w14:paraId="3746BAF7" w14:textId="369478E7" w:rsidR="00B8702F" w:rsidRPr="00D028AD" w:rsidRDefault="00B8702F" w:rsidP="00B8702F">
      <w:pPr>
        <w:pStyle w:val="Tekstpodstawowy"/>
        <w:spacing w:after="0" w:line="360" w:lineRule="auto"/>
        <w:jc w:val="both"/>
        <w:rPr>
          <w:sz w:val="22"/>
          <w:szCs w:val="22"/>
        </w:rPr>
      </w:pPr>
      <w:r w:rsidRPr="00D028AD">
        <w:rPr>
          <w:sz w:val="22"/>
          <w:szCs w:val="22"/>
        </w:rPr>
        <w:t xml:space="preserve">prowadzonego przez </w:t>
      </w:r>
      <w:r w:rsidR="00D7304D" w:rsidRPr="00D7304D">
        <w:rPr>
          <w:color w:val="000000"/>
          <w:sz w:val="22"/>
          <w:szCs w:val="22"/>
        </w:rPr>
        <w:t>MPWiK Sp. z o.o.</w:t>
      </w:r>
      <w:r w:rsidRPr="00D028AD">
        <w:rPr>
          <w:b/>
          <w:sz w:val="22"/>
          <w:szCs w:val="22"/>
        </w:rPr>
        <w:t>,</w:t>
      </w:r>
      <w:r w:rsidRPr="00D028AD">
        <w:rPr>
          <w:sz w:val="22"/>
          <w:szCs w:val="22"/>
        </w:rPr>
        <w:t xml:space="preserve"> działając w imieniu Wykonawców wspólnie ubiegających się o udzielenie zamówienia w składzie:</w:t>
      </w:r>
    </w:p>
    <w:p w14:paraId="2F7F7245" w14:textId="77777777" w:rsidR="00B8702F" w:rsidRPr="00D028AD" w:rsidRDefault="00B8702F" w:rsidP="00B8702F">
      <w:pPr>
        <w:pStyle w:val="Akapitzlist"/>
        <w:spacing w:after="120" w:line="276" w:lineRule="auto"/>
        <w:ind w:left="0"/>
        <w:jc w:val="both"/>
        <w:rPr>
          <w:bCs/>
          <w:i/>
          <w:iCs/>
          <w:color w:val="0070C0"/>
          <w:sz w:val="22"/>
          <w:szCs w:val="22"/>
        </w:rPr>
      </w:pPr>
      <w:r w:rsidRPr="00D028AD">
        <w:rPr>
          <w:bCs/>
          <w:i/>
          <w:iCs/>
          <w:color w:val="0070C0"/>
          <w:sz w:val="22"/>
          <w:szCs w:val="22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443"/>
        <w:gridCol w:w="4895"/>
      </w:tblGrid>
      <w:tr w:rsidR="00B8702F" w:rsidRPr="00D028AD" w14:paraId="07206C2E" w14:textId="77777777" w:rsidTr="0046191B">
        <w:tc>
          <w:tcPr>
            <w:tcW w:w="617" w:type="dxa"/>
            <w:shd w:val="clear" w:color="auto" w:fill="auto"/>
            <w:vAlign w:val="center"/>
          </w:tcPr>
          <w:p w14:paraId="474F810E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5016D492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16E5C0C1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Adres</w:t>
            </w:r>
          </w:p>
        </w:tc>
      </w:tr>
      <w:tr w:rsidR="00B8702F" w:rsidRPr="00D028AD" w14:paraId="3825870C" w14:textId="77777777" w:rsidTr="0046191B">
        <w:tc>
          <w:tcPr>
            <w:tcW w:w="617" w:type="dxa"/>
            <w:shd w:val="clear" w:color="auto" w:fill="auto"/>
            <w:vAlign w:val="center"/>
          </w:tcPr>
          <w:p w14:paraId="01E2DFCE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77B09310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4C06B39E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8702F" w:rsidRPr="00D028AD" w14:paraId="35073613" w14:textId="77777777" w:rsidTr="0046191B">
        <w:tc>
          <w:tcPr>
            <w:tcW w:w="617" w:type="dxa"/>
            <w:shd w:val="clear" w:color="auto" w:fill="auto"/>
            <w:vAlign w:val="center"/>
          </w:tcPr>
          <w:p w14:paraId="12BA9840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1B6F8E44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21B19754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70B25875" w14:textId="77777777" w:rsidR="00B8702F" w:rsidRPr="00D028AD" w:rsidRDefault="00B8702F" w:rsidP="00B8702F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/>
          <w:b/>
          <w:bCs/>
          <w:spacing w:val="-4"/>
          <w:lang w:eastAsia="pl-PL"/>
        </w:rPr>
      </w:pPr>
      <w:r w:rsidRPr="00D028AD">
        <w:rPr>
          <w:rFonts w:ascii="Times New Roman" w:eastAsia="Times New Roman" w:hAnsi="Times New Roman"/>
          <w:b/>
          <w:bCs/>
          <w:spacing w:val="-4"/>
          <w:lang w:eastAsia="pl-PL"/>
        </w:rPr>
        <w:t xml:space="preserve">oświadczam, </w:t>
      </w:r>
      <w:r w:rsidRPr="00D028AD">
        <w:rPr>
          <w:rFonts w:ascii="Times New Roman" w:eastAsia="Times New Roman" w:hAnsi="Times New Roman"/>
          <w:spacing w:val="-4"/>
          <w:lang w:eastAsia="pl-PL"/>
        </w:rPr>
        <w:t xml:space="preserve">stosownie do postanowień art. 117 ust. 4 </w:t>
      </w:r>
      <w:r w:rsidRPr="00D028AD">
        <w:rPr>
          <w:rFonts w:ascii="Times New Roman" w:hAnsi="Times New Roman"/>
          <w:spacing w:val="-4"/>
        </w:rPr>
        <w:t>ustawy z dnia 11 września 2019r. Prawo zamówień publicznych (t.j. Dz. U. z 2023r. poz. 1605), że w ramach zamówienia,</w:t>
      </w:r>
      <w:r w:rsidRPr="00D028AD">
        <w:rPr>
          <w:rFonts w:ascii="Times New Roman" w:eastAsia="Times New Roman" w:hAnsi="Times New Roman"/>
          <w:spacing w:val="-4"/>
          <w:lang w:eastAsia="pl-PL"/>
        </w:rPr>
        <w:t xml:space="preserve"> następujące roboty / usługi / dostawy, wykonają wskazani niżej Wykonawcy wspólnie ubiegający się udzielenie zamówienia:</w:t>
      </w:r>
    </w:p>
    <w:tbl>
      <w:tblPr>
        <w:tblW w:w="90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"/>
        <w:gridCol w:w="617"/>
        <w:gridCol w:w="3515"/>
        <w:gridCol w:w="265"/>
        <w:gridCol w:w="4584"/>
      </w:tblGrid>
      <w:tr w:rsidR="00B8702F" w:rsidRPr="00D028AD" w14:paraId="4021BCB6" w14:textId="77777777" w:rsidTr="00A55C66">
        <w:trPr>
          <w:gridBefore w:val="1"/>
          <w:wBefore w:w="114" w:type="dxa"/>
          <w:trHeight w:val="407"/>
        </w:trPr>
        <w:tc>
          <w:tcPr>
            <w:tcW w:w="617" w:type="dxa"/>
            <w:shd w:val="clear" w:color="auto" w:fill="auto"/>
            <w:vAlign w:val="center"/>
          </w:tcPr>
          <w:p w14:paraId="04F86D61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bookmarkStart w:id="1" w:name="_GoBack"/>
            <w:bookmarkEnd w:id="1"/>
            <w:r w:rsidRPr="00D028AD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515" w:type="dxa"/>
            <w:shd w:val="clear" w:color="auto" w:fill="auto"/>
          </w:tcPr>
          <w:p w14:paraId="4988D2DE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14:paraId="210E6412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Wykaz realizowanych robót/dostaw/usług</w:t>
            </w:r>
          </w:p>
        </w:tc>
      </w:tr>
      <w:tr w:rsidR="00B8702F" w:rsidRPr="00D028AD" w14:paraId="1ED31140" w14:textId="77777777" w:rsidTr="00A55C66">
        <w:trPr>
          <w:gridBefore w:val="1"/>
          <w:wBefore w:w="114" w:type="dxa"/>
          <w:trHeight w:val="407"/>
        </w:trPr>
        <w:tc>
          <w:tcPr>
            <w:tcW w:w="617" w:type="dxa"/>
            <w:shd w:val="clear" w:color="auto" w:fill="auto"/>
            <w:vAlign w:val="center"/>
          </w:tcPr>
          <w:p w14:paraId="69517878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D028AD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515" w:type="dxa"/>
            <w:shd w:val="clear" w:color="auto" w:fill="auto"/>
          </w:tcPr>
          <w:p w14:paraId="75877213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49" w:type="dxa"/>
            <w:gridSpan w:val="2"/>
            <w:shd w:val="clear" w:color="auto" w:fill="auto"/>
          </w:tcPr>
          <w:p w14:paraId="683044FA" w14:textId="77777777" w:rsidR="00B8702F" w:rsidRPr="00D028AD" w:rsidRDefault="00B8702F" w:rsidP="004619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bookmarkEnd w:id="0"/>
      <w:tr w:rsidR="00087640" w:rsidRPr="00D028AD" w14:paraId="7C4060B1" w14:textId="77777777" w:rsidTr="00A55C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7"/>
        </w:trPr>
        <w:tc>
          <w:tcPr>
            <w:tcW w:w="4511" w:type="dxa"/>
            <w:gridSpan w:val="4"/>
            <w:vAlign w:val="center"/>
            <w:hideMark/>
          </w:tcPr>
          <w:p w14:paraId="262D6D3B" w14:textId="26812BED" w:rsidR="00087640" w:rsidRPr="00D028AD" w:rsidRDefault="00087640" w:rsidP="00F740A7">
            <w:pPr>
              <w:spacing w:line="312" w:lineRule="auto"/>
              <w:rPr>
                <w:rFonts w:ascii="Times New Roman" w:hAnsi="Times New Roman"/>
              </w:rPr>
            </w:pPr>
            <w:r w:rsidRPr="00D028AD">
              <w:rPr>
                <w:rFonts w:ascii="Times New Roman" w:hAnsi="Times New Roman"/>
              </w:rPr>
              <w:t>______________, dnia ________________</w:t>
            </w:r>
          </w:p>
        </w:tc>
        <w:tc>
          <w:tcPr>
            <w:tcW w:w="4584" w:type="dxa"/>
            <w:vAlign w:val="center"/>
            <w:hideMark/>
          </w:tcPr>
          <w:p w14:paraId="37C42EB3" w14:textId="77777777" w:rsidR="00087640" w:rsidRPr="00D028AD" w:rsidRDefault="00087640" w:rsidP="00F740A7">
            <w:pPr>
              <w:spacing w:line="312" w:lineRule="auto"/>
              <w:jc w:val="right"/>
              <w:rPr>
                <w:rFonts w:ascii="Times New Roman" w:hAnsi="Times New Roman"/>
                <w:color w:val="FF0000"/>
              </w:rPr>
            </w:pPr>
            <w:r w:rsidRPr="00D028AD">
              <w:rPr>
                <w:rFonts w:ascii="Times New Roman" w:hAnsi="Times New Roman"/>
                <w:color w:val="FF0000"/>
              </w:rPr>
              <w:t>______________________________</w:t>
            </w:r>
          </w:p>
        </w:tc>
      </w:tr>
      <w:tr w:rsidR="00087640" w:rsidRPr="00D028AD" w14:paraId="160463EE" w14:textId="77777777" w:rsidTr="00A55C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4511" w:type="dxa"/>
            <w:gridSpan w:val="4"/>
            <w:vAlign w:val="center"/>
          </w:tcPr>
          <w:p w14:paraId="4CCA5412" w14:textId="77777777" w:rsidR="00087640" w:rsidRPr="00D028AD" w:rsidRDefault="00087640" w:rsidP="00F740A7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4584" w:type="dxa"/>
            <w:vAlign w:val="center"/>
            <w:hideMark/>
          </w:tcPr>
          <w:p w14:paraId="0908146E" w14:textId="77777777" w:rsidR="00087640" w:rsidRPr="00D028AD" w:rsidRDefault="00087640" w:rsidP="00F740A7">
            <w:pPr>
              <w:spacing w:line="256" w:lineRule="auto"/>
              <w:jc w:val="right"/>
              <w:rPr>
                <w:rFonts w:ascii="Times New Roman" w:hAnsi="Times New Roman"/>
                <w:i/>
                <w:iCs/>
                <w:color w:val="FF0000"/>
              </w:rPr>
            </w:pPr>
            <w:r w:rsidRPr="00D028AD">
              <w:rPr>
                <w:rFonts w:ascii="Times New Roman" w:hAnsi="Times New Roman"/>
                <w:i/>
                <w:iCs/>
                <w:color w:val="FF0000"/>
              </w:rPr>
              <w:t>Podpis (kwalifikowany podpis elektroniczny)</w:t>
            </w:r>
          </w:p>
        </w:tc>
      </w:tr>
    </w:tbl>
    <w:p w14:paraId="43BCED6D" w14:textId="77777777" w:rsidR="00D7304D" w:rsidRPr="00D028AD" w:rsidRDefault="00D7304D" w:rsidP="00A55C66">
      <w:pPr>
        <w:rPr>
          <w:rFonts w:ascii="Times New Roman" w:hAnsi="Times New Roman"/>
        </w:rPr>
      </w:pPr>
    </w:p>
    <w:sectPr w:rsidR="00D7304D" w:rsidRPr="00D028AD" w:rsidSect="00EC10EE">
      <w:headerReference w:type="default" r:id="rId9"/>
      <w:footerReference w:type="default" r:id="rId10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19D5A" w14:textId="77777777" w:rsidR="002F150A" w:rsidRDefault="002F150A">
      <w:pPr>
        <w:spacing w:after="0" w:line="240" w:lineRule="auto"/>
      </w:pPr>
      <w:r>
        <w:separator/>
      </w:r>
    </w:p>
  </w:endnote>
  <w:endnote w:type="continuationSeparator" w:id="0">
    <w:p w14:paraId="4C796205" w14:textId="77777777" w:rsidR="002F150A" w:rsidRDefault="002F1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67E08" w14:textId="77777777" w:rsidR="00087640" w:rsidRPr="00087640" w:rsidRDefault="00B8702F" w:rsidP="00087640">
    <w:pPr>
      <w:pStyle w:val="Stopka"/>
      <w:ind w:right="360"/>
      <w:rPr>
        <w:rFonts w:ascii="Times New Roman" w:hAnsi="Times New Roman"/>
        <w:sz w:val="20"/>
        <w:szCs w:val="20"/>
        <w:lang w:val="x-none"/>
      </w:rPr>
    </w:pPr>
    <w:r w:rsidRPr="00087640">
      <w:rPr>
        <w:rFonts w:ascii="Arial" w:hAnsi="Arial"/>
        <w:sz w:val="20"/>
        <w:szCs w:val="20"/>
      </w:rPr>
      <w:tab/>
    </w:r>
    <w:r w:rsidRPr="00087640">
      <w:rPr>
        <w:rFonts w:ascii="Arial" w:hAnsi="Arial"/>
        <w:sz w:val="20"/>
        <w:szCs w:val="20"/>
      </w:rPr>
      <w:tab/>
    </w:r>
    <w:r w:rsidR="00087640" w:rsidRPr="00087640">
      <w:rPr>
        <w:rFonts w:ascii="Times New Roman" w:hAnsi="Times New Roman"/>
        <w:sz w:val="24"/>
        <w:szCs w:val="24"/>
        <w:lang w:val="x-none"/>
      </w:rPr>
      <w:t xml:space="preserve">Strona </w:t>
    </w:r>
    <w:r w:rsidR="00087640" w:rsidRPr="00087640">
      <w:rPr>
        <w:rFonts w:ascii="Times New Roman" w:hAnsi="Times New Roman"/>
        <w:b/>
        <w:sz w:val="24"/>
        <w:szCs w:val="24"/>
        <w:lang w:val="x-none"/>
      </w:rPr>
      <w:fldChar w:fldCharType="begin"/>
    </w:r>
    <w:r w:rsidR="00087640" w:rsidRPr="00087640">
      <w:rPr>
        <w:rFonts w:ascii="Times New Roman" w:hAnsi="Times New Roman"/>
        <w:b/>
        <w:sz w:val="24"/>
        <w:szCs w:val="24"/>
        <w:lang w:val="x-none"/>
      </w:rPr>
      <w:instrText>PAGE</w:instrText>
    </w:r>
    <w:r w:rsidR="00087640" w:rsidRPr="00087640">
      <w:rPr>
        <w:rFonts w:ascii="Times New Roman" w:hAnsi="Times New Roman"/>
        <w:b/>
        <w:sz w:val="24"/>
        <w:szCs w:val="24"/>
        <w:lang w:val="x-none"/>
      </w:rPr>
      <w:fldChar w:fldCharType="separate"/>
    </w:r>
    <w:r w:rsidR="005236D6">
      <w:rPr>
        <w:rFonts w:ascii="Times New Roman" w:hAnsi="Times New Roman"/>
        <w:b/>
        <w:noProof/>
        <w:sz w:val="24"/>
        <w:szCs w:val="24"/>
        <w:lang w:val="x-none"/>
      </w:rPr>
      <w:t>1</w:t>
    </w:r>
    <w:r w:rsidR="00087640" w:rsidRPr="00087640">
      <w:rPr>
        <w:rFonts w:ascii="Times New Roman" w:hAnsi="Times New Roman"/>
        <w:sz w:val="24"/>
        <w:szCs w:val="24"/>
      </w:rPr>
      <w:fldChar w:fldCharType="end"/>
    </w:r>
    <w:r w:rsidR="00087640" w:rsidRPr="00087640">
      <w:rPr>
        <w:rFonts w:ascii="Times New Roman" w:hAnsi="Times New Roman"/>
        <w:sz w:val="24"/>
        <w:szCs w:val="24"/>
        <w:lang w:val="x-none"/>
      </w:rPr>
      <w:t xml:space="preserve"> z </w:t>
    </w:r>
    <w:r w:rsidR="00087640" w:rsidRPr="00087640">
      <w:rPr>
        <w:rFonts w:ascii="Times New Roman" w:hAnsi="Times New Roman"/>
        <w:b/>
        <w:sz w:val="24"/>
        <w:szCs w:val="24"/>
        <w:lang w:val="x-none"/>
      </w:rPr>
      <w:fldChar w:fldCharType="begin"/>
    </w:r>
    <w:r w:rsidR="00087640" w:rsidRPr="00087640">
      <w:rPr>
        <w:rFonts w:ascii="Times New Roman" w:hAnsi="Times New Roman"/>
        <w:b/>
        <w:sz w:val="24"/>
        <w:szCs w:val="24"/>
        <w:lang w:val="x-none"/>
      </w:rPr>
      <w:instrText>NUMPAGES</w:instrText>
    </w:r>
    <w:r w:rsidR="00087640" w:rsidRPr="00087640">
      <w:rPr>
        <w:rFonts w:ascii="Times New Roman" w:hAnsi="Times New Roman"/>
        <w:b/>
        <w:sz w:val="24"/>
        <w:szCs w:val="24"/>
        <w:lang w:val="x-none"/>
      </w:rPr>
      <w:fldChar w:fldCharType="separate"/>
    </w:r>
    <w:r w:rsidR="005236D6">
      <w:rPr>
        <w:rFonts w:ascii="Times New Roman" w:hAnsi="Times New Roman"/>
        <w:b/>
        <w:noProof/>
        <w:sz w:val="24"/>
        <w:szCs w:val="24"/>
        <w:lang w:val="x-none"/>
      </w:rPr>
      <w:t>1</w:t>
    </w:r>
    <w:r w:rsidR="00087640" w:rsidRPr="00087640">
      <w:rPr>
        <w:rFonts w:ascii="Times New Roman" w:hAnsi="Times New Roman"/>
        <w:sz w:val="24"/>
        <w:szCs w:val="24"/>
      </w:rPr>
      <w:fldChar w:fldCharType="end"/>
    </w:r>
  </w:p>
  <w:p w14:paraId="43762C09" w14:textId="6F8DB4EC" w:rsidR="0066099C" w:rsidRDefault="0066099C" w:rsidP="00025386">
    <w:pPr>
      <w:pStyle w:val="Stopka"/>
      <w:ind w:right="360"/>
    </w:pPr>
  </w:p>
  <w:p w14:paraId="27842705" w14:textId="77777777" w:rsidR="0066099C" w:rsidRDefault="006609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EB7B" w14:textId="77777777" w:rsidR="002F150A" w:rsidRDefault="002F150A">
      <w:pPr>
        <w:spacing w:after="0" w:line="240" w:lineRule="auto"/>
      </w:pPr>
      <w:r>
        <w:separator/>
      </w:r>
    </w:p>
  </w:footnote>
  <w:footnote w:type="continuationSeparator" w:id="0">
    <w:p w14:paraId="6F431F5F" w14:textId="77777777" w:rsidR="002F150A" w:rsidRDefault="002F1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1ACE9" w14:textId="7048F03F" w:rsidR="00D375D8" w:rsidRDefault="00A55C66">
    <w:pPr>
      <w:pStyle w:val="Nagwek"/>
    </w:pPr>
    <w:r>
      <w:rPr>
        <w:noProof/>
      </w:rPr>
      <w:drawing>
        <wp:inline distT="0" distB="0" distL="0" distR="0" wp14:anchorId="39359600" wp14:editId="689424B2">
          <wp:extent cx="5760720" cy="7213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3 ma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21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DBD"/>
    <w:rsid w:val="00087640"/>
    <w:rsid w:val="001113B5"/>
    <w:rsid w:val="001740A9"/>
    <w:rsid w:val="001C32D4"/>
    <w:rsid w:val="00252237"/>
    <w:rsid w:val="00266D79"/>
    <w:rsid w:val="002B37E1"/>
    <w:rsid w:val="002F150A"/>
    <w:rsid w:val="002F1BA3"/>
    <w:rsid w:val="002F75E3"/>
    <w:rsid w:val="005236D6"/>
    <w:rsid w:val="0066099C"/>
    <w:rsid w:val="006728E7"/>
    <w:rsid w:val="006B078D"/>
    <w:rsid w:val="00712DBD"/>
    <w:rsid w:val="007246D3"/>
    <w:rsid w:val="00782EBE"/>
    <w:rsid w:val="0079621B"/>
    <w:rsid w:val="00823B08"/>
    <w:rsid w:val="008D6677"/>
    <w:rsid w:val="008E623F"/>
    <w:rsid w:val="009A58E5"/>
    <w:rsid w:val="00A55C66"/>
    <w:rsid w:val="00B839FC"/>
    <w:rsid w:val="00B83A42"/>
    <w:rsid w:val="00B86A2E"/>
    <w:rsid w:val="00B8702F"/>
    <w:rsid w:val="00BE6989"/>
    <w:rsid w:val="00BF4C22"/>
    <w:rsid w:val="00BF77B8"/>
    <w:rsid w:val="00CB6E8C"/>
    <w:rsid w:val="00D028AD"/>
    <w:rsid w:val="00D07AD6"/>
    <w:rsid w:val="00D375D8"/>
    <w:rsid w:val="00D57B7B"/>
    <w:rsid w:val="00D7304D"/>
    <w:rsid w:val="00E04B4F"/>
    <w:rsid w:val="00ED0DF6"/>
    <w:rsid w:val="00EF4A92"/>
    <w:rsid w:val="00F719C3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D514C"/>
  <w15:chartTrackingRefBased/>
  <w15:docId w15:val="{29019D31-2D7C-456D-8DC6-AAD36CAD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702F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nhideWhenUsed/>
    <w:qFormat/>
    <w:rsid w:val="00B8702F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702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870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8702F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87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8702F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unhideWhenUsed/>
    <w:rsid w:val="00B8702F"/>
  </w:style>
  <w:style w:type="paragraph" w:styleId="Akapitzlist">
    <w:name w:val="List Paragraph"/>
    <w:basedOn w:val="Normalny"/>
    <w:uiPriority w:val="34"/>
    <w:qFormat/>
    <w:rsid w:val="00B870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B8702F"/>
  </w:style>
  <w:style w:type="table" w:styleId="Tabela-Siatka">
    <w:name w:val="Table Grid"/>
    <w:basedOn w:val="Standardowy"/>
    <w:rsid w:val="00B83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87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876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6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83E3C-CA4D-4832-9FE2-EF489C1353F0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6b81a855-1bdd-4c46-974c-b3324360e88d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8882C14-ACFD-4E63-9798-F96DDF09E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C7ECD6-45F3-4720-966C-A915BC8318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Marek Olejnik</cp:lastModifiedBy>
  <cp:revision>2</cp:revision>
  <dcterms:created xsi:type="dcterms:W3CDTF">2024-09-27T05:51:00Z</dcterms:created>
  <dcterms:modified xsi:type="dcterms:W3CDTF">2024-09-27T05:51:00Z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