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04AF7" w14:textId="77777777" w:rsidR="00970158" w:rsidRDefault="00970158" w:rsidP="00970158">
      <w:pPr>
        <w:spacing w:after="0"/>
        <w:rPr>
          <w:rFonts w:ascii="Arial" w:hAnsi="Arial" w:cs="Arial"/>
          <w:sz w:val="20"/>
          <w:szCs w:val="20"/>
        </w:rPr>
      </w:pPr>
    </w:p>
    <w:p w14:paraId="73DDA6F4" w14:textId="071CF72B" w:rsidR="00326A4A" w:rsidRPr="001D0A70" w:rsidRDefault="00970158" w:rsidP="00970158">
      <w:pPr>
        <w:tabs>
          <w:tab w:val="left" w:pos="840"/>
          <w:tab w:val="right" w:pos="9354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724FB">
        <w:rPr>
          <w:rFonts w:ascii="Arial" w:hAnsi="Arial" w:cs="Arial"/>
          <w:sz w:val="20"/>
          <w:szCs w:val="20"/>
        </w:rPr>
        <w:t xml:space="preserve">Czersk, </w:t>
      </w:r>
      <w:r w:rsidR="008525D4">
        <w:rPr>
          <w:rFonts w:ascii="Arial" w:hAnsi="Arial" w:cs="Arial"/>
          <w:sz w:val="20"/>
          <w:szCs w:val="20"/>
        </w:rPr>
        <w:t>2024-07-1</w:t>
      </w:r>
      <w:r w:rsidR="00AA4819">
        <w:rPr>
          <w:rFonts w:ascii="Arial" w:hAnsi="Arial" w:cs="Arial"/>
          <w:sz w:val="20"/>
          <w:szCs w:val="20"/>
        </w:rPr>
        <w:t>9</w:t>
      </w:r>
    </w:p>
    <w:p w14:paraId="0F0A2C6B" w14:textId="7F5BB6F9" w:rsidR="00970158" w:rsidRPr="001D0A70" w:rsidRDefault="00970158" w:rsidP="00970158">
      <w:pPr>
        <w:tabs>
          <w:tab w:val="left" w:pos="1080"/>
          <w:tab w:val="left" w:pos="7020"/>
        </w:tabs>
        <w:spacing w:after="0"/>
        <w:ind w:left="1080" w:hanging="180"/>
        <w:jc w:val="both"/>
        <w:rPr>
          <w:rFonts w:ascii="Arial" w:hAnsi="Arial" w:cs="Arial"/>
          <w:sz w:val="20"/>
          <w:szCs w:val="20"/>
        </w:rPr>
      </w:pPr>
      <w:r w:rsidRPr="001D0A70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WZ.271.</w:t>
      </w:r>
      <w:r w:rsidR="00756A93">
        <w:rPr>
          <w:rFonts w:ascii="Arial" w:hAnsi="Arial" w:cs="Arial"/>
          <w:sz w:val="20"/>
          <w:szCs w:val="20"/>
        </w:rPr>
        <w:t>1</w:t>
      </w:r>
      <w:r w:rsidR="008525D4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.202</w:t>
      </w:r>
      <w:r w:rsidR="00326A4A">
        <w:rPr>
          <w:rFonts w:ascii="Arial" w:hAnsi="Arial" w:cs="Arial"/>
          <w:sz w:val="20"/>
          <w:szCs w:val="20"/>
        </w:rPr>
        <w:t>4</w:t>
      </w:r>
    </w:p>
    <w:p w14:paraId="1456C8D6" w14:textId="77777777" w:rsidR="00970158" w:rsidRPr="001E1207" w:rsidRDefault="00970158" w:rsidP="00970158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  <w:r w:rsidRPr="001D0A70">
        <w:rPr>
          <w:rFonts w:ascii="Arial" w:hAnsi="Arial" w:cs="Arial"/>
          <w:b/>
          <w:sz w:val="20"/>
          <w:szCs w:val="20"/>
        </w:rPr>
        <w:t xml:space="preserve">                              </w:t>
      </w:r>
    </w:p>
    <w:p w14:paraId="6063638D" w14:textId="77777777" w:rsidR="00970158" w:rsidRDefault="00970158" w:rsidP="00970158">
      <w:pPr>
        <w:pStyle w:val="Bezodstpw"/>
        <w:spacing w:line="276" w:lineRule="auto"/>
        <w:jc w:val="right"/>
        <w:rPr>
          <w:rFonts w:ascii="Arial" w:hAnsi="Arial" w:cs="Arial"/>
          <w:b/>
        </w:rPr>
      </w:pPr>
    </w:p>
    <w:p w14:paraId="5FEEFFB2" w14:textId="77777777" w:rsidR="00970158" w:rsidRDefault="00970158" w:rsidP="00970158">
      <w:pPr>
        <w:pStyle w:val="Bezodstpw"/>
        <w:spacing w:line="276" w:lineRule="auto"/>
        <w:jc w:val="right"/>
        <w:rPr>
          <w:rFonts w:ascii="Arial" w:hAnsi="Arial" w:cs="Arial"/>
          <w:b/>
        </w:rPr>
      </w:pPr>
    </w:p>
    <w:p w14:paraId="0BF5640B" w14:textId="77777777" w:rsidR="00BB51FC" w:rsidRDefault="00BB51FC" w:rsidP="008525D4">
      <w:pPr>
        <w:pStyle w:val="Bezodstpw"/>
        <w:spacing w:line="276" w:lineRule="auto"/>
        <w:rPr>
          <w:rFonts w:ascii="Arial" w:hAnsi="Arial" w:cs="Arial"/>
          <w:b/>
        </w:rPr>
      </w:pPr>
    </w:p>
    <w:p w14:paraId="7E657AE3" w14:textId="6104B089" w:rsidR="00970158" w:rsidRPr="0091373A" w:rsidRDefault="00970158" w:rsidP="00970158">
      <w:pPr>
        <w:pStyle w:val="Bezodstpw"/>
        <w:spacing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Wykonawców</w:t>
      </w:r>
    </w:p>
    <w:p w14:paraId="16285ACB" w14:textId="77777777" w:rsidR="00970158" w:rsidRPr="00952CC9" w:rsidRDefault="00970158" w:rsidP="00970158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1D0A70">
        <w:rPr>
          <w:rFonts w:ascii="Arial" w:hAnsi="Arial" w:cs="Arial"/>
          <w:b/>
          <w:sz w:val="20"/>
          <w:szCs w:val="20"/>
        </w:rPr>
        <w:t xml:space="preserve">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         </w:t>
      </w:r>
    </w:p>
    <w:p w14:paraId="1D34FD07" w14:textId="1B6AA1F8" w:rsidR="00E724FB" w:rsidRPr="005D46C3" w:rsidRDefault="00970158" w:rsidP="008525D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E724FB">
        <w:rPr>
          <w:rFonts w:ascii="Arial" w:hAnsi="Arial" w:cs="Arial"/>
          <w:sz w:val="20"/>
          <w:szCs w:val="20"/>
        </w:rPr>
        <w:t>Dotyczy postępowania o udzielenie zamówienia publicznego pn.:</w:t>
      </w:r>
      <w:r w:rsidRPr="00E724FB">
        <w:rPr>
          <w:rFonts w:ascii="Arial" w:hAnsi="Arial" w:cs="Arial"/>
          <w:b/>
          <w:sz w:val="20"/>
          <w:szCs w:val="20"/>
        </w:rPr>
        <w:t xml:space="preserve"> </w:t>
      </w:r>
      <w:r w:rsidR="008525D4" w:rsidRPr="0081198B">
        <w:rPr>
          <w:rFonts w:ascii="Arial" w:eastAsia="Times New Roman" w:hAnsi="Arial" w:cs="Arial"/>
          <w:b/>
          <w:bCs/>
          <w:sz w:val="20"/>
          <w:szCs w:val="20"/>
        </w:rPr>
        <w:t>„</w:t>
      </w:r>
      <w:bookmarkStart w:id="0" w:name="_Hlk136604289"/>
      <w:bookmarkStart w:id="1" w:name="_Hlk164253630"/>
      <w:bookmarkStart w:id="2" w:name="_Hlk169094435"/>
      <w:bookmarkStart w:id="3" w:name="_Hlk74212259"/>
      <w:r w:rsidR="008525D4" w:rsidRPr="000507B2">
        <w:rPr>
          <w:rFonts w:ascii="Arial" w:hAnsi="Arial" w:cs="Arial"/>
          <w:b/>
          <w:sz w:val="20"/>
          <w:szCs w:val="20"/>
        </w:rPr>
        <w:t>Pełnienie nadzoru inwestorskiego nad realizacją robót budowlanych w ramach zadania pn.:</w:t>
      </w:r>
      <w:bookmarkStart w:id="4" w:name="_Hlk160441955"/>
      <w:bookmarkEnd w:id="0"/>
      <w:r w:rsidR="008525D4" w:rsidRPr="000507B2">
        <w:rPr>
          <w:rFonts w:ascii="Arial" w:hAnsi="Arial" w:cs="Arial"/>
          <w:b/>
          <w:sz w:val="20"/>
          <w:szCs w:val="20"/>
        </w:rPr>
        <w:t xml:space="preserve"> </w:t>
      </w:r>
      <w:bookmarkEnd w:id="1"/>
      <w:bookmarkEnd w:id="4"/>
      <w:r w:rsidR="008525D4" w:rsidRPr="000507B2">
        <w:rPr>
          <w:rFonts w:ascii="Arial" w:hAnsi="Arial" w:cs="Arial"/>
          <w:b/>
          <w:bCs/>
          <w:sz w:val="20"/>
          <w:szCs w:val="20"/>
        </w:rPr>
        <w:t xml:space="preserve">Wykonanie robót budowlanych </w:t>
      </w:r>
      <w:r w:rsidR="008525D4">
        <w:rPr>
          <w:rFonts w:ascii="Arial" w:hAnsi="Arial" w:cs="Arial"/>
          <w:b/>
          <w:bCs/>
          <w:sz w:val="20"/>
          <w:szCs w:val="20"/>
        </w:rPr>
        <w:br/>
      </w:r>
      <w:r w:rsidR="008525D4" w:rsidRPr="000507B2">
        <w:rPr>
          <w:rFonts w:ascii="Arial" w:hAnsi="Arial" w:cs="Arial"/>
          <w:b/>
          <w:bCs/>
          <w:sz w:val="20"/>
          <w:szCs w:val="20"/>
        </w:rPr>
        <w:t>w budynkach placówek oświatowych w gminie Czersk</w:t>
      </w:r>
      <w:bookmarkEnd w:id="2"/>
      <w:r w:rsidR="008525D4" w:rsidRPr="0081198B">
        <w:rPr>
          <w:rFonts w:ascii="Arial" w:eastAsia="Times New Roman" w:hAnsi="Arial" w:cs="Arial"/>
          <w:b/>
          <w:bCs/>
          <w:sz w:val="20"/>
          <w:szCs w:val="20"/>
        </w:rPr>
        <w:t>”</w:t>
      </w:r>
      <w:bookmarkEnd w:id="3"/>
      <w:r w:rsidR="008525D4" w:rsidRPr="0081198B">
        <w:rPr>
          <w:rFonts w:ascii="Arial" w:eastAsia="Times New Roman" w:hAnsi="Arial" w:cs="Arial"/>
          <w:b/>
          <w:bCs/>
          <w:sz w:val="20"/>
          <w:szCs w:val="20"/>
        </w:rPr>
        <w:t xml:space="preserve">, </w:t>
      </w:r>
      <w:r w:rsidR="008525D4" w:rsidRPr="005D46C3">
        <w:rPr>
          <w:rFonts w:ascii="Arial" w:eastAsia="Times New Roman" w:hAnsi="Arial" w:cs="Arial"/>
          <w:sz w:val="20"/>
          <w:szCs w:val="20"/>
        </w:rPr>
        <w:t xml:space="preserve">(ogłoszenie nr </w:t>
      </w:r>
      <w:r w:rsidR="008525D4" w:rsidRPr="000507B2">
        <w:rPr>
          <w:rFonts w:ascii="Arial" w:eastAsia="Times New Roman" w:hAnsi="Arial" w:cs="Arial"/>
          <w:sz w:val="20"/>
          <w:szCs w:val="20"/>
        </w:rPr>
        <w:t xml:space="preserve">2024/BZP 00372004 </w:t>
      </w:r>
      <w:r w:rsidR="008525D4" w:rsidRPr="005D46C3">
        <w:rPr>
          <w:rFonts w:ascii="Arial" w:eastAsia="Times New Roman" w:hAnsi="Arial" w:cs="Arial"/>
          <w:sz w:val="20"/>
          <w:szCs w:val="20"/>
        </w:rPr>
        <w:t xml:space="preserve">z dnia </w:t>
      </w:r>
      <w:r w:rsidR="008525D4">
        <w:rPr>
          <w:rFonts w:ascii="Arial" w:eastAsia="Times New Roman" w:hAnsi="Arial" w:cs="Arial"/>
          <w:sz w:val="20"/>
          <w:szCs w:val="20"/>
        </w:rPr>
        <w:t>18.06</w:t>
      </w:r>
      <w:r w:rsidR="008525D4" w:rsidRPr="005D46C3">
        <w:rPr>
          <w:rFonts w:ascii="Arial" w:eastAsia="Times New Roman" w:hAnsi="Arial" w:cs="Arial"/>
          <w:sz w:val="20"/>
          <w:szCs w:val="20"/>
        </w:rPr>
        <w:t>.202</w:t>
      </w:r>
      <w:r w:rsidR="008525D4">
        <w:rPr>
          <w:rFonts w:ascii="Arial" w:eastAsia="Times New Roman" w:hAnsi="Arial" w:cs="Arial"/>
          <w:sz w:val="20"/>
          <w:szCs w:val="20"/>
        </w:rPr>
        <w:t>4</w:t>
      </w:r>
      <w:r w:rsidR="008525D4" w:rsidRPr="005D46C3">
        <w:rPr>
          <w:rFonts w:ascii="Arial" w:eastAsia="Times New Roman" w:hAnsi="Arial" w:cs="Arial"/>
          <w:sz w:val="20"/>
          <w:szCs w:val="20"/>
        </w:rPr>
        <w:t>r.</w:t>
      </w:r>
      <w:r w:rsidR="008525D4">
        <w:rPr>
          <w:rFonts w:ascii="Arial" w:hAnsi="Arial" w:cs="Arial"/>
          <w:sz w:val="20"/>
          <w:szCs w:val="20"/>
        </w:rPr>
        <w:t xml:space="preserve">, ogłoszenie o zmianie ogłoszenia nr </w:t>
      </w:r>
      <w:r w:rsidR="008525D4" w:rsidRPr="000507B2">
        <w:rPr>
          <w:rFonts w:ascii="Arial" w:hAnsi="Arial" w:cs="Arial"/>
          <w:sz w:val="20"/>
          <w:szCs w:val="20"/>
        </w:rPr>
        <w:t>2024/BZP 00377046</w:t>
      </w:r>
      <w:r w:rsidR="008525D4">
        <w:rPr>
          <w:sz w:val="18"/>
          <w:szCs w:val="18"/>
        </w:rPr>
        <w:t xml:space="preserve"> </w:t>
      </w:r>
      <w:r w:rsidR="008525D4" w:rsidRPr="00A842B5">
        <w:rPr>
          <w:rFonts w:ascii="Arial" w:hAnsi="Arial" w:cs="Arial"/>
          <w:sz w:val="20"/>
          <w:szCs w:val="20"/>
        </w:rPr>
        <w:t xml:space="preserve">z dnia </w:t>
      </w:r>
      <w:r w:rsidR="008525D4">
        <w:rPr>
          <w:rFonts w:ascii="Arial" w:hAnsi="Arial" w:cs="Arial"/>
          <w:sz w:val="20"/>
          <w:szCs w:val="20"/>
        </w:rPr>
        <w:t>21.06.2024 r.</w:t>
      </w:r>
      <w:r w:rsidR="008525D4" w:rsidRPr="005D46C3">
        <w:rPr>
          <w:rFonts w:ascii="Arial" w:eastAsia="Times New Roman" w:hAnsi="Arial" w:cs="Arial"/>
          <w:sz w:val="20"/>
          <w:szCs w:val="20"/>
        </w:rPr>
        <w:t>).</w:t>
      </w:r>
    </w:p>
    <w:p w14:paraId="63ED9F37" w14:textId="77777777" w:rsidR="008525D4" w:rsidRDefault="008525D4" w:rsidP="00756A93">
      <w:pPr>
        <w:keepNext/>
        <w:jc w:val="center"/>
        <w:outlineLvl w:val="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9F122BF" w14:textId="111168C9" w:rsidR="006E1DD9" w:rsidRDefault="00970158" w:rsidP="00756A93">
      <w:pPr>
        <w:keepNext/>
        <w:jc w:val="center"/>
        <w:outlineLvl w:val="3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87AE0">
        <w:rPr>
          <w:rFonts w:ascii="Arial" w:eastAsia="Times New Roman" w:hAnsi="Arial" w:cs="Arial"/>
          <w:b/>
          <w:sz w:val="20"/>
          <w:szCs w:val="20"/>
          <w:lang w:eastAsia="pl-PL"/>
        </w:rPr>
        <w:t>INFORMACJA O UNIEWAŻNIENIU POSTĘPOWANIA</w:t>
      </w:r>
    </w:p>
    <w:p w14:paraId="5E10562B" w14:textId="6CC9AE72" w:rsidR="008525D4" w:rsidRPr="00315D86" w:rsidRDefault="00970158" w:rsidP="008525D4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C87AE0">
        <w:rPr>
          <w:rFonts w:ascii="Arial" w:eastAsia="Times New Roman" w:hAnsi="Arial" w:cs="Arial"/>
          <w:sz w:val="20"/>
          <w:szCs w:val="20"/>
        </w:rPr>
        <w:t xml:space="preserve">Zamawiający działając na podstawie przepisów art. </w:t>
      </w:r>
      <w:r>
        <w:rPr>
          <w:rFonts w:ascii="Arial" w:eastAsia="Times New Roman" w:hAnsi="Arial" w:cs="Arial"/>
          <w:sz w:val="20"/>
          <w:szCs w:val="20"/>
        </w:rPr>
        <w:t xml:space="preserve">260 </w:t>
      </w:r>
      <w:r w:rsidRPr="00C87AE0">
        <w:rPr>
          <w:rFonts w:ascii="Arial" w:eastAsia="Times New Roman" w:hAnsi="Arial" w:cs="Arial"/>
          <w:sz w:val="20"/>
          <w:szCs w:val="20"/>
        </w:rPr>
        <w:t xml:space="preserve">ustawy z dnia </w:t>
      </w:r>
      <w:r>
        <w:rPr>
          <w:rFonts w:ascii="Arial" w:eastAsia="Times New Roman" w:hAnsi="Arial" w:cs="Arial"/>
          <w:sz w:val="20"/>
          <w:szCs w:val="20"/>
        </w:rPr>
        <w:t>11 września 2019</w:t>
      </w:r>
      <w:r w:rsidRPr="00C87AE0">
        <w:rPr>
          <w:rFonts w:ascii="Arial" w:eastAsia="Times New Roman" w:hAnsi="Arial" w:cs="Arial"/>
          <w:sz w:val="20"/>
          <w:szCs w:val="20"/>
        </w:rPr>
        <w:t xml:space="preserve"> roku Prawo zamówień publicznych, </w:t>
      </w:r>
      <w:r w:rsidRPr="00756A93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informuje o unieważnieniu </w:t>
      </w:r>
      <w:r w:rsidR="008525D4">
        <w:rPr>
          <w:rFonts w:ascii="Arial" w:eastAsia="Times New Roman" w:hAnsi="Arial" w:cs="Arial"/>
          <w:b/>
          <w:bCs/>
          <w:sz w:val="20"/>
          <w:szCs w:val="20"/>
          <w:u w:val="single"/>
        </w:rPr>
        <w:t>części 2</w:t>
      </w:r>
      <w:bookmarkStart w:id="5" w:name="_Hlk169248463"/>
      <w:bookmarkStart w:id="6" w:name="_Hlk169094637"/>
      <w:r w:rsidR="008525D4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: </w:t>
      </w:r>
      <w:r w:rsidR="008525D4" w:rsidRPr="000507B2">
        <w:rPr>
          <w:rFonts w:ascii="Arial" w:eastAsia="Times New Roman" w:hAnsi="Arial" w:cs="Arial"/>
          <w:b/>
          <w:bCs/>
          <w:sz w:val="20"/>
          <w:szCs w:val="16"/>
          <w:lang w:eastAsia="pl-PL"/>
        </w:rPr>
        <w:t>„</w:t>
      </w:r>
      <w:bookmarkStart w:id="7" w:name="_Hlk169262661"/>
      <w:r w:rsidR="008525D4" w:rsidRPr="000507B2">
        <w:rPr>
          <w:rFonts w:ascii="Arial" w:eastAsia="Times New Roman" w:hAnsi="Arial" w:cs="Arial"/>
          <w:b/>
          <w:bCs/>
          <w:sz w:val="20"/>
          <w:szCs w:val="16"/>
          <w:lang w:eastAsia="pl-PL"/>
        </w:rPr>
        <w:t>Pełnienie nadzoru inwestorskiego nad realizacją robót budowlanych w ramach zadania pn.: Przebudowa i rozbudowa oraz odnowienie elewacji i dachu budynku Szkoły Podstawowej nr 2 w Czersku</w:t>
      </w:r>
      <w:bookmarkEnd w:id="7"/>
      <w:r w:rsidR="008525D4" w:rsidRPr="000507B2">
        <w:rPr>
          <w:rFonts w:ascii="Arial" w:eastAsia="Times New Roman" w:hAnsi="Arial" w:cs="Arial"/>
          <w:b/>
          <w:bCs/>
          <w:sz w:val="20"/>
          <w:szCs w:val="16"/>
          <w:lang w:eastAsia="pl-PL"/>
        </w:rPr>
        <w:t>”.</w:t>
      </w:r>
      <w:bookmarkEnd w:id="5"/>
      <w:bookmarkEnd w:id="6"/>
    </w:p>
    <w:p w14:paraId="0F170670" w14:textId="33C687E3" w:rsidR="00970158" w:rsidRPr="00C87AE0" w:rsidRDefault="00970158" w:rsidP="008525D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7AE0">
        <w:rPr>
          <w:rFonts w:ascii="Arial" w:eastAsia="Times New Roman" w:hAnsi="Arial" w:cs="Arial"/>
          <w:sz w:val="20"/>
          <w:szCs w:val="20"/>
          <w:lang w:eastAsia="pl-PL"/>
        </w:rPr>
        <w:t xml:space="preserve">Postępowanie zostało unieważnione na podstawie przepisów art. </w:t>
      </w:r>
      <w:r>
        <w:rPr>
          <w:rFonts w:ascii="Arial" w:eastAsia="Times New Roman" w:hAnsi="Arial" w:cs="Arial"/>
          <w:sz w:val="20"/>
          <w:szCs w:val="20"/>
        </w:rPr>
        <w:t xml:space="preserve">255 pkt </w:t>
      </w:r>
      <w:r w:rsidR="00756A93">
        <w:rPr>
          <w:rFonts w:ascii="Arial" w:eastAsia="Times New Roman" w:hAnsi="Arial" w:cs="Arial"/>
          <w:sz w:val="20"/>
          <w:szCs w:val="20"/>
        </w:rPr>
        <w:t>3</w:t>
      </w:r>
      <w:r w:rsidRPr="00C87AE0">
        <w:rPr>
          <w:rFonts w:ascii="Arial" w:eastAsia="Times New Roman" w:hAnsi="Arial" w:cs="Arial"/>
          <w:sz w:val="20"/>
          <w:szCs w:val="20"/>
        </w:rPr>
        <w:t xml:space="preserve"> </w:t>
      </w:r>
      <w:r w:rsidRPr="00C87AE0">
        <w:rPr>
          <w:rFonts w:ascii="Arial" w:eastAsia="Times New Roman" w:hAnsi="Arial" w:cs="Arial"/>
          <w:sz w:val="20"/>
          <w:szCs w:val="20"/>
          <w:lang w:eastAsia="pl-PL"/>
        </w:rPr>
        <w:t>ustawy Prawo zamówień pu</w:t>
      </w:r>
      <w:r>
        <w:rPr>
          <w:rFonts w:ascii="Arial" w:eastAsia="Times New Roman" w:hAnsi="Arial" w:cs="Arial"/>
          <w:sz w:val="20"/>
          <w:szCs w:val="20"/>
          <w:lang w:eastAsia="pl-PL"/>
        </w:rPr>
        <w:t>blicznych (t. j. - Dz. U. z 202</w:t>
      </w:r>
      <w:r w:rsidR="00326A4A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C87AE0">
        <w:rPr>
          <w:rFonts w:ascii="Arial" w:eastAsia="Times New Roman" w:hAnsi="Arial" w:cs="Arial"/>
          <w:sz w:val="20"/>
          <w:szCs w:val="20"/>
          <w:lang w:eastAsia="pl-PL"/>
        </w:rPr>
        <w:t xml:space="preserve"> r., poz. </w:t>
      </w:r>
      <w:r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26A4A">
        <w:rPr>
          <w:rFonts w:ascii="Arial" w:eastAsia="Times New Roman" w:hAnsi="Arial" w:cs="Arial"/>
          <w:sz w:val="20"/>
          <w:szCs w:val="20"/>
          <w:lang w:eastAsia="pl-PL"/>
        </w:rPr>
        <w:t>605</w:t>
      </w:r>
      <w:r w:rsidR="00E6108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ze zm.</w:t>
      </w:r>
      <w:r w:rsidRPr="00C87AE0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015EBBDA" w14:textId="77777777" w:rsidR="00970158" w:rsidRPr="00C87AE0" w:rsidRDefault="00970158" w:rsidP="00BB51FC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594069" w14:textId="77777777" w:rsidR="00970158" w:rsidRPr="00C87AE0" w:rsidRDefault="00970158" w:rsidP="00BB51FC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87AE0">
        <w:rPr>
          <w:rFonts w:ascii="Arial" w:eastAsia="Times New Roman" w:hAnsi="Arial" w:cs="Arial"/>
          <w:sz w:val="20"/>
          <w:szCs w:val="20"/>
          <w:lang w:eastAsia="pl-PL"/>
        </w:rPr>
        <w:t>UZASADNIENIE:</w:t>
      </w:r>
    </w:p>
    <w:p w14:paraId="1E6F3F9F" w14:textId="7899978A" w:rsidR="00732696" w:rsidRDefault="00732696" w:rsidP="00BB51F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7AE0">
        <w:rPr>
          <w:rFonts w:ascii="Arial" w:eastAsia="Times New Roman" w:hAnsi="Arial" w:cs="Arial"/>
          <w:sz w:val="20"/>
          <w:szCs w:val="20"/>
          <w:lang w:eastAsia="pl-PL"/>
        </w:rPr>
        <w:t xml:space="preserve">Zamawiający unieważnia postępowanie o udzielenie zamówienia jw., ponieważ </w:t>
      </w:r>
      <w:r w:rsidR="00756A93">
        <w:rPr>
          <w:rFonts w:ascii="Arial" w:eastAsia="Times New Roman" w:hAnsi="Arial" w:cs="Arial"/>
          <w:sz w:val="20"/>
          <w:szCs w:val="20"/>
          <w:lang w:eastAsia="pl-PL"/>
        </w:rPr>
        <w:t>cena najkorzystniejszej oferty przewyższa kwotę, którą Zamawiający zamierza przeznaczyć na sfinansowanie zamówienia.</w:t>
      </w:r>
    </w:p>
    <w:p w14:paraId="3250F008" w14:textId="77777777" w:rsidR="00756A93" w:rsidRPr="00C87AE0" w:rsidRDefault="00756A93" w:rsidP="00BB51F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EF59C7" w14:textId="567BB55B" w:rsidR="00970158" w:rsidRDefault="00970158" w:rsidP="00970158">
      <w:pPr>
        <w:pStyle w:val="Bezodstpw"/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Z poważaniem</w:t>
      </w:r>
      <w:r w:rsidR="006E1DD9">
        <w:rPr>
          <w:rFonts w:ascii="Arial" w:hAnsi="Arial" w:cs="Arial"/>
          <w:b/>
          <w:sz w:val="20"/>
          <w:szCs w:val="20"/>
        </w:rPr>
        <w:t>,</w:t>
      </w:r>
    </w:p>
    <w:p w14:paraId="3D53E82E" w14:textId="77777777" w:rsidR="00970158" w:rsidRDefault="00970158" w:rsidP="00970158">
      <w:pPr>
        <w:spacing w:after="0"/>
        <w:rPr>
          <w:rFonts w:ascii="Arial" w:hAnsi="Arial" w:cs="Arial"/>
          <w:b/>
          <w:sz w:val="20"/>
          <w:szCs w:val="20"/>
        </w:rPr>
      </w:pPr>
    </w:p>
    <w:p w14:paraId="56FF1216" w14:textId="77777777" w:rsidR="00970158" w:rsidRDefault="00970158" w:rsidP="00970158">
      <w:pPr>
        <w:spacing w:after="0"/>
        <w:rPr>
          <w:rFonts w:ascii="Arial" w:hAnsi="Arial" w:cs="Arial"/>
          <w:b/>
          <w:sz w:val="20"/>
          <w:szCs w:val="20"/>
        </w:rPr>
      </w:pPr>
    </w:p>
    <w:p w14:paraId="2DC9D3CE" w14:textId="77777777" w:rsidR="00970158" w:rsidRDefault="00970158" w:rsidP="00970158">
      <w:pPr>
        <w:pStyle w:val="Bezodstpw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32CF4035" w14:textId="77777777" w:rsidR="00970158" w:rsidRDefault="00970158" w:rsidP="00970158">
      <w:pPr>
        <w:pStyle w:val="Bezodstpw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53DEF7D6" w14:textId="77777777" w:rsidR="00970158" w:rsidRDefault="00970158" w:rsidP="00970158">
      <w:pPr>
        <w:spacing w:after="0"/>
        <w:rPr>
          <w:rFonts w:ascii="Arial" w:hAnsi="Arial" w:cs="Arial"/>
          <w:b/>
          <w:sz w:val="20"/>
          <w:szCs w:val="20"/>
        </w:rPr>
      </w:pPr>
    </w:p>
    <w:p w14:paraId="2BD6AAA1" w14:textId="77777777" w:rsidR="00970158" w:rsidRDefault="00970158" w:rsidP="00970158">
      <w:pPr>
        <w:spacing w:after="0"/>
        <w:rPr>
          <w:rFonts w:ascii="Arial" w:hAnsi="Arial" w:cs="Arial"/>
          <w:b/>
          <w:sz w:val="20"/>
          <w:szCs w:val="20"/>
        </w:rPr>
      </w:pPr>
    </w:p>
    <w:p w14:paraId="655CACD1" w14:textId="77777777" w:rsidR="00970158" w:rsidRDefault="00970158" w:rsidP="00970158">
      <w:pPr>
        <w:spacing w:after="0"/>
        <w:rPr>
          <w:rFonts w:ascii="Arial" w:hAnsi="Arial" w:cs="Arial"/>
          <w:b/>
          <w:sz w:val="20"/>
          <w:szCs w:val="20"/>
        </w:rPr>
      </w:pPr>
    </w:p>
    <w:p w14:paraId="6941B5E4" w14:textId="36A35E2A" w:rsidR="00970158" w:rsidRDefault="00970158" w:rsidP="00970158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79B80025" w14:textId="77777777" w:rsidR="002913C4" w:rsidRDefault="002913C4" w:rsidP="00970158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43A2C2F8" w14:textId="77777777" w:rsidR="00E724FB" w:rsidRDefault="00E724FB" w:rsidP="00970158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18EBE524" w14:textId="77777777" w:rsidR="00970158" w:rsidRPr="00AF6B23" w:rsidRDefault="00970158" w:rsidP="00970158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  <w:r w:rsidRPr="00AF6B23">
        <w:rPr>
          <w:rFonts w:ascii="Arial" w:hAnsi="Arial" w:cs="Arial"/>
          <w:b/>
          <w:sz w:val="20"/>
          <w:szCs w:val="20"/>
        </w:rPr>
        <w:t>Otrzymują:</w:t>
      </w:r>
    </w:p>
    <w:p w14:paraId="47F2AE16" w14:textId="07A7C605" w:rsidR="00C84FE8" w:rsidRPr="00C84FE8" w:rsidRDefault="00C84FE8" w:rsidP="00C84FE8">
      <w:pPr>
        <w:pStyle w:val="Akapitzlist"/>
        <w:numPr>
          <w:ilvl w:val="0"/>
          <w:numId w:val="13"/>
        </w:numPr>
        <w:tabs>
          <w:tab w:val="left" w:pos="360"/>
        </w:tabs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379C8">
        <w:rPr>
          <w:rFonts w:ascii="Arial" w:eastAsia="Times New Roman" w:hAnsi="Arial" w:cs="Arial"/>
          <w:sz w:val="20"/>
          <w:szCs w:val="20"/>
          <w:lang w:eastAsia="pl-PL"/>
        </w:rPr>
        <w:t>Wykonawc</w:t>
      </w:r>
      <w:r w:rsidR="005553D2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B379C8">
        <w:rPr>
          <w:rFonts w:ascii="Arial" w:eastAsia="Times New Roman" w:hAnsi="Arial" w:cs="Arial"/>
          <w:sz w:val="20"/>
          <w:szCs w:val="20"/>
          <w:lang w:eastAsia="pl-PL"/>
        </w:rPr>
        <w:t>, któr</w:t>
      </w:r>
      <w:r w:rsidR="005553D2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B379C8">
        <w:rPr>
          <w:rFonts w:ascii="Arial" w:eastAsia="Times New Roman" w:hAnsi="Arial" w:cs="Arial"/>
          <w:sz w:val="20"/>
          <w:szCs w:val="20"/>
          <w:lang w:eastAsia="pl-PL"/>
        </w:rPr>
        <w:t>y złoży</w:t>
      </w:r>
      <w:r w:rsidR="005553D2">
        <w:rPr>
          <w:rFonts w:ascii="Arial" w:eastAsia="Times New Roman" w:hAnsi="Arial" w:cs="Arial"/>
          <w:sz w:val="20"/>
          <w:szCs w:val="20"/>
          <w:lang w:eastAsia="pl-PL"/>
        </w:rPr>
        <w:t>li</w:t>
      </w:r>
      <w:r w:rsidRPr="00B379C8">
        <w:rPr>
          <w:rFonts w:ascii="Arial" w:eastAsia="Times New Roman" w:hAnsi="Arial" w:cs="Arial"/>
          <w:sz w:val="20"/>
          <w:szCs w:val="20"/>
          <w:lang w:eastAsia="pl-PL"/>
        </w:rPr>
        <w:t xml:space="preserve"> ofert</w:t>
      </w:r>
      <w:r w:rsidR="005553D2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="008525D4">
        <w:rPr>
          <w:rFonts w:ascii="Arial" w:eastAsia="Times New Roman" w:hAnsi="Arial" w:cs="Arial"/>
          <w:sz w:val="20"/>
          <w:szCs w:val="20"/>
          <w:lang w:eastAsia="pl-PL"/>
        </w:rPr>
        <w:t xml:space="preserve"> na wykonanie części </w:t>
      </w:r>
      <w:r w:rsidR="00043721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B379C8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CC24C7A" w14:textId="22F263FD" w:rsidR="00970158" w:rsidRPr="00B379C8" w:rsidRDefault="00970158" w:rsidP="00970158">
      <w:pPr>
        <w:pStyle w:val="Akapitzlist"/>
        <w:numPr>
          <w:ilvl w:val="0"/>
          <w:numId w:val="13"/>
        </w:numPr>
        <w:tabs>
          <w:tab w:val="left" w:pos="360"/>
        </w:tabs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379C8">
        <w:rPr>
          <w:rFonts w:ascii="Arial" w:eastAsia="Times New Roman" w:hAnsi="Arial" w:cs="Arial"/>
          <w:sz w:val="20"/>
          <w:szCs w:val="20"/>
          <w:lang w:eastAsia="pl-PL"/>
        </w:rPr>
        <w:t xml:space="preserve">Strona internetowa prowadzonego postępowania: </w:t>
      </w:r>
      <w:r>
        <w:rPr>
          <w:rFonts w:ascii="Arial" w:eastAsia="Times New Roman" w:hAnsi="Arial" w:cs="Arial"/>
          <w:sz w:val="20"/>
          <w:szCs w:val="20"/>
          <w:lang w:eastAsia="pl-PL"/>
        </w:rPr>
        <w:t>https://</w:t>
      </w:r>
      <w:r w:rsidRPr="00B379C8">
        <w:rPr>
          <w:rFonts w:ascii="Arial" w:eastAsia="Times New Roman" w:hAnsi="Arial" w:cs="Arial"/>
          <w:sz w:val="20"/>
          <w:szCs w:val="20"/>
          <w:lang w:eastAsia="pl-PL"/>
        </w:rPr>
        <w:t>platformazakupowa.pl/pn/czersk</w:t>
      </w:r>
    </w:p>
    <w:p w14:paraId="34FCB937" w14:textId="77777777" w:rsidR="00970158" w:rsidRPr="00B379C8" w:rsidRDefault="00970158" w:rsidP="00970158">
      <w:pPr>
        <w:pStyle w:val="Akapitzlist"/>
        <w:numPr>
          <w:ilvl w:val="0"/>
          <w:numId w:val="13"/>
        </w:numPr>
        <w:tabs>
          <w:tab w:val="left" w:pos="360"/>
        </w:tabs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379C8">
        <w:rPr>
          <w:rFonts w:ascii="Arial" w:eastAsia="Times New Roman" w:hAnsi="Arial" w:cs="Arial"/>
          <w:sz w:val="20"/>
          <w:szCs w:val="20"/>
          <w:lang w:eastAsia="pl-PL"/>
        </w:rPr>
        <w:t xml:space="preserve">a/a </w:t>
      </w:r>
    </w:p>
    <w:p w14:paraId="3867D14C" w14:textId="4BB25E81" w:rsidR="008B7D8C" w:rsidRPr="00970158" w:rsidRDefault="008B7D8C" w:rsidP="00970158"/>
    <w:sectPr w:rsidR="008B7D8C" w:rsidRPr="00970158" w:rsidSect="0004372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418" w:left="1418" w:header="567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92E78" w14:textId="77777777" w:rsidR="00897242" w:rsidRDefault="00897242">
      <w:r>
        <w:separator/>
      </w:r>
    </w:p>
  </w:endnote>
  <w:endnote w:type="continuationSeparator" w:id="0">
    <w:p w14:paraId="1972AFC4" w14:textId="77777777" w:rsidR="00897242" w:rsidRDefault="00897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rlow">
    <w:charset w:val="EE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A5276" w14:textId="77777777" w:rsidR="00C72CAC" w:rsidRDefault="000F15E9">
    <w:pPr>
      <w:pStyle w:val="Stopka"/>
    </w:pPr>
    <w:r>
      <w:rPr>
        <w:noProof/>
        <w:lang w:eastAsia="pl-PL"/>
      </w:rPr>
      <w:drawing>
        <wp:inline distT="0" distB="0" distL="0" distR="0" wp14:anchorId="13949333" wp14:editId="45DFC12D">
          <wp:extent cx="6076950" cy="495300"/>
          <wp:effectExtent l="0" t="0" r="0" b="0"/>
          <wp:docPr id="2" name="Obraz 2" descr="j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0A1E2E" w14:textId="77777777" w:rsidR="00C72CAC" w:rsidRDefault="00C72C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153B1" w14:textId="49D5AFD9" w:rsidR="00C72CAC" w:rsidRDefault="00F16933">
    <w:pPr>
      <w:pStyle w:val="Stopka"/>
    </w:pPr>
    <w:r w:rsidRPr="00BB21BC">
      <w:rPr>
        <w:noProof/>
      </w:rPr>
      <w:drawing>
        <wp:inline distT="0" distB="0" distL="0" distR="0" wp14:anchorId="25C7F56B" wp14:editId="53961DDF">
          <wp:extent cx="5939790" cy="613410"/>
          <wp:effectExtent l="0" t="0" r="0" b="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4F83E" w14:textId="77777777" w:rsidR="00897242" w:rsidRDefault="00897242">
      <w:r>
        <w:separator/>
      </w:r>
    </w:p>
  </w:footnote>
  <w:footnote w:type="continuationSeparator" w:id="0">
    <w:p w14:paraId="3DA1CC92" w14:textId="77777777" w:rsidR="00897242" w:rsidRDefault="00897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7D87D" w14:textId="77777777" w:rsidR="00C72CAC" w:rsidRDefault="000F15E9">
    <w:pPr>
      <w:pStyle w:val="Nagwek"/>
    </w:pPr>
    <w:r>
      <w:rPr>
        <w:noProof/>
        <w:lang w:eastAsia="pl-PL"/>
      </w:rPr>
      <w:drawing>
        <wp:inline distT="0" distB="0" distL="0" distR="0" wp14:anchorId="7C4E50CD" wp14:editId="637ED3EA">
          <wp:extent cx="6010275" cy="238125"/>
          <wp:effectExtent l="0" t="0" r="0" b="0"/>
          <wp:docPr id="1" name="Obraz 1" descr="listownimadz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madz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78F5B8" w14:textId="77777777" w:rsidR="00C72CAC" w:rsidRDefault="00C72C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101"/>
      <w:gridCol w:w="3624"/>
      <w:gridCol w:w="4845"/>
    </w:tblGrid>
    <w:tr w:rsidR="00F16933" w14:paraId="1B59BAF5" w14:textId="77777777" w:rsidTr="00C00EED">
      <w:tc>
        <w:tcPr>
          <w:tcW w:w="1101" w:type="dxa"/>
          <w:hideMark/>
        </w:tcPr>
        <w:p w14:paraId="0C903A77" w14:textId="140DE381" w:rsidR="00F16933" w:rsidRDefault="00F16933" w:rsidP="00F16933">
          <w:r>
            <w:rPr>
              <w:noProof/>
            </w:rPr>
            <w:drawing>
              <wp:inline distT="0" distB="0" distL="0" distR="0" wp14:anchorId="4EFB7336" wp14:editId="1F7FAC3F">
                <wp:extent cx="609600" cy="609600"/>
                <wp:effectExtent l="0" t="0" r="0" b="0"/>
                <wp:docPr id="24" name="Obraz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hideMark/>
        </w:tcPr>
        <w:p w14:paraId="141F9491" w14:textId="77777777" w:rsidR="00F16933" w:rsidRDefault="00F16933" w:rsidP="00F16933">
          <w:pPr>
            <w:spacing w:line="500" w:lineRule="exact"/>
            <w:rPr>
              <w:rFonts w:ascii="Barlow" w:hAnsi="Barlow"/>
            </w:rPr>
          </w:pPr>
          <w:r w:rsidRPr="005A1291">
            <w:rPr>
              <w:rFonts w:ascii="Barlow" w:hAnsi="Barlow"/>
              <w:color w:val="3E3E3D"/>
              <w:sz w:val="48"/>
              <w:szCs w:val="40"/>
            </w:rPr>
            <w:t>Gmina                 Czersk</w:t>
          </w:r>
        </w:p>
      </w:tc>
      <w:tc>
        <w:tcPr>
          <w:tcW w:w="4845" w:type="dxa"/>
        </w:tcPr>
        <w:p w14:paraId="1A932E08" w14:textId="77777777" w:rsidR="00F16933" w:rsidRDefault="00F16933" w:rsidP="00F16933"/>
      </w:tc>
    </w:tr>
  </w:tbl>
  <w:p w14:paraId="3B502460" w14:textId="140DE381" w:rsidR="00F16933" w:rsidRDefault="00F16933" w:rsidP="00F16933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FFA741" wp14:editId="0DC05590">
              <wp:simplePos x="0" y="0"/>
              <wp:positionH relativeFrom="column">
                <wp:posOffset>-54610</wp:posOffset>
              </wp:positionH>
              <wp:positionV relativeFrom="paragraph">
                <wp:posOffset>158750</wp:posOffset>
              </wp:positionV>
              <wp:extent cx="5958840" cy="6985"/>
              <wp:effectExtent l="0" t="0" r="22860" b="31115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33376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4.3pt;margin-top:12.5pt;width:469.2pt;height: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2Muo+d0AAAAIAQAADwAAAGRy&#10;cy9kb3ducmV2LnhtbEyPQU+DQBCF7yb9D5tp4q1dShQpsjSNicaDIbHqfcuOgLKzlN0C/feOJz3O&#10;ey9v3pfvZtuJEQffOlKwWUcgkCpnWqoVvL89rlIQPmgyunOECi7oYVcsrnKdGTfRK46HUAsuIZ9p&#10;BU0IfSalrxq02q9dj8TepxusDnwOtTSDnrjcdjKOokRa3RJ/aHSPDw1W34ezVXCiu8vHjRzTr7IM&#10;ydPzS01YTkpdL+f9PYiAc/gLw+98ng4Fbzq6MxkvOgWrNOGkgviWkdjfxltGObKQbEAWufwPUPwA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2Muo+d0AAAAIAQAADwAAAAAAAAAAAAAA&#10;AAAbBAAAZHJzL2Rvd25yZXYueG1sUEsFBgAAAAAEAAQA8wAAACU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F615B"/>
    <w:multiLevelType w:val="hybridMultilevel"/>
    <w:tmpl w:val="6C660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5151A"/>
    <w:multiLevelType w:val="hybridMultilevel"/>
    <w:tmpl w:val="8A44CBB0"/>
    <w:lvl w:ilvl="0" w:tplc="04150011">
      <w:start w:val="1"/>
      <w:numFmt w:val="decimal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3" w15:restartNumberingAfterBreak="0">
    <w:nsid w:val="2DB413E0"/>
    <w:multiLevelType w:val="hybridMultilevel"/>
    <w:tmpl w:val="847E5FAA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74682"/>
    <w:multiLevelType w:val="hybridMultilevel"/>
    <w:tmpl w:val="7408EF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3F49033B"/>
    <w:multiLevelType w:val="hybridMultilevel"/>
    <w:tmpl w:val="1144C7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0063B"/>
    <w:multiLevelType w:val="hybridMultilevel"/>
    <w:tmpl w:val="E0B04CF8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8" w15:restartNumberingAfterBreak="0">
    <w:nsid w:val="57AD4F87"/>
    <w:multiLevelType w:val="hybridMultilevel"/>
    <w:tmpl w:val="988818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7642B1"/>
    <w:multiLevelType w:val="hybridMultilevel"/>
    <w:tmpl w:val="8890A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E48C6"/>
    <w:multiLevelType w:val="hybridMultilevel"/>
    <w:tmpl w:val="DDCA5190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1" w15:restartNumberingAfterBreak="0">
    <w:nsid w:val="71313283"/>
    <w:multiLevelType w:val="hybridMultilevel"/>
    <w:tmpl w:val="E0B04CF8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2" w15:restartNumberingAfterBreak="0">
    <w:nsid w:val="7BC91105"/>
    <w:multiLevelType w:val="hybridMultilevel"/>
    <w:tmpl w:val="40A4271A"/>
    <w:lvl w:ilvl="0" w:tplc="AB406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542892">
    <w:abstractNumId w:val="5"/>
  </w:num>
  <w:num w:numId="2" w16cid:durableId="1495990888">
    <w:abstractNumId w:val="9"/>
  </w:num>
  <w:num w:numId="3" w16cid:durableId="233660228">
    <w:abstractNumId w:val="0"/>
  </w:num>
  <w:num w:numId="4" w16cid:durableId="1623339576">
    <w:abstractNumId w:val="3"/>
  </w:num>
  <w:num w:numId="5" w16cid:durableId="21396582">
    <w:abstractNumId w:val="10"/>
  </w:num>
  <w:num w:numId="6" w16cid:durableId="1934361533">
    <w:abstractNumId w:val="1"/>
  </w:num>
  <w:num w:numId="7" w16cid:durableId="624964191">
    <w:abstractNumId w:val="12"/>
  </w:num>
  <w:num w:numId="8" w16cid:durableId="1822575066">
    <w:abstractNumId w:val="8"/>
  </w:num>
  <w:num w:numId="9" w16cid:durableId="1658651871">
    <w:abstractNumId w:val="4"/>
  </w:num>
  <w:num w:numId="10" w16cid:durableId="583954334">
    <w:abstractNumId w:val="2"/>
  </w:num>
  <w:num w:numId="11" w16cid:durableId="946740114">
    <w:abstractNumId w:val="11"/>
  </w:num>
  <w:num w:numId="12" w16cid:durableId="2023966149">
    <w:abstractNumId w:val="7"/>
  </w:num>
  <w:num w:numId="13" w16cid:durableId="20244778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C75"/>
    <w:rsid w:val="00005C00"/>
    <w:rsid w:val="00006A41"/>
    <w:rsid w:val="00015241"/>
    <w:rsid w:val="00030F21"/>
    <w:rsid w:val="00031373"/>
    <w:rsid w:val="00032F39"/>
    <w:rsid w:val="0003328B"/>
    <w:rsid w:val="00035260"/>
    <w:rsid w:val="00040500"/>
    <w:rsid w:val="00043721"/>
    <w:rsid w:val="00050D47"/>
    <w:rsid w:val="000520FF"/>
    <w:rsid w:val="00072358"/>
    <w:rsid w:val="00073A7F"/>
    <w:rsid w:val="00077A0B"/>
    <w:rsid w:val="00080925"/>
    <w:rsid w:val="00087004"/>
    <w:rsid w:val="00096572"/>
    <w:rsid w:val="00097CD1"/>
    <w:rsid w:val="000A0CEE"/>
    <w:rsid w:val="000A2133"/>
    <w:rsid w:val="000A48F3"/>
    <w:rsid w:val="000C54DF"/>
    <w:rsid w:val="000C750A"/>
    <w:rsid w:val="000D12D7"/>
    <w:rsid w:val="000E6B6B"/>
    <w:rsid w:val="000E7948"/>
    <w:rsid w:val="000F15E9"/>
    <w:rsid w:val="000F6435"/>
    <w:rsid w:val="00100F32"/>
    <w:rsid w:val="00103219"/>
    <w:rsid w:val="00104C8A"/>
    <w:rsid w:val="00105DB8"/>
    <w:rsid w:val="00106A95"/>
    <w:rsid w:val="00116D1D"/>
    <w:rsid w:val="00127C02"/>
    <w:rsid w:val="001372B8"/>
    <w:rsid w:val="00151D0B"/>
    <w:rsid w:val="0015288D"/>
    <w:rsid w:val="00152F53"/>
    <w:rsid w:val="00170418"/>
    <w:rsid w:val="00171458"/>
    <w:rsid w:val="00181672"/>
    <w:rsid w:val="00182006"/>
    <w:rsid w:val="00195427"/>
    <w:rsid w:val="001A26EC"/>
    <w:rsid w:val="001A59E7"/>
    <w:rsid w:val="001B5017"/>
    <w:rsid w:val="001B69E0"/>
    <w:rsid w:val="001D45A7"/>
    <w:rsid w:val="001D54A4"/>
    <w:rsid w:val="001E2514"/>
    <w:rsid w:val="001F6560"/>
    <w:rsid w:val="00200978"/>
    <w:rsid w:val="00202F83"/>
    <w:rsid w:val="0020654E"/>
    <w:rsid w:val="0020664F"/>
    <w:rsid w:val="002108ED"/>
    <w:rsid w:val="0022382F"/>
    <w:rsid w:val="00223B21"/>
    <w:rsid w:val="0022638E"/>
    <w:rsid w:val="002360B5"/>
    <w:rsid w:val="0025029C"/>
    <w:rsid w:val="00255120"/>
    <w:rsid w:val="002641BA"/>
    <w:rsid w:val="002834D2"/>
    <w:rsid w:val="002913C4"/>
    <w:rsid w:val="00292EC1"/>
    <w:rsid w:val="002A7328"/>
    <w:rsid w:val="002B3F13"/>
    <w:rsid w:val="002C1AD1"/>
    <w:rsid w:val="002C2B30"/>
    <w:rsid w:val="002D2C68"/>
    <w:rsid w:val="002D74B4"/>
    <w:rsid w:val="002E1179"/>
    <w:rsid w:val="002E129B"/>
    <w:rsid w:val="002E2853"/>
    <w:rsid w:val="002E7C46"/>
    <w:rsid w:val="002F5E9F"/>
    <w:rsid w:val="00302CA9"/>
    <w:rsid w:val="003032DC"/>
    <w:rsid w:val="00306E72"/>
    <w:rsid w:val="00325F89"/>
    <w:rsid w:val="00326A4A"/>
    <w:rsid w:val="003361F2"/>
    <w:rsid w:val="003518AE"/>
    <w:rsid w:val="0036560B"/>
    <w:rsid w:val="00374959"/>
    <w:rsid w:val="003863E3"/>
    <w:rsid w:val="003924FB"/>
    <w:rsid w:val="003A6568"/>
    <w:rsid w:val="003C162C"/>
    <w:rsid w:val="003D22A1"/>
    <w:rsid w:val="003E136C"/>
    <w:rsid w:val="003E683C"/>
    <w:rsid w:val="003E7008"/>
    <w:rsid w:val="004012FA"/>
    <w:rsid w:val="004066B9"/>
    <w:rsid w:val="00413FAD"/>
    <w:rsid w:val="004462FB"/>
    <w:rsid w:val="004555C5"/>
    <w:rsid w:val="00462CB3"/>
    <w:rsid w:val="004673E5"/>
    <w:rsid w:val="00476FF7"/>
    <w:rsid w:val="00477D06"/>
    <w:rsid w:val="00482CC5"/>
    <w:rsid w:val="00486132"/>
    <w:rsid w:val="00493046"/>
    <w:rsid w:val="004A1878"/>
    <w:rsid w:val="004B034B"/>
    <w:rsid w:val="004C63C4"/>
    <w:rsid w:val="004D0242"/>
    <w:rsid w:val="004E09E4"/>
    <w:rsid w:val="004E3A43"/>
    <w:rsid w:val="004F0C28"/>
    <w:rsid w:val="004F3E66"/>
    <w:rsid w:val="004F652D"/>
    <w:rsid w:val="00501BD5"/>
    <w:rsid w:val="005029E9"/>
    <w:rsid w:val="00504AC2"/>
    <w:rsid w:val="0050556A"/>
    <w:rsid w:val="005103FD"/>
    <w:rsid w:val="00511D71"/>
    <w:rsid w:val="0052701C"/>
    <w:rsid w:val="0055539D"/>
    <w:rsid w:val="005553D2"/>
    <w:rsid w:val="00563CD9"/>
    <w:rsid w:val="00567B1C"/>
    <w:rsid w:val="005765FB"/>
    <w:rsid w:val="00576D09"/>
    <w:rsid w:val="0058047E"/>
    <w:rsid w:val="005804F8"/>
    <w:rsid w:val="005827D8"/>
    <w:rsid w:val="005849DF"/>
    <w:rsid w:val="00591198"/>
    <w:rsid w:val="00597019"/>
    <w:rsid w:val="005A1DB7"/>
    <w:rsid w:val="005C3365"/>
    <w:rsid w:val="005D7807"/>
    <w:rsid w:val="005E1550"/>
    <w:rsid w:val="005E70C5"/>
    <w:rsid w:val="005F1C5E"/>
    <w:rsid w:val="005F208A"/>
    <w:rsid w:val="00602964"/>
    <w:rsid w:val="00602B41"/>
    <w:rsid w:val="00613166"/>
    <w:rsid w:val="00631166"/>
    <w:rsid w:val="00636046"/>
    <w:rsid w:val="0065137E"/>
    <w:rsid w:val="0065556E"/>
    <w:rsid w:val="00657A4C"/>
    <w:rsid w:val="00661B7B"/>
    <w:rsid w:val="00667D4C"/>
    <w:rsid w:val="006705E2"/>
    <w:rsid w:val="00677E33"/>
    <w:rsid w:val="0068742E"/>
    <w:rsid w:val="00694639"/>
    <w:rsid w:val="00695476"/>
    <w:rsid w:val="006A0E08"/>
    <w:rsid w:val="006A1C9E"/>
    <w:rsid w:val="006A3B86"/>
    <w:rsid w:val="006B2783"/>
    <w:rsid w:val="006C0249"/>
    <w:rsid w:val="006D442A"/>
    <w:rsid w:val="006D471F"/>
    <w:rsid w:val="006E1DD9"/>
    <w:rsid w:val="006E4CB3"/>
    <w:rsid w:val="006F1211"/>
    <w:rsid w:val="006F3316"/>
    <w:rsid w:val="00703787"/>
    <w:rsid w:val="0070445E"/>
    <w:rsid w:val="00713C75"/>
    <w:rsid w:val="0072230F"/>
    <w:rsid w:val="00732696"/>
    <w:rsid w:val="0074095F"/>
    <w:rsid w:val="00747844"/>
    <w:rsid w:val="00756A93"/>
    <w:rsid w:val="00765D1E"/>
    <w:rsid w:val="0076644C"/>
    <w:rsid w:val="00791A3E"/>
    <w:rsid w:val="007A050E"/>
    <w:rsid w:val="007A2A6D"/>
    <w:rsid w:val="007A5837"/>
    <w:rsid w:val="007C62BA"/>
    <w:rsid w:val="007D3F43"/>
    <w:rsid w:val="007D6B07"/>
    <w:rsid w:val="007E3746"/>
    <w:rsid w:val="007F633A"/>
    <w:rsid w:val="00802D84"/>
    <w:rsid w:val="00813399"/>
    <w:rsid w:val="0082151B"/>
    <w:rsid w:val="00831AA4"/>
    <w:rsid w:val="008474F5"/>
    <w:rsid w:val="008525D4"/>
    <w:rsid w:val="00881A7F"/>
    <w:rsid w:val="008840EE"/>
    <w:rsid w:val="00885CE8"/>
    <w:rsid w:val="00897242"/>
    <w:rsid w:val="008A4612"/>
    <w:rsid w:val="008B4B8C"/>
    <w:rsid w:val="008B7D8C"/>
    <w:rsid w:val="008D6C5E"/>
    <w:rsid w:val="008E3CC7"/>
    <w:rsid w:val="008E5201"/>
    <w:rsid w:val="008F3D7F"/>
    <w:rsid w:val="00917BF9"/>
    <w:rsid w:val="00922356"/>
    <w:rsid w:val="00923750"/>
    <w:rsid w:val="0092519B"/>
    <w:rsid w:val="0094022B"/>
    <w:rsid w:val="00942886"/>
    <w:rsid w:val="00943DC6"/>
    <w:rsid w:val="00947FC1"/>
    <w:rsid w:val="00951CA4"/>
    <w:rsid w:val="00954294"/>
    <w:rsid w:val="009546BA"/>
    <w:rsid w:val="009634FE"/>
    <w:rsid w:val="009676A7"/>
    <w:rsid w:val="00970158"/>
    <w:rsid w:val="009744D8"/>
    <w:rsid w:val="0097503B"/>
    <w:rsid w:val="009949C9"/>
    <w:rsid w:val="00996810"/>
    <w:rsid w:val="009B674C"/>
    <w:rsid w:val="009D12F3"/>
    <w:rsid w:val="009D7FAC"/>
    <w:rsid w:val="009E003F"/>
    <w:rsid w:val="009E7B8F"/>
    <w:rsid w:val="00A16DBB"/>
    <w:rsid w:val="00A23244"/>
    <w:rsid w:val="00A351F0"/>
    <w:rsid w:val="00A40643"/>
    <w:rsid w:val="00A43FEF"/>
    <w:rsid w:val="00A47EDE"/>
    <w:rsid w:val="00A62EC2"/>
    <w:rsid w:val="00A676B9"/>
    <w:rsid w:val="00A71EF4"/>
    <w:rsid w:val="00A87D41"/>
    <w:rsid w:val="00A91235"/>
    <w:rsid w:val="00A912DA"/>
    <w:rsid w:val="00A9134C"/>
    <w:rsid w:val="00AA4819"/>
    <w:rsid w:val="00AC044B"/>
    <w:rsid w:val="00AD23A9"/>
    <w:rsid w:val="00AD26BF"/>
    <w:rsid w:val="00AD4C13"/>
    <w:rsid w:val="00AE0FA6"/>
    <w:rsid w:val="00AE7C8B"/>
    <w:rsid w:val="00AF0FEF"/>
    <w:rsid w:val="00B041D5"/>
    <w:rsid w:val="00B0421E"/>
    <w:rsid w:val="00B15BB1"/>
    <w:rsid w:val="00B1786A"/>
    <w:rsid w:val="00B35A84"/>
    <w:rsid w:val="00B44027"/>
    <w:rsid w:val="00B63E1B"/>
    <w:rsid w:val="00B71A1D"/>
    <w:rsid w:val="00B86D7C"/>
    <w:rsid w:val="00B94FB8"/>
    <w:rsid w:val="00BB3BCE"/>
    <w:rsid w:val="00BB51FC"/>
    <w:rsid w:val="00BB65A3"/>
    <w:rsid w:val="00BB6D29"/>
    <w:rsid w:val="00BC661C"/>
    <w:rsid w:val="00BE2968"/>
    <w:rsid w:val="00BF54FC"/>
    <w:rsid w:val="00C01DF8"/>
    <w:rsid w:val="00C0658D"/>
    <w:rsid w:val="00C31D04"/>
    <w:rsid w:val="00C37B0A"/>
    <w:rsid w:val="00C47F17"/>
    <w:rsid w:val="00C515A5"/>
    <w:rsid w:val="00C53F4E"/>
    <w:rsid w:val="00C558F1"/>
    <w:rsid w:val="00C646D2"/>
    <w:rsid w:val="00C7209E"/>
    <w:rsid w:val="00C72CAC"/>
    <w:rsid w:val="00C7367F"/>
    <w:rsid w:val="00C84FE8"/>
    <w:rsid w:val="00C85439"/>
    <w:rsid w:val="00C9016D"/>
    <w:rsid w:val="00C93ED8"/>
    <w:rsid w:val="00CA54E1"/>
    <w:rsid w:val="00CB44A8"/>
    <w:rsid w:val="00CB51D1"/>
    <w:rsid w:val="00CB7311"/>
    <w:rsid w:val="00CC46B2"/>
    <w:rsid w:val="00CC7F4D"/>
    <w:rsid w:val="00D018F6"/>
    <w:rsid w:val="00D05A2A"/>
    <w:rsid w:val="00D16F7E"/>
    <w:rsid w:val="00D17F90"/>
    <w:rsid w:val="00D21326"/>
    <w:rsid w:val="00D2742C"/>
    <w:rsid w:val="00D30B10"/>
    <w:rsid w:val="00D5771D"/>
    <w:rsid w:val="00D728B2"/>
    <w:rsid w:val="00D83081"/>
    <w:rsid w:val="00DA1AEF"/>
    <w:rsid w:val="00DA7E10"/>
    <w:rsid w:val="00DB0620"/>
    <w:rsid w:val="00DB7CDE"/>
    <w:rsid w:val="00DC2281"/>
    <w:rsid w:val="00DC7E24"/>
    <w:rsid w:val="00DE2EAF"/>
    <w:rsid w:val="00DE58BE"/>
    <w:rsid w:val="00DE77DB"/>
    <w:rsid w:val="00DF22BC"/>
    <w:rsid w:val="00DF7A65"/>
    <w:rsid w:val="00E052E2"/>
    <w:rsid w:val="00E11822"/>
    <w:rsid w:val="00E21379"/>
    <w:rsid w:val="00E218E1"/>
    <w:rsid w:val="00E406E0"/>
    <w:rsid w:val="00E45392"/>
    <w:rsid w:val="00E61082"/>
    <w:rsid w:val="00E61FE3"/>
    <w:rsid w:val="00E62A58"/>
    <w:rsid w:val="00E724FB"/>
    <w:rsid w:val="00E756FF"/>
    <w:rsid w:val="00E86075"/>
    <w:rsid w:val="00E9725B"/>
    <w:rsid w:val="00EA598C"/>
    <w:rsid w:val="00EA6DCF"/>
    <w:rsid w:val="00EB6B20"/>
    <w:rsid w:val="00EB769E"/>
    <w:rsid w:val="00EE1B71"/>
    <w:rsid w:val="00F11A58"/>
    <w:rsid w:val="00F14518"/>
    <w:rsid w:val="00F16933"/>
    <w:rsid w:val="00F24BF5"/>
    <w:rsid w:val="00F24DD6"/>
    <w:rsid w:val="00F34EE9"/>
    <w:rsid w:val="00F475CF"/>
    <w:rsid w:val="00F63229"/>
    <w:rsid w:val="00F65436"/>
    <w:rsid w:val="00F73CC9"/>
    <w:rsid w:val="00F77F4D"/>
    <w:rsid w:val="00F80058"/>
    <w:rsid w:val="00F82BF6"/>
    <w:rsid w:val="00F867E9"/>
    <w:rsid w:val="00F86C8A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C43D3"/>
  <w15:docId w15:val="{D3FF2A43-714B-4D85-8FC8-C8708E11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qFormat/>
    <w:rsid w:val="00106A9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pkt">
    <w:name w:val="pkt"/>
    <w:basedOn w:val="Normalny"/>
    <w:rsid w:val="008E520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FontStyle97">
    <w:name w:val="Font Style97"/>
    <w:rsid w:val="00325F8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2">
    <w:name w:val="Font Style92"/>
    <w:rsid w:val="00325F89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325F89"/>
    <w:rPr>
      <w:rFonts w:ascii="Times New Roman" w:hAnsi="Times New Roman" w:cs="Times New Roman"/>
      <w:color w:val="000000"/>
      <w:sz w:val="14"/>
      <w:szCs w:val="14"/>
    </w:rPr>
  </w:style>
  <w:style w:type="paragraph" w:styleId="Tekstdymka">
    <w:name w:val="Balloon Text"/>
    <w:basedOn w:val="Normalny"/>
    <w:semiHidden/>
    <w:rsid w:val="00B15B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E285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2853"/>
    <w:pPr>
      <w:ind w:left="720"/>
      <w:contextualSpacing/>
    </w:pPr>
  </w:style>
  <w:style w:type="paragraph" w:styleId="Tytu">
    <w:name w:val="Title"/>
    <w:basedOn w:val="Normalny"/>
    <w:link w:val="TytuZnak"/>
    <w:qFormat/>
    <w:rsid w:val="00C01DF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01DF8"/>
    <w:rPr>
      <w:rFonts w:ascii="Times New Roman" w:eastAsia="Times New Roman" w:hAnsi="Times New Roman"/>
      <w:b/>
      <w:sz w:val="28"/>
      <w:lang w:eastAsia="en-US"/>
    </w:rPr>
  </w:style>
  <w:style w:type="paragraph" w:styleId="Bezodstpw">
    <w:name w:val="No Spacing"/>
    <w:qFormat/>
    <w:rsid w:val="0097015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7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Wioletta Glaner</cp:lastModifiedBy>
  <cp:revision>167</cp:revision>
  <cp:lastPrinted>2020-12-01T12:28:00Z</cp:lastPrinted>
  <dcterms:created xsi:type="dcterms:W3CDTF">2013-01-22T10:37:00Z</dcterms:created>
  <dcterms:modified xsi:type="dcterms:W3CDTF">2024-07-18T09:35:00Z</dcterms:modified>
</cp:coreProperties>
</file>