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50512" w14:textId="20C5AE71" w:rsidR="00AB7BC8" w:rsidRDefault="003D6A56">
      <w:r w:rsidRPr="003D6A56">
        <w:drawing>
          <wp:inline distT="0" distB="0" distL="0" distR="0" wp14:anchorId="0581D586" wp14:editId="42DC880D">
            <wp:extent cx="3366283" cy="2457179"/>
            <wp:effectExtent l="0" t="0" r="571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1124" cy="247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1EC15" w14:textId="5C8AC2F6" w:rsidR="003D6A56" w:rsidRPr="003D6A56" w:rsidRDefault="003D6A56" w:rsidP="003D6A56">
      <w:r>
        <w:rPr>
          <w:noProof/>
        </w:rPr>
        <w:drawing>
          <wp:inline distT="0" distB="0" distL="0" distR="0" wp14:anchorId="52662F55" wp14:editId="020DD572">
            <wp:extent cx="3360080" cy="1105081"/>
            <wp:effectExtent l="0" t="0" r="0" b="0"/>
            <wp:docPr id="7" name="Obraz 7" descr="logo f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035" cy="114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6A56" w:rsidRPr="003D6A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492E0" w14:textId="77777777" w:rsidR="001306C9" w:rsidRDefault="001306C9" w:rsidP="003D6A56">
      <w:pPr>
        <w:spacing w:after="0" w:line="240" w:lineRule="auto"/>
      </w:pPr>
      <w:r>
        <w:separator/>
      </w:r>
    </w:p>
  </w:endnote>
  <w:endnote w:type="continuationSeparator" w:id="0">
    <w:p w14:paraId="7CA1B0C7" w14:textId="77777777" w:rsidR="001306C9" w:rsidRDefault="001306C9" w:rsidP="003D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F797" w14:textId="2CD67267" w:rsidR="003D6A56" w:rsidRPr="003D6A56" w:rsidRDefault="003D6A56" w:rsidP="003D6A56">
    <w:pPr>
      <w:pStyle w:val="Stopka"/>
      <w:jc w:val="center"/>
      <w:rPr>
        <w:rFonts w:ascii="Times New Roman" w:hAnsi="Times New Roman" w:cs="Times New Roman"/>
        <w:sz w:val="20"/>
      </w:rPr>
    </w:pPr>
    <w:r w:rsidRPr="006435AE">
      <w:rPr>
        <w:rFonts w:ascii="Times New Roman" w:hAnsi="Times New Roman" w:cs="Times New Roman"/>
        <w:color w:val="000000"/>
        <w:sz w:val="20"/>
        <w:szCs w:val="20"/>
      </w:rPr>
      <w:t>Projekt pn. „</w:t>
    </w:r>
    <w:r>
      <w:rPr>
        <w:rFonts w:ascii="Times New Roman" w:hAnsi="Times New Roman" w:cs="Times New Roman"/>
        <w:color w:val="000000"/>
        <w:sz w:val="20"/>
        <w:szCs w:val="20"/>
      </w:rPr>
      <w:t>Zintegrowane stanowiska zarządzania i informowania o ryzyku w sytuacji kryzysowej” nr PL/2020/PR/0084, współfinansowany przez Unię Europejską ze środków Programu Krajowego Funduszu Bezpieczeństwa Wewnętrznego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559E9" w14:textId="77777777" w:rsidR="001306C9" w:rsidRDefault="001306C9" w:rsidP="003D6A56">
      <w:pPr>
        <w:spacing w:after="0" w:line="240" w:lineRule="auto"/>
      </w:pPr>
      <w:r>
        <w:separator/>
      </w:r>
    </w:p>
  </w:footnote>
  <w:footnote w:type="continuationSeparator" w:id="0">
    <w:p w14:paraId="6C63FE31" w14:textId="77777777" w:rsidR="001306C9" w:rsidRDefault="001306C9" w:rsidP="003D6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DC22F" w14:textId="1E8E33D8" w:rsidR="003D6A56" w:rsidRDefault="003D6A56" w:rsidP="003D6A56">
    <w:pPr>
      <w:pStyle w:val="Nagwek"/>
      <w:jc w:val="right"/>
    </w:pPr>
    <w:r>
      <w:rPr>
        <w:noProof/>
      </w:rPr>
      <w:drawing>
        <wp:inline distT="0" distB="0" distL="0" distR="0" wp14:anchorId="5067B80A" wp14:editId="1B1349DE">
          <wp:extent cx="1304501" cy="429031"/>
          <wp:effectExtent l="0" t="0" r="0" b="9525"/>
          <wp:docPr id="2" name="Obraz 2" descr="logo f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054" cy="454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A56"/>
    <w:rsid w:val="001306C9"/>
    <w:rsid w:val="003D6A56"/>
    <w:rsid w:val="00DD79EC"/>
    <w:rsid w:val="00FC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C8EA4"/>
  <w15:chartTrackingRefBased/>
  <w15:docId w15:val="{3BDAEAEA-B9A2-498C-BFC1-904E0B37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A56"/>
  </w:style>
  <w:style w:type="paragraph" w:styleId="Stopka">
    <w:name w:val="footer"/>
    <w:basedOn w:val="Normalny"/>
    <w:link w:val="StopkaZnak"/>
    <w:uiPriority w:val="99"/>
    <w:unhideWhenUsed/>
    <w:rsid w:val="003D6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Szympak</dc:creator>
  <cp:keywords/>
  <dc:description/>
  <cp:lastModifiedBy>Szympak</cp:lastModifiedBy>
  <cp:revision>1</cp:revision>
  <dcterms:created xsi:type="dcterms:W3CDTF">2022-08-10T08:42:00Z</dcterms:created>
  <dcterms:modified xsi:type="dcterms:W3CDTF">2022-08-10T08:44:00Z</dcterms:modified>
</cp:coreProperties>
</file>